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11" w:rsidRDefault="00892F11" w:rsidP="00892F11">
      <w:r>
        <w:t>Přeji dobrý den, děkuji, objednávku akceptuji a souhlasím s jejím zveřejněním. Se srdečným pozdravem a přáním hezkého léta Jan Gruber</w:t>
      </w:r>
    </w:p>
    <w:p w:rsidR="00892F11" w:rsidRDefault="00892F11" w:rsidP="00892F11"/>
    <w:p w:rsidR="00892F11" w:rsidRDefault="00892F11" w:rsidP="00892F11">
      <w:r>
        <w:t>Dne 12. července 2017 7:31 Kuda Rudolf Ing. &lt;</w:t>
      </w:r>
      <w:hyperlink r:id="rId4" w:tgtFrame="_blank" w:history="1">
        <w:r>
          <w:rPr>
            <w:rStyle w:val="Hypertextovodkaz"/>
          </w:rPr>
          <w:t>kuda@ochrance.cz</w:t>
        </w:r>
      </w:hyperlink>
      <w:r>
        <w:t xml:space="preserve">&gt; </w:t>
      </w:r>
      <w:proofErr w:type="gramStart"/>
      <w:r>
        <w:t>napsal(a):</w:t>
      </w:r>
      <w:proofErr w:type="gramEnd"/>
    </w:p>
    <w:p w:rsidR="00892F11" w:rsidRDefault="00892F11" w:rsidP="00892F11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>Vážený pane Grubere,</w:t>
      </w:r>
    </w:p>
    <w:p w:rsidR="00892F11" w:rsidRDefault="00892F11" w:rsidP="00892F11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 xml:space="preserve">v příloze Vám zasílám naši objednávku č. </w:t>
      </w:r>
      <w:hyperlink r:id="rId5" w:tgtFrame="_blank" w:history="1">
        <w:r>
          <w:rPr>
            <w:rStyle w:val="Hypertextovodkaz"/>
          </w:rPr>
          <w:t>2017300349</w:t>
        </w:r>
      </w:hyperlink>
      <w:r>
        <w:rPr>
          <w:color w:val="000000"/>
        </w:rPr>
        <w:t xml:space="preserve"> vystavenou na částku 63 000,- Kč vč. DPH. Prosím o potvrzení její akceptace a vyjádření souhlasu se zveřejněním textu této smlouvy v registru smluv ve smyslu zákona č. 340/2015 Sb. (stačí elektronicky).</w:t>
      </w:r>
    </w:p>
    <w:p w:rsidR="00892F11" w:rsidRDefault="00892F11" w:rsidP="00892F11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> </w:t>
      </w:r>
    </w:p>
    <w:p w:rsidR="00892F11" w:rsidRDefault="00892F11" w:rsidP="00892F11">
      <w:pPr>
        <w:spacing w:before="100" w:beforeAutospacing="1" w:after="100" w:afterAutospacing="1"/>
      </w:pPr>
      <w:r>
        <w:rPr>
          <w:color w:val="000000"/>
        </w:rPr>
        <w:t>S pozdravem</w:t>
      </w:r>
    </w:p>
    <w:p w:rsidR="00892F11" w:rsidRDefault="00892F11" w:rsidP="00892F11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> </w:t>
      </w:r>
    </w:p>
    <w:p w:rsidR="00892F11" w:rsidRDefault="00892F11" w:rsidP="00892F11">
      <w:pPr>
        <w:spacing w:before="100" w:beforeAutospacing="1" w:after="100" w:afterAutospacing="1"/>
      </w:pPr>
      <w:r>
        <w:rPr>
          <w:b/>
          <w:bCs/>
          <w:color w:val="000000"/>
        </w:rPr>
        <w:t>Ing. Rudolf Kuda</w:t>
      </w:r>
    </w:p>
    <w:p w:rsidR="00892F11" w:rsidRDefault="00892F11" w:rsidP="00892F11">
      <w:pPr>
        <w:spacing w:before="100" w:beforeAutospacing="1" w:after="100" w:afterAutospacing="1"/>
      </w:pPr>
      <w:r>
        <w:rPr>
          <w:color w:val="000000"/>
        </w:rPr>
        <w:t>referent odboru vnitřní správy</w:t>
      </w:r>
    </w:p>
    <w:p w:rsidR="00892F11" w:rsidRDefault="00892F11" w:rsidP="00892F11">
      <w:pPr>
        <w:spacing w:before="100" w:beforeAutospacing="1" w:after="100" w:afterAutospacing="1"/>
      </w:pPr>
      <w:r>
        <w:rPr>
          <w:color w:val="000000"/>
          <w:sz w:val="20"/>
          <w:szCs w:val="20"/>
        </w:rPr>
        <w:t> </w:t>
      </w:r>
    </w:p>
    <w:p w:rsidR="00892F11" w:rsidRDefault="00892F11" w:rsidP="00892F11">
      <w:pPr>
        <w:spacing w:before="100" w:beforeAutospacing="1" w:after="100" w:afterAutospacing="1"/>
      </w:pPr>
      <w:r>
        <w:rPr>
          <w:color w:val="000000"/>
          <w:sz w:val="20"/>
          <w:szCs w:val="20"/>
        </w:rPr>
        <w:t>Kancelář veřejného ochránce práv</w:t>
      </w:r>
    </w:p>
    <w:p w:rsidR="00892F11" w:rsidRDefault="00892F11" w:rsidP="00892F11">
      <w:pPr>
        <w:spacing w:before="100" w:beforeAutospacing="1" w:after="100" w:afterAutospacing="1"/>
      </w:pPr>
      <w:r>
        <w:rPr>
          <w:color w:val="000000"/>
          <w:sz w:val="20"/>
          <w:szCs w:val="20"/>
        </w:rPr>
        <w:t>Údolní 39, 602 00 Brno</w:t>
      </w:r>
    </w:p>
    <w:p w:rsidR="00892F11" w:rsidRDefault="00892F11" w:rsidP="00892F11">
      <w:pPr>
        <w:spacing w:before="100" w:beforeAutospacing="1" w:after="100" w:afterAutospacing="1"/>
      </w:pPr>
      <w:hyperlink r:id="rId6" w:tgtFrame="_blank" w:history="1">
        <w:r>
          <w:rPr>
            <w:rStyle w:val="Hypertextovodkaz"/>
            <w:sz w:val="20"/>
            <w:szCs w:val="20"/>
          </w:rPr>
          <w:t>+420 542 542 453</w:t>
        </w:r>
      </w:hyperlink>
    </w:p>
    <w:p w:rsidR="00892F11" w:rsidRDefault="00892F11" w:rsidP="00892F11">
      <w:pPr>
        <w:spacing w:before="100" w:beforeAutospacing="1" w:after="100" w:afterAutospacing="1"/>
      </w:pPr>
      <w:hyperlink r:id="rId7" w:tgtFrame="_blank" w:history="1">
        <w:r>
          <w:rPr>
            <w:rStyle w:val="Hypertextovodkaz"/>
            <w:sz w:val="20"/>
            <w:szCs w:val="20"/>
          </w:rPr>
          <w:t>+420 724 090 369</w:t>
        </w:r>
      </w:hyperlink>
    </w:p>
    <w:p w:rsidR="00892F11" w:rsidRDefault="00892F11" w:rsidP="00892F11">
      <w:pPr>
        <w:spacing w:before="100" w:beforeAutospacing="1" w:after="100" w:afterAutospacing="1"/>
      </w:pPr>
      <w:hyperlink r:id="rId8" w:tgtFrame="_blank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892F11" w:rsidRDefault="00892F11" w:rsidP="00892F11">
      <w:pPr>
        <w:spacing w:before="100" w:beforeAutospacing="1" w:after="100" w:afterAutospacing="1"/>
      </w:pPr>
      <w:hyperlink r:id="rId9" w:tgtFrame="_blank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10" w:tgtFrame="_blank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11" w:tgtFrame="_blank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892F11" w:rsidRDefault="00892F11" w:rsidP="00892F11">
      <w:pPr>
        <w:spacing w:before="100" w:beforeAutospacing="1" w:after="100" w:afterAutospacing="1"/>
      </w:pPr>
      <w:r>
        <w:rPr>
          <w:color w:val="008576"/>
          <w:sz w:val="20"/>
          <w:szCs w:val="20"/>
          <w:lang w:val="en-US"/>
        </w:rPr>
        <w:t> </w:t>
      </w:r>
    </w:p>
    <w:p w:rsidR="00892F11" w:rsidRDefault="00892F11" w:rsidP="00892F11">
      <w:pPr>
        <w:spacing w:before="100" w:beforeAutospacing="1" w:after="100" w:afterAutospacing="1"/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5937685612196883369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11" w:rsidRDefault="00892F11" w:rsidP="00892F11">
      <w:pPr>
        <w:spacing w:before="100" w:beforeAutospacing="1" w:after="100" w:afterAutospacing="1"/>
      </w:pPr>
      <w:r>
        <w:rPr>
          <w:color w:val="000000"/>
          <w:sz w:val="16"/>
          <w:szCs w:val="16"/>
        </w:rPr>
        <w:t> </w:t>
      </w:r>
    </w:p>
    <w:p w:rsidR="00892F11" w:rsidRDefault="00892F11" w:rsidP="00892F11">
      <w:pPr>
        <w:spacing w:before="100" w:beforeAutospacing="1" w:after="100" w:afterAutospacing="1"/>
      </w:pPr>
      <w:r>
        <w:rPr>
          <w:color w:val="000000"/>
          <w:sz w:val="16"/>
          <w:szCs w:val="16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892F11" w:rsidRDefault="00892F11" w:rsidP="00892F11">
      <w:pPr>
        <w:spacing w:before="100" w:beforeAutospacing="1" w:after="100" w:afterAutospacing="1"/>
      </w:pP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>If you are not the intended recipient, please notify the sender immediately and delete this e-mail. Any unauthorized copy, disclosure or distribution is strictly forbidden.</w:t>
      </w:r>
    </w:p>
    <w:p w:rsidR="005257CF" w:rsidRDefault="005257CF">
      <w:bookmarkStart w:id="0" w:name="_GoBack"/>
      <w:bookmarkEnd w:id="0"/>
    </w:p>
    <w:sectPr w:rsidR="0052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11"/>
    <w:rsid w:val="005257CF"/>
    <w:rsid w:val="008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8A3F-CAFE-45F3-BAB7-0B4B8C1D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F1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2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.kuda@ochrance.cz" TargetMode="External"/><Relationship Id="rId13" Type="http://schemas.openxmlformats.org/officeDocument/2006/relationships/image" Target="cid:image001.png@01D2FAE0.DA31C9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20%20724%20090%20369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0%20542%20542%20453" TargetMode="External"/><Relationship Id="rId11" Type="http://schemas.openxmlformats.org/officeDocument/2006/relationships/hyperlink" Target="https://twitter.com/ochranceprav" TargetMode="External"/><Relationship Id="rId5" Type="http://schemas.openxmlformats.org/officeDocument/2006/relationships/hyperlink" Target="tel:(201)%20730-034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erejny.ochrance.prav" TargetMode="External"/><Relationship Id="rId4" Type="http://schemas.openxmlformats.org/officeDocument/2006/relationships/hyperlink" Target="mailto:kuda@ochrance.cz" TargetMode="External"/><Relationship Id="rId9" Type="http://schemas.openxmlformats.org/officeDocument/2006/relationships/hyperlink" Target="http://www.ochrance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2017-07-12T09:34:00Z</dcterms:created>
  <dcterms:modified xsi:type="dcterms:W3CDTF">2017-07-12T09:35:00Z</dcterms:modified>
</cp:coreProperties>
</file>