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1B97A8B6" w14:textId="77777777" w:rsidR="004C7425" w:rsidRDefault="004C7425" w:rsidP="009F59AE">
      <w:pPr>
        <w:widowControl w:val="0"/>
        <w:ind w:left="0"/>
        <w:jc w:val="center"/>
        <w:rPr>
          <w:rFonts w:eastAsia="Times New Roman" w:cs="Arial"/>
          <w:b/>
          <w:color w:val="000000"/>
          <w:spacing w:val="-3"/>
          <w:sz w:val="24"/>
          <w:szCs w:val="24"/>
          <w:lang w:val="cs-CZ" w:eastAsia="cs-CZ"/>
        </w:rPr>
      </w:pPr>
      <w:r w:rsidRPr="004C7425">
        <w:rPr>
          <w:rFonts w:eastAsia="Times New Roman" w:cs="Arial"/>
          <w:b/>
          <w:color w:val="000000"/>
          <w:spacing w:val="-3"/>
          <w:sz w:val="24"/>
          <w:szCs w:val="24"/>
          <w:lang w:val="cs-CZ" w:eastAsia="cs-CZ"/>
        </w:rPr>
        <w:t xml:space="preserve">DYNEX </w:t>
      </w:r>
      <w:proofErr w:type="spellStart"/>
      <w:r w:rsidRPr="004C7425">
        <w:rPr>
          <w:rFonts w:eastAsia="Times New Roman" w:cs="Arial"/>
          <w:b/>
          <w:color w:val="000000"/>
          <w:spacing w:val="-3"/>
          <w:sz w:val="24"/>
          <w:szCs w:val="24"/>
          <w:lang w:val="cs-CZ" w:eastAsia="cs-CZ"/>
        </w:rPr>
        <w:t>LabSolutions</w:t>
      </w:r>
      <w:proofErr w:type="spellEnd"/>
      <w:r w:rsidRPr="004C7425">
        <w:rPr>
          <w:rFonts w:eastAsia="Times New Roman" w:cs="Arial"/>
          <w:b/>
          <w:color w:val="000000"/>
          <w:spacing w:val="-3"/>
          <w:sz w:val="24"/>
          <w:szCs w:val="24"/>
          <w:lang w:val="cs-CZ" w:eastAsia="cs-CZ"/>
        </w:rPr>
        <w:t>, s.r.o.</w:t>
      </w:r>
    </w:p>
    <w:p w14:paraId="40782024" w14:textId="28B3FA5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39C4F8B9"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4C7425" w:rsidRPr="004C7425">
        <w:rPr>
          <w:rFonts w:asciiTheme="minorHAnsi" w:eastAsia="Times New Roman" w:hAnsiTheme="minorHAnsi" w:cs="Arial"/>
          <w:b/>
          <w:bCs/>
          <w:sz w:val="22"/>
          <w:szCs w:val="22"/>
          <w:lang w:val="cs-CZ" w:eastAsia="cs-CZ"/>
        </w:rPr>
        <w:t xml:space="preserve">DYNEX </w:t>
      </w:r>
      <w:proofErr w:type="spellStart"/>
      <w:r w:rsidR="004C7425" w:rsidRPr="004C7425">
        <w:rPr>
          <w:rFonts w:asciiTheme="minorHAnsi" w:eastAsia="Times New Roman" w:hAnsiTheme="minorHAnsi" w:cs="Arial"/>
          <w:b/>
          <w:bCs/>
          <w:sz w:val="22"/>
          <w:szCs w:val="22"/>
          <w:lang w:val="cs-CZ" w:eastAsia="cs-CZ"/>
        </w:rPr>
        <w:t>LabSolutions</w:t>
      </w:r>
      <w:proofErr w:type="spellEnd"/>
      <w:r w:rsidR="004C7425" w:rsidRPr="004C7425">
        <w:rPr>
          <w:rFonts w:asciiTheme="minorHAnsi" w:eastAsia="Times New Roman" w:hAnsiTheme="minorHAnsi" w:cs="Arial"/>
          <w:b/>
          <w:bCs/>
          <w:sz w:val="22"/>
          <w:szCs w:val="22"/>
          <w:lang w:val="cs-CZ" w:eastAsia="cs-CZ"/>
        </w:rPr>
        <w:t>, s.r.o.</w:t>
      </w:r>
      <w:r w:rsidR="004C7425" w:rsidRPr="00225046">
        <w:rPr>
          <w:rFonts w:asciiTheme="minorHAnsi" w:eastAsia="Times New Roman" w:hAnsiTheme="minorHAnsi" w:cs="Arial"/>
          <w:b/>
          <w:sz w:val="22"/>
          <w:szCs w:val="22"/>
          <w:lang w:val="cs-CZ" w:eastAsia="cs-CZ"/>
        </w:rPr>
        <w:t xml:space="preserve"> </w:t>
      </w:r>
    </w:p>
    <w:p w14:paraId="7CC01BFD" w14:textId="5486A128"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4C7425">
        <w:rPr>
          <w:rFonts w:asciiTheme="minorHAnsi" w:eastAsia="Times New Roman" w:hAnsiTheme="minorHAnsi" w:cs="Arial"/>
          <w:sz w:val="22"/>
          <w:szCs w:val="22"/>
          <w:lang w:val="cs-CZ" w:eastAsia="cs-CZ"/>
        </w:rPr>
        <w:t>066 16 631</w:t>
      </w:r>
    </w:p>
    <w:p w14:paraId="70FEB0CB" w14:textId="15B57F5C" w:rsidR="006549D0" w:rsidRPr="00225046" w:rsidRDefault="00A530F2" w:rsidP="009F59AE">
      <w:pPr>
        <w:widowControl w:val="0"/>
        <w:ind w:left="0"/>
        <w:rPr>
          <w:rFonts w:asciiTheme="minorHAnsi" w:eastAsia="Times New Roman" w:hAnsiTheme="minorHAnsi" w:cs="Arial"/>
          <w:sz w:val="22"/>
          <w:szCs w:val="22"/>
          <w:lang w:val="cs-CZ" w:eastAsia="cs-CZ"/>
        </w:rPr>
      </w:pPr>
      <w:proofErr w:type="gramStart"/>
      <w:r>
        <w:rPr>
          <w:rFonts w:asciiTheme="minorHAnsi" w:eastAsia="Times New Roman" w:hAnsiTheme="minorHAnsi" w:cs="Arial"/>
          <w:sz w:val="22"/>
          <w:szCs w:val="22"/>
          <w:lang w:val="cs-CZ" w:eastAsia="cs-CZ"/>
        </w:rPr>
        <w:t>DIČ</w:t>
      </w:r>
      <w:r w:rsidR="006549D0" w:rsidRPr="0022504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 xml:space="preserve">   </w:t>
      </w:r>
      <w:proofErr w:type="gramEnd"/>
      <w:r w:rsidR="001A1E36">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ab/>
      </w:r>
      <w:r w:rsidR="006549D0" w:rsidRPr="00225046">
        <w:rPr>
          <w:rFonts w:asciiTheme="minorHAnsi" w:eastAsia="Times New Roman" w:hAnsiTheme="minorHAnsi" w:cs="Arial"/>
          <w:sz w:val="22"/>
          <w:szCs w:val="22"/>
          <w:lang w:val="cs-CZ" w:eastAsia="cs-CZ"/>
        </w:rPr>
        <w:tab/>
      </w:r>
      <w:r w:rsidR="004C7425">
        <w:rPr>
          <w:rFonts w:asciiTheme="minorHAnsi" w:eastAsia="Times New Roman" w:hAnsiTheme="minorHAnsi" w:cs="Arial"/>
          <w:sz w:val="22"/>
          <w:szCs w:val="22"/>
          <w:lang w:val="cs-CZ" w:eastAsia="cs-CZ"/>
        </w:rPr>
        <w:t>CZ 06616631</w:t>
      </w:r>
    </w:p>
    <w:p w14:paraId="75D14D8F" w14:textId="51640E8A"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4C7425" w:rsidRPr="004C7425">
        <w:rPr>
          <w:rFonts w:asciiTheme="minorHAnsi" w:eastAsia="Times New Roman" w:hAnsiTheme="minorHAnsi" w:cs="Arial"/>
          <w:bCs/>
          <w:sz w:val="22"/>
          <w:szCs w:val="22"/>
          <w:lang w:val="cs-CZ" w:eastAsia="cs-CZ"/>
        </w:rPr>
        <w:t>Senovážné náměstí 978/23, Nové Město, 110 00 Praha 1</w:t>
      </w:r>
    </w:p>
    <w:p w14:paraId="799963DA" w14:textId="4D1D07F1"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6F44C4">
        <w:rPr>
          <w:rFonts w:asciiTheme="minorHAnsi" w:eastAsia="Times New Roman" w:hAnsiTheme="minorHAnsi" w:cs="Arial"/>
          <w:sz w:val="22"/>
          <w:szCs w:val="22"/>
          <w:lang w:val="cs-CZ" w:eastAsia="cs-CZ"/>
        </w:rPr>
        <w:t>xxx</w:t>
      </w:r>
      <w:proofErr w:type="spellEnd"/>
      <w:r w:rsidR="004C7425">
        <w:rPr>
          <w:rFonts w:asciiTheme="minorHAnsi" w:eastAsia="Times New Roman" w:hAnsiTheme="minorHAnsi" w:cs="Arial"/>
          <w:sz w:val="22"/>
          <w:szCs w:val="22"/>
          <w:lang w:val="cs-CZ" w:eastAsia="cs-CZ"/>
        </w:rPr>
        <w:t xml:space="preserve"> - jednatelka</w:t>
      </w:r>
    </w:p>
    <w:p w14:paraId="2C0EB4BF" w14:textId="7307431A" w:rsidR="003F463D" w:rsidRPr="004C7425" w:rsidRDefault="003F463D" w:rsidP="009F59AE">
      <w:pPr>
        <w:widowControl w:val="0"/>
        <w:ind w:left="0"/>
        <w:rPr>
          <w:rFonts w:asciiTheme="minorHAnsi" w:eastAsia="Times New Roman" w:hAnsiTheme="minorHAnsi" w:cs="Arial"/>
          <w:bCs/>
          <w:sz w:val="22"/>
          <w:szCs w:val="22"/>
          <w:lang w:val="cs-CZ" w:eastAsia="cs-CZ"/>
        </w:rPr>
      </w:pPr>
      <w:r>
        <w:rPr>
          <w:rFonts w:asciiTheme="minorHAnsi" w:eastAsia="Times New Roman" w:hAnsiTheme="minorHAnsi" w:cs="Arial"/>
          <w:sz w:val="22"/>
          <w:szCs w:val="22"/>
          <w:lang w:val="cs-CZ" w:eastAsia="cs-CZ"/>
        </w:rPr>
        <w:t xml:space="preserve">ID datové </w:t>
      </w:r>
      <w:proofErr w:type="gramStart"/>
      <w:r>
        <w:rPr>
          <w:rFonts w:asciiTheme="minorHAnsi" w:eastAsia="Times New Roman" w:hAnsiTheme="minorHAnsi" w:cs="Arial"/>
          <w:sz w:val="22"/>
          <w:szCs w:val="22"/>
          <w:lang w:val="cs-CZ" w:eastAsia="cs-CZ"/>
        </w:rPr>
        <w:t xml:space="preserve">schránky:   </w:t>
      </w:r>
      <w:proofErr w:type="gramEnd"/>
      <w:r>
        <w:rPr>
          <w:rFonts w:asciiTheme="minorHAnsi" w:eastAsia="Times New Roman" w:hAnsiTheme="minorHAnsi" w:cs="Arial"/>
          <w:sz w:val="22"/>
          <w:szCs w:val="22"/>
          <w:lang w:val="cs-CZ" w:eastAsia="cs-CZ"/>
        </w:rPr>
        <w:t xml:space="preserve">                 </w:t>
      </w:r>
      <w:r w:rsidR="004C7425">
        <w:rPr>
          <w:rFonts w:asciiTheme="minorHAnsi" w:eastAsia="Times New Roman" w:hAnsiTheme="minorHAnsi" w:cs="Arial"/>
          <w:sz w:val="22"/>
          <w:szCs w:val="22"/>
          <w:lang w:val="cs-CZ" w:eastAsia="cs-CZ"/>
        </w:rPr>
        <w:t xml:space="preserve">  </w:t>
      </w:r>
      <w:r w:rsidR="004C7425" w:rsidRPr="004C7425">
        <w:rPr>
          <w:rFonts w:asciiTheme="minorHAnsi" w:eastAsia="Times New Roman" w:hAnsiTheme="minorHAnsi" w:cs="Arial"/>
          <w:bCs/>
          <w:sz w:val="22"/>
          <w:szCs w:val="22"/>
          <w:lang w:val="cs-CZ" w:eastAsia="cs-CZ"/>
        </w:rPr>
        <w:t>eh8vjmk</w:t>
      </w:r>
    </w:p>
    <w:p w14:paraId="0C989A9C" w14:textId="7C88F1C9" w:rsidR="006549D0" w:rsidRPr="004C7425" w:rsidRDefault="006549D0" w:rsidP="009F59AE">
      <w:pPr>
        <w:widowControl w:val="0"/>
        <w:ind w:left="0"/>
        <w:rPr>
          <w:rFonts w:asciiTheme="minorHAnsi" w:eastAsia="Times New Roman" w:hAnsiTheme="minorHAnsi" w:cs="Arial"/>
          <w:bCs/>
          <w:sz w:val="22"/>
          <w:szCs w:val="22"/>
          <w:lang w:val="cs-CZ" w:eastAsia="cs-CZ"/>
        </w:rPr>
      </w:pPr>
      <w:r w:rsidRPr="004C7425">
        <w:rPr>
          <w:rFonts w:asciiTheme="minorHAnsi" w:eastAsia="Times New Roman" w:hAnsiTheme="minorHAnsi" w:cs="Arial"/>
          <w:bCs/>
          <w:sz w:val="22"/>
          <w:szCs w:val="22"/>
          <w:lang w:val="cs-CZ" w:eastAsia="cs-CZ"/>
        </w:rPr>
        <w:t>Bankovní spojení:</w:t>
      </w:r>
      <w:r w:rsidRPr="004C7425">
        <w:rPr>
          <w:rFonts w:asciiTheme="minorHAnsi" w:eastAsia="Times New Roman" w:hAnsiTheme="minorHAnsi" w:cs="Arial"/>
          <w:bCs/>
          <w:sz w:val="22"/>
          <w:szCs w:val="22"/>
          <w:lang w:val="cs-CZ" w:eastAsia="cs-CZ"/>
        </w:rPr>
        <w:tab/>
      </w:r>
      <w:r w:rsidRPr="004C7425">
        <w:rPr>
          <w:rFonts w:asciiTheme="minorHAnsi" w:eastAsia="Times New Roman" w:hAnsiTheme="minorHAnsi" w:cs="Arial"/>
          <w:bCs/>
          <w:sz w:val="22"/>
          <w:szCs w:val="22"/>
          <w:lang w:val="cs-CZ" w:eastAsia="cs-CZ"/>
        </w:rPr>
        <w:tab/>
      </w:r>
      <w:proofErr w:type="spellStart"/>
      <w:r w:rsidR="004C7425" w:rsidRPr="004C7425">
        <w:rPr>
          <w:rFonts w:asciiTheme="minorHAnsi" w:eastAsia="Times New Roman" w:hAnsiTheme="minorHAnsi" w:cs="Arial"/>
          <w:bCs/>
          <w:sz w:val="22"/>
          <w:szCs w:val="22"/>
          <w:lang w:val="cs-CZ" w:eastAsia="cs-CZ"/>
        </w:rPr>
        <w:t>UniCredit</w:t>
      </w:r>
      <w:proofErr w:type="spellEnd"/>
      <w:r w:rsidR="004C7425" w:rsidRPr="004C7425">
        <w:rPr>
          <w:rFonts w:asciiTheme="minorHAnsi" w:eastAsia="Times New Roman" w:hAnsiTheme="minorHAnsi" w:cs="Arial"/>
          <w:bCs/>
          <w:sz w:val="22"/>
          <w:szCs w:val="22"/>
          <w:lang w:val="cs-CZ" w:eastAsia="cs-CZ"/>
        </w:rPr>
        <w:t xml:space="preserve"> Bank, a.s.</w:t>
      </w:r>
    </w:p>
    <w:p w14:paraId="4DA1C3FE" w14:textId="77777777" w:rsidR="004C7425" w:rsidRDefault="006549D0" w:rsidP="004C7425">
      <w:pPr>
        <w:widowControl w:val="0"/>
        <w:ind w:left="0"/>
        <w:rPr>
          <w:rFonts w:asciiTheme="minorHAnsi" w:eastAsia="Times New Roman" w:hAnsiTheme="minorHAnsi" w:cs="Arial"/>
          <w:b/>
          <w:sz w:val="22"/>
          <w:szCs w:val="22"/>
          <w:lang w:val="cs-CZ" w:eastAsia="cs-CZ"/>
        </w:rPr>
      </w:pPr>
      <w:r w:rsidRPr="004C7425">
        <w:rPr>
          <w:rFonts w:asciiTheme="minorHAnsi" w:eastAsia="Times New Roman" w:hAnsiTheme="minorHAnsi" w:cs="Arial"/>
          <w:bCs/>
          <w:sz w:val="22"/>
          <w:szCs w:val="22"/>
          <w:lang w:val="cs-CZ" w:eastAsia="cs-CZ"/>
        </w:rPr>
        <w:t>číslo účtu:</w:t>
      </w:r>
      <w:r w:rsidRPr="004C7425">
        <w:rPr>
          <w:rFonts w:asciiTheme="minorHAnsi" w:eastAsia="Times New Roman" w:hAnsiTheme="minorHAnsi" w:cs="Arial"/>
          <w:bCs/>
          <w:sz w:val="22"/>
          <w:szCs w:val="22"/>
          <w:lang w:val="cs-CZ" w:eastAsia="cs-CZ"/>
        </w:rPr>
        <w:tab/>
      </w:r>
      <w:r w:rsidRPr="004C7425">
        <w:rPr>
          <w:rFonts w:asciiTheme="minorHAnsi" w:eastAsia="Times New Roman" w:hAnsiTheme="minorHAnsi" w:cs="Arial"/>
          <w:bCs/>
          <w:sz w:val="22"/>
          <w:szCs w:val="22"/>
          <w:lang w:val="cs-CZ" w:eastAsia="cs-CZ"/>
        </w:rPr>
        <w:tab/>
      </w:r>
      <w:r w:rsidRPr="004C7425">
        <w:rPr>
          <w:rFonts w:asciiTheme="minorHAnsi" w:eastAsia="Times New Roman" w:hAnsiTheme="minorHAnsi" w:cs="Arial"/>
          <w:bCs/>
          <w:sz w:val="22"/>
          <w:szCs w:val="22"/>
          <w:lang w:val="cs-CZ" w:eastAsia="cs-CZ"/>
        </w:rPr>
        <w:tab/>
      </w:r>
      <w:r w:rsidR="004C7425" w:rsidRPr="004C7425">
        <w:rPr>
          <w:rFonts w:asciiTheme="minorHAnsi" w:eastAsia="Times New Roman" w:hAnsiTheme="minorHAnsi" w:cs="Arial"/>
          <w:bCs/>
          <w:sz w:val="22"/>
          <w:szCs w:val="22"/>
          <w:lang w:val="cs-CZ" w:eastAsia="cs-CZ"/>
        </w:rPr>
        <w:t>1387283088/2700</w:t>
      </w:r>
    </w:p>
    <w:p w14:paraId="45133834" w14:textId="4E018D76" w:rsidR="006549D0" w:rsidRPr="004C7425" w:rsidRDefault="006549D0" w:rsidP="004C7425">
      <w:pPr>
        <w:widowControl w:val="0"/>
        <w:ind w:left="0"/>
        <w:rPr>
          <w:rFonts w:asciiTheme="minorHAnsi" w:eastAsia="Times New Roman" w:hAnsiTheme="minorHAnsi" w:cs="Arial"/>
          <w:b/>
          <w:noProof/>
          <w:sz w:val="22"/>
          <w:szCs w:val="22"/>
          <w:lang w:val="cs-CZ" w:eastAsia="cs-CZ"/>
        </w:rPr>
      </w:pPr>
      <w:r w:rsidRPr="00225046">
        <w:rPr>
          <w:rFonts w:asciiTheme="minorHAnsi" w:eastAsia="Times New Roman" w:hAnsiTheme="minorHAnsi" w:cs="Arial"/>
          <w:sz w:val="22"/>
          <w:szCs w:val="22"/>
          <w:lang w:val="cs-CZ" w:eastAsia="cs-CZ"/>
        </w:rPr>
        <w:t xml:space="preserve">zapsaná v obchodním rejstříku vedeném </w:t>
      </w:r>
      <w:r w:rsidR="004C7425">
        <w:rPr>
          <w:rFonts w:asciiTheme="minorHAnsi" w:eastAsia="Times New Roman" w:hAnsiTheme="minorHAnsi" w:cs="Arial"/>
          <w:sz w:val="22"/>
          <w:szCs w:val="22"/>
          <w:lang w:val="cs-CZ" w:eastAsia="cs-CZ"/>
        </w:rPr>
        <w:t>u Městského soudu v Praze</w:t>
      </w:r>
      <w:r w:rsidRPr="00225046">
        <w:rPr>
          <w:rFonts w:asciiTheme="minorHAnsi" w:eastAsia="Times New Roman" w:hAnsiTheme="minorHAnsi" w:cs="Arial"/>
          <w:sz w:val="22"/>
          <w:szCs w:val="22"/>
          <w:lang w:val="cs-CZ" w:eastAsia="cs-CZ"/>
        </w:rPr>
        <w:t xml:space="preserve"> oddíl </w:t>
      </w:r>
      <w:r w:rsidR="004C7425">
        <w:rPr>
          <w:rFonts w:asciiTheme="minorHAnsi" w:eastAsia="Times New Roman" w:hAnsiTheme="minorHAnsi" w:cs="Arial"/>
          <w:b/>
          <w:noProof/>
          <w:sz w:val="22"/>
          <w:szCs w:val="22"/>
          <w:lang w:val="cs-CZ" w:eastAsia="cs-CZ"/>
        </w:rPr>
        <w:t>C</w:t>
      </w:r>
      <w:r w:rsidRPr="00225046">
        <w:rPr>
          <w:rFonts w:asciiTheme="minorHAnsi" w:eastAsia="Times New Roman" w:hAnsiTheme="minorHAnsi" w:cs="Arial"/>
          <w:sz w:val="22"/>
          <w:szCs w:val="22"/>
          <w:lang w:val="cs-CZ" w:eastAsia="cs-CZ"/>
        </w:rPr>
        <w:t xml:space="preserve"> </w:t>
      </w:r>
      <w:r w:rsidRPr="004C7425">
        <w:rPr>
          <w:rFonts w:asciiTheme="minorHAnsi" w:eastAsia="Times New Roman" w:hAnsiTheme="minorHAnsi" w:cs="Arial"/>
          <w:sz w:val="22"/>
          <w:szCs w:val="22"/>
          <w:lang w:val="cs-CZ" w:eastAsia="cs-CZ"/>
        </w:rPr>
        <w:t xml:space="preserve">vložka </w:t>
      </w:r>
      <w:r w:rsidR="004C7425" w:rsidRPr="004C7425">
        <w:rPr>
          <w:rFonts w:asciiTheme="minorHAnsi" w:eastAsia="Times New Roman" w:hAnsiTheme="minorHAnsi" w:cs="Arial"/>
          <w:b/>
          <w:noProof/>
          <w:sz w:val="22"/>
          <w:szCs w:val="22"/>
          <w:lang w:val="cs-CZ" w:eastAsia="cs-CZ"/>
        </w:rPr>
        <w:t>285541</w:t>
      </w:r>
    </w:p>
    <w:p w14:paraId="0D5FEC66" w14:textId="2C9CCAED"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0256DE8A" w14:textId="7DEA7420"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57D75F86" w14:textId="305BEC5E"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0DACEFE5"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shodně prohlašují, že tuto smlouvu uzavírají na základě zadávacího řízení </w:t>
      </w:r>
      <w:proofErr w:type="gramStart"/>
      <w:r w:rsidRPr="00225046">
        <w:rPr>
          <w:rFonts w:asciiTheme="minorHAnsi" w:eastAsia="Times New Roman" w:hAnsiTheme="minorHAnsi" w:cs="Arial"/>
          <w:sz w:val="22"/>
          <w:szCs w:val="22"/>
          <w:lang w:val="cs-CZ" w:eastAsia="cs-CZ"/>
        </w:rPr>
        <w:t xml:space="preserve">k  </w:t>
      </w:r>
      <w:r w:rsidR="003220DA" w:rsidRPr="00225046">
        <w:rPr>
          <w:rFonts w:asciiTheme="minorHAnsi" w:eastAsia="Times New Roman" w:hAnsiTheme="minorHAnsi" w:cs="Arial"/>
          <w:sz w:val="22"/>
          <w:szCs w:val="22"/>
          <w:lang w:val="cs-CZ" w:eastAsia="cs-CZ"/>
        </w:rPr>
        <w:t>veřejné</w:t>
      </w:r>
      <w:proofErr w:type="gramEnd"/>
      <w:r w:rsidR="003220DA" w:rsidRPr="00225046">
        <w:rPr>
          <w:rFonts w:asciiTheme="minorHAnsi" w:eastAsia="Times New Roman" w:hAnsiTheme="minorHAnsi" w:cs="Arial"/>
          <w:sz w:val="22"/>
          <w:szCs w:val="22"/>
          <w:lang w:val="cs-CZ" w:eastAsia="cs-CZ"/>
        </w:rPr>
        <w:t xml:space="preserve"> zakázce </w:t>
      </w:r>
      <w:r w:rsidR="003F06A4">
        <w:rPr>
          <w:rFonts w:asciiTheme="minorHAnsi" w:eastAsia="Times New Roman" w:hAnsiTheme="minorHAnsi" w:cs="Arial"/>
          <w:sz w:val="22"/>
          <w:szCs w:val="22"/>
          <w:lang w:val="cs-CZ" w:eastAsia="cs-CZ"/>
        </w:rPr>
        <w:t xml:space="preserve">malého rozsahu </w:t>
      </w:r>
      <w:r w:rsidR="003220DA" w:rsidRPr="00225046">
        <w:rPr>
          <w:rFonts w:asciiTheme="minorHAnsi" w:eastAsia="Times New Roman" w:hAnsiTheme="minorHAnsi" w:cs="Arial"/>
          <w:sz w:val="22"/>
          <w:szCs w:val="22"/>
          <w:lang w:val="cs-CZ" w:eastAsia="cs-CZ"/>
        </w:rPr>
        <w:t>s názvem „</w:t>
      </w:r>
      <w:r w:rsidR="008C28EC">
        <w:rPr>
          <w:rFonts w:asciiTheme="minorHAnsi" w:eastAsia="Times New Roman" w:hAnsiTheme="minorHAnsi" w:cs="Arial"/>
          <w:i/>
          <w:sz w:val="22"/>
          <w:szCs w:val="22"/>
          <w:lang w:val="cs-CZ" w:eastAsia="cs-CZ"/>
        </w:rPr>
        <w:t xml:space="preserve">Izolátor </w:t>
      </w:r>
      <w:proofErr w:type="spellStart"/>
      <w:r w:rsidR="008C28EC">
        <w:rPr>
          <w:rFonts w:asciiTheme="minorHAnsi" w:eastAsia="Times New Roman" w:hAnsiTheme="minorHAnsi" w:cs="Arial"/>
          <w:i/>
          <w:sz w:val="22"/>
          <w:szCs w:val="22"/>
          <w:lang w:val="cs-CZ" w:eastAsia="cs-CZ"/>
        </w:rPr>
        <w:t>genomické</w:t>
      </w:r>
      <w:proofErr w:type="spellEnd"/>
      <w:r w:rsidR="008C28EC">
        <w:rPr>
          <w:rFonts w:asciiTheme="minorHAnsi" w:eastAsia="Times New Roman" w:hAnsiTheme="minorHAnsi" w:cs="Arial"/>
          <w:i/>
          <w:sz w:val="22"/>
          <w:szCs w:val="22"/>
          <w:lang w:val="cs-CZ" w:eastAsia="cs-CZ"/>
        </w:rPr>
        <w:t xml:space="preserve"> DNA</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3F5ACC">
        <w:rPr>
          <w:rFonts w:asciiTheme="minorHAnsi" w:eastAsia="Times New Roman" w:hAnsiTheme="minorHAnsi" w:cs="Arial"/>
          <w:sz w:val="22"/>
          <w:szCs w:val="22"/>
          <w:lang w:val="cs-CZ" w:eastAsia="cs-CZ"/>
        </w:rPr>
        <w:t>interní ev. č. VZ 2</w:t>
      </w:r>
      <w:r w:rsidR="008C28EC">
        <w:rPr>
          <w:rFonts w:asciiTheme="minorHAnsi" w:eastAsia="Times New Roman" w:hAnsiTheme="minorHAnsi" w:cs="Arial"/>
          <w:sz w:val="22"/>
          <w:szCs w:val="22"/>
          <w:lang w:val="cs-CZ" w:eastAsia="cs-CZ"/>
        </w:rPr>
        <w:t>4</w:t>
      </w:r>
      <w:r w:rsidR="00063555">
        <w:rPr>
          <w:rFonts w:asciiTheme="minorHAnsi" w:eastAsia="Times New Roman" w:hAnsiTheme="minorHAnsi" w:cs="Arial"/>
          <w:sz w:val="22"/>
          <w:szCs w:val="22"/>
          <w:lang w:val="cs-CZ" w:eastAsia="cs-CZ"/>
        </w:rPr>
        <w:t>/</w:t>
      </w:r>
      <w:r w:rsidR="008C28EC">
        <w:rPr>
          <w:rFonts w:asciiTheme="minorHAnsi" w:eastAsia="Times New Roman" w:hAnsiTheme="minorHAnsi" w:cs="Arial"/>
          <w:sz w:val="22"/>
          <w:szCs w:val="22"/>
          <w:lang w:val="cs-CZ" w:eastAsia="cs-CZ"/>
        </w:rPr>
        <w:t>843</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05829712"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podaná pro veřejnou zakázku</w:t>
      </w:r>
      <w:r w:rsidR="00F807FA">
        <w:rPr>
          <w:rFonts w:asciiTheme="minorHAnsi" w:eastAsia="Times New Roman" w:hAnsiTheme="minorHAnsi" w:cs="Arial"/>
          <w:sz w:val="22"/>
          <w:szCs w:val="22"/>
          <w:lang w:val="cs-CZ" w:eastAsia="cs-CZ"/>
        </w:rPr>
        <w:t xml:space="preserve"> malého rozsahu</w:t>
      </w:r>
      <w:r w:rsidRPr="00225046">
        <w:rPr>
          <w:rFonts w:asciiTheme="minorHAnsi" w:eastAsia="Times New Roman" w:hAnsiTheme="minorHAnsi" w:cs="Arial"/>
          <w:sz w:val="22"/>
          <w:szCs w:val="22"/>
          <w:lang w:val="cs-CZ" w:eastAsia="cs-CZ"/>
        </w:rPr>
        <w:t xml:space="preserve"> 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46836DAE"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nové</w:t>
      </w:r>
      <w:r w:rsidR="00413430">
        <w:rPr>
          <w:rFonts w:asciiTheme="minorHAnsi" w:eastAsia="Times New Roman" w:hAnsiTheme="minorHAnsi" w:cs="Arial"/>
          <w:sz w:val="22"/>
          <w:szCs w:val="22"/>
          <w:lang w:val="cs-CZ" w:eastAsia="cs-CZ"/>
        </w:rPr>
        <w:t>ho</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w:t>
      </w:r>
      <w:r w:rsidR="00413430">
        <w:rPr>
          <w:rFonts w:asciiTheme="minorHAnsi" w:eastAsia="Times New Roman" w:hAnsiTheme="minorHAnsi" w:cs="Arial"/>
          <w:sz w:val="22"/>
          <w:szCs w:val="22"/>
          <w:lang w:val="cs-CZ" w:eastAsia="cs-CZ"/>
        </w:rPr>
        <w:t>ho</w:t>
      </w:r>
      <w:r w:rsidR="00870948">
        <w:rPr>
          <w:rFonts w:asciiTheme="minorHAnsi" w:eastAsia="Times New Roman" w:hAnsiTheme="minorHAnsi" w:cs="Arial"/>
          <w:sz w:val="22"/>
          <w:szCs w:val="22"/>
          <w:lang w:val="cs-CZ" w:eastAsia="cs-CZ"/>
        </w:rPr>
        <w:t>, nerepasované</w:t>
      </w:r>
      <w:r w:rsidR="00413430">
        <w:rPr>
          <w:rFonts w:asciiTheme="minorHAnsi" w:eastAsia="Times New Roman" w:hAnsiTheme="minorHAnsi" w:cs="Arial"/>
          <w:sz w:val="22"/>
          <w:szCs w:val="22"/>
          <w:lang w:val="cs-CZ" w:eastAsia="cs-CZ"/>
        </w:rPr>
        <w:t>ho</w:t>
      </w:r>
      <w:r w:rsidR="00870948">
        <w:rPr>
          <w:rFonts w:asciiTheme="minorHAnsi" w:eastAsia="Times New Roman" w:hAnsiTheme="minorHAnsi" w:cs="Arial"/>
          <w:sz w:val="22"/>
          <w:szCs w:val="22"/>
          <w:lang w:val="cs-CZ" w:eastAsia="cs-CZ"/>
        </w:rPr>
        <w:t xml:space="preserve"> </w:t>
      </w:r>
      <w:r w:rsidR="008C28EC">
        <w:rPr>
          <w:rFonts w:asciiTheme="minorHAnsi" w:eastAsia="Times New Roman" w:hAnsiTheme="minorHAnsi" w:cs="Arial"/>
          <w:sz w:val="22"/>
          <w:szCs w:val="22"/>
          <w:lang w:val="cs-CZ" w:eastAsia="cs-CZ"/>
        </w:rPr>
        <w:t xml:space="preserve">izolátoru </w:t>
      </w:r>
      <w:proofErr w:type="spellStart"/>
      <w:r w:rsidR="008C28EC">
        <w:rPr>
          <w:rFonts w:asciiTheme="minorHAnsi" w:eastAsia="Times New Roman" w:hAnsiTheme="minorHAnsi" w:cs="Arial"/>
          <w:sz w:val="22"/>
          <w:szCs w:val="22"/>
          <w:lang w:val="cs-CZ" w:eastAsia="cs-CZ"/>
        </w:rPr>
        <w:t>genomické</w:t>
      </w:r>
      <w:proofErr w:type="spellEnd"/>
      <w:r w:rsidR="008C28EC">
        <w:rPr>
          <w:rFonts w:asciiTheme="minorHAnsi" w:eastAsia="Times New Roman" w:hAnsiTheme="minorHAnsi" w:cs="Arial"/>
          <w:sz w:val="22"/>
          <w:szCs w:val="22"/>
          <w:lang w:val="cs-CZ" w:eastAsia="cs-CZ"/>
        </w:rPr>
        <w:t xml:space="preserve"> DNA</w:t>
      </w:r>
      <w:r w:rsidR="00521FBB" w:rsidRPr="00521FBB">
        <w:rPr>
          <w:rFonts w:asciiTheme="minorHAnsi" w:hAnsiTheme="minorHAnsi" w:cstheme="minorHAnsi"/>
          <w:bCs/>
          <w:sz w:val="22"/>
          <w:szCs w:val="22"/>
          <w:lang w:val="cs-CZ"/>
        </w:rPr>
        <w:t>. 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w:t>
      </w:r>
      <w:proofErr w:type="spellStart"/>
      <w:r w:rsidR="006549D0" w:rsidRPr="00225046">
        <w:rPr>
          <w:rFonts w:asciiTheme="minorHAnsi" w:eastAsia="Times New Roman" w:hAnsiTheme="minorHAnsi" w:cs="Arial"/>
          <w:sz w:val="22"/>
          <w:szCs w:val="22"/>
          <w:lang w:val="cs-CZ" w:eastAsia="cs-CZ"/>
        </w:rPr>
        <w:t>metadat</w:t>
      </w:r>
      <w:proofErr w:type="spellEnd"/>
      <w:r w:rsidR="006549D0" w:rsidRPr="00225046">
        <w:rPr>
          <w:rFonts w:asciiTheme="minorHAnsi" w:eastAsia="Times New Roman" w:hAnsiTheme="minorHAnsi" w:cs="Arial"/>
          <w:sz w:val="22"/>
          <w:szCs w:val="22"/>
          <w:lang w:val="cs-CZ" w:eastAsia="cs-CZ"/>
        </w:rPr>
        <w:t xml:space="preserve">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45FB7B06"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B826A3">
        <w:rPr>
          <w:rFonts w:asciiTheme="minorHAnsi" w:eastAsia="Times New Roman" w:hAnsiTheme="minorHAnsi" w:cs="Arial"/>
          <w:sz w:val="22"/>
          <w:szCs w:val="22"/>
          <w:lang w:val="cs-CZ" w:eastAsia="cs-CZ"/>
        </w:rPr>
        <w:t>je</w:t>
      </w:r>
      <w:r w:rsidR="006549D0" w:rsidRPr="00225046">
        <w:rPr>
          <w:rFonts w:asciiTheme="minorHAnsi" w:eastAsia="Times New Roman" w:hAnsiTheme="minorHAnsi" w:cs="Arial"/>
          <w:sz w:val="22"/>
          <w:szCs w:val="22"/>
          <w:lang w:val="cs-CZ" w:eastAsia="cs-CZ"/>
        </w:rPr>
        <w:t xml:space="preserve"> 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w:t>
      </w:r>
      <w:r w:rsidRPr="005A1B67">
        <w:rPr>
          <w:rFonts w:asciiTheme="minorHAnsi" w:eastAsia="Times New Roman" w:hAnsiTheme="minorHAnsi" w:cs="Arial"/>
          <w:b/>
          <w:sz w:val="22"/>
          <w:szCs w:val="22"/>
          <w:lang w:val="cs-CZ" w:eastAsia="cs-CZ"/>
        </w:rPr>
        <w:t>licenční ujednání</w:t>
      </w:r>
      <w:r w:rsidRPr="00225046">
        <w:rPr>
          <w:rFonts w:asciiTheme="minorHAnsi" w:eastAsia="Times New Roman" w:hAnsiTheme="minorHAnsi" w:cs="Arial"/>
          <w:b/>
          <w:sz w:val="22"/>
          <w:szCs w:val="22"/>
          <w:lang w:val="cs-CZ" w:eastAsia="cs-CZ"/>
        </w:rPr>
        <w:t xml:space="preserve"> </w:t>
      </w:r>
    </w:p>
    <w:p w14:paraId="601EE2CF" w14:textId="7AF86811" w:rsidR="003E75C2" w:rsidRPr="00443760" w:rsidRDefault="006549D0"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3E75C2">
        <w:rPr>
          <w:rFonts w:asciiTheme="minorHAnsi" w:eastAsia="Times New Roman" w:hAnsiTheme="minorHAnsi" w:cstheme="minorHAnsi"/>
          <w:sz w:val="22"/>
          <w:szCs w:val="22"/>
          <w:lang w:val="cs-CZ" w:eastAsia="cs-CZ"/>
        </w:rPr>
        <w:t xml:space="preserve">Předmětem této smlouvy je povinnost </w:t>
      </w:r>
      <w:r w:rsidR="003220DA" w:rsidRPr="003E75C2">
        <w:rPr>
          <w:rFonts w:asciiTheme="minorHAnsi" w:eastAsia="Times New Roman" w:hAnsiTheme="minorHAnsi" w:cstheme="minorHAnsi"/>
          <w:sz w:val="22"/>
          <w:szCs w:val="22"/>
          <w:lang w:val="cs-CZ" w:eastAsia="cs-CZ"/>
        </w:rPr>
        <w:t>Prodávající</w:t>
      </w:r>
      <w:r w:rsidR="005E26C2">
        <w:rPr>
          <w:rFonts w:asciiTheme="minorHAnsi" w:eastAsia="Times New Roman" w:hAnsiTheme="minorHAnsi" w:cstheme="minorHAnsi"/>
          <w:sz w:val="22"/>
          <w:szCs w:val="22"/>
          <w:lang w:val="cs-CZ" w:eastAsia="cs-CZ"/>
        </w:rPr>
        <w:t xml:space="preserve">ho dodat, </w:t>
      </w:r>
      <w:r w:rsidR="00741DD3" w:rsidRPr="003E75C2">
        <w:rPr>
          <w:rFonts w:asciiTheme="minorHAnsi" w:eastAsia="Times New Roman" w:hAnsiTheme="minorHAnsi" w:cstheme="minorHAnsi"/>
          <w:sz w:val="22"/>
          <w:szCs w:val="22"/>
          <w:lang w:val="cs-CZ" w:eastAsia="cs-CZ"/>
        </w:rPr>
        <w:t>Kupujícímu p</w:t>
      </w:r>
      <w:r w:rsidRPr="003E75C2">
        <w:rPr>
          <w:rFonts w:asciiTheme="minorHAnsi" w:eastAsia="Times New Roman" w:hAnsiTheme="minorHAnsi" w:cstheme="minorHAnsi"/>
          <w:sz w:val="22"/>
          <w:szCs w:val="22"/>
          <w:lang w:val="cs-CZ" w:eastAsia="cs-CZ"/>
        </w:rPr>
        <w:t>ředat</w:t>
      </w:r>
      <w:r w:rsidR="00B51C4A">
        <w:rPr>
          <w:rFonts w:asciiTheme="minorHAnsi" w:eastAsia="Times New Roman" w:hAnsiTheme="minorHAnsi" w:cstheme="minorHAnsi"/>
          <w:sz w:val="22"/>
          <w:szCs w:val="22"/>
          <w:lang w:val="cs-CZ" w:eastAsia="cs-CZ"/>
        </w:rPr>
        <w:t xml:space="preserve"> a v místě plnění nainstalovat</w:t>
      </w:r>
      <w:r w:rsidR="00741DD3" w:rsidRPr="003E75C2">
        <w:rPr>
          <w:rFonts w:asciiTheme="minorHAnsi" w:eastAsia="Times New Roman" w:hAnsiTheme="minorHAnsi" w:cstheme="minorHAnsi"/>
          <w:sz w:val="22"/>
          <w:szCs w:val="22"/>
          <w:lang w:val="cs-CZ" w:eastAsia="cs-CZ"/>
        </w:rPr>
        <w:t xml:space="preserve"> </w:t>
      </w:r>
      <w:r w:rsidRPr="003E75C2">
        <w:rPr>
          <w:rFonts w:asciiTheme="minorHAnsi" w:eastAsia="Times New Roman" w:hAnsiTheme="minorHAnsi" w:cstheme="minorHAnsi"/>
          <w:sz w:val="22"/>
          <w:szCs w:val="22"/>
          <w:lang w:val="cs-CZ" w:eastAsia="cs-CZ"/>
        </w:rPr>
        <w:t>nový</w:t>
      </w:r>
      <w:r w:rsidR="00741DD3" w:rsidRPr="003E75C2">
        <w:rPr>
          <w:rFonts w:asciiTheme="minorHAnsi" w:eastAsia="Times New Roman" w:hAnsiTheme="minorHAnsi" w:cstheme="minorHAnsi"/>
          <w:sz w:val="22"/>
          <w:szCs w:val="22"/>
          <w:lang w:val="cs-CZ" w:eastAsia="cs-CZ"/>
        </w:rPr>
        <w:t xml:space="preserve">, nerepasovaný, dosud neužívaný, plně funkční </w:t>
      </w:r>
      <w:r w:rsidR="00063555">
        <w:rPr>
          <w:rFonts w:asciiTheme="minorHAnsi" w:eastAsia="Times New Roman" w:hAnsiTheme="minorHAnsi" w:cstheme="minorHAnsi"/>
          <w:sz w:val="22"/>
          <w:szCs w:val="22"/>
          <w:lang w:val="cs-CZ" w:eastAsia="cs-CZ"/>
        </w:rPr>
        <w:t>i</w:t>
      </w:r>
      <w:r w:rsidR="008C28EC">
        <w:rPr>
          <w:rFonts w:asciiTheme="minorHAnsi" w:eastAsia="Times New Roman" w:hAnsiTheme="minorHAnsi" w:cstheme="minorHAnsi"/>
          <w:sz w:val="22"/>
          <w:szCs w:val="22"/>
          <w:lang w:val="cs-CZ" w:eastAsia="cs-CZ"/>
        </w:rPr>
        <w:t xml:space="preserve">zolátor </w:t>
      </w:r>
      <w:proofErr w:type="spellStart"/>
      <w:r w:rsidR="008C28EC">
        <w:rPr>
          <w:rFonts w:asciiTheme="minorHAnsi" w:eastAsia="Times New Roman" w:hAnsiTheme="minorHAnsi" w:cstheme="minorHAnsi"/>
          <w:sz w:val="22"/>
          <w:szCs w:val="22"/>
          <w:lang w:val="cs-CZ" w:eastAsia="cs-CZ"/>
        </w:rPr>
        <w:t>genomické</w:t>
      </w:r>
      <w:proofErr w:type="spellEnd"/>
      <w:r w:rsidR="008C28EC">
        <w:rPr>
          <w:rFonts w:asciiTheme="minorHAnsi" w:eastAsia="Times New Roman" w:hAnsiTheme="minorHAnsi" w:cstheme="minorHAnsi"/>
          <w:sz w:val="22"/>
          <w:szCs w:val="22"/>
          <w:lang w:val="cs-CZ" w:eastAsia="cs-CZ"/>
        </w:rPr>
        <w:t xml:space="preserve"> DNA</w:t>
      </w:r>
      <w:r w:rsidR="00741DD3" w:rsidRPr="003E75C2">
        <w:rPr>
          <w:rFonts w:asciiTheme="minorHAnsi" w:hAnsiTheme="minorHAnsi" w:cstheme="minorHAnsi"/>
          <w:sz w:val="22"/>
          <w:szCs w:val="22"/>
          <w:lang w:val="cs-CZ"/>
        </w:rPr>
        <w:t xml:space="preserve"> s</w:t>
      </w:r>
      <w:r w:rsidR="00063555">
        <w:rPr>
          <w:rFonts w:asciiTheme="minorHAnsi" w:hAnsiTheme="minorHAnsi" w:cstheme="minorHAnsi"/>
          <w:sz w:val="22"/>
          <w:szCs w:val="22"/>
          <w:lang w:val="cs-CZ"/>
        </w:rPr>
        <w:t xml:space="preserve"> veškerým nezbytným </w:t>
      </w:r>
      <w:r w:rsidR="00741DD3" w:rsidRPr="00722DE6">
        <w:rPr>
          <w:rFonts w:asciiTheme="minorHAnsi" w:hAnsiTheme="minorHAnsi" w:cstheme="minorHAnsi"/>
          <w:sz w:val="22"/>
          <w:szCs w:val="22"/>
          <w:lang w:val="cs-CZ"/>
        </w:rPr>
        <w:t>příslušenstvím</w:t>
      </w:r>
      <w:r w:rsidR="002C421C">
        <w:rPr>
          <w:rFonts w:asciiTheme="minorHAnsi" w:eastAsia="Times New Roman" w:hAnsiTheme="minorHAnsi" w:cstheme="minorHAnsi"/>
          <w:sz w:val="22"/>
          <w:szCs w:val="22"/>
          <w:lang w:val="cs-CZ" w:eastAsia="cs-CZ"/>
        </w:rPr>
        <w:t xml:space="preserve">, </w:t>
      </w:r>
      <w:r w:rsidRPr="00722DE6">
        <w:rPr>
          <w:rFonts w:asciiTheme="minorHAnsi" w:eastAsia="Times New Roman" w:hAnsiTheme="minorHAnsi" w:cstheme="minorHAnsi"/>
          <w:sz w:val="22"/>
          <w:szCs w:val="22"/>
          <w:lang w:val="cs-CZ" w:eastAsia="cs-CZ"/>
        </w:rPr>
        <w:t xml:space="preserve">včetně </w:t>
      </w:r>
      <w:r w:rsidR="00063555">
        <w:rPr>
          <w:rFonts w:asciiTheme="minorHAnsi" w:eastAsia="Times New Roman" w:hAnsiTheme="minorHAnsi" w:cstheme="minorHAnsi"/>
          <w:sz w:val="22"/>
          <w:szCs w:val="22"/>
          <w:lang w:val="cs-CZ" w:eastAsia="cs-CZ"/>
        </w:rPr>
        <w:t>z</w:t>
      </w:r>
      <w:r w:rsidRPr="003E75C2">
        <w:rPr>
          <w:rFonts w:asciiTheme="minorHAnsi" w:eastAsia="Times New Roman" w:hAnsiTheme="minorHAnsi" w:cstheme="minorHAnsi"/>
          <w:sz w:val="22"/>
          <w:szCs w:val="22"/>
          <w:lang w:val="cs-CZ" w:eastAsia="cs-CZ"/>
        </w:rPr>
        <w:t>a</w:t>
      </w:r>
      <w:r w:rsidR="00063555">
        <w:rPr>
          <w:rFonts w:asciiTheme="minorHAnsi" w:eastAsia="Times New Roman" w:hAnsiTheme="minorHAnsi" w:cstheme="minorHAnsi"/>
          <w:sz w:val="22"/>
          <w:szCs w:val="22"/>
          <w:lang w:val="cs-CZ" w:eastAsia="cs-CZ"/>
        </w:rPr>
        <w:t>jištění</w:t>
      </w:r>
      <w:r w:rsidRPr="003E75C2">
        <w:rPr>
          <w:rFonts w:asciiTheme="minorHAnsi" w:eastAsia="Times New Roman" w:hAnsiTheme="minorHAnsi" w:cstheme="minorHAnsi"/>
          <w:sz w:val="22"/>
          <w:szCs w:val="22"/>
          <w:lang w:val="cs-CZ" w:eastAsia="cs-CZ"/>
        </w:rPr>
        <w:t xml:space="preserve"> záručního servisu</w:t>
      </w:r>
      <w:r w:rsidR="00A60101" w:rsidRPr="003E75C2">
        <w:rPr>
          <w:rFonts w:asciiTheme="minorHAnsi" w:eastAsia="Times New Roman" w:hAnsiTheme="minorHAnsi" w:cstheme="minorHAnsi"/>
          <w:sz w:val="22"/>
          <w:szCs w:val="22"/>
          <w:lang w:val="cs-CZ" w:eastAsia="cs-CZ"/>
        </w:rPr>
        <w:t xml:space="preserve"> (dále jen </w:t>
      </w:r>
      <w:r w:rsidR="00A60101" w:rsidRPr="003E75C2">
        <w:rPr>
          <w:rFonts w:asciiTheme="minorHAnsi" w:eastAsia="Times New Roman" w:hAnsiTheme="minorHAnsi" w:cstheme="minorHAnsi"/>
          <w:b/>
          <w:sz w:val="22"/>
          <w:szCs w:val="22"/>
          <w:lang w:val="cs-CZ" w:eastAsia="cs-CZ"/>
        </w:rPr>
        <w:t>„Předmět plnění“</w:t>
      </w:r>
      <w:r w:rsidR="009D4E04">
        <w:rPr>
          <w:rFonts w:asciiTheme="minorHAnsi" w:eastAsia="Times New Roman" w:hAnsiTheme="minorHAnsi" w:cstheme="minorHAnsi"/>
          <w:b/>
          <w:sz w:val="22"/>
          <w:szCs w:val="22"/>
          <w:lang w:val="cs-CZ" w:eastAsia="cs-CZ"/>
        </w:rPr>
        <w:t xml:space="preserve"> </w:t>
      </w:r>
      <w:r w:rsidR="009D4E04" w:rsidRPr="009D4E04">
        <w:rPr>
          <w:rFonts w:asciiTheme="minorHAnsi" w:eastAsia="Times New Roman" w:hAnsiTheme="minorHAnsi" w:cstheme="minorHAnsi"/>
          <w:sz w:val="22"/>
          <w:szCs w:val="22"/>
          <w:lang w:val="cs-CZ" w:eastAsia="cs-CZ"/>
        </w:rPr>
        <w:t>nebo</w:t>
      </w:r>
      <w:r w:rsidR="009D4E04">
        <w:rPr>
          <w:rFonts w:asciiTheme="minorHAnsi" w:eastAsia="Times New Roman" w:hAnsiTheme="minorHAnsi" w:cstheme="minorHAnsi"/>
          <w:b/>
          <w:sz w:val="22"/>
          <w:szCs w:val="22"/>
          <w:lang w:val="cs-CZ" w:eastAsia="cs-CZ"/>
        </w:rPr>
        <w:t xml:space="preserve"> „Předmět smlouvy“</w:t>
      </w:r>
      <w:r w:rsidR="00A60101" w:rsidRPr="003E75C2">
        <w:rPr>
          <w:rFonts w:asciiTheme="minorHAnsi" w:eastAsia="Times New Roman" w:hAnsiTheme="minorHAnsi" w:cstheme="minorHAnsi"/>
          <w:sz w:val="22"/>
          <w:szCs w:val="22"/>
          <w:lang w:val="cs-CZ" w:eastAsia="cs-CZ"/>
        </w:rPr>
        <w:t>)</w:t>
      </w:r>
      <w:r w:rsidRPr="003E75C2">
        <w:rPr>
          <w:rFonts w:asciiTheme="minorHAnsi" w:eastAsia="Times New Roman" w:hAnsiTheme="minorHAnsi" w:cstheme="minorHAnsi"/>
          <w:sz w:val="22"/>
          <w:szCs w:val="22"/>
          <w:lang w:val="cs-CZ" w:eastAsia="cs-CZ"/>
        </w:rPr>
        <w:t xml:space="preserve">. Součástí předmětu plnění jsou i </w:t>
      </w:r>
      <w:r w:rsidR="001B476A">
        <w:rPr>
          <w:rFonts w:asciiTheme="minorHAnsi" w:eastAsia="Times New Roman" w:hAnsiTheme="minorHAnsi" w:cstheme="minorHAnsi"/>
          <w:sz w:val="22"/>
          <w:szCs w:val="22"/>
          <w:lang w:val="cs-CZ" w:eastAsia="cs-CZ"/>
        </w:rPr>
        <w:t xml:space="preserve">veškeré </w:t>
      </w:r>
      <w:r w:rsidRPr="003E75C2">
        <w:rPr>
          <w:rFonts w:asciiTheme="minorHAnsi" w:eastAsia="Times New Roman" w:hAnsiTheme="minorHAnsi" w:cstheme="minorHAnsi"/>
          <w:sz w:val="22"/>
          <w:szCs w:val="22"/>
          <w:lang w:val="cs-CZ" w:eastAsia="cs-CZ"/>
        </w:rPr>
        <w:t>doklady nutné k</w:t>
      </w:r>
      <w:r w:rsidR="001B476A">
        <w:rPr>
          <w:rFonts w:asciiTheme="minorHAnsi" w:eastAsia="Times New Roman" w:hAnsiTheme="minorHAnsi" w:cstheme="minorHAnsi"/>
          <w:sz w:val="22"/>
          <w:szCs w:val="22"/>
          <w:lang w:val="cs-CZ" w:eastAsia="cs-CZ"/>
        </w:rPr>
        <w:t xml:space="preserve"> řádnému </w:t>
      </w:r>
      <w:r w:rsidRPr="003E75C2">
        <w:rPr>
          <w:rFonts w:asciiTheme="minorHAnsi" w:eastAsia="Times New Roman" w:hAnsiTheme="minorHAnsi" w:cstheme="minorHAnsi"/>
          <w:sz w:val="22"/>
          <w:szCs w:val="22"/>
          <w:lang w:val="cs-CZ" w:eastAsia="cs-CZ"/>
        </w:rPr>
        <w:t xml:space="preserve">převzetí a užívání </w:t>
      </w:r>
      <w:r w:rsidR="002B21C0">
        <w:rPr>
          <w:rFonts w:asciiTheme="minorHAnsi" w:eastAsia="Times New Roman" w:hAnsiTheme="minorHAnsi" w:cstheme="minorHAnsi"/>
          <w:sz w:val="22"/>
          <w:szCs w:val="22"/>
          <w:lang w:val="cs-CZ" w:eastAsia="cs-CZ"/>
        </w:rPr>
        <w:t>P</w:t>
      </w:r>
      <w:r w:rsidRPr="003E75C2">
        <w:rPr>
          <w:rFonts w:asciiTheme="minorHAnsi" w:eastAsia="Times New Roman" w:hAnsiTheme="minorHAnsi" w:cstheme="minorHAnsi"/>
          <w:sz w:val="22"/>
          <w:szCs w:val="22"/>
          <w:lang w:val="cs-CZ" w:eastAsia="cs-CZ"/>
        </w:rPr>
        <w:t>ředmětu plnění, včetně návodu</w:t>
      </w:r>
      <w:r w:rsidR="00B51C4A">
        <w:rPr>
          <w:rFonts w:asciiTheme="minorHAnsi" w:eastAsia="Times New Roman" w:hAnsiTheme="minorHAnsi" w:cstheme="minorHAnsi"/>
          <w:sz w:val="22"/>
          <w:szCs w:val="22"/>
          <w:lang w:val="cs-CZ" w:eastAsia="cs-CZ"/>
        </w:rPr>
        <w:t xml:space="preserve"> k obsluze a údržbě</w:t>
      </w:r>
      <w:r w:rsidRPr="003E75C2">
        <w:rPr>
          <w:rFonts w:asciiTheme="minorHAnsi" w:eastAsia="Times New Roman" w:hAnsiTheme="minorHAnsi" w:cstheme="minorHAnsi"/>
          <w:sz w:val="22"/>
          <w:szCs w:val="22"/>
          <w:lang w:val="cs-CZ" w:eastAsia="cs-CZ"/>
        </w:rPr>
        <w:t xml:space="preserve"> v českém nebo anglickém jazyce. </w:t>
      </w:r>
    </w:p>
    <w:p w14:paraId="62C011F7" w14:textId="248A2B35" w:rsidR="00596942" w:rsidRPr="006A2BD8" w:rsidRDefault="00572706" w:rsidP="00443760">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443760">
        <w:rPr>
          <w:rFonts w:asciiTheme="minorHAnsi" w:eastAsia="Calibri" w:hAnsiTheme="minorHAnsi" w:cstheme="minorHAnsi"/>
          <w:color w:val="000000"/>
          <w:sz w:val="22"/>
          <w:szCs w:val="22"/>
          <w:lang w:val="cs-CZ"/>
        </w:rPr>
        <w:t>P</w:t>
      </w:r>
      <w:r w:rsidR="003E75C2" w:rsidRPr="00443760">
        <w:rPr>
          <w:rFonts w:asciiTheme="minorHAnsi" w:eastAsia="Calibri" w:hAnsiTheme="minorHAnsi" w:cstheme="minorHAnsi"/>
          <w:color w:val="000000"/>
          <w:sz w:val="22"/>
          <w:szCs w:val="22"/>
          <w:lang w:val="cs-CZ"/>
        </w:rPr>
        <w:t>ředmět</w:t>
      </w:r>
      <w:r w:rsidR="00943023" w:rsidRPr="00443760">
        <w:rPr>
          <w:rFonts w:asciiTheme="minorHAnsi" w:eastAsia="Calibri" w:hAnsiTheme="minorHAnsi" w:cstheme="minorHAnsi"/>
          <w:color w:val="000000"/>
          <w:sz w:val="22"/>
          <w:szCs w:val="22"/>
          <w:lang w:val="cs-CZ"/>
        </w:rPr>
        <w:t>em</w:t>
      </w:r>
      <w:r w:rsidR="003E75C2" w:rsidRPr="00443760">
        <w:rPr>
          <w:rFonts w:asciiTheme="minorHAnsi" w:eastAsia="Calibri" w:hAnsiTheme="minorHAnsi" w:cstheme="minorHAnsi"/>
          <w:color w:val="000000"/>
          <w:sz w:val="22"/>
          <w:szCs w:val="22"/>
          <w:lang w:val="cs-CZ"/>
        </w:rPr>
        <w:t xml:space="preserve"> plnění je </w:t>
      </w:r>
      <w:r w:rsidR="00443760" w:rsidRPr="00443760">
        <w:rPr>
          <w:rFonts w:asciiTheme="minorHAnsi" w:eastAsia="Calibri" w:hAnsiTheme="minorHAnsi" w:cs="Arial"/>
          <w:color w:val="000000"/>
          <w:sz w:val="22"/>
          <w:szCs w:val="22"/>
          <w:lang w:val="cs-CZ"/>
        </w:rPr>
        <w:t>izolátor nukleových kyselin (přís</w:t>
      </w:r>
      <w:r w:rsidR="00443760">
        <w:rPr>
          <w:rFonts w:asciiTheme="minorHAnsi" w:eastAsia="Calibri" w:hAnsiTheme="minorHAnsi" w:cs="Arial"/>
          <w:color w:val="000000"/>
          <w:sz w:val="22"/>
          <w:szCs w:val="22"/>
          <w:lang w:val="cs-CZ"/>
        </w:rPr>
        <w:t>troj</w:t>
      </w:r>
      <w:r w:rsidR="00443760" w:rsidRPr="00443760">
        <w:rPr>
          <w:rFonts w:asciiTheme="minorHAnsi" w:eastAsia="Calibri" w:hAnsiTheme="minorHAnsi" w:cs="Arial"/>
          <w:color w:val="000000"/>
          <w:sz w:val="22"/>
          <w:szCs w:val="22"/>
          <w:lang w:val="cs-CZ"/>
        </w:rPr>
        <w:t xml:space="preserve"> pro izolaci DNA a RNA z různých typů vzorků)</w:t>
      </w:r>
      <w:r w:rsidR="00443760" w:rsidRPr="00443760">
        <w:rPr>
          <w:rFonts w:eastAsia="Calibri"/>
          <w:color w:val="000000"/>
          <w:sz w:val="22"/>
          <w:szCs w:val="22"/>
          <w:lang w:val="cs-CZ"/>
        </w:rPr>
        <w:t>, včetně veškerého nezbytného příslušenství a součástí,</w:t>
      </w:r>
      <w:r w:rsidR="00443760">
        <w:rPr>
          <w:rFonts w:eastAsia="Calibri"/>
          <w:color w:val="000000"/>
          <w:sz w:val="22"/>
          <w:szCs w:val="22"/>
          <w:lang w:val="cs-CZ"/>
        </w:rPr>
        <w:t xml:space="preserve"> </w:t>
      </w:r>
      <w:r w:rsidR="006A2BD8">
        <w:rPr>
          <w:rFonts w:eastAsia="Calibri"/>
          <w:color w:val="000000"/>
          <w:sz w:val="22"/>
          <w:szCs w:val="22"/>
          <w:lang w:val="cs-CZ"/>
        </w:rPr>
        <w:t xml:space="preserve">který </w:t>
      </w:r>
      <w:r w:rsidR="006A2BD8" w:rsidRPr="006A2BD8">
        <w:rPr>
          <w:sz w:val="22"/>
          <w:szCs w:val="22"/>
          <w:lang w:val="cs-CZ"/>
        </w:rPr>
        <w:t xml:space="preserve">umožňuje pomocí předinstalovaných protokolů pro jednotlivé izolační </w:t>
      </w:r>
      <w:proofErr w:type="spellStart"/>
      <w:r w:rsidR="006A2BD8" w:rsidRPr="006A2BD8">
        <w:rPr>
          <w:sz w:val="22"/>
          <w:szCs w:val="22"/>
          <w:lang w:val="cs-CZ"/>
        </w:rPr>
        <w:t>kity</w:t>
      </w:r>
      <w:proofErr w:type="spellEnd"/>
      <w:r w:rsidR="006A2BD8" w:rsidRPr="006A2BD8">
        <w:rPr>
          <w:sz w:val="22"/>
          <w:szCs w:val="22"/>
          <w:lang w:val="cs-CZ"/>
        </w:rPr>
        <w:t xml:space="preserve"> plně automaticky izolovat DNA/RNA minimálně z virů, patogenů, </w:t>
      </w:r>
      <w:proofErr w:type="spellStart"/>
      <w:r w:rsidR="006A2BD8" w:rsidRPr="006A2BD8">
        <w:rPr>
          <w:sz w:val="22"/>
          <w:szCs w:val="22"/>
          <w:lang w:val="cs-CZ"/>
        </w:rPr>
        <w:t>saliva</w:t>
      </w:r>
      <w:proofErr w:type="spellEnd"/>
      <w:r w:rsidR="006A2BD8" w:rsidRPr="006A2BD8">
        <w:rPr>
          <w:sz w:val="22"/>
          <w:szCs w:val="22"/>
          <w:lang w:val="cs-CZ"/>
        </w:rPr>
        <w:t xml:space="preserve">, tkáně, bukálního stěru, FFPE, buněk, půdy, bakterií, jídla, </w:t>
      </w:r>
      <w:r w:rsidR="006A2BD8">
        <w:rPr>
          <w:sz w:val="22"/>
          <w:szCs w:val="22"/>
          <w:lang w:val="cs-CZ"/>
        </w:rPr>
        <w:t>rostlin. Dodatečně umožňuje</w:t>
      </w:r>
      <w:r w:rsidR="006A2BD8" w:rsidRPr="006A2BD8">
        <w:rPr>
          <w:sz w:val="22"/>
          <w:szCs w:val="22"/>
          <w:lang w:val="cs-CZ"/>
        </w:rPr>
        <w:t xml:space="preserve"> izolovat </w:t>
      </w:r>
      <w:r w:rsidR="006A2BD8">
        <w:rPr>
          <w:sz w:val="22"/>
          <w:szCs w:val="22"/>
          <w:lang w:val="cs-CZ"/>
        </w:rPr>
        <w:t xml:space="preserve">také </w:t>
      </w:r>
      <w:proofErr w:type="spellStart"/>
      <w:r w:rsidR="006A2BD8" w:rsidRPr="006A2BD8">
        <w:rPr>
          <w:sz w:val="22"/>
          <w:szCs w:val="22"/>
          <w:lang w:val="cs-CZ"/>
        </w:rPr>
        <w:t>cfDNA</w:t>
      </w:r>
      <w:proofErr w:type="spellEnd"/>
      <w:r w:rsidR="006A2BD8" w:rsidRPr="006A2BD8">
        <w:rPr>
          <w:sz w:val="22"/>
          <w:szCs w:val="22"/>
          <w:lang w:val="cs-CZ"/>
        </w:rPr>
        <w:t xml:space="preserve"> </w:t>
      </w:r>
      <w:proofErr w:type="spellStart"/>
      <w:r w:rsidR="006A2BD8" w:rsidRPr="006A2BD8">
        <w:rPr>
          <w:sz w:val="22"/>
          <w:szCs w:val="22"/>
          <w:lang w:val="cs-CZ"/>
        </w:rPr>
        <w:t>amiRN</w:t>
      </w:r>
      <w:proofErr w:type="spellEnd"/>
      <w:r w:rsidR="006A2BD8">
        <w:t>A</w:t>
      </w:r>
      <w:r w:rsidR="006A2BD8" w:rsidRPr="006A2BD8">
        <w:rPr>
          <w:sz w:val="22"/>
          <w:szCs w:val="22"/>
          <w:lang w:val="cs-CZ"/>
        </w:rPr>
        <w:t xml:space="preserve"> z plasmy.</w:t>
      </w:r>
    </w:p>
    <w:p w14:paraId="0D8AA116" w14:textId="30744224" w:rsidR="00DF59EC" w:rsidRPr="003E75C2" w:rsidRDefault="003E75C2" w:rsidP="003E75C2">
      <w:pPr>
        <w:numPr>
          <w:ilvl w:val="0"/>
          <w:numId w:val="12"/>
        </w:numPr>
        <w:ind w:left="540" w:hanging="540"/>
        <w:jc w:val="both"/>
        <w:rPr>
          <w:rFonts w:asciiTheme="minorHAnsi" w:eastAsia="Times New Roman" w:hAnsiTheme="minorHAnsi" w:cstheme="minorHAnsi"/>
          <w:sz w:val="22"/>
          <w:szCs w:val="22"/>
          <w:lang w:val="cs-CZ" w:eastAsia="cs-CZ"/>
        </w:rPr>
      </w:pPr>
      <w:r>
        <w:rPr>
          <w:rFonts w:asciiTheme="minorHAnsi" w:eastAsia="Times New Roman" w:hAnsiTheme="minorHAnsi" w:cstheme="minorHAnsi"/>
          <w:sz w:val="22"/>
          <w:szCs w:val="22"/>
          <w:lang w:val="cs-CZ" w:eastAsia="cs-CZ"/>
        </w:rPr>
        <w:lastRenderedPageBreak/>
        <w:t>Předmět plnění je b</w:t>
      </w:r>
      <w:r w:rsidR="00756EAE">
        <w:rPr>
          <w:rFonts w:asciiTheme="minorHAnsi" w:eastAsia="Times New Roman" w:hAnsiTheme="minorHAnsi" w:cstheme="minorHAnsi"/>
          <w:sz w:val="22"/>
          <w:szCs w:val="22"/>
          <w:lang w:val="cs-CZ" w:eastAsia="cs-CZ"/>
        </w:rPr>
        <w:t>líže specifikován v odst. 2 až 8</w:t>
      </w:r>
      <w:r>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3E75C2">
        <w:rPr>
          <w:rFonts w:asciiTheme="minorHAnsi" w:eastAsia="Times New Roman" w:hAnsiTheme="minorHAnsi" w:cstheme="minorHAnsi"/>
          <w:sz w:val="22"/>
          <w:szCs w:val="22"/>
          <w:lang w:val="cs-CZ" w:eastAsia="cs-CZ"/>
        </w:rPr>
        <w:t>Předmětem plnění</w:t>
      </w:r>
      <w:r w:rsidR="006549D0" w:rsidRPr="003E75C2">
        <w:rPr>
          <w:rFonts w:asciiTheme="minorHAnsi" w:eastAsia="Times New Roman" w:hAnsiTheme="minorHAnsi" w:cstheme="minorHAnsi"/>
          <w:sz w:val="22"/>
          <w:szCs w:val="22"/>
          <w:lang w:val="cs-CZ" w:eastAsia="cs-CZ"/>
        </w:rPr>
        <w:t xml:space="preserve"> je rovněž závazek </w:t>
      </w:r>
      <w:r w:rsidR="003220DA" w:rsidRPr="003E75C2">
        <w:rPr>
          <w:rFonts w:asciiTheme="minorHAnsi" w:eastAsia="Times New Roman" w:hAnsiTheme="minorHAnsi" w:cstheme="minorHAnsi"/>
          <w:sz w:val="22"/>
          <w:szCs w:val="22"/>
          <w:lang w:val="cs-CZ" w:eastAsia="cs-CZ"/>
        </w:rPr>
        <w:t>Kupujícího</w:t>
      </w:r>
      <w:r w:rsidR="006549D0" w:rsidRPr="003E75C2">
        <w:rPr>
          <w:rFonts w:asciiTheme="minorHAnsi" w:eastAsia="Times New Roman" w:hAnsiTheme="minorHAnsi" w:cstheme="minorHAnsi"/>
          <w:sz w:val="22"/>
          <w:szCs w:val="22"/>
          <w:lang w:val="cs-CZ" w:eastAsia="cs-CZ"/>
        </w:rPr>
        <w:t xml:space="preserve"> </w:t>
      </w:r>
      <w:r w:rsidR="00DF59EC" w:rsidRPr="003E75C2">
        <w:rPr>
          <w:rFonts w:asciiTheme="minorHAnsi" w:eastAsia="Times New Roman" w:hAnsiTheme="minorHAnsi" w:cstheme="minorHAnsi"/>
          <w:sz w:val="22"/>
          <w:szCs w:val="22"/>
          <w:lang w:val="cs-CZ" w:eastAsia="cs-CZ"/>
        </w:rPr>
        <w:t>Předmět plnění</w:t>
      </w:r>
      <w:r w:rsidR="006549D0" w:rsidRPr="003E75C2">
        <w:rPr>
          <w:rFonts w:asciiTheme="minorHAnsi" w:eastAsia="Times New Roman" w:hAnsiTheme="minorHAnsi" w:cstheme="minorHAnsi"/>
          <w:sz w:val="22"/>
          <w:szCs w:val="22"/>
          <w:lang w:val="cs-CZ" w:eastAsia="cs-CZ"/>
        </w:rPr>
        <w:t xml:space="preserve"> převzít a uhradit </w:t>
      </w:r>
      <w:r w:rsidR="003220DA" w:rsidRPr="003E75C2">
        <w:rPr>
          <w:rFonts w:asciiTheme="minorHAnsi" w:eastAsia="Times New Roman" w:hAnsiTheme="minorHAnsi" w:cstheme="minorHAnsi"/>
          <w:sz w:val="22"/>
          <w:szCs w:val="22"/>
          <w:lang w:val="cs-CZ" w:eastAsia="cs-CZ"/>
        </w:rPr>
        <w:t>Prodávajícím</w:t>
      </w:r>
      <w:r w:rsidR="006549D0" w:rsidRPr="003E75C2">
        <w:rPr>
          <w:rFonts w:asciiTheme="minorHAnsi" w:eastAsia="Times New Roman" w:hAnsiTheme="minorHAnsi" w:cstheme="minorHAnsi"/>
          <w:sz w:val="22"/>
          <w:szCs w:val="22"/>
          <w:lang w:val="cs-CZ" w:eastAsia="cs-CZ"/>
        </w:rPr>
        <w:t>u kupní cenu specifikovanou v čl. 2 této smlouvy.</w:t>
      </w:r>
      <w:r w:rsidR="00491AA6" w:rsidRPr="003E75C2">
        <w:rPr>
          <w:rFonts w:asciiTheme="minorHAnsi" w:eastAsia="Times New Roman" w:hAnsiTheme="minorHAnsi" w:cstheme="minorHAnsi"/>
          <w:sz w:val="22"/>
          <w:szCs w:val="22"/>
          <w:lang w:val="cs-CZ" w:eastAsia="cs-CZ"/>
        </w:rPr>
        <w:t xml:space="preserve"> </w:t>
      </w:r>
    </w:p>
    <w:p w14:paraId="48C5DA16" w14:textId="23698CA2" w:rsidR="00DF59EC" w:rsidRPr="00225046" w:rsidRDefault="00DF59EC" w:rsidP="001B476A">
      <w:pPr>
        <w:pStyle w:val="Zkladntextodsazen"/>
        <w:ind w:left="0"/>
      </w:pPr>
    </w:p>
    <w:p w14:paraId="694C5F19" w14:textId="0FBCE69E" w:rsidR="006549D0" w:rsidRPr="00225046" w:rsidRDefault="003220DA" w:rsidP="009F59AE">
      <w:pPr>
        <w:pStyle w:val="Zkladntextodsazen"/>
        <w:numPr>
          <w:ilvl w:val="0"/>
          <w:numId w:val="12"/>
        </w:numPr>
        <w:ind w:left="540" w:hanging="540"/>
      </w:pPr>
      <w:r w:rsidRPr="00225046">
        <w:t>Prodávající</w:t>
      </w:r>
      <w:r w:rsidR="006549D0" w:rsidRPr="00225046">
        <w:t xml:space="preserve"> prohlašuje, že dodávaný </w:t>
      </w:r>
      <w:r w:rsidR="00DF59EC" w:rsidRPr="00225046">
        <w:t>Předmět plnění</w:t>
      </w:r>
      <w:r w:rsidR="006549D0" w:rsidRPr="00225046">
        <w:t xml:space="preserve"> má </w:t>
      </w:r>
      <w:r w:rsidR="004263B2" w:rsidRPr="00225046">
        <w:t xml:space="preserve">dále </w:t>
      </w:r>
      <w:r w:rsidR="006549D0" w:rsidRPr="00225046">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225046">
        <w:t>Prodávající</w:t>
      </w:r>
      <w:r w:rsidR="006549D0" w:rsidRPr="00225046">
        <w:t xml:space="preserve"> dále prohlaš</w:t>
      </w:r>
      <w:r w:rsidR="009D4E04">
        <w:t>uje, že v době předání P</w:t>
      </w:r>
      <w:r w:rsidR="006549D0" w:rsidRPr="00225046">
        <w:t xml:space="preserve">ředmětu smlouvy </w:t>
      </w:r>
      <w:r w:rsidRPr="00225046">
        <w:t>Kupující</w:t>
      </w:r>
      <w:r w:rsidR="009D4E04">
        <w:t xml:space="preserve">mu je plně oprávněn převést </w:t>
      </w:r>
      <w:r w:rsidR="006549D0" w:rsidRPr="00225046">
        <w:t>vlastn</w:t>
      </w:r>
      <w:r w:rsidR="009D4E04">
        <w:t>ické právo k Předmětu plnění na Kupujícího.</w:t>
      </w:r>
    </w:p>
    <w:p w14:paraId="31E92B82" w14:textId="77777777" w:rsidR="006549D0" w:rsidRPr="00225046" w:rsidRDefault="006549D0" w:rsidP="009F59AE">
      <w:pPr>
        <w:pStyle w:val="Zkladntextodsazen"/>
        <w:ind w:left="0"/>
      </w:pPr>
    </w:p>
    <w:p w14:paraId="4AAF1CE2" w14:textId="1969BD5D" w:rsidR="008E5378" w:rsidRPr="00960505" w:rsidRDefault="003220DA" w:rsidP="009F59AE">
      <w:pPr>
        <w:pStyle w:val="Zkladntextodsazen"/>
        <w:numPr>
          <w:ilvl w:val="0"/>
          <w:numId w:val="12"/>
        </w:numPr>
        <w:tabs>
          <w:tab w:val="left" w:pos="540"/>
        </w:tabs>
        <w:ind w:left="540" w:hanging="540"/>
      </w:pPr>
      <w:r w:rsidRPr="00620930">
        <w:t>Prodávající</w:t>
      </w:r>
      <w:r w:rsidR="006549D0" w:rsidRPr="00620930">
        <w:t xml:space="preserve"> zároveň prohlašuje, že </w:t>
      </w:r>
      <w:r w:rsidR="00DF59EC" w:rsidRPr="00620930">
        <w:t>Předmět plnění</w:t>
      </w:r>
      <w:r w:rsidR="006549D0" w:rsidRPr="00620930">
        <w:t xml:space="preserve"> splňuje veškeré nároky vycházející z technických, bezpečnostních, hygienických či ekologických norem a právních předpisů platných v ČR, má požadované atesty, certifikaci</w:t>
      </w:r>
      <w:r w:rsidR="001E30A2" w:rsidRPr="00620930">
        <w:t xml:space="preserve"> pro použití v EU (CE)</w:t>
      </w:r>
      <w:r w:rsidR="006549D0" w:rsidRPr="00620930">
        <w:t xml:space="preserve"> nebo prohlášení o vlastnostech či prohlášení o shodě, jsou-li pro jeho použití nezbytné podle příslušných právních předpisů.</w:t>
      </w:r>
      <w:r w:rsidR="004263B2" w:rsidRPr="00620930">
        <w:rPr>
          <w:rFonts w:ascii="Calibri" w:hAnsi="Calibri"/>
        </w:rPr>
        <w:t xml:space="preserve"> Zařízení musí splňovat veškeré nároky vycházející z technických a bezpečnostních norem platných v ČR pro tento typ</w:t>
      </w:r>
      <w:r w:rsidR="00110BFB" w:rsidRPr="00620930">
        <w:rPr>
          <w:rFonts w:ascii="Calibri" w:hAnsi="Calibri"/>
        </w:rPr>
        <w:t xml:space="preserve"> zařízení</w:t>
      </w:r>
      <w:r w:rsidR="008E5378" w:rsidRPr="00620930">
        <w:rPr>
          <w:rFonts w:ascii="Calibri" w:hAnsi="Calibri"/>
        </w:rPr>
        <w:t>.</w:t>
      </w:r>
    </w:p>
    <w:p w14:paraId="0BEFCA54" w14:textId="77777777" w:rsidR="00960505" w:rsidRDefault="00960505" w:rsidP="00960505">
      <w:pPr>
        <w:ind w:left="0"/>
      </w:pPr>
    </w:p>
    <w:p w14:paraId="089251BC" w14:textId="63864BA6" w:rsidR="00960505" w:rsidRPr="00960505" w:rsidRDefault="00960505" w:rsidP="00960505">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722DE6">
        <w:rPr>
          <w:rFonts w:asciiTheme="minorHAnsi" w:eastAsia="Times New Roman" w:hAnsiTheme="minorHAnsi" w:cs="Arial"/>
          <w:sz w:val="22"/>
          <w:szCs w:val="22"/>
          <w:lang w:val="cs-CZ" w:eastAsia="cs-CZ"/>
        </w:rPr>
        <w:t>Součástí Předmětu plnění je rovněž předvedení Předmětu plnění a proškolení pracovníků Kupujícího k obsluze dodávaného Předmětu plnění v českém nebo anglickém jazyce v nezbytném rozsahu v místě plnění kvalifikovaným pracovníkem Prodávajícího dle požadavků Kupujícího</w:t>
      </w:r>
      <w:r w:rsidRPr="00225046">
        <w:rPr>
          <w:rFonts w:asciiTheme="minorHAnsi" w:eastAsia="Times New Roman" w:hAnsiTheme="minorHAnsi" w:cs="Arial"/>
          <w:sz w:val="22"/>
          <w:szCs w:val="22"/>
          <w:lang w:val="cs-CZ" w:eastAsia="cs-CZ"/>
        </w:rPr>
        <w:t xml:space="preserve"> a </w:t>
      </w:r>
      <w:r w:rsidRPr="005A1B67">
        <w:rPr>
          <w:rFonts w:asciiTheme="minorHAnsi" w:eastAsia="Times New Roman" w:hAnsiTheme="minorHAnsi" w:cs="Arial"/>
          <w:sz w:val="22"/>
          <w:szCs w:val="22"/>
          <w:lang w:val="cs-CZ" w:eastAsia="cs-CZ"/>
        </w:rPr>
        <w:t>uvedení předmětu plnění do provozu a provedení veškerých úvodních nastavení a kalibrace. Proškolení pra</w:t>
      </w:r>
      <w:r w:rsidRPr="00225046">
        <w:rPr>
          <w:rFonts w:asciiTheme="minorHAnsi" w:eastAsia="Times New Roman" w:hAnsiTheme="minorHAnsi" w:cs="Arial"/>
          <w:sz w:val="22"/>
          <w:szCs w:val="22"/>
          <w:lang w:val="cs-CZ" w:eastAsia="cs-CZ"/>
        </w:rPr>
        <w:t>covníků Kupujícího zajistí na své náklady Prodávající.</w:t>
      </w:r>
    </w:p>
    <w:p w14:paraId="29C2BE6E" w14:textId="7E67499B" w:rsidR="006549D0" w:rsidRPr="00225046" w:rsidRDefault="006549D0" w:rsidP="009F59AE">
      <w:pPr>
        <w:ind w:left="0"/>
        <w:rPr>
          <w:lang w:val="cs-CZ"/>
        </w:rPr>
      </w:pPr>
    </w:p>
    <w:p w14:paraId="2F105163" w14:textId="5835520E" w:rsidR="006549D0" w:rsidRPr="00620930" w:rsidRDefault="003220DA" w:rsidP="009F59AE">
      <w:pPr>
        <w:pStyle w:val="Zkladntextodsazen"/>
        <w:numPr>
          <w:ilvl w:val="0"/>
          <w:numId w:val="12"/>
        </w:numPr>
        <w:tabs>
          <w:tab w:val="left" w:pos="540"/>
        </w:tabs>
        <w:ind w:left="540" w:hanging="540"/>
      </w:pPr>
      <w:r w:rsidRPr="00977809">
        <w:t>Prodávající</w:t>
      </w:r>
      <w:r w:rsidR="00EE34E6" w:rsidRPr="00977809">
        <w:t xml:space="preserve"> zajistí</w:t>
      </w:r>
      <w:r w:rsidR="007E01D9" w:rsidRPr="00977809">
        <w:t xml:space="preserve"> </w:t>
      </w:r>
      <w:r w:rsidR="004263B2" w:rsidRPr="00977809">
        <w:rPr>
          <w:rFonts w:cs="Calibri"/>
        </w:rPr>
        <w:t xml:space="preserve">poskytování </w:t>
      </w:r>
      <w:r w:rsidR="0020226E">
        <w:rPr>
          <w:rFonts w:cs="Calibri"/>
        </w:rPr>
        <w:t xml:space="preserve">záručního </w:t>
      </w:r>
      <w:r w:rsidR="004263B2" w:rsidRPr="00977809">
        <w:rPr>
          <w:rFonts w:cs="Calibri"/>
        </w:rPr>
        <w:t xml:space="preserve">servisu a podpory pro dodávaný Předmět plnění </w:t>
      </w:r>
      <w:r w:rsidR="001A04F0" w:rsidRPr="00977809">
        <w:t xml:space="preserve">plně v souladu se všemi doporučeními výrobce a manuály k Předmětu </w:t>
      </w:r>
      <w:proofErr w:type="gramStart"/>
      <w:r w:rsidR="001A04F0" w:rsidRPr="00977809">
        <w:t>plnění</w:t>
      </w:r>
      <w:proofErr w:type="gramEnd"/>
      <w:r w:rsidR="001A04F0" w:rsidRPr="00977809">
        <w:rPr>
          <w:rFonts w:cs="Calibri"/>
        </w:rPr>
        <w:t xml:space="preserve"> </w:t>
      </w:r>
      <w:r w:rsidR="004263B2" w:rsidRPr="00977809">
        <w:rPr>
          <w:rFonts w:cs="Calibri"/>
        </w:rPr>
        <w:t>a to minimálně po dobu trvání záruky</w:t>
      </w:r>
      <w:r w:rsidR="00423AFA" w:rsidRPr="00977809">
        <w:rPr>
          <w:rFonts w:cs="Calibri"/>
        </w:rPr>
        <w:t xml:space="preserve"> dle čl. 5 této smlouvy. </w:t>
      </w:r>
    </w:p>
    <w:p w14:paraId="200F0B20" w14:textId="77777777" w:rsidR="006549D0" w:rsidRPr="00620930" w:rsidRDefault="006549D0" w:rsidP="009F59AE">
      <w:pPr>
        <w:ind w:left="0"/>
        <w:rPr>
          <w:lang w:val="cs-CZ"/>
        </w:rPr>
      </w:pPr>
    </w:p>
    <w:p w14:paraId="3685A3B0" w14:textId="77777777" w:rsidR="006549D0" w:rsidRPr="00225046"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Předmětem této smlouvy je dále:</w:t>
      </w:r>
    </w:p>
    <w:p w14:paraId="3FE5641D" w14:textId="0730052C" w:rsidR="006549D0" w:rsidRDefault="00423AFA" w:rsidP="00051B1B">
      <w:pPr>
        <w:numPr>
          <w:ilvl w:val="1"/>
          <w:numId w:val="20"/>
        </w:numPr>
        <w:ind w:left="987" w:hanging="448"/>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doprava a dodání P</w:t>
      </w:r>
      <w:r w:rsidR="006549D0" w:rsidRPr="00225046">
        <w:rPr>
          <w:rFonts w:asciiTheme="minorHAnsi" w:eastAsia="Times New Roman" w:hAnsiTheme="minorHAnsi" w:cs="Arial"/>
          <w:sz w:val="22"/>
          <w:szCs w:val="22"/>
          <w:lang w:val="cs-CZ" w:eastAsia="cs-CZ"/>
        </w:rPr>
        <w:t xml:space="preserve">ředmětu plnění na místo plnění, umístění v budově dle požadavků </w:t>
      </w:r>
      <w:r w:rsidR="003220DA"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a jeho vybalení,</w:t>
      </w:r>
    </w:p>
    <w:p w14:paraId="58431ACF" w14:textId="452FA025" w:rsidR="00051B1B" w:rsidRDefault="00051B1B" w:rsidP="00051B1B">
      <w:pPr>
        <w:numPr>
          <w:ilvl w:val="1"/>
          <w:numId w:val="20"/>
        </w:numPr>
        <w:ind w:left="987" w:hanging="448"/>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vstupní validace předmětu plnění a jeho funkční odzkoušení v místě plnění po jeho instalaci,</w:t>
      </w:r>
    </w:p>
    <w:p w14:paraId="66575632" w14:textId="5F25A4E8" w:rsidR="00423AFA" w:rsidRPr="00051B1B" w:rsidRDefault="00423AFA" w:rsidP="00051B1B">
      <w:pPr>
        <w:numPr>
          <w:ilvl w:val="1"/>
          <w:numId w:val="20"/>
        </w:numPr>
        <w:ind w:left="987" w:hanging="448"/>
        <w:jc w:val="both"/>
        <w:rPr>
          <w:rFonts w:asciiTheme="minorHAnsi" w:eastAsia="Times New Roman" w:hAnsiTheme="minorHAnsi" w:cs="Arial"/>
          <w:sz w:val="22"/>
          <w:szCs w:val="22"/>
          <w:lang w:val="cs-CZ" w:eastAsia="cs-CZ"/>
        </w:rPr>
      </w:pPr>
      <w:r w:rsidRPr="00051B1B">
        <w:rPr>
          <w:rFonts w:asciiTheme="minorHAnsi" w:hAnsiTheme="minorHAnsi" w:cs="Arial"/>
          <w:sz w:val="22"/>
          <w:szCs w:val="22"/>
          <w:lang w:val="cs-CZ"/>
        </w:rPr>
        <w:t>předání veškeré dokumentace nutné k převzetí a užívání Předmětu plnění, tj. např.</w:t>
      </w:r>
    </w:p>
    <w:p w14:paraId="3F92A151" w14:textId="73461F2F" w:rsidR="00423AFA" w:rsidRPr="00977809" w:rsidRDefault="00423AFA" w:rsidP="009F59AE">
      <w:pPr>
        <w:numPr>
          <w:ilvl w:val="1"/>
          <w:numId w:val="19"/>
        </w:numPr>
        <w:jc w:val="both"/>
        <w:rPr>
          <w:rFonts w:asciiTheme="minorHAnsi" w:hAnsiTheme="minorHAnsi" w:cs="Arial"/>
          <w:sz w:val="22"/>
          <w:szCs w:val="22"/>
          <w:lang w:val="cs-CZ"/>
        </w:rPr>
      </w:pPr>
      <w:r w:rsidRPr="00977809">
        <w:rPr>
          <w:rFonts w:asciiTheme="minorHAnsi" w:hAnsiTheme="minorHAnsi" w:cs="Arial"/>
          <w:sz w:val="22"/>
          <w:szCs w:val="22"/>
          <w:lang w:val="cs-CZ"/>
        </w:rPr>
        <w:t xml:space="preserve">technické (uživatelské) dokumentace a </w:t>
      </w:r>
      <w:r w:rsidRPr="005A1B67">
        <w:rPr>
          <w:rFonts w:asciiTheme="minorHAnsi" w:hAnsiTheme="minorHAnsi" w:cs="Arial"/>
          <w:sz w:val="22"/>
          <w:szCs w:val="22"/>
          <w:lang w:val="cs-CZ"/>
        </w:rPr>
        <w:t>v českém nebo anglickém jazy</w:t>
      </w:r>
      <w:r w:rsidR="005A1B67" w:rsidRPr="005A1B67">
        <w:rPr>
          <w:rFonts w:asciiTheme="minorHAnsi" w:hAnsiTheme="minorHAnsi" w:cs="Arial"/>
          <w:sz w:val="22"/>
          <w:szCs w:val="22"/>
          <w:lang w:val="cs-CZ"/>
        </w:rPr>
        <w:t>ce</w:t>
      </w:r>
      <w:r w:rsidRPr="005A1B67">
        <w:rPr>
          <w:rFonts w:asciiTheme="minorHAnsi" w:hAnsiTheme="minorHAnsi" w:cs="Arial"/>
          <w:sz w:val="22"/>
          <w:szCs w:val="22"/>
          <w:lang w:val="cs-CZ"/>
        </w:rPr>
        <w:t>,</w:t>
      </w:r>
    </w:p>
    <w:p w14:paraId="77438281" w14:textId="7B5B6DE2" w:rsidR="00423AFA" w:rsidRPr="00977809" w:rsidRDefault="00423AFA" w:rsidP="009F59AE">
      <w:pPr>
        <w:numPr>
          <w:ilvl w:val="1"/>
          <w:numId w:val="19"/>
        </w:numPr>
        <w:jc w:val="both"/>
        <w:rPr>
          <w:rFonts w:asciiTheme="minorHAnsi" w:hAnsiTheme="minorHAnsi" w:cs="Arial"/>
          <w:sz w:val="22"/>
          <w:szCs w:val="22"/>
          <w:lang w:val="cs-CZ"/>
        </w:rPr>
      </w:pPr>
      <w:r w:rsidRPr="00977809">
        <w:rPr>
          <w:rFonts w:asciiTheme="minorHAnsi" w:hAnsiTheme="minorHAnsi" w:cs="Arial"/>
          <w:sz w:val="22"/>
          <w:szCs w:val="22"/>
          <w:lang w:val="cs-CZ"/>
        </w:rPr>
        <w:t xml:space="preserve">dokladů o provedených revizích, instrukcí, </w:t>
      </w:r>
      <w:r w:rsidR="00483FD6">
        <w:rPr>
          <w:rFonts w:asciiTheme="minorHAnsi" w:hAnsiTheme="minorHAnsi" w:cs="Arial"/>
          <w:sz w:val="22"/>
          <w:szCs w:val="22"/>
          <w:lang w:val="cs-CZ"/>
        </w:rPr>
        <w:t xml:space="preserve">prohlášení o shodě, </w:t>
      </w:r>
      <w:r w:rsidRPr="00977809">
        <w:rPr>
          <w:rFonts w:asciiTheme="minorHAnsi" w:hAnsiTheme="minorHAnsi" w:cs="Arial"/>
          <w:sz w:val="22"/>
          <w:szCs w:val="22"/>
          <w:lang w:val="cs-CZ"/>
        </w:rPr>
        <w:t xml:space="preserve">záručních </w:t>
      </w:r>
      <w:r w:rsidR="00110BFB">
        <w:rPr>
          <w:rFonts w:asciiTheme="minorHAnsi" w:hAnsiTheme="minorHAnsi" w:cs="Arial"/>
          <w:sz w:val="22"/>
          <w:szCs w:val="22"/>
          <w:lang w:val="cs-CZ"/>
        </w:rPr>
        <w:t xml:space="preserve">(reklamačních) </w:t>
      </w:r>
      <w:r w:rsidRPr="00977809">
        <w:rPr>
          <w:rFonts w:asciiTheme="minorHAnsi" w:hAnsiTheme="minorHAnsi" w:cs="Arial"/>
          <w:sz w:val="22"/>
          <w:szCs w:val="22"/>
          <w:lang w:val="cs-CZ"/>
        </w:rPr>
        <w:t>listů, návodů k obsluze a údržbě Předmětu plnění v českém nebo anglickém jazyce,</w:t>
      </w:r>
    </w:p>
    <w:p w14:paraId="73F28625" w14:textId="77777777" w:rsidR="00423AFA" w:rsidRPr="00977809" w:rsidRDefault="00423AFA" w:rsidP="00051B1B">
      <w:pPr>
        <w:numPr>
          <w:ilvl w:val="0"/>
          <w:numId w:val="18"/>
        </w:numPr>
        <w:ind w:left="987" w:hanging="448"/>
        <w:jc w:val="both"/>
        <w:rPr>
          <w:rFonts w:asciiTheme="minorHAnsi" w:hAnsiTheme="minorHAnsi" w:cs="Arial"/>
          <w:sz w:val="22"/>
          <w:szCs w:val="22"/>
          <w:lang w:val="cs-CZ"/>
        </w:rPr>
      </w:pPr>
      <w:r w:rsidRPr="00977809">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977809" w:rsidRDefault="00423AFA" w:rsidP="00051B1B">
      <w:pPr>
        <w:numPr>
          <w:ilvl w:val="0"/>
          <w:numId w:val="18"/>
        </w:numPr>
        <w:ind w:left="987" w:hanging="448"/>
        <w:jc w:val="both"/>
        <w:rPr>
          <w:rFonts w:asciiTheme="minorHAnsi" w:hAnsiTheme="minorHAnsi" w:cs="Arial"/>
          <w:sz w:val="22"/>
          <w:szCs w:val="22"/>
          <w:lang w:val="cs-CZ"/>
        </w:rPr>
      </w:pPr>
      <w:r w:rsidRPr="00977809">
        <w:rPr>
          <w:rFonts w:asciiTheme="minorHAnsi" w:hAnsiTheme="minorHAnsi" w:cs="Arial"/>
          <w:sz w:val="22"/>
          <w:szCs w:val="22"/>
          <w:lang w:val="cs-CZ"/>
        </w:rPr>
        <w:t xml:space="preserve">odvoz a </w:t>
      </w:r>
      <w:r w:rsidR="000C3C35" w:rsidRPr="00977809">
        <w:rPr>
          <w:rFonts w:asciiTheme="minorHAnsi" w:hAnsiTheme="minorHAnsi" w:cs="Arial"/>
          <w:sz w:val="22"/>
          <w:szCs w:val="22"/>
          <w:lang w:val="cs-CZ"/>
        </w:rPr>
        <w:t xml:space="preserve">ekologická </w:t>
      </w:r>
      <w:r w:rsidRPr="00977809">
        <w:rPr>
          <w:rFonts w:asciiTheme="minorHAnsi" w:hAnsiTheme="minorHAnsi" w:cs="Arial"/>
          <w:sz w:val="22"/>
          <w:szCs w:val="22"/>
          <w:lang w:val="cs-CZ"/>
        </w:rPr>
        <w:t>likvidace všech obalů a dalších materiálů použitých v rámci předání Předmětu plnění,</w:t>
      </w:r>
      <w:r w:rsidR="000C3C35" w:rsidRPr="00977809">
        <w:rPr>
          <w:rFonts w:asciiTheme="minorHAnsi" w:hAnsiTheme="minorHAnsi" w:cs="Arial"/>
          <w:sz w:val="22"/>
          <w:szCs w:val="22"/>
          <w:lang w:val="cs-CZ"/>
        </w:rPr>
        <w:t xml:space="preserve"> použité obaly musí být z recyklovaných nebo recyklovatelných materiálů, tak aby je bylo možné</w:t>
      </w:r>
      <w:r w:rsidR="00A011DB" w:rsidRPr="00977809">
        <w:rPr>
          <w:rFonts w:asciiTheme="minorHAnsi" w:hAnsiTheme="minorHAnsi" w:cs="Arial"/>
          <w:sz w:val="22"/>
          <w:szCs w:val="22"/>
          <w:lang w:val="cs-CZ"/>
        </w:rPr>
        <w:t xml:space="preserve"> jednoduše</w:t>
      </w:r>
      <w:r w:rsidR="000C3C35" w:rsidRPr="00977809">
        <w:rPr>
          <w:rFonts w:asciiTheme="minorHAnsi" w:hAnsiTheme="minorHAnsi" w:cs="Arial"/>
          <w:sz w:val="22"/>
          <w:szCs w:val="22"/>
          <w:lang w:val="cs-CZ"/>
        </w:rPr>
        <w:t xml:space="preserve"> třídit,</w:t>
      </w:r>
    </w:p>
    <w:p w14:paraId="483BE6AC" w14:textId="2117C2B6" w:rsidR="00423AFA" w:rsidRPr="008C28EC" w:rsidRDefault="00423AFA" w:rsidP="00051B1B">
      <w:pPr>
        <w:numPr>
          <w:ilvl w:val="0"/>
          <w:numId w:val="18"/>
        </w:numPr>
        <w:ind w:left="987" w:hanging="448"/>
        <w:jc w:val="both"/>
        <w:rPr>
          <w:rFonts w:asciiTheme="minorHAnsi" w:hAnsiTheme="minorHAnsi" w:cs="Arial"/>
          <w:sz w:val="22"/>
          <w:szCs w:val="22"/>
          <w:lang w:val="cs-CZ"/>
        </w:rPr>
      </w:pPr>
      <w:r w:rsidRPr="00620930">
        <w:rPr>
          <w:rFonts w:asciiTheme="minorHAnsi" w:hAnsiTheme="minorHAnsi" w:cs="Arial"/>
          <w:sz w:val="22"/>
          <w:szCs w:val="22"/>
          <w:lang w:val="cs-CZ"/>
        </w:rPr>
        <w:t>zajištění bezplatného záručního se</w:t>
      </w:r>
      <w:r w:rsidR="006901EE" w:rsidRPr="00620930">
        <w:rPr>
          <w:rFonts w:asciiTheme="minorHAnsi" w:hAnsiTheme="minorHAnsi" w:cs="Arial"/>
          <w:sz w:val="22"/>
          <w:szCs w:val="22"/>
          <w:lang w:val="cs-CZ"/>
        </w:rPr>
        <w:t>rvisu Předmětu plnění dle čl.</w:t>
      </w:r>
      <w:r w:rsidRPr="00620930">
        <w:rPr>
          <w:rFonts w:asciiTheme="minorHAnsi" w:hAnsiTheme="minorHAnsi" w:cs="Arial"/>
          <w:sz w:val="22"/>
          <w:szCs w:val="22"/>
          <w:lang w:val="cs-CZ"/>
        </w:rPr>
        <w:t xml:space="preserve"> 5 této smlouvy</w:t>
      </w:r>
      <w:r w:rsidRPr="008C28EC">
        <w:rPr>
          <w:rFonts w:asciiTheme="minorHAnsi" w:hAnsiTheme="minorHAnsi" w:cs="Arial"/>
          <w:sz w:val="22"/>
          <w:szCs w:val="22"/>
          <w:lang w:val="cs-CZ"/>
        </w:rPr>
        <w:t>.</w:t>
      </w:r>
    </w:p>
    <w:p w14:paraId="3D0D3F8F" w14:textId="77777777" w:rsidR="006549D0" w:rsidRPr="00225046" w:rsidRDefault="006549D0" w:rsidP="009F59AE">
      <w:pPr>
        <w:ind w:left="900"/>
        <w:jc w:val="both"/>
        <w:rPr>
          <w:rFonts w:asciiTheme="minorHAnsi" w:eastAsia="Times New Roman" w:hAnsiTheme="minorHAnsi" w:cs="Arial"/>
          <w:sz w:val="22"/>
          <w:szCs w:val="22"/>
          <w:lang w:val="cs-CZ" w:eastAsia="cs-CZ"/>
        </w:rPr>
      </w:pP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4996A8D4"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této smlouvy (tj. za řádně dodaný, nový, dosud neužívaný, nerepasovaný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lastRenderedPageBreak/>
        <w:t xml:space="preserve">funkční </w:t>
      </w:r>
      <w:r w:rsidR="005917CA">
        <w:rPr>
          <w:rFonts w:asciiTheme="minorHAnsi" w:eastAsia="Times New Roman" w:hAnsiTheme="minorHAnsi" w:cs="Arial"/>
          <w:sz w:val="22"/>
          <w:szCs w:val="22"/>
          <w:lang w:val="cs-CZ" w:eastAsia="cs-CZ"/>
        </w:rPr>
        <w:t>i</w:t>
      </w:r>
      <w:r w:rsidR="00A525FF">
        <w:rPr>
          <w:rFonts w:asciiTheme="minorHAnsi" w:eastAsia="Times New Roman" w:hAnsiTheme="minorHAnsi" w:cs="Arial"/>
          <w:sz w:val="22"/>
          <w:szCs w:val="22"/>
          <w:lang w:val="cs-CZ" w:eastAsia="cs-CZ"/>
        </w:rPr>
        <w:t xml:space="preserve">zolátor </w:t>
      </w:r>
      <w:proofErr w:type="spellStart"/>
      <w:r w:rsidR="00A525FF">
        <w:rPr>
          <w:rFonts w:asciiTheme="minorHAnsi" w:eastAsia="Times New Roman" w:hAnsiTheme="minorHAnsi" w:cs="Arial"/>
          <w:sz w:val="22"/>
          <w:szCs w:val="22"/>
          <w:lang w:val="cs-CZ" w:eastAsia="cs-CZ"/>
        </w:rPr>
        <w:t>genomické</w:t>
      </w:r>
      <w:proofErr w:type="spellEnd"/>
      <w:r w:rsidR="00A525FF">
        <w:rPr>
          <w:rFonts w:asciiTheme="minorHAnsi" w:eastAsia="Times New Roman" w:hAnsiTheme="minorHAnsi" w:cs="Arial"/>
          <w:sz w:val="22"/>
          <w:szCs w:val="22"/>
          <w:lang w:val="cs-CZ" w:eastAsia="cs-CZ"/>
        </w:rPr>
        <w:t xml:space="preserve"> DNA</w:t>
      </w:r>
      <w:r w:rsidR="005917CA">
        <w:rPr>
          <w:rFonts w:asciiTheme="minorHAnsi" w:eastAsia="Times New Roman" w:hAnsiTheme="minorHAnsi" w:cs="Arial"/>
          <w:sz w:val="22"/>
          <w:szCs w:val="22"/>
          <w:lang w:val="cs-CZ" w:eastAsia="cs-CZ"/>
        </w:rPr>
        <w:t>, včetně veškerého příslušenství</w:t>
      </w:r>
      <w:r w:rsidR="00E97858">
        <w:rPr>
          <w:rFonts w:asciiTheme="minorHAnsi" w:eastAsia="Times New Roman" w:hAnsiTheme="minorHAnsi" w:cs="Arial"/>
          <w:sz w:val="22"/>
          <w:szCs w:val="22"/>
          <w:lang w:val="cs-CZ" w:eastAsia="cs-CZ"/>
        </w:rPr>
        <w:t xml:space="preserve"> a součástí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316D1E">
        <w:rPr>
          <w:rFonts w:asciiTheme="minorHAnsi" w:eastAsia="Times New Roman" w:hAnsiTheme="minorHAnsi" w:cs="Arial"/>
          <w:b/>
          <w:sz w:val="22"/>
          <w:szCs w:val="22"/>
          <w:u w:val="single"/>
          <w:lang w:val="cs-CZ" w:eastAsia="cs-CZ"/>
        </w:rPr>
        <w:t>Celková kupní cena:</w:t>
      </w:r>
    </w:p>
    <w:p w14:paraId="11C10617" w14:textId="6D7C2574"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316D1E">
        <w:rPr>
          <w:rFonts w:asciiTheme="minorHAnsi" w:eastAsia="Times New Roman" w:hAnsiTheme="minorHAnsi" w:cs="Arial"/>
          <w:b/>
          <w:sz w:val="22"/>
          <w:szCs w:val="22"/>
          <w:lang w:val="cs-CZ" w:eastAsia="cs-CZ"/>
        </w:rPr>
        <w:t>1 899 900,-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351362E5" w14:textId="342693B8"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316D1E">
        <w:rPr>
          <w:rFonts w:asciiTheme="minorHAnsi" w:eastAsia="Times New Roman" w:hAnsiTheme="minorHAnsi" w:cs="Arial"/>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316D1E">
        <w:rPr>
          <w:rFonts w:eastAsia="Times New Roman" w:cs="Arial"/>
          <w:noProof/>
          <w:lang w:eastAsia="cs-CZ"/>
        </w:rPr>
        <w:t xml:space="preserve">  </w:t>
      </w:r>
      <w:r w:rsidR="00316D1E" w:rsidRPr="00225046">
        <w:rPr>
          <w:rFonts w:asciiTheme="minorHAnsi" w:eastAsia="Times New Roman" w:hAnsiTheme="minorHAnsi" w:cs="Arial"/>
          <w:sz w:val="22"/>
          <w:szCs w:val="22"/>
          <w:lang w:val="cs-CZ" w:eastAsia="cs-CZ"/>
        </w:rPr>
        <w:t xml:space="preserve"> </w:t>
      </w:r>
      <w:r w:rsidR="00316D1E">
        <w:rPr>
          <w:rFonts w:asciiTheme="minorHAnsi" w:eastAsia="Times New Roman" w:hAnsiTheme="minorHAnsi" w:cs="Arial"/>
          <w:sz w:val="22"/>
          <w:szCs w:val="22"/>
          <w:lang w:val="cs-CZ" w:eastAsia="cs-CZ"/>
        </w:rPr>
        <w:t xml:space="preserve">398 979,- </w:t>
      </w:r>
      <w:r w:rsidRPr="00225046">
        <w:rPr>
          <w:rFonts w:asciiTheme="minorHAnsi" w:eastAsia="Times New Roman" w:hAnsiTheme="minorHAnsi" w:cs="Arial"/>
          <w:sz w:val="22"/>
          <w:szCs w:val="22"/>
          <w:lang w:val="cs-CZ" w:eastAsia="cs-CZ"/>
        </w:rPr>
        <w:t>Kč</w:t>
      </w:r>
    </w:p>
    <w:p w14:paraId="43C5AA0E" w14:textId="11EF286D"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w:t>
      </w:r>
      <w:r w:rsidR="00316D1E">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DPH</w:t>
      </w:r>
      <w:r w:rsidR="00316D1E">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316D1E" w:rsidRPr="00316D1E">
        <w:rPr>
          <w:rFonts w:asciiTheme="minorHAnsi" w:eastAsia="Times New Roman" w:hAnsiTheme="minorHAnsi" w:cs="Arial"/>
          <w:sz w:val="22"/>
          <w:szCs w:val="22"/>
          <w:lang w:val="cs-CZ" w:eastAsia="cs-CZ"/>
        </w:rPr>
        <w:t xml:space="preserve">2 298 879,- </w:t>
      </w:r>
      <w:r w:rsidRPr="00316D1E">
        <w:rPr>
          <w:rFonts w:asciiTheme="minorHAnsi" w:eastAsia="Times New Roman" w:hAnsiTheme="minorHAnsi" w:cs="Arial"/>
          <w:sz w:val="22"/>
          <w:szCs w:val="22"/>
          <w:lang w:val="cs-CZ" w:eastAsia="cs-CZ"/>
        </w:rPr>
        <w:t>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72432640"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 a náklady na dopravu do místa plnění, jakož i veškeré další náklady dle čl</w:t>
      </w:r>
      <w:r w:rsidRPr="006B2BAA">
        <w:rPr>
          <w:rFonts w:asciiTheme="minorHAnsi" w:eastAsia="Times New Roman" w:hAnsiTheme="minorHAnsi" w:cs="Arial"/>
          <w:sz w:val="22"/>
          <w:szCs w:val="22"/>
          <w:lang w:val="cs-CZ" w:eastAsia="cs-CZ"/>
        </w:rPr>
        <w:t>. 1 odst. 2 a</w:t>
      </w:r>
      <w:r w:rsidR="002E10A8" w:rsidRPr="006B2BAA">
        <w:rPr>
          <w:rFonts w:asciiTheme="minorHAnsi" w:eastAsia="Times New Roman" w:hAnsiTheme="minorHAnsi" w:cs="Arial"/>
          <w:sz w:val="22"/>
          <w:szCs w:val="22"/>
          <w:lang w:val="cs-CZ" w:eastAsia="cs-CZ"/>
        </w:rPr>
        <w:t xml:space="preserve">ž </w:t>
      </w:r>
      <w:r w:rsidR="00756EAE">
        <w:rPr>
          <w:rFonts w:asciiTheme="minorHAnsi" w:eastAsia="Times New Roman" w:hAnsiTheme="minorHAnsi" w:cs="Arial"/>
          <w:sz w:val="22"/>
          <w:szCs w:val="22"/>
          <w:lang w:val="cs-CZ" w:eastAsia="cs-CZ"/>
        </w:rPr>
        <w:t>8</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3977CC3C" w:rsidR="006549D0" w:rsidRPr="00225046" w:rsidRDefault="008C28EC"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w:t>
      </w:r>
      <w:r w:rsidR="006549D0" w:rsidRPr="00225046">
        <w:rPr>
          <w:rFonts w:asciiTheme="minorHAnsi" w:eastAsia="Times New Roman" w:hAnsiTheme="minorHAnsi" w:cs="Arial"/>
          <w:sz w:val="22"/>
          <w:szCs w:val="22"/>
          <w:lang w:val="cs-CZ" w:eastAsia="cs-CZ"/>
        </w:rPr>
        <w:t>a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006549D0"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a po uvedení Předmětu plnění do provozu.</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0A1E8F78"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w:t>
      </w:r>
      <w:r w:rsidR="00F462ED">
        <w:rPr>
          <w:rFonts w:asciiTheme="minorHAnsi" w:hAnsiTheme="minorHAnsi"/>
          <w:sz w:val="22"/>
          <w:szCs w:val="22"/>
        </w:rPr>
        <w:t xml:space="preserve">a instalaci </w:t>
      </w:r>
      <w:r w:rsidRPr="006B2BAA">
        <w:rPr>
          <w:rFonts w:asciiTheme="minorHAnsi" w:hAnsiTheme="minorHAnsi"/>
          <w:sz w:val="22"/>
          <w:szCs w:val="22"/>
        </w:rPr>
        <w:t>Předmětu plnění (tj. bez jakýchkoli vad a nedodělků) 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smluvními stranami v souladu s článkem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77777777"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965B4C" w:rsidRPr="00225046">
        <w:rPr>
          <w:rFonts w:asciiTheme="minorHAnsi" w:eastAsia="Times New Roman" w:hAnsiTheme="minorHAnsi" w:cs="Arial"/>
          <w:iCs/>
          <w:sz w:val="22"/>
          <w:szCs w:val="22"/>
          <w:lang w:val="cs-CZ" w:eastAsia="cs-CZ"/>
        </w:rPr>
        <w:t>vystavení</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340576C8"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6F44C4">
        <w:t>xxx</w:t>
      </w:r>
    </w:p>
    <w:p w14:paraId="06643BCA" w14:textId="5FA41F4D" w:rsidR="006549D0" w:rsidRPr="008366E9"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sz w:val="22"/>
          <w:szCs w:val="22"/>
          <w:lang w:val="cs-CZ" w:eastAsia="cs-CZ"/>
        </w:rPr>
        <w:t>Faktura</w:t>
      </w:r>
      <w:r w:rsidRPr="00225046">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sz w:val="22"/>
          <w:szCs w:val="22"/>
          <w:lang w:val="cs-CZ" w:eastAsia="cs-CZ"/>
        </w:rPr>
        <w:t xml:space="preserve">musí splňovat veškeré náležitosti </w:t>
      </w:r>
      <w:r w:rsidR="0016588F">
        <w:rPr>
          <w:rFonts w:asciiTheme="minorHAnsi" w:eastAsia="Times New Roman" w:hAnsiTheme="minorHAnsi" w:cs="Arial"/>
          <w:sz w:val="22"/>
          <w:szCs w:val="22"/>
          <w:lang w:val="cs-CZ" w:eastAsia="cs-CZ"/>
        </w:rPr>
        <w:t xml:space="preserve">účetního a </w:t>
      </w:r>
      <w:r w:rsidRPr="0022504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225046">
        <w:rPr>
          <w:rFonts w:asciiTheme="minorHAnsi" w:eastAsia="Times New Roman" w:hAnsiTheme="minorHAnsi"/>
          <w:sz w:val="22"/>
          <w:szCs w:val="22"/>
          <w:lang w:val="cs-CZ" w:eastAsia="cs-CZ"/>
        </w:rPr>
        <w:t xml:space="preserve"> Přílohou faktury musí být také </w:t>
      </w:r>
      <w:r w:rsidR="00D701DC">
        <w:rPr>
          <w:rFonts w:asciiTheme="minorHAnsi" w:eastAsia="Times New Roman" w:hAnsiTheme="minorHAnsi"/>
          <w:sz w:val="22"/>
          <w:szCs w:val="22"/>
          <w:lang w:val="cs-CZ" w:eastAsia="cs-CZ"/>
        </w:rPr>
        <w:t xml:space="preserve">kopie podepsaného </w:t>
      </w:r>
      <w:r w:rsidRPr="00225046">
        <w:rPr>
          <w:rFonts w:asciiTheme="minorHAnsi" w:eastAsia="Times New Roman" w:hAnsiTheme="minorHAnsi"/>
          <w:sz w:val="22"/>
          <w:szCs w:val="22"/>
          <w:lang w:val="cs-CZ" w:eastAsia="cs-CZ"/>
        </w:rPr>
        <w:t>předávací</w:t>
      </w:r>
      <w:r w:rsidR="00D701DC">
        <w:rPr>
          <w:rFonts w:asciiTheme="minorHAnsi" w:eastAsia="Times New Roman" w:hAnsiTheme="minorHAnsi"/>
          <w:sz w:val="22"/>
          <w:szCs w:val="22"/>
          <w:lang w:val="cs-CZ" w:eastAsia="cs-CZ"/>
        </w:rPr>
        <w:t>ho</w:t>
      </w:r>
      <w:r w:rsidRPr="00225046">
        <w:rPr>
          <w:rFonts w:asciiTheme="minorHAnsi" w:eastAsia="Times New Roman" w:hAnsiTheme="minorHAnsi"/>
          <w:sz w:val="22"/>
          <w:szCs w:val="22"/>
          <w:lang w:val="cs-CZ" w:eastAsia="cs-CZ"/>
        </w:rPr>
        <w:t xml:space="preserve"> protokol</w:t>
      </w:r>
      <w:r w:rsidR="00D701DC">
        <w:rPr>
          <w:rFonts w:asciiTheme="minorHAnsi" w:eastAsia="Times New Roman" w:hAnsiTheme="minorHAnsi"/>
          <w:sz w:val="22"/>
          <w:szCs w:val="22"/>
          <w:lang w:val="cs-CZ" w:eastAsia="cs-CZ"/>
        </w:rPr>
        <w:t>u</w:t>
      </w:r>
      <w:r w:rsidRPr="00225046">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lastRenderedPageBreak/>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7A5AEABB"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1156B3">
        <w:rPr>
          <w:rFonts w:asciiTheme="minorHAnsi" w:eastAsia="Times New Roman" w:hAnsiTheme="minorHAnsi" w:cs="Arial"/>
          <w:sz w:val="22"/>
          <w:szCs w:val="22"/>
          <w:lang w:val="cs-CZ" w:eastAsia="cs-CZ"/>
        </w:rPr>
        <w:t>Prodávající</w:t>
      </w:r>
      <w:r w:rsidR="006549D0" w:rsidRPr="001156B3">
        <w:rPr>
          <w:rFonts w:asciiTheme="minorHAnsi" w:eastAsia="Times New Roman" w:hAnsiTheme="minorHAnsi" w:cs="Arial"/>
          <w:sz w:val="22"/>
          <w:szCs w:val="22"/>
          <w:lang w:val="cs-CZ" w:eastAsia="cs-CZ"/>
        </w:rPr>
        <w:t xml:space="preserve"> se zavazuje dodat a předat </w:t>
      </w:r>
      <w:r w:rsidRPr="001156B3">
        <w:rPr>
          <w:rFonts w:asciiTheme="minorHAnsi" w:eastAsia="Times New Roman" w:hAnsiTheme="minorHAnsi" w:cs="Arial"/>
          <w:sz w:val="22"/>
          <w:szCs w:val="22"/>
          <w:lang w:val="cs-CZ" w:eastAsia="cs-CZ"/>
        </w:rPr>
        <w:t>Kupující</w:t>
      </w:r>
      <w:r w:rsidR="006549D0" w:rsidRPr="001156B3">
        <w:rPr>
          <w:rFonts w:asciiTheme="minorHAnsi" w:eastAsia="Times New Roman" w:hAnsiTheme="minorHAnsi" w:cs="Arial"/>
          <w:sz w:val="22"/>
          <w:szCs w:val="22"/>
          <w:lang w:val="cs-CZ" w:eastAsia="cs-CZ"/>
        </w:rPr>
        <w:t>mu</w:t>
      </w:r>
      <w:r w:rsidR="00FE1AB0" w:rsidRPr="001156B3">
        <w:rPr>
          <w:rFonts w:asciiTheme="minorHAnsi" w:eastAsia="Times New Roman" w:hAnsiTheme="minorHAnsi" w:cs="Arial"/>
          <w:sz w:val="22"/>
          <w:szCs w:val="22"/>
          <w:lang w:val="cs-CZ" w:eastAsia="cs-CZ"/>
        </w:rPr>
        <w:t xml:space="preserve"> a</w:t>
      </w:r>
      <w:r w:rsidR="00744E0F" w:rsidRPr="001156B3">
        <w:rPr>
          <w:rFonts w:asciiTheme="minorHAnsi" w:eastAsia="Times New Roman" w:hAnsiTheme="minorHAnsi" w:cs="Arial"/>
          <w:sz w:val="22"/>
          <w:szCs w:val="22"/>
          <w:lang w:val="cs-CZ" w:eastAsia="cs-CZ"/>
        </w:rPr>
        <w:t xml:space="preserve"> nainstalovat Předmět smlouvy v místě</w:t>
      </w:r>
      <w:r w:rsidR="00DF59EC" w:rsidRPr="001156B3">
        <w:rPr>
          <w:rFonts w:asciiTheme="minorHAnsi" w:eastAsia="Times New Roman" w:hAnsiTheme="minorHAnsi" w:cs="Arial"/>
          <w:sz w:val="22"/>
          <w:szCs w:val="22"/>
          <w:lang w:val="cs-CZ" w:eastAsia="cs-CZ"/>
        </w:rPr>
        <w:t xml:space="preserve"> plnění</w:t>
      </w:r>
      <w:r w:rsidR="006549D0" w:rsidRPr="001156B3">
        <w:rPr>
          <w:rFonts w:asciiTheme="minorHAnsi" w:eastAsia="Times New Roman" w:hAnsiTheme="minorHAnsi" w:cs="Arial"/>
          <w:sz w:val="22"/>
          <w:szCs w:val="22"/>
          <w:lang w:val="cs-CZ" w:eastAsia="cs-CZ"/>
        </w:rPr>
        <w:t xml:space="preserve"> </w:t>
      </w:r>
      <w:r w:rsidR="006549D0" w:rsidRPr="001156B3">
        <w:rPr>
          <w:rFonts w:asciiTheme="minorHAnsi" w:eastAsia="Times New Roman" w:hAnsiTheme="minorHAnsi" w:cs="Arial"/>
          <w:b/>
          <w:sz w:val="22"/>
          <w:szCs w:val="22"/>
          <w:lang w:val="cs-CZ" w:eastAsia="cs-CZ"/>
        </w:rPr>
        <w:t>do</w:t>
      </w:r>
      <w:r w:rsidR="002E10A8" w:rsidRPr="001156B3">
        <w:rPr>
          <w:rFonts w:asciiTheme="minorHAnsi" w:eastAsia="Times New Roman" w:hAnsiTheme="minorHAnsi" w:cs="Arial"/>
          <w:b/>
          <w:sz w:val="22"/>
          <w:szCs w:val="22"/>
          <w:lang w:val="cs-CZ" w:eastAsia="cs-CZ"/>
        </w:rPr>
        <w:t xml:space="preserve"> </w:t>
      </w:r>
      <w:r w:rsidR="007D72FB" w:rsidRPr="001156B3">
        <w:rPr>
          <w:rFonts w:asciiTheme="minorHAnsi" w:eastAsia="Times New Roman" w:hAnsiTheme="minorHAnsi" w:cs="Arial"/>
          <w:b/>
          <w:sz w:val="22"/>
          <w:szCs w:val="22"/>
          <w:lang w:val="cs-CZ" w:eastAsia="cs-CZ"/>
        </w:rPr>
        <w:t xml:space="preserve">10 </w:t>
      </w:r>
      <w:r w:rsidR="002E10A8" w:rsidRPr="001156B3">
        <w:rPr>
          <w:rFonts w:asciiTheme="minorHAnsi" w:eastAsia="Times New Roman" w:hAnsiTheme="minorHAnsi" w:cs="Arial"/>
          <w:b/>
          <w:sz w:val="22"/>
          <w:szCs w:val="22"/>
          <w:lang w:val="cs-CZ" w:eastAsia="cs-CZ"/>
        </w:rPr>
        <w:t xml:space="preserve">kalendářních </w:t>
      </w:r>
      <w:r w:rsidR="00AB1324" w:rsidRPr="001156B3">
        <w:rPr>
          <w:rFonts w:asciiTheme="minorHAnsi" w:eastAsia="Times New Roman" w:hAnsiTheme="minorHAnsi" w:cs="Arial"/>
          <w:b/>
          <w:sz w:val="22"/>
          <w:szCs w:val="22"/>
          <w:lang w:val="cs-CZ" w:eastAsia="cs-CZ"/>
        </w:rPr>
        <w:t>tý</w:t>
      </w:r>
      <w:r w:rsidR="002E10A8" w:rsidRPr="001156B3">
        <w:rPr>
          <w:rFonts w:asciiTheme="minorHAnsi" w:eastAsia="Times New Roman" w:hAnsiTheme="minorHAnsi" w:cs="Arial"/>
          <w:b/>
          <w:sz w:val="22"/>
          <w:szCs w:val="22"/>
          <w:lang w:val="cs-CZ" w:eastAsia="cs-CZ"/>
        </w:rPr>
        <w:t>dnů</w:t>
      </w:r>
      <w:r w:rsidR="006549D0" w:rsidRPr="001156B3">
        <w:rPr>
          <w:rFonts w:asciiTheme="minorHAnsi" w:eastAsia="Times New Roman" w:hAnsiTheme="minorHAnsi" w:cs="Arial"/>
          <w:b/>
          <w:sz w:val="22"/>
          <w:szCs w:val="22"/>
          <w:lang w:val="cs-CZ" w:eastAsia="cs-CZ"/>
        </w:rPr>
        <w:t xml:space="preserve"> ode dne účinnosti této smlouvy</w:t>
      </w:r>
      <w:r w:rsidR="006549D0" w:rsidRPr="001156B3">
        <w:rPr>
          <w:rFonts w:asciiTheme="minorHAnsi" w:eastAsia="Times New Roman" w:hAnsiTheme="minorHAnsi" w:cs="Arial"/>
          <w:sz w:val="22"/>
          <w:szCs w:val="22"/>
          <w:lang w:val="cs-CZ" w:eastAsia="cs-CZ"/>
        </w:rPr>
        <w:t xml:space="preserve">. Ohledně přesného časového termínu dodání se kontaktní osoby </w:t>
      </w:r>
      <w:r w:rsidRPr="001156B3">
        <w:rPr>
          <w:rFonts w:asciiTheme="minorHAnsi" w:eastAsia="Times New Roman" w:hAnsiTheme="minorHAnsi" w:cs="Arial"/>
          <w:sz w:val="22"/>
          <w:szCs w:val="22"/>
          <w:lang w:val="cs-CZ" w:eastAsia="cs-CZ"/>
        </w:rPr>
        <w:t>Prodávající</w:t>
      </w:r>
      <w:r w:rsidR="006549D0" w:rsidRPr="001156B3">
        <w:rPr>
          <w:rFonts w:asciiTheme="minorHAnsi" w:eastAsia="Times New Roman" w:hAnsiTheme="minorHAnsi" w:cs="Arial"/>
          <w:sz w:val="22"/>
          <w:szCs w:val="22"/>
          <w:lang w:val="cs-CZ" w:eastAsia="cs-CZ"/>
        </w:rPr>
        <w:t xml:space="preserve">ho a </w:t>
      </w:r>
      <w:r w:rsidRPr="001156B3">
        <w:rPr>
          <w:rFonts w:asciiTheme="minorHAnsi" w:eastAsia="Times New Roman" w:hAnsiTheme="minorHAnsi" w:cs="Arial"/>
          <w:sz w:val="22"/>
          <w:szCs w:val="22"/>
          <w:lang w:val="cs-CZ" w:eastAsia="cs-CZ"/>
        </w:rPr>
        <w:t>Kupujícího</w:t>
      </w:r>
      <w:r w:rsidR="006549D0" w:rsidRPr="001156B3">
        <w:rPr>
          <w:rFonts w:asciiTheme="minorHAnsi" w:eastAsia="Times New Roman" w:hAnsiTheme="minorHAnsi" w:cs="Arial"/>
          <w:sz w:val="22"/>
          <w:szCs w:val="22"/>
          <w:lang w:val="cs-CZ" w:eastAsia="cs-CZ"/>
        </w:rPr>
        <w:t xml:space="preserve"> dohodnou e</w:t>
      </w:r>
      <w:r w:rsidR="006549D0" w:rsidRPr="00225046">
        <w:rPr>
          <w:rFonts w:asciiTheme="minorHAnsi" w:eastAsia="Times New Roman" w:hAnsiTheme="minorHAnsi" w:cs="Arial"/>
          <w:sz w:val="22"/>
          <w:szCs w:val="22"/>
          <w:lang w:val="cs-CZ" w:eastAsia="cs-CZ"/>
        </w:rPr>
        <w:t xml:space="preserve">mailovou korespondencí s dostatečným časovým předstihem, min. 5 pracovních dnů přede dnem plánovaného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5F2A3358" w:rsidR="002E10A8" w:rsidRPr="004C0149" w:rsidRDefault="006549D0" w:rsidP="009F59AE">
      <w:pPr>
        <w:widowControl w:val="0"/>
        <w:numPr>
          <w:ilvl w:val="0"/>
          <w:numId w:val="7"/>
        </w:numPr>
        <w:tabs>
          <w:tab w:val="num" w:pos="540"/>
        </w:tabs>
        <w:ind w:left="540" w:hanging="540"/>
        <w:rPr>
          <w:rFonts w:asciiTheme="minorHAnsi" w:eastAsia="Times New Roman" w:hAnsiTheme="minorHAnsi" w:cstheme="minorHAnsi"/>
          <w:sz w:val="22"/>
          <w:szCs w:val="22"/>
          <w:lang w:val="cs-CZ" w:eastAsia="cs-CZ"/>
        </w:rPr>
      </w:pPr>
      <w:r w:rsidRPr="005A1B67">
        <w:rPr>
          <w:rFonts w:asciiTheme="minorHAnsi" w:eastAsia="Times New Roman" w:hAnsiTheme="minorHAnsi" w:cstheme="minorHAnsi"/>
          <w:sz w:val="22"/>
          <w:szCs w:val="22"/>
          <w:lang w:val="cs-CZ" w:eastAsia="cs-CZ"/>
        </w:rPr>
        <w:t xml:space="preserve">Místem dodání předmětu plnění je </w:t>
      </w:r>
      <w:r w:rsidR="004C0149">
        <w:rPr>
          <w:rFonts w:asciiTheme="minorHAnsi" w:eastAsia="Times New Roman" w:hAnsiTheme="minorHAnsi" w:cstheme="minorHAnsi"/>
          <w:sz w:val="22"/>
          <w:szCs w:val="22"/>
          <w:lang w:val="cs-CZ" w:eastAsia="cs-CZ"/>
        </w:rPr>
        <w:t>detašované pracoviště</w:t>
      </w:r>
      <w:r w:rsidR="002E10A8" w:rsidRPr="005A1B67">
        <w:rPr>
          <w:rFonts w:asciiTheme="minorHAnsi" w:eastAsia="Times New Roman" w:hAnsiTheme="minorHAnsi" w:cstheme="minorHAnsi"/>
          <w:sz w:val="22"/>
          <w:szCs w:val="22"/>
          <w:lang w:val="cs-CZ" w:eastAsia="cs-CZ"/>
        </w:rPr>
        <w:t xml:space="preserve"> </w:t>
      </w:r>
      <w:proofErr w:type="gramStart"/>
      <w:r w:rsidR="002E10A8" w:rsidRPr="005A1B67">
        <w:rPr>
          <w:rFonts w:asciiTheme="minorHAnsi" w:eastAsia="Times New Roman" w:hAnsiTheme="minorHAnsi" w:cstheme="minorHAnsi"/>
          <w:sz w:val="22"/>
          <w:szCs w:val="22"/>
          <w:lang w:val="cs-CZ" w:eastAsia="cs-CZ"/>
        </w:rPr>
        <w:t>zadavatele  -</w:t>
      </w:r>
      <w:proofErr w:type="gramEnd"/>
      <w:r w:rsidR="002E10A8" w:rsidRPr="005A1B67">
        <w:rPr>
          <w:rFonts w:asciiTheme="minorHAnsi" w:eastAsia="Times New Roman" w:hAnsiTheme="minorHAnsi" w:cstheme="minorHAnsi"/>
          <w:sz w:val="22"/>
          <w:szCs w:val="22"/>
          <w:lang w:val="cs-CZ" w:eastAsia="cs-CZ"/>
        </w:rPr>
        <w:t xml:space="preserve"> </w:t>
      </w:r>
      <w:r w:rsidR="004C0149" w:rsidRPr="004C0149">
        <w:rPr>
          <w:rFonts w:asciiTheme="minorHAnsi" w:hAnsiTheme="minorHAnsi"/>
          <w:sz w:val="22"/>
          <w:szCs w:val="22"/>
          <w:lang w:val="cs-CZ"/>
        </w:rPr>
        <w:t>BIOCEV, Průmyslová 595, 252 50 Vestec, budova SO 002.</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6FC4BFA2" w:rsidR="006549D0" w:rsidRDefault="003220DA" w:rsidP="00BE0121">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510AE7B" w14:textId="77777777" w:rsidR="009C40AF" w:rsidRPr="009C40AF" w:rsidRDefault="009C40AF" w:rsidP="009C40AF">
      <w:pPr>
        <w:ind w:left="0"/>
        <w:rPr>
          <w:rFonts w:asciiTheme="minorHAnsi" w:hAnsiTheme="minorHAnsi" w:cstheme="minorHAnsi"/>
        </w:rPr>
      </w:pPr>
    </w:p>
    <w:p w14:paraId="5DF32828" w14:textId="5F1185F5" w:rsidR="009C40AF" w:rsidRPr="00F24FB6" w:rsidRDefault="009C40AF" w:rsidP="009C40A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w:t>
      </w:r>
      <w:r w:rsidRPr="00F24FB6">
        <w:rPr>
          <w:sz w:val="22"/>
          <w:szCs w:val="22"/>
          <w:lang w:val="cs-CZ"/>
        </w:rPr>
        <w:lastRenderedPageBreak/>
        <w:t>řádnou funkčnost.</w:t>
      </w:r>
    </w:p>
    <w:p w14:paraId="53CF0F4F" w14:textId="77777777" w:rsidR="009C40AF" w:rsidRPr="00F24FB6" w:rsidRDefault="009C40AF" w:rsidP="009C40AF">
      <w:pPr>
        <w:ind w:left="0"/>
        <w:rPr>
          <w:rFonts w:asciiTheme="minorHAnsi" w:hAnsiTheme="minorHAnsi" w:cstheme="minorHAnsi"/>
        </w:rPr>
      </w:pPr>
    </w:p>
    <w:p w14:paraId="15727A54" w14:textId="5297469F" w:rsidR="009C40AF" w:rsidRPr="00F24FB6" w:rsidRDefault="009C40AF" w:rsidP="009C40A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Tím není dotčeno právo z odpovědnosti za vady a nároky Kupujícího z toho plynoucí dle čl. 9 odst. 1 této smlouvy.</w:t>
      </w:r>
    </w:p>
    <w:p w14:paraId="1573963A" w14:textId="7A7C79FA"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46056BF" w14:textId="77777777"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0ECDD434" w:rsidR="006549D0" w:rsidRPr="00225046"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1156B3">
        <w:rPr>
          <w:rFonts w:asciiTheme="minorHAnsi" w:eastAsia="Times New Roman" w:hAnsiTheme="minorHAnsi" w:cs="Arial"/>
          <w:sz w:val="22"/>
          <w:szCs w:val="22"/>
          <w:lang w:val="cs-CZ" w:eastAsia="cs-CZ"/>
        </w:rPr>
        <w:t>Prodávající</w:t>
      </w:r>
      <w:r w:rsidR="006549D0" w:rsidRPr="001156B3">
        <w:rPr>
          <w:rFonts w:asciiTheme="minorHAnsi" w:eastAsia="Times New Roman" w:hAnsiTheme="minorHAnsi" w:cs="Arial"/>
          <w:sz w:val="22"/>
          <w:szCs w:val="22"/>
          <w:lang w:val="cs-CZ" w:eastAsia="cs-CZ"/>
        </w:rPr>
        <w:t xml:space="preserve"> se zavazuje poskyt</w:t>
      </w:r>
      <w:r w:rsidR="00402077" w:rsidRPr="001156B3">
        <w:rPr>
          <w:rFonts w:asciiTheme="minorHAnsi" w:eastAsia="Times New Roman" w:hAnsiTheme="minorHAnsi" w:cs="Arial"/>
          <w:sz w:val="22"/>
          <w:szCs w:val="22"/>
          <w:lang w:val="cs-CZ" w:eastAsia="cs-CZ"/>
        </w:rPr>
        <w:t>nout na Předmět smlouvy</w:t>
      </w:r>
      <w:r w:rsidR="006549D0" w:rsidRPr="001156B3">
        <w:rPr>
          <w:rFonts w:asciiTheme="minorHAnsi" w:eastAsia="Times New Roman" w:hAnsiTheme="minorHAnsi" w:cs="Arial"/>
          <w:sz w:val="22"/>
          <w:szCs w:val="22"/>
          <w:lang w:val="cs-CZ" w:eastAsia="cs-CZ"/>
        </w:rPr>
        <w:t xml:space="preserve"> </w:t>
      </w:r>
      <w:r w:rsidR="007F19FC" w:rsidRPr="001156B3">
        <w:rPr>
          <w:rFonts w:asciiTheme="minorHAnsi" w:eastAsia="Times New Roman" w:hAnsiTheme="minorHAnsi" w:cs="Arial"/>
          <w:sz w:val="22"/>
          <w:szCs w:val="22"/>
          <w:lang w:val="cs-CZ" w:eastAsia="cs-CZ"/>
        </w:rPr>
        <w:t>záruk</w:t>
      </w:r>
      <w:r w:rsidR="00B13E52" w:rsidRPr="001156B3">
        <w:rPr>
          <w:rFonts w:asciiTheme="minorHAnsi" w:eastAsia="Times New Roman" w:hAnsiTheme="minorHAnsi" w:cs="Arial"/>
          <w:sz w:val="22"/>
          <w:szCs w:val="22"/>
          <w:lang w:val="cs-CZ" w:eastAsia="cs-CZ"/>
        </w:rPr>
        <w:t xml:space="preserve">u v délce </w:t>
      </w:r>
      <w:r w:rsidR="00B13E52" w:rsidRPr="001156B3">
        <w:rPr>
          <w:rFonts w:asciiTheme="minorHAnsi" w:eastAsia="Times New Roman" w:hAnsiTheme="minorHAnsi" w:cs="Arial"/>
          <w:b/>
          <w:sz w:val="22"/>
          <w:szCs w:val="22"/>
          <w:lang w:val="cs-CZ" w:eastAsia="cs-CZ"/>
        </w:rPr>
        <w:t>minimálně dva</w:t>
      </w:r>
      <w:r w:rsidR="00A76230" w:rsidRPr="001156B3">
        <w:rPr>
          <w:rFonts w:asciiTheme="minorHAnsi" w:eastAsia="Times New Roman" w:hAnsiTheme="minorHAnsi" w:cs="Arial"/>
          <w:b/>
          <w:sz w:val="22"/>
          <w:szCs w:val="22"/>
          <w:lang w:val="cs-CZ" w:eastAsia="cs-CZ"/>
        </w:rPr>
        <w:t>ce</w:t>
      </w:r>
      <w:r w:rsidR="00B13E52" w:rsidRPr="001156B3">
        <w:rPr>
          <w:rFonts w:asciiTheme="minorHAnsi" w:eastAsia="Times New Roman" w:hAnsiTheme="minorHAnsi" w:cs="Arial"/>
          <w:b/>
          <w:sz w:val="22"/>
          <w:szCs w:val="22"/>
          <w:lang w:val="cs-CZ" w:eastAsia="cs-CZ"/>
        </w:rPr>
        <w:t>t</w:t>
      </w:r>
      <w:r w:rsidR="00A76230" w:rsidRPr="001156B3">
        <w:rPr>
          <w:rFonts w:asciiTheme="minorHAnsi" w:eastAsia="Times New Roman" w:hAnsiTheme="minorHAnsi" w:cs="Arial"/>
          <w:b/>
          <w:sz w:val="22"/>
          <w:szCs w:val="22"/>
          <w:lang w:val="cs-CZ" w:eastAsia="cs-CZ"/>
        </w:rPr>
        <w:t>i čtyř</w:t>
      </w:r>
      <w:r w:rsidR="007F19FC" w:rsidRPr="001156B3">
        <w:rPr>
          <w:rFonts w:asciiTheme="minorHAnsi" w:eastAsia="Times New Roman" w:hAnsiTheme="minorHAnsi" w:cs="Arial"/>
          <w:b/>
          <w:sz w:val="22"/>
          <w:szCs w:val="22"/>
          <w:lang w:val="cs-CZ" w:eastAsia="cs-CZ"/>
        </w:rPr>
        <w:t xml:space="preserve"> (</w:t>
      </w:r>
      <w:r w:rsidR="00A76230" w:rsidRPr="001156B3">
        <w:rPr>
          <w:rFonts w:asciiTheme="minorHAnsi" w:eastAsia="Times New Roman" w:hAnsiTheme="minorHAnsi" w:cs="Arial"/>
          <w:b/>
          <w:sz w:val="22"/>
          <w:szCs w:val="22"/>
          <w:lang w:val="cs-CZ" w:eastAsia="cs-CZ"/>
        </w:rPr>
        <w:t>24</w:t>
      </w:r>
      <w:r w:rsidR="006549D0" w:rsidRPr="001156B3">
        <w:rPr>
          <w:rFonts w:asciiTheme="minorHAnsi" w:eastAsia="Times New Roman" w:hAnsiTheme="minorHAnsi" w:cs="Arial"/>
          <w:b/>
          <w:sz w:val="22"/>
          <w:szCs w:val="22"/>
          <w:lang w:val="cs-CZ" w:eastAsia="cs-CZ"/>
        </w:rPr>
        <w:t>) měsíců</w:t>
      </w:r>
      <w:r w:rsidR="006549D0" w:rsidRPr="00225046">
        <w:rPr>
          <w:rFonts w:asciiTheme="minorHAnsi" w:eastAsia="Times New Roman" w:hAnsiTheme="minorHAnsi" w:cs="Arial"/>
          <w:sz w:val="22"/>
          <w:szCs w:val="22"/>
          <w:lang w:val="cs-CZ" w:eastAsia="cs-CZ"/>
        </w:rPr>
        <w:t xml:space="preserve"> ode dne podpisu předávacího protokolu.</w:t>
      </w:r>
      <w:r w:rsidR="00402077">
        <w:rPr>
          <w:rFonts w:asciiTheme="minorHAnsi" w:hAnsiTheme="minorHAnsi" w:cstheme="minorHAnsi"/>
          <w:sz w:val="22"/>
          <w:szCs w:val="22"/>
          <w:lang w:val="cs-CZ"/>
        </w:rPr>
        <w:t xml:space="preserve"> V případě, že výrobce P</w:t>
      </w:r>
      <w:r w:rsidR="006549D0" w:rsidRPr="00225046">
        <w:rPr>
          <w:rFonts w:asciiTheme="minorHAnsi" w:hAnsiTheme="minorHAnsi" w:cstheme="minorHAnsi"/>
          <w:sz w:val="22"/>
          <w:szCs w:val="22"/>
          <w:lang w:val="cs-CZ"/>
        </w:rPr>
        <w:t>ředmětu smlouvy poskytuje záruční dobu delší, použije se tato delší záruční doba.</w:t>
      </w:r>
      <w:r w:rsidR="00C42177">
        <w:rPr>
          <w:rFonts w:asciiTheme="minorHAnsi" w:hAnsiTheme="minorHAnsi" w:cstheme="minorHAnsi"/>
          <w:sz w:val="22"/>
          <w:szCs w:val="22"/>
          <w:lang w:val="cs-CZ"/>
        </w:rPr>
        <w:t xml:space="preserve"> Záruka poskytnutá Prodávajícím je v délce: </w:t>
      </w:r>
      <w:r w:rsidR="00AE6083">
        <w:rPr>
          <w:rFonts w:asciiTheme="minorHAnsi" w:hAnsiTheme="minorHAnsi" w:cstheme="minorHAnsi"/>
          <w:sz w:val="22"/>
          <w:szCs w:val="22"/>
          <w:lang w:val="cs-CZ"/>
        </w:rPr>
        <w:t>24 měsíců.</w:t>
      </w:r>
    </w:p>
    <w:p w14:paraId="4C7210A4" w14:textId="77777777" w:rsidR="006549D0" w:rsidRPr="00225046" w:rsidRDefault="006549D0" w:rsidP="009F59AE">
      <w:pPr>
        <w:tabs>
          <w:tab w:val="num" w:pos="720"/>
        </w:tabs>
        <w:ind w:left="540"/>
        <w:jc w:val="both"/>
        <w:rPr>
          <w:rFonts w:asciiTheme="minorHAnsi" w:eastAsia="Times New Roman" w:hAnsiTheme="minorHAnsi" w:cs="Arial"/>
          <w:sz w:val="22"/>
          <w:szCs w:val="22"/>
          <w:lang w:val="cs-CZ" w:eastAsia="cs-CZ"/>
        </w:rPr>
      </w:pPr>
    </w:p>
    <w:p w14:paraId="4EF540DD" w14:textId="72D7632C" w:rsidR="006549D0" w:rsidRPr="001156B3"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1156B3">
        <w:rPr>
          <w:rFonts w:asciiTheme="minorHAnsi" w:hAnsiTheme="minorHAnsi" w:cstheme="minorHAnsi"/>
          <w:sz w:val="22"/>
          <w:szCs w:val="22"/>
          <w:lang w:val="cs-CZ"/>
        </w:rPr>
        <w:t>Prodávající</w:t>
      </w:r>
      <w:r w:rsidR="006549D0" w:rsidRPr="001156B3">
        <w:rPr>
          <w:rFonts w:asciiTheme="minorHAnsi" w:hAnsiTheme="minorHAnsi" w:cstheme="minorHAnsi"/>
          <w:sz w:val="22"/>
          <w:szCs w:val="22"/>
          <w:lang w:val="cs-CZ"/>
        </w:rPr>
        <w:t xml:space="preserve"> </w:t>
      </w:r>
      <w:r w:rsidR="00317AAB" w:rsidRPr="001156B3">
        <w:rPr>
          <w:rFonts w:asciiTheme="minorHAnsi" w:hAnsiTheme="minorHAnsi" w:cstheme="minorHAnsi"/>
          <w:sz w:val="22"/>
          <w:szCs w:val="22"/>
          <w:lang w:val="cs-CZ"/>
        </w:rPr>
        <w:t xml:space="preserve">se zavazuje zajišťovat bezplatný záruční servis k Předmětu plnění dle této smlouvy a </w:t>
      </w:r>
      <w:r w:rsidR="00317AAB" w:rsidRPr="001156B3">
        <w:rPr>
          <w:rFonts w:asciiTheme="minorHAnsi" w:hAnsiTheme="minorHAnsi" w:cstheme="minorHAnsi"/>
          <w:b/>
          <w:sz w:val="22"/>
          <w:szCs w:val="22"/>
          <w:lang w:val="cs-CZ"/>
        </w:rPr>
        <w:t>garantuje dostupnost placeného</w:t>
      </w:r>
      <w:r w:rsidR="006B2BAA" w:rsidRPr="001156B3">
        <w:rPr>
          <w:rFonts w:asciiTheme="minorHAnsi" w:hAnsiTheme="minorHAnsi" w:cstheme="minorHAnsi"/>
          <w:b/>
          <w:sz w:val="22"/>
          <w:szCs w:val="22"/>
          <w:lang w:val="cs-CZ"/>
        </w:rPr>
        <w:t xml:space="preserve"> </w:t>
      </w:r>
      <w:r w:rsidR="00317AAB" w:rsidRPr="001156B3">
        <w:rPr>
          <w:rFonts w:asciiTheme="minorHAnsi" w:hAnsiTheme="minorHAnsi" w:cstheme="minorHAnsi"/>
          <w:b/>
          <w:sz w:val="22"/>
          <w:szCs w:val="22"/>
          <w:lang w:val="cs-CZ"/>
        </w:rPr>
        <w:t xml:space="preserve">pozáručního servisu a </w:t>
      </w:r>
      <w:r w:rsidR="009B12C0" w:rsidRPr="001156B3">
        <w:rPr>
          <w:rFonts w:asciiTheme="minorHAnsi" w:hAnsiTheme="minorHAnsi" w:cstheme="minorHAnsi"/>
          <w:b/>
          <w:sz w:val="22"/>
          <w:szCs w:val="22"/>
          <w:lang w:val="cs-CZ"/>
        </w:rPr>
        <w:t>náhradních dílů</w:t>
      </w:r>
      <w:r w:rsidR="009B12C0" w:rsidRPr="001156B3">
        <w:rPr>
          <w:rFonts w:asciiTheme="minorHAnsi" w:hAnsiTheme="minorHAnsi" w:cstheme="minorHAnsi"/>
          <w:sz w:val="22"/>
          <w:szCs w:val="22"/>
          <w:lang w:val="cs-CZ"/>
        </w:rPr>
        <w:t xml:space="preserve"> k Předmětu plnění </w:t>
      </w:r>
      <w:r w:rsidR="006549D0" w:rsidRPr="001156B3">
        <w:rPr>
          <w:rFonts w:asciiTheme="minorHAnsi" w:hAnsiTheme="minorHAnsi" w:cstheme="minorHAnsi"/>
          <w:sz w:val="22"/>
          <w:szCs w:val="22"/>
          <w:lang w:val="cs-CZ"/>
        </w:rPr>
        <w:t xml:space="preserve">minimálně po dobu </w:t>
      </w:r>
      <w:r w:rsidR="00063555" w:rsidRPr="001156B3">
        <w:rPr>
          <w:rFonts w:asciiTheme="minorHAnsi" w:hAnsiTheme="minorHAnsi" w:cstheme="minorHAnsi"/>
          <w:b/>
          <w:sz w:val="22"/>
          <w:szCs w:val="22"/>
          <w:lang w:val="cs-CZ"/>
        </w:rPr>
        <w:t xml:space="preserve">dalších </w:t>
      </w:r>
      <w:r w:rsidR="00756EAE" w:rsidRPr="001156B3">
        <w:rPr>
          <w:rFonts w:asciiTheme="minorHAnsi" w:hAnsiTheme="minorHAnsi" w:cstheme="minorHAnsi"/>
          <w:b/>
          <w:sz w:val="22"/>
          <w:szCs w:val="22"/>
          <w:lang w:val="cs-CZ"/>
        </w:rPr>
        <w:t>3 let</w:t>
      </w:r>
      <w:r w:rsidR="008C28EC" w:rsidRPr="001156B3">
        <w:rPr>
          <w:rFonts w:asciiTheme="minorHAnsi" w:hAnsiTheme="minorHAnsi" w:cstheme="minorHAnsi"/>
          <w:b/>
          <w:sz w:val="22"/>
          <w:szCs w:val="22"/>
          <w:lang w:val="cs-CZ"/>
        </w:rPr>
        <w:t xml:space="preserve"> po skončení záruční doby</w:t>
      </w:r>
      <w:r w:rsidR="006549D0" w:rsidRPr="001156B3">
        <w:rPr>
          <w:rFonts w:asciiTheme="minorHAnsi" w:hAnsiTheme="minorHAnsi" w:cstheme="minorHAnsi"/>
          <w:sz w:val="22"/>
          <w:szCs w:val="22"/>
          <w:lang w:val="cs-CZ"/>
        </w:rPr>
        <w:t>.</w:t>
      </w:r>
      <w:r w:rsidR="008C28EC" w:rsidRPr="001156B3">
        <w:rPr>
          <w:rFonts w:asciiTheme="minorHAnsi" w:hAnsiTheme="minorHAnsi" w:cstheme="minorHAnsi"/>
          <w:sz w:val="22"/>
          <w:szCs w:val="22"/>
          <w:lang w:val="cs-CZ"/>
        </w:rPr>
        <w:t xml:space="preserve"> Pozáruční servis a garance dostupnosti náhradních dílů však nejsou Předmětem plnění dle této smlouvy.</w:t>
      </w:r>
    </w:p>
    <w:p w14:paraId="31C63D98" w14:textId="77777777" w:rsidR="006549D0" w:rsidRPr="00225046"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D05F118" w:rsidR="00317AAB" w:rsidRPr="00977809"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225046">
        <w:rPr>
          <w:rFonts w:asciiTheme="minorHAnsi" w:hAnsiTheme="minorHAnsi" w:cs="Arial"/>
          <w:sz w:val="22"/>
          <w:szCs w:val="22"/>
          <w:lang w:val="cs-CZ"/>
        </w:rPr>
        <w:t>zásahy</w:t>
      </w:r>
      <w:proofErr w:type="gramEnd"/>
      <w:r w:rsidRPr="00225046">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p>
    <w:p w14:paraId="3D29184D" w14:textId="77777777" w:rsidR="00977809" w:rsidRPr="0058728F" w:rsidRDefault="00977809" w:rsidP="0058728F">
      <w:pPr>
        <w:ind w:left="0"/>
        <w:rPr>
          <w:rFonts w:asciiTheme="minorHAnsi" w:eastAsia="Times New Roman" w:hAnsiTheme="minorHAnsi" w:cs="Arial"/>
          <w:lang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5BEA586C"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D4460C">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AF24CF3"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této smlouvy v režimu dle odst. 7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2300A97F" w14:textId="4A5465E1" w:rsidR="008C28EC" w:rsidRPr="008C28EC" w:rsidRDefault="008C28EC" w:rsidP="008C28EC">
      <w:pPr>
        <w:widowControl w:val="0"/>
        <w:numPr>
          <w:ilvl w:val="2"/>
          <w:numId w:val="1"/>
        </w:numPr>
        <w:tabs>
          <w:tab w:val="num" w:pos="720"/>
        </w:tabs>
        <w:ind w:left="567" w:hanging="567"/>
        <w:contextualSpacing/>
        <w:jc w:val="both"/>
        <w:rPr>
          <w:rFonts w:asciiTheme="minorHAnsi" w:eastAsia="Times New Roman" w:hAnsiTheme="minorHAnsi" w:cstheme="minorHAnsi"/>
          <w:color w:val="000000"/>
          <w:sz w:val="22"/>
          <w:szCs w:val="22"/>
          <w:lang w:val="cs-CZ" w:eastAsia="cs-CZ"/>
        </w:rPr>
      </w:pPr>
      <w:r w:rsidRPr="001156B3">
        <w:rPr>
          <w:rFonts w:asciiTheme="minorHAnsi" w:eastAsia="Calibri" w:hAnsiTheme="minorHAnsi" w:cs="Arial"/>
          <w:color w:val="000000"/>
          <w:sz w:val="22"/>
          <w:szCs w:val="22"/>
          <w:lang w:val="cs-CZ"/>
        </w:rPr>
        <w:t xml:space="preserve">Nahlášení závady se provádí e-mailem, telefonicky nebo prostřednictvím webového rozhraní v pracovních dnech mezi 8.00 – 16.00 hodinou a je požadováno e-mailové potvrzení přijetí požadavku. Prodávající zajistí servisní </w:t>
      </w:r>
      <w:proofErr w:type="spellStart"/>
      <w:r w:rsidRPr="001156B3">
        <w:rPr>
          <w:rFonts w:asciiTheme="minorHAnsi" w:eastAsia="Calibri" w:hAnsiTheme="minorHAnsi" w:cs="Arial"/>
          <w:color w:val="000000"/>
          <w:sz w:val="22"/>
          <w:szCs w:val="22"/>
          <w:lang w:val="cs-CZ"/>
        </w:rPr>
        <w:t>responzní</w:t>
      </w:r>
      <w:proofErr w:type="spellEnd"/>
      <w:r w:rsidRPr="001156B3">
        <w:rPr>
          <w:rFonts w:asciiTheme="minorHAnsi" w:eastAsia="Calibri" w:hAnsiTheme="minorHAnsi" w:cs="Arial"/>
          <w:color w:val="000000"/>
          <w:sz w:val="22"/>
          <w:szCs w:val="22"/>
          <w:lang w:val="cs-CZ"/>
        </w:rPr>
        <w:t xml:space="preserve"> dobu nejpozději do 24 hod od nahlášení závady. Servisní technik je povinen dostavit se na místo provádění servisních zásah</w:t>
      </w:r>
      <w:r w:rsidR="00D8757E" w:rsidRPr="001156B3">
        <w:rPr>
          <w:rFonts w:asciiTheme="minorHAnsi" w:eastAsia="Calibri" w:hAnsiTheme="minorHAnsi" w:cs="Arial"/>
          <w:color w:val="000000"/>
          <w:sz w:val="22"/>
          <w:szCs w:val="22"/>
          <w:lang w:val="cs-CZ"/>
        </w:rPr>
        <w:t>ů nejpozději do pěti (5) kalendářních</w:t>
      </w:r>
      <w:r w:rsidRPr="001156B3">
        <w:rPr>
          <w:rFonts w:asciiTheme="minorHAnsi" w:eastAsia="Calibri" w:hAnsiTheme="minorHAnsi" w:cs="Arial"/>
          <w:color w:val="000000"/>
          <w:sz w:val="22"/>
          <w:szCs w:val="22"/>
          <w:lang w:val="cs-CZ"/>
        </w:rPr>
        <w:t xml:space="preserve"> dnů od nahlášení požadavku Ku</w:t>
      </w:r>
      <w:r w:rsidR="00D8757E" w:rsidRPr="001156B3">
        <w:rPr>
          <w:rFonts w:asciiTheme="minorHAnsi" w:eastAsia="Calibri" w:hAnsiTheme="minorHAnsi" w:cs="Arial"/>
          <w:color w:val="000000"/>
          <w:sz w:val="22"/>
          <w:szCs w:val="22"/>
          <w:lang w:val="cs-CZ"/>
        </w:rPr>
        <w:t>pujícím</w:t>
      </w:r>
      <w:r w:rsidRPr="001156B3">
        <w:rPr>
          <w:rFonts w:asciiTheme="minorHAnsi" w:eastAsia="Calibri" w:hAnsiTheme="minorHAnsi" w:cs="Arial"/>
          <w:color w:val="000000"/>
          <w:sz w:val="22"/>
          <w:szCs w:val="22"/>
          <w:lang w:val="cs-CZ"/>
        </w:rPr>
        <w:t>.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w:t>
      </w:r>
      <w:r w:rsidR="00D8757E" w:rsidRPr="001156B3">
        <w:rPr>
          <w:rFonts w:asciiTheme="minorHAnsi" w:eastAsia="Calibri" w:hAnsiTheme="minorHAnsi" w:cs="Arial"/>
          <w:color w:val="000000"/>
          <w:sz w:val="22"/>
          <w:szCs w:val="22"/>
          <w:lang w:val="cs-CZ"/>
        </w:rPr>
        <w:t>ravy do čtrnácti (14) kalendářních</w:t>
      </w:r>
      <w:r w:rsidRPr="001156B3">
        <w:rPr>
          <w:rFonts w:asciiTheme="minorHAnsi" w:eastAsia="Calibri" w:hAnsiTheme="minorHAnsi" w:cs="Arial"/>
          <w:color w:val="000000"/>
          <w:sz w:val="22"/>
          <w:szCs w:val="22"/>
          <w:lang w:val="cs-CZ"/>
        </w:rPr>
        <w:t xml:space="preserve"> dnů od nahlášení závady, a to v případě, kdy nebude nutné </w:t>
      </w:r>
      <w:r w:rsidRPr="001156B3">
        <w:rPr>
          <w:rFonts w:asciiTheme="minorHAnsi" w:eastAsia="Calibri" w:hAnsiTheme="minorHAnsi" w:cs="Arial"/>
          <w:color w:val="000000"/>
          <w:sz w:val="22"/>
          <w:szCs w:val="22"/>
          <w:lang w:val="cs-CZ"/>
        </w:rPr>
        <w:lastRenderedPageBreak/>
        <w:t>při opravě použít náhradní díly. Oprava přístroje, u které bude nutné objednat náhradní díly, bude provedena nejpo</w:t>
      </w:r>
      <w:r w:rsidR="00D8757E" w:rsidRPr="001156B3">
        <w:rPr>
          <w:rFonts w:asciiTheme="minorHAnsi" w:eastAsia="Calibri" w:hAnsiTheme="minorHAnsi" w:cs="Arial"/>
          <w:color w:val="000000"/>
          <w:sz w:val="22"/>
          <w:szCs w:val="22"/>
          <w:lang w:val="cs-CZ"/>
        </w:rPr>
        <w:t>zději do třiceti (30) kalendářních</w:t>
      </w:r>
      <w:r w:rsidRPr="001156B3">
        <w:rPr>
          <w:rFonts w:asciiTheme="minorHAnsi" w:eastAsia="Calibri" w:hAnsiTheme="minorHAnsi" w:cs="Arial"/>
          <w:color w:val="000000"/>
          <w:sz w:val="22"/>
          <w:szCs w:val="22"/>
          <w:lang w:val="cs-CZ"/>
        </w:rPr>
        <w:t xml:space="preserve"> dnů od nahlášení závady, nedohodnou-li se smluvní strany jinak.</w:t>
      </w:r>
      <w:r w:rsidRPr="008C28EC">
        <w:rPr>
          <w:rFonts w:asciiTheme="minorHAnsi" w:eastAsia="Calibri" w:hAnsiTheme="minorHAnsi" w:cs="Arial"/>
          <w:color w:val="000000"/>
          <w:sz w:val="22"/>
          <w:szCs w:val="22"/>
          <w:lang w:val="cs-CZ"/>
        </w:rPr>
        <w:t xml:space="preserve"> Kontakty pro nahlášení závad jsou: email: </w:t>
      </w:r>
      <w:r w:rsidR="00AE6083">
        <w:rPr>
          <w:rFonts w:asciiTheme="minorHAnsi" w:eastAsia="Calibri" w:hAnsiTheme="minorHAnsi" w:cstheme="minorHAnsi"/>
          <w:color w:val="000000"/>
          <w:sz w:val="22"/>
          <w:szCs w:val="22"/>
          <w:lang w:val="cs-CZ"/>
        </w:rPr>
        <w:t>apovolna@dynex.cz</w:t>
      </w:r>
      <w:r w:rsidRPr="008C28EC">
        <w:rPr>
          <w:rFonts w:asciiTheme="minorHAnsi" w:eastAsia="Calibri" w:hAnsiTheme="minorHAnsi" w:cs="Arial"/>
          <w:color w:val="000000"/>
          <w:sz w:val="22"/>
          <w:szCs w:val="22"/>
          <w:lang w:val="cs-CZ"/>
        </w:rPr>
        <w:t xml:space="preserve">, tel.: </w:t>
      </w:r>
      <w:r w:rsidR="00D62CF2">
        <w:rPr>
          <w:rFonts w:asciiTheme="minorHAnsi" w:eastAsia="Calibri" w:hAnsiTheme="minorHAnsi" w:cs="Arial"/>
          <w:color w:val="000000"/>
          <w:sz w:val="22"/>
          <w:szCs w:val="22"/>
          <w:lang w:val="cs-CZ"/>
        </w:rPr>
        <w:t xml:space="preserve">+420 </w:t>
      </w:r>
      <w:r w:rsidR="00AE6083">
        <w:rPr>
          <w:rFonts w:asciiTheme="minorHAnsi" w:eastAsia="Calibri" w:hAnsiTheme="minorHAnsi" w:cstheme="minorHAnsi"/>
          <w:color w:val="000000"/>
          <w:sz w:val="22"/>
          <w:szCs w:val="22"/>
          <w:lang w:val="cs-CZ"/>
        </w:rPr>
        <w:t>220 303 641</w:t>
      </w:r>
      <w:r w:rsidRPr="008C28EC">
        <w:rPr>
          <w:rFonts w:asciiTheme="minorHAnsi" w:eastAsia="Calibri" w:hAnsiTheme="minorHAnsi" w:cs="Arial"/>
          <w:color w:val="000000"/>
          <w:sz w:val="22"/>
          <w:szCs w:val="22"/>
          <w:lang w:val="cs-CZ"/>
        </w:rPr>
        <w:t xml:space="preserve">, web: </w:t>
      </w:r>
      <w:r w:rsidR="00AE6083">
        <w:rPr>
          <w:rFonts w:asciiTheme="minorHAnsi" w:eastAsia="Calibri" w:hAnsiTheme="minorHAnsi" w:cstheme="minorHAnsi"/>
          <w:color w:val="000000"/>
          <w:sz w:val="22"/>
          <w:szCs w:val="22"/>
          <w:lang w:val="cs-CZ"/>
        </w:rPr>
        <w:t>www.dynex.cz.</w:t>
      </w:r>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4B7981EA"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Předmětu plnění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29F39E5C" w:rsidR="006549D0" w:rsidRPr="001156B3"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1156B3">
        <w:rPr>
          <w:rFonts w:asciiTheme="minorHAnsi" w:hAnsiTheme="minorHAnsi" w:cstheme="minorHAnsi"/>
        </w:rPr>
        <w:t xml:space="preserve">Na provedenou opravu, včetně použitého materiálu nezbytného pro provedení opravy, je </w:t>
      </w:r>
      <w:r w:rsidR="003220DA" w:rsidRPr="001156B3">
        <w:rPr>
          <w:rFonts w:asciiTheme="minorHAnsi" w:hAnsiTheme="minorHAnsi" w:cstheme="minorHAnsi"/>
        </w:rPr>
        <w:t>Prodávající</w:t>
      </w:r>
      <w:r w:rsidRPr="001156B3">
        <w:rPr>
          <w:rFonts w:asciiTheme="minorHAnsi" w:hAnsiTheme="minorHAnsi" w:cstheme="minorHAnsi"/>
        </w:rPr>
        <w:t xml:space="preserve"> povinen poskytnout záruku v délce trvání </w:t>
      </w:r>
      <w:r w:rsidR="00B13E52" w:rsidRPr="001156B3">
        <w:rPr>
          <w:rFonts w:asciiTheme="minorHAnsi" w:hAnsiTheme="minorHAnsi" w:cstheme="minorHAnsi"/>
        </w:rPr>
        <w:t xml:space="preserve">minimálně </w:t>
      </w:r>
      <w:r w:rsidR="00A76230" w:rsidRPr="001156B3">
        <w:rPr>
          <w:rFonts w:asciiTheme="minorHAnsi" w:hAnsiTheme="minorHAnsi" w:cstheme="minorHAnsi"/>
        </w:rPr>
        <w:t>dvaceti čtyř</w:t>
      </w:r>
      <w:r w:rsidR="001D609F" w:rsidRPr="001156B3">
        <w:rPr>
          <w:rFonts w:asciiTheme="minorHAnsi" w:hAnsiTheme="minorHAnsi" w:cstheme="minorHAnsi"/>
        </w:rPr>
        <w:t xml:space="preserve"> (</w:t>
      </w:r>
      <w:r w:rsidR="00B13E52" w:rsidRPr="001156B3">
        <w:rPr>
          <w:rFonts w:asciiTheme="minorHAnsi" w:hAnsiTheme="minorHAnsi" w:cstheme="minorHAnsi"/>
        </w:rPr>
        <w:t>2</w:t>
      </w:r>
      <w:r w:rsidR="00A76230" w:rsidRPr="001156B3">
        <w:rPr>
          <w:rFonts w:asciiTheme="minorHAnsi" w:hAnsiTheme="minorHAnsi" w:cstheme="minorHAnsi"/>
        </w:rPr>
        <w:t>4</w:t>
      </w:r>
      <w:r w:rsidRPr="001156B3">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722DE6"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722DE6">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722DE6" w:rsidRDefault="0064238B" w:rsidP="009F59AE">
      <w:pPr>
        <w:widowControl w:val="0"/>
        <w:tabs>
          <w:tab w:val="num" w:pos="720"/>
        </w:tabs>
        <w:ind w:left="567"/>
        <w:jc w:val="both"/>
        <w:rPr>
          <w:rFonts w:asciiTheme="minorHAnsi" w:hAnsiTheme="minorHAnsi" w:cs="Arial"/>
          <w:sz w:val="22"/>
          <w:szCs w:val="22"/>
          <w:lang w:val="cs-CZ"/>
        </w:rPr>
      </w:pP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14889910" w14:textId="77777777" w:rsidR="006B2BAA" w:rsidRPr="00225046" w:rsidRDefault="006B2BAA" w:rsidP="009F59AE">
      <w:pPr>
        <w:pStyle w:val="Odstavecseseznamem"/>
        <w:widowControl w:val="0"/>
        <w:spacing w:after="0" w:line="240" w:lineRule="auto"/>
        <w:ind w:left="567"/>
        <w:jc w:val="both"/>
        <w:rPr>
          <w:rFonts w:asciiTheme="minorHAnsi" w:eastAsia="Times New Roman" w:hAnsiTheme="minorHAnsi" w:cs="Arial"/>
          <w:lang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43ED6C10"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jeho předáním a </w:t>
      </w:r>
      <w:r w:rsidR="00F462ED">
        <w:rPr>
          <w:rFonts w:asciiTheme="minorHAnsi" w:eastAsia="Times New Roman" w:hAnsiTheme="minorHAnsi" w:cs="Arial"/>
          <w:sz w:val="22"/>
          <w:szCs w:val="22"/>
          <w:lang w:val="cs-CZ" w:eastAsia="cs-CZ"/>
        </w:rPr>
        <w:t xml:space="preserve">po oboustranném </w:t>
      </w:r>
      <w:r w:rsidR="006549D0" w:rsidRPr="00225046">
        <w:rPr>
          <w:rFonts w:asciiTheme="minorHAnsi" w:eastAsia="Times New Roman" w:hAnsiTheme="minorHAnsi" w:cs="Arial"/>
          <w:sz w:val="22"/>
          <w:szCs w:val="22"/>
          <w:lang w:val="cs-CZ" w:eastAsia="cs-CZ"/>
        </w:rPr>
        <w:t xml:space="preserve">podepsání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F462ED">
        <w:rPr>
          <w:rFonts w:asciiTheme="minorHAnsi" w:eastAsia="Times New Roman" w:hAnsiTheme="minorHAnsi" w:cs="Arial"/>
          <w:sz w:val="22"/>
          <w:szCs w:val="22"/>
          <w:lang w:val="cs-CZ" w:eastAsia="cs-CZ"/>
        </w:rPr>
        <w:t xml:space="preserve"> 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368C9E8D"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i potvrzení o splnění technických parametrů uvedených v technické specifikaci k této smlouvě.</w:t>
      </w:r>
    </w:p>
    <w:p w14:paraId="71EA902A" w14:textId="07A25F06" w:rsidR="006549D0" w:rsidRDefault="006549D0" w:rsidP="00A525FF">
      <w:pPr>
        <w:widowControl w:val="0"/>
        <w:ind w:left="0"/>
        <w:jc w:val="both"/>
        <w:rPr>
          <w:rFonts w:asciiTheme="minorHAnsi" w:eastAsia="Times New Roman" w:hAnsiTheme="minorHAnsi" w:cs="Arial"/>
          <w:sz w:val="22"/>
          <w:szCs w:val="22"/>
          <w:lang w:val="cs-CZ" w:eastAsia="cs-CZ"/>
        </w:rPr>
      </w:pPr>
    </w:p>
    <w:p w14:paraId="5B3C3CE4" w14:textId="77777777" w:rsidR="00483FD6" w:rsidRPr="00225046" w:rsidRDefault="00483FD6"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15AEE815" w14:textId="32A5DE55" w:rsidR="000571EF"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w:t>
      </w:r>
      <w:r w:rsidR="005A3F2E">
        <w:rPr>
          <w:rFonts w:asciiTheme="minorHAnsi" w:hAnsiTheme="minorHAnsi" w:cstheme="minorHAnsi"/>
        </w:rPr>
        <w:t xml:space="preserve"> přílohou</w:t>
      </w:r>
      <w:r w:rsidR="006549D0" w:rsidRPr="00225046">
        <w:rPr>
          <w:rFonts w:asciiTheme="minorHAnsi" w:hAnsiTheme="minorHAnsi" w:cstheme="minorHAnsi"/>
        </w:rPr>
        <w:t xml:space="preserve"> a/nebo porušuje své zákonné a/nebo smluvní </w:t>
      </w:r>
      <w:proofErr w:type="gramStart"/>
      <w:r w:rsidR="006549D0" w:rsidRPr="00225046">
        <w:rPr>
          <w:rFonts w:asciiTheme="minorHAnsi" w:hAnsiTheme="minorHAnsi" w:cstheme="minorHAnsi"/>
        </w:rPr>
        <w:t>povinnosti</w:t>
      </w:r>
      <w:proofErr w:type="gramEnd"/>
      <w:r w:rsidR="006549D0" w:rsidRPr="00225046">
        <w:rPr>
          <w:rFonts w:asciiTheme="minorHAnsi" w:hAnsiTheme="minorHAnsi" w:cstheme="minorHAnsi"/>
        </w:rPr>
        <w:t xml:space="preserve">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0571EF">
        <w:rPr>
          <w:rFonts w:asciiTheme="minorHAnsi" w:hAnsiTheme="minorHAnsi" w:cstheme="minorHAnsi"/>
        </w:rPr>
        <w:t>;</w:t>
      </w:r>
    </w:p>
    <w:p w14:paraId="78B35AC8" w14:textId="25DCAF6E" w:rsidR="006549D0" w:rsidRPr="00225046" w:rsidRDefault="00BE0121"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w:t>
      </w:r>
      <w:r w:rsidR="000571EF">
        <w:rPr>
          <w:rFonts w:asciiTheme="minorHAnsi" w:hAnsiTheme="minorHAnsi" w:cstheme="minorHAnsi"/>
        </w:rPr>
        <w:t> ostatních případech výslovně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7E798C32" w:rsidR="006549D0" w:rsidRPr="009C40AF" w:rsidRDefault="006549D0" w:rsidP="009C40AF">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38B9F87E"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w:t>
      </w:r>
      <w:r w:rsidR="00103CC3">
        <w:rPr>
          <w:rFonts w:asciiTheme="minorHAnsi" w:eastAsia="Times New Roman" w:hAnsiTheme="minorHAnsi" w:cs="Arial"/>
          <w:sz w:val="22"/>
          <w:szCs w:val="22"/>
          <w:lang w:val="cs-CZ" w:eastAsia="cs-CZ"/>
        </w:rPr>
        <w:lastRenderedPageBreak/>
        <w:t>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32364C">
        <w:rPr>
          <w:rFonts w:asciiTheme="minorHAnsi" w:eastAsia="Times New Roman" w:hAnsiTheme="minorHAnsi" w:cs="Arial"/>
          <w:sz w:val="22"/>
          <w:szCs w:val="22"/>
          <w:lang w:val="cs-CZ" w:eastAsia="cs-CZ"/>
        </w:rPr>
        <w:t>mu smluvní pokutu ve výši 0,1</w:t>
      </w:r>
      <w:r w:rsidRPr="00225046">
        <w:rPr>
          <w:rFonts w:asciiTheme="minorHAnsi" w:eastAsia="Times New Roman" w:hAnsiTheme="minorHAnsi" w:cs="Arial"/>
          <w:sz w:val="22"/>
          <w:szCs w:val="22"/>
          <w:lang w:val="cs-CZ" w:eastAsia="cs-CZ"/>
        </w:rPr>
        <w:t xml:space="preserve">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w:t>
      </w:r>
      <w:r w:rsidR="0003459C" w:rsidRPr="00225046">
        <w:rPr>
          <w:rFonts w:asciiTheme="minorHAnsi" w:eastAsia="Times New Roman" w:hAnsiTheme="minorHAnsi" w:cs="Arial"/>
          <w:sz w:val="22"/>
          <w:szCs w:val="22"/>
          <w:lang w:val="cs-CZ" w:eastAsia="cs-CZ"/>
        </w:rPr>
        <w:t xml:space="preserve"> a </w:t>
      </w:r>
      <w:r w:rsidR="0032364C">
        <w:rPr>
          <w:rFonts w:asciiTheme="minorHAnsi" w:eastAsia="Times New Roman" w:hAnsiTheme="minorHAnsi" w:cs="Arial"/>
          <w:sz w:val="22"/>
          <w:szCs w:val="22"/>
          <w:lang w:val="cs-CZ" w:eastAsia="cs-CZ"/>
        </w:rPr>
        <w:t>instalací</w:t>
      </w:r>
      <w:r w:rsidRPr="00225046">
        <w:rPr>
          <w:rFonts w:asciiTheme="minorHAnsi" w:eastAsia="Times New Roman" w:hAnsiTheme="minorHAnsi" w:cs="Arial"/>
          <w:sz w:val="22"/>
          <w:szCs w:val="22"/>
          <w:lang w:val="cs-CZ" w:eastAsia="cs-CZ"/>
        </w:rPr>
        <w:t xml:space="preserve">.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19138DB6"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E3042A1" w14:textId="40CDDDF2"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w:t>
      </w:r>
      <w:r w:rsidR="0003459C" w:rsidRPr="00225046">
        <w:rPr>
          <w:rFonts w:asciiTheme="minorHAnsi" w:eastAsia="Times New Roman" w:hAnsiTheme="minorHAnsi" w:cs="Arial"/>
          <w:sz w:val="22"/>
          <w:szCs w:val="22"/>
          <w:lang w:val="cs-CZ" w:eastAsia="cs-CZ"/>
        </w:rPr>
        <w:t xml:space="preserve"> poskytnutím záručních </w:t>
      </w:r>
      <w:proofErr w:type="gramStart"/>
      <w:r w:rsidR="0003459C" w:rsidRPr="00225046">
        <w:rPr>
          <w:rFonts w:asciiTheme="minorHAnsi" w:eastAsia="Times New Roman" w:hAnsiTheme="minorHAnsi" w:cs="Arial"/>
          <w:sz w:val="22"/>
          <w:szCs w:val="22"/>
          <w:lang w:val="cs-CZ" w:eastAsia="cs-CZ"/>
        </w:rPr>
        <w:t xml:space="preserve">služeb </w:t>
      </w:r>
      <w:r w:rsidR="006A089E">
        <w:rPr>
          <w:rFonts w:asciiTheme="minorHAnsi" w:eastAsia="Times New Roman" w:hAnsiTheme="minorHAnsi" w:cs="Arial"/>
          <w:sz w:val="22"/>
          <w:szCs w:val="22"/>
          <w:lang w:val="cs-CZ" w:eastAsia="cs-CZ"/>
        </w:rPr>
        <w:t xml:space="preserve"> a</w:t>
      </w:r>
      <w:proofErr w:type="gramEnd"/>
      <w:r w:rsidR="006A089E">
        <w:rPr>
          <w:rFonts w:asciiTheme="minorHAnsi" w:eastAsia="Times New Roman" w:hAnsiTheme="minorHAnsi" w:cs="Arial"/>
          <w:sz w:val="22"/>
          <w:szCs w:val="22"/>
          <w:lang w:val="cs-CZ" w:eastAsia="cs-CZ"/>
        </w:rPr>
        <w:t xml:space="preserve"> odstraněním záruční vady dle čl. 5 odst. 7</w:t>
      </w:r>
      <w:r w:rsidR="00192DFA">
        <w:rPr>
          <w:rFonts w:asciiTheme="minorHAnsi" w:eastAsia="Times New Roman" w:hAnsiTheme="minorHAnsi" w:cs="Arial"/>
          <w:sz w:val="22"/>
          <w:szCs w:val="22"/>
          <w:lang w:val="cs-CZ" w:eastAsia="cs-CZ"/>
        </w:rPr>
        <w:t xml:space="preserve">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w:t>
      </w:r>
      <w:r w:rsidR="008C28EC">
        <w:rPr>
          <w:rFonts w:asciiTheme="minorHAnsi" w:eastAsia="Times New Roman" w:hAnsiTheme="minorHAnsi" w:cs="Arial"/>
          <w:sz w:val="22"/>
          <w:szCs w:val="22"/>
          <w:lang w:val="cs-CZ" w:eastAsia="cs-CZ"/>
        </w:rPr>
        <w:t>5</w:t>
      </w:r>
      <w:r w:rsidR="00E31E07">
        <w:rPr>
          <w:rFonts w:asciiTheme="minorHAnsi" w:eastAsia="Times New Roman" w:hAnsiTheme="minorHAnsi" w:cs="Arial"/>
          <w:sz w:val="22"/>
          <w:szCs w:val="22"/>
          <w:lang w:val="cs-CZ" w:eastAsia="cs-CZ"/>
        </w:rPr>
        <w:t>00,- Kč</w:t>
      </w:r>
      <w:r w:rsidR="00C736DF">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i započatý den prodlení.</w:t>
      </w:r>
    </w:p>
    <w:p w14:paraId="3C78E737" w14:textId="77777777" w:rsidR="006549D0" w:rsidRPr="00225046" w:rsidRDefault="006549D0" w:rsidP="009F59AE">
      <w:pPr>
        <w:ind w:left="0"/>
        <w:rPr>
          <w:rFonts w:asciiTheme="minorHAnsi" w:eastAsia="Times New Roman" w:hAnsiTheme="minorHAnsi" w:cs="Arial"/>
          <w:lang w:val="cs-CZ" w:eastAsia="cs-CZ"/>
        </w:rPr>
      </w:pPr>
    </w:p>
    <w:p w14:paraId="054B02D3" w14:textId="14E3B27F"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78211E">
        <w:rPr>
          <w:rFonts w:asciiTheme="minorHAnsi" w:eastAsia="Times New Roman" w:hAnsiTheme="minorHAnsi" w:cs="Arial"/>
          <w:sz w:val="22"/>
          <w:szCs w:val="22"/>
          <w:lang w:val="cs-CZ" w:eastAsia="cs-CZ"/>
        </w:rPr>
        <w:t>8</w:t>
      </w:r>
      <w:r w:rsidR="00C3631F">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smlouvy</w:t>
      </w:r>
      <w:r w:rsidR="00413BB2">
        <w:rPr>
          <w:rFonts w:asciiTheme="minorHAnsi" w:eastAsia="Times New Roman" w:hAnsiTheme="minorHAnsi" w:cs="Arial"/>
          <w:sz w:val="22"/>
          <w:szCs w:val="22"/>
          <w:lang w:val="cs-CZ" w:eastAsia="cs-CZ"/>
        </w:rPr>
        <w:t>, nebo v případě, že Předmět smlouvy nebude splňovat požadované technické parametry určené v příloze č. 1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mu smluvní pokutu ve výši 1</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29B803F6" w14:textId="77777777" w:rsidR="006549D0" w:rsidRPr="00225046" w:rsidRDefault="006549D0" w:rsidP="009F59AE">
      <w:pPr>
        <w:ind w:left="0"/>
        <w:rPr>
          <w:rFonts w:asciiTheme="minorHAnsi" w:eastAsia="Times New Roman" w:hAnsiTheme="minorHAnsi" w:cs="Arial"/>
          <w:lang w:val="cs-CZ" w:eastAsia="cs-CZ"/>
        </w:rPr>
      </w:pPr>
    </w:p>
    <w:p w14:paraId="137CCDC2" w14:textId="099319F7"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případě porušení jakékoli povi</w:t>
      </w:r>
      <w:r w:rsidR="000638AF">
        <w:rPr>
          <w:rFonts w:asciiTheme="minorHAnsi" w:eastAsia="Times New Roman" w:hAnsiTheme="minorHAnsi" w:cs="Arial"/>
          <w:sz w:val="22"/>
          <w:szCs w:val="22"/>
          <w:lang w:val="cs-CZ" w:eastAsia="cs-CZ"/>
        </w:rPr>
        <w:t>nnosti stanovené v čl. 5 odst. 5</w:t>
      </w:r>
      <w:r w:rsidR="006A089E">
        <w:rPr>
          <w:rFonts w:asciiTheme="minorHAnsi" w:eastAsia="Times New Roman" w:hAnsiTheme="minorHAnsi" w:cs="Arial"/>
          <w:sz w:val="22"/>
          <w:szCs w:val="22"/>
          <w:lang w:val="cs-CZ" w:eastAsia="cs-CZ"/>
        </w:rPr>
        <w:t xml:space="preserve"> a/nebo </w:t>
      </w:r>
      <w:r w:rsidR="008A522E">
        <w:rPr>
          <w:rFonts w:asciiTheme="minorHAnsi" w:eastAsia="Times New Roman" w:hAnsiTheme="minorHAnsi" w:cs="Arial"/>
          <w:sz w:val="22"/>
          <w:szCs w:val="22"/>
          <w:lang w:val="cs-CZ" w:eastAsia="cs-CZ"/>
        </w:rPr>
        <w:t xml:space="preserve">odst. 10 </w:t>
      </w:r>
      <w:r w:rsidR="0078211E">
        <w:rPr>
          <w:rFonts w:asciiTheme="minorHAnsi" w:eastAsia="Times New Roman" w:hAnsiTheme="minorHAnsi" w:cs="Arial"/>
          <w:sz w:val="22"/>
          <w:szCs w:val="22"/>
          <w:lang w:val="cs-CZ" w:eastAsia="cs-CZ"/>
        </w:rPr>
        <w:t xml:space="preserve">a/nebo odst. 11 a/nebo odst. 12 </w:t>
      </w:r>
      <w:r w:rsidRPr="00225046">
        <w:rPr>
          <w:rFonts w:asciiTheme="minorHAnsi" w:eastAsia="Times New Roman" w:hAnsiTheme="minorHAnsi" w:cs="Arial"/>
          <w:sz w:val="22"/>
          <w:szCs w:val="22"/>
          <w:lang w:val="cs-CZ" w:eastAsia="cs-CZ"/>
        </w:rPr>
        <w:t xml:space="preserve">této smlouvy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mu sml</w:t>
      </w:r>
      <w:r w:rsidR="008C28EC">
        <w:rPr>
          <w:rFonts w:asciiTheme="minorHAnsi" w:eastAsia="Times New Roman" w:hAnsiTheme="minorHAnsi" w:cs="Arial"/>
          <w:sz w:val="22"/>
          <w:szCs w:val="22"/>
          <w:lang w:val="cs-CZ" w:eastAsia="cs-CZ"/>
        </w:rPr>
        <w:t>uvní pokutu ve výši 5</w:t>
      </w:r>
      <w:r w:rsidR="00E31E07">
        <w:rPr>
          <w:rFonts w:asciiTheme="minorHAnsi" w:eastAsia="Times New Roman" w:hAnsiTheme="minorHAnsi" w:cs="Arial"/>
          <w:sz w:val="22"/>
          <w:szCs w:val="22"/>
          <w:lang w:val="cs-CZ" w:eastAsia="cs-CZ"/>
        </w:rPr>
        <w:t>000 Kč</w:t>
      </w:r>
      <w:r w:rsidRPr="00225046">
        <w:rPr>
          <w:rFonts w:asciiTheme="minorHAnsi" w:eastAsia="Times New Roman" w:hAnsiTheme="minorHAnsi" w:cs="Arial"/>
          <w:sz w:val="22"/>
          <w:szCs w:val="22"/>
          <w:lang w:val="cs-CZ" w:eastAsia="cs-CZ"/>
        </w:rPr>
        <w:t xml:space="preserve"> za každý jednotlivý případ porušení stanovené smluvní povinnosti.</w:t>
      </w:r>
    </w:p>
    <w:p w14:paraId="5695C219" w14:textId="77777777" w:rsidR="00817E9E" w:rsidRPr="000638AF" w:rsidRDefault="00817E9E" w:rsidP="000638AF">
      <w:pPr>
        <w:ind w:left="0"/>
        <w:rPr>
          <w:rFonts w:asciiTheme="minorHAnsi" w:eastAsia="Times New Roman" w:hAnsiTheme="minorHAnsi" w:cs="Arial"/>
          <w:lang w:eastAsia="cs-CZ"/>
        </w:rPr>
      </w:pPr>
    </w:p>
    <w:p w14:paraId="0CE59630" w14:textId="305CE9A7"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Kupu</w:t>
      </w:r>
      <w:r w:rsidR="008C28EC">
        <w:rPr>
          <w:rFonts w:asciiTheme="minorHAnsi" w:eastAsia="Times New Roman" w:hAnsiTheme="minorHAnsi" w:cs="Arial"/>
          <w:sz w:val="22"/>
          <w:szCs w:val="22"/>
          <w:lang w:val="cs-CZ" w:eastAsia="cs-CZ"/>
        </w:rPr>
        <w:t>jícímu smluvní pokutu ve výši 1</w:t>
      </w:r>
      <w:r>
        <w:rPr>
          <w:rFonts w:asciiTheme="minorHAnsi" w:eastAsia="Times New Roman" w:hAnsiTheme="minorHAnsi" w:cs="Arial"/>
          <w:sz w:val="22"/>
          <w:szCs w:val="22"/>
          <w:lang w:val="cs-CZ" w:eastAsia="cs-CZ"/>
        </w:rPr>
        <w:t>00 Kč za každý i započatý den prodlení.</w:t>
      </w:r>
    </w:p>
    <w:p w14:paraId="68723F77" w14:textId="77777777" w:rsidR="00063555" w:rsidRPr="00063555" w:rsidRDefault="00063555" w:rsidP="00063555">
      <w:pPr>
        <w:ind w:left="0"/>
        <w:rPr>
          <w:rFonts w:asciiTheme="minorHAnsi" w:eastAsia="Times New Roman" w:hAnsiTheme="minorHAnsi" w:cs="Arial"/>
          <w:lang w:eastAsia="cs-CZ"/>
        </w:rPr>
      </w:pPr>
    </w:p>
    <w:p w14:paraId="326F90DB" w14:textId="38F119D6" w:rsidR="00063555" w:rsidRDefault="00063555" w:rsidP="0006355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Prodávajícího s plněním informační povinnosti dle čl. 12 odst. 13 a/nebo odst. 14 </w:t>
      </w:r>
      <w:r>
        <w:rPr>
          <w:rFonts w:asciiTheme="minorHAnsi" w:eastAsia="Times New Roman" w:hAnsiTheme="minorHAnsi" w:cs="Arial"/>
          <w:sz w:val="22"/>
          <w:szCs w:val="22"/>
          <w:lang w:val="cs-CZ" w:eastAsia="cs-CZ"/>
        </w:rPr>
        <w:t xml:space="preserve">a/nebo 15 </w:t>
      </w:r>
      <w:r w:rsidRPr="008E5758">
        <w:rPr>
          <w:rFonts w:asciiTheme="minorHAnsi" w:eastAsia="Times New Roman" w:hAnsiTheme="minorHAnsi" w:cs="Arial"/>
          <w:sz w:val="22"/>
          <w:szCs w:val="22"/>
          <w:lang w:val="cs-CZ" w:eastAsia="cs-CZ"/>
        </w:rPr>
        <w:t>této smlouvy je Kupující oprávněn účtovat Prodáv</w:t>
      </w:r>
      <w:r w:rsidR="008C28EC">
        <w:rPr>
          <w:rFonts w:asciiTheme="minorHAnsi" w:eastAsia="Times New Roman" w:hAnsiTheme="minorHAnsi" w:cs="Arial"/>
          <w:sz w:val="22"/>
          <w:szCs w:val="22"/>
          <w:lang w:val="cs-CZ" w:eastAsia="cs-CZ"/>
        </w:rPr>
        <w:t>ajícímu smluvní pokutu ve výši 1</w:t>
      </w:r>
      <w:r w:rsidRPr="008E5758">
        <w:rPr>
          <w:rFonts w:asciiTheme="minorHAnsi" w:eastAsia="Times New Roman" w:hAnsiTheme="minorHAnsi" w:cs="Arial"/>
          <w:sz w:val="22"/>
          <w:szCs w:val="22"/>
          <w:lang w:val="cs-CZ" w:eastAsia="cs-CZ"/>
        </w:rPr>
        <w:t>00 Kč za každý i započatý den prodlení.</w:t>
      </w:r>
    </w:p>
    <w:p w14:paraId="0AF8F0E5" w14:textId="77777777" w:rsidR="008C28EC" w:rsidRPr="008C28EC" w:rsidRDefault="008C28EC" w:rsidP="008C28EC">
      <w:pPr>
        <w:ind w:left="0"/>
        <w:rPr>
          <w:rFonts w:asciiTheme="minorHAnsi" w:eastAsia="Times New Roman" w:hAnsiTheme="minorHAnsi" w:cs="Arial"/>
          <w:lang w:eastAsia="cs-CZ"/>
        </w:rPr>
      </w:pPr>
    </w:p>
    <w:p w14:paraId="13E6090B" w14:textId="12FAC39D" w:rsidR="008C28EC" w:rsidRPr="008C28EC" w:rsidRDefault="008C28EC" w:rsidP="008C28EC">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4C4BEF">
        <w:rPr>
          <w:rFonts w:asciiTheme="minorHAnsi" w:eastAsia="Times New Roman" w:hAnsiTheme="minorHAnsi" w:cs="Arial"/>
          <w:sz w:val="22"/>
          <w:szCs w:val="22"/>
          <w:lang w:val="cs-CZ" w:eastAsia="cs-CZ"/>
        </w:rPr>
        <w:t>V případě porušení nebo nesplnění jakékoli další povinnosti Prodávajícího stanovené v této smlouvě (vyjma povinností upravených v ustanovení čl. 5 odst. 2 vztahujících se ke garanci pozáručního servisu a dostupnosti náhradních dílů, které nejsou předmětem plnění dle této smlouvy), která není utvrzená smluvní pokutou dle tohoto článku smlouvy, je Prodávající povinen zaplatit Kupujícímu smluvní pokutu ve výši 20 000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77777777"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95BBE77" w14:textId="42160FC4" w:rsidR="00620930"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446E688B" w14:textId="1468C121" w:rsidR="00A525FF" w:rsidRDefault="00A525FF" w:rsidP="009F59AE">
      <w:pPr>
        <w:widowControl w:val="0"/>
        <w:tabs>
          <w:tab w:val="num" w:pos="720"/>
        </w:tabs>
        <w:ind w:left="0"/>
        <w:jc w:val="both"/>
        <w:rPr>
          <w:rFonts w:asciiTheme="minorHAnsi" w:eastAsia="Times New Roman" w:hAnsiTheme="minorHAnsi" w:cs="Arial"/>
          <w:sz w:val="22"/>
          <w:szCs w:val="22"/>
          <w:lang w:val="cs-CZ" w:eastAsia="cs-CZ"/>
        </w:rPr>
      </w:pPr>
    </w:p>
    <w:p w14:paraId="11C5C550" w14:textId="77777777" w:rsidR="00A35723" w:rsidRPr="00225046" w:rsidRDefault="00A35723"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46EA118" w14:textId="3A7C3C38" w:rsidR="006901EE" w:rsidRPr="00225046" w:rsidRDefault="006901EE"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73CE5217" w:rsidR="006549D0" w:rsidRPr="00316D1E"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1A6D54">
        <w:rPr>
          <w:rFonts w:asciiTheme="minorHAnsi" w:hAnsiTheme="minorHAnsi" w:cs="Arial"/>
          <w:shd w:val="clear" w:color="auto" w:fill="E7E6E6" w:themeFill="background2"/>
        </w:rPr>
        <w:t>xxx</w:t>
      </w:r>
      <w:proofErr w:type="spellEnd"/>
    </w:p>
    <w:p w14:paraId="56CAE749" w14:textId="12D59BFE" w:rsidR="006549D0" w:rsidRPr="00316D1E"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316D1E">
        <w:rPr>
          <w:rFonts w:asciiTheme="minorHAnsi" w:eastAsia="Times New Roman" w:hAnsiTheme="minorHAnsi" w:cs="Arial"/>
          <w:lang w:eastAsia="cs-CZ"/>
        </w:rPr>
        <w:t>doručovací adresa:</w:t>
      </w:r>
      <w:r w:rsidRPr="00316D1E">
        <w:rPr>
          <w:rFonts w:asciiTheme="minorHAnsi" w:eastAsia="Times New Roman" w:hAnsiTheme="minorHAnsi" w:cs="Arial"/>
          <w:lang w:eastAsia="cs-CZ"/>
        </w:rPr>
        <w:tab/>
      </w:r>
      <w:r w:rsidR="00AE6083" w:rsidRPr="00316D1E">
        <w:rPr>
          <w:rFonts w:asciiTheme="minorHAnsi" w:eastAsia="Times New Roman" w:hAnsiTheme="minorHAnsi" w:cs="Arial"/>
          <w:lang w:eastAsia="cs-CZ"/>
        </w:rPr>
        <w:t xml:space="preserve">DYNEX, </w:t>
      </w:r>
      <w:r w:rsidR="00AE6083" w:rsidRPr="00316D1E">
        <w:rPr>
          <w:rFonts w:asciiTheme="minorHAnsi" w:hAnsiTheme="minorHAnsi" w:cs="Arial"/>
          <w:shd w:val="clear" w:color="auto" w:fill="E7E6E6" w:themeFill="background2"/>
        </w:rPr>
        <w:t>Lidická 977, 273 43 Buštěhrad</w:t>
      </w:r>
    </w:p>
    <w:p w14:paraId="2474DF22" w14:textId="27B1DED4" w:rsidR="00B80641" w:rsidRPr="00316D1E" w:rsidRDefault="00167852" w:rsidP="009F59AE">
      <w:pPr>
        <w:pStyle w:val="Odstavecseseznamem"/>
        <w:widowControl w:val="0"/>
        <w:spacing w:line="240" w:lineRule="auto"/>
        <w:ind w:left="1440"/>
        <w:jc w:val="both"/>
        <w:rPr>
          <w:rFonts w:asciiTheme="minorHAnsi" w:hAnsiTheme="minorHAnsi" w:cs="Arial"/>
        </w:rPr>
      </w:pPr>
      <w:r w:rsidRPr="00316D1E">
        <w:rPr>
          <w:rFonts w:asciiTheme="minorHAnsi" w:eastAsia="Times New Roman" w:hAnsiTheme="minorHAnsi" w:cs="Arial"/>
          <w:lang w:eastAsia="cs-CZ"/>
        </w:rPr>
        <w:t>telefon:</w:t>
      </w:r>
      <w:r w:rsidRPr="00316D1E">
        <w:rPr>
          <w:rFonts w:asciiTheme="minorHAnsi" w:eastAsia="Times New Roman" w:hAnsiTheme="minorHAnsi" w:cs="Arial"/>
          <w:lang w:eastAsia="cs-CZ"/>
        </w:rPr>
        <w:tab/>
      </w:r>
      <w:r w:rsidRPr="00316D1E">
        <w:rPr>
          <w:rFonts w:asciiTheme="minorHAnsi" w:eastAsia="Times New Roman" w:hAnsiTheme="minorHAnsi" w:cs="Arial"/>
          <w:lang w:eastAsia="cs-CZ"/>
        </w:rPr>
        <w:tab/>
      </w:r>
      <w:proofErr w:type="spellStart"/>
      <w:r w:rsidR="001A6D54">
        <w:rPr>
          <w:rFonts w:asciiTheme="minorHAnsi" w:eastAsia="Times New Roman" w:hAnsiTheme="minorHAnsi" w:cs="Arial"/>
          <w:lang w:eastAsia="cs-CZ"/>
        </w:rPr>
        <w:t>xxx</w:t>
      </w:r>
      <w:proofErr w:type="spellEnd"/>
    </w:p>
    <w:p w14:paraId="465E930A" w14:textId="3D180D9C"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316D1E">
        <w:rPr>
          <w:rFonts w:asciiTheme="minorHAnsi" w:eastAsia="Times New Roman" w:hAnsiTheme="minorHAnsi" w:cs="Arial"/>
          <w:lang w:eastAsia="cs-CZ"/>
        </w:rPr>
        <w:t>email:</w:t>
      </w:r>
      <w:r w:rsidRPr="00316D1E">
        <w:rPr>
          <w:rFonts w:asciiTheme="minorHAnsi" w:eastAsia="Times New Roman" w:hAnsiTheme="minorHAnsi" w:cs="Arial"/>
          <w:lang w:eastAsia="cs-CZ"/>
        </w:rPr>
        <w:tab/>
      </w:r>
      <w:r w:rsidRPr="00316D1E">
        <w:rPr>
          <w:rFonts w:asciiTheme="minorHAnsi" w:eastAsia="Times New Roman" w:hAnsiTheme="minorHAnsi" w:cs="Arial"/>
          <w:lang w:eastAsia="cs-CZ"/>
        </w:rPr>
        <w:tab/>
      </w:r>
      <w:r w:rsidRPr="00316D1E">
        <w:rPr>
          <w:rFonts w:asciiTheme="minorHAnsi" w:eastAsia="Times New Roman" w:hAnsiTheme="minorHAnsi" w:cs="Arial"/>
          <w:lang w:eastAsia="cs-CZ"/>
        </w:rPr>
        <w:tab/>
      </w:r>
      <w:proofErr w:type="spellStart"/>
      <w:r w:rsidR="001A6D54">
        <w:rPr>
          <w:rFonts w:asciiTheme="minorHAnsi" w:hAnsiTheme="minorHAnsi" w:cs="Arial"/>
          <w:shd w:val="clear" w:color="auto" w:fill="E7E6E6" w:themeFill="background2"/>
        </w:rPr>
        <w:t>xxx</w:t>
      </w:r>
      <w:proofErr w:type="spellEnd"/>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4043D347"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6A089E">
        <w:rPr>
          <w:rFonts w:asciiTheme="minorHAnsi" w:eastAsia="Times New Roman" w:hAnsiTheme="minorHAnsi" w:cs="Arial"/>
          <w:lang w:eastAsia="cs-CZ"/>
        </w:rPr>
        <w:t>ou</w:t>
      </w:r>
      <w:r w:rsidRPr="00225046">
        <w:rPr>
          <w:rFonts w:asciiTheme="minorHAnsi" w:eastAsia="Times New Roman" w:hAnsiTheme="minorHAnsi" w:cs="Arial"/>
          <w:lang w:eastAsia="cs-CZ"/>
        </w:rPr>
        <w:t xml:space="preserve"> oprávněn</w:t>
      </w:r>
      <w:r w:rsidR="006A089E">
        <w:rPr>
          <w:rFonts w:asciiTheme="minorHAnsi" w:eastAsia="Times New Roman" w:hAnsiTheme="minorHAnsi" w:cs="Arial"/>
          <w:lang w:eastAsia="cs-CZ"/>
        </w:rPr>
        <w:t>ou</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6A089E">
        <w:rPr>
          <w:rFonts w:asciiTheme="minorHAnsi" w:eastAsia="Times New Roman" w:hAnsiTheme="minorHAnsi" w:cs="Arial"/>
          <w:lang w:eastAsia="cs-CZ"/>
        </w:rPr>
        <w:t>e</w:t>
      </w:r>
      <w:r w:rsidRPr="00225046">
        <w:rPr>
          <w:rFonts w:asciiTheme="minorHAnsi" w:eastAsia="Times New Roman" w:hAnsiTheme="minorHAnsi" w:cs="Arial"/>
          <w:lang w:eastAsia="cs-CZ"/>
        </w:rPr>
        <w:t>:</w:t>
      </w:r>
    </w:p>
    <w:p w14:paraId="182246A4" w14:textId="3E07F591" w:rsidR="006549D0" w:rsidRPr="00620930" w:rsidRDefault="007206E0" w:rsidP="009F59AE">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jméno:</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t xml:space="preserve">              </w:t>
      </w:r>
      <w:proofErr w:type="spellStart"/>
      <w:r w:rsidR="001A6D54">
        <w:rPr>
          <w:rFonts w:asciiTheme="minorHAnsi" w:eastAsia="Times New Roman" w:hAnsiTheme="minorHAnsi" w:cs="Arial"/>
          <w:sz w:val="22"/>
          <w:szCs w:val="22"/>
          <w:lang w:val="cs-CZ" w:eastAsia="cs-CZ"/>
        </w:rPr>
        <w:t>xxx</w:t>
      </w:r>
      <w:proofErr w:type="spellEnd"/>
    </w:p>
    <w:p w14:paraId="75FCB6A0" w14:textId="77546B24" w:rsidR="006549D0" w:rsidRPr="005A1B67" w:rsidRDefault="006549D0" w:rsidP="009F59AE">
      <w:pPr>
        <w:widowControl w:val="0"/>
        <w:ind w:left="1440"/>
        <w:jc w:val="both"/>
        <w:rPr>
          <w:rFonts w:asciiTheme="minorHAnsi" w:eastAsia="Times New Roman" w:hAnsiTheme="minorHAnsi" w:cs="Arial"/>
          <w:b/>
          <w:sz w:val="22"/>
          <w:szCs w:val="22"/>
          <w:lang w:val="cs-CZ" w:eastAsia="cs-CZ"/>
        </w:rPr>
      </w:pPr>
      <w:r w:rsidRPr="00620930">
        <w:rPr>
          <w:rFonts w:asciiTheme="minorHAnsi" w:eastAsia="Times New Roman" w:hAnsiTheme="minorHAnsi" w:cs="Arial"/>
          <w:sz w:val="22"/>
          <w:szCs w:val="22"/>
          <w:lang w:val="cs-CZ" w:eastAsia="cs-CZ"/>
        </w:rPr>
        <w:t>doručovací adresa:</w:t>
      </w:r>
      <w:r w:rsidRPr="00620930">
        <w:rPr>
          <w:rFonts w:asciiTheme="minorHAnsi" w:eastAsia="Times New Roman" w:hAnsiTheme="minorHAnsi" w:cs="Arial"/>
          <w:sz w:val="22"/>
          <w:szCs w:val="22"/>
          <w:lang w:val="cs-CZ" w:eastAsia="cs-CZ"/>
        </w:rPr>
        <w:tab/>
      </w:r>
      <w:r w:rsidRPr="005A1B67">
        <w:rPr>
          <w:rFonts w:asciiTheme="minorHAnsi" w:eastAsia="Times New Roman" w:hAnsiTheme="minorHAnsi" w:cs="Arial"/>
          <w:b/>
          <w:sz w:val="22"/>
          <w:szCs w:val="22"/>
          <w:lang w:val="cs-CZ" w:eastAsia="cs-CZ"/>
        </w:rPr>
        <w:t>Ústav molekulární genetiky AV ČR, v. v. i.</w:t>
      </w:r>
    </w:p>
    <w:p w14:paraId="7AF7090A" w14:textId="1BDFBE15" w:rsidR="006549D0" w:rsidRPr="005A1B67" w:rsidRDefault="00063555" w:rsidP="009F59AE">
      <w:pPr>
        <w:widowControl w:val="0"/>
        <w:ind w:left="1440"/>
        <w:jc w:val="both"/>
        <w:rPr>
          <w:rFonts w:asciiTheme="minorHAnsi" w:eastAsia="Times New Roman" w:hAnsiTheme="minorHAnsi" w:cs="Arial"/>
          <w:sz w:val="22"/>
          <w:szCs w:val="22"/>
          <w:lang w:val="cs-CZ" w:eastAsia="cs-CZ"/>
        </w:rPr>
      </w:pPr>
      <w:r w:rsidRPr="005A1B67">
        <w:rPr>
          <w:rFonts w:asciiTheme="minorHAnsi" w:eastAsia="Times New Roman" w:hAnsiTheme="minorHAnsi" w:cs="Arial"/>
          <w:sz w:val="22"/>
          <w:szCs w:val="22"/>
          <w:lang w:val="cs-CZ" w:eastAsia="cs-CZ"/>
        </w:rPr>
        <w:tab/>
      </w:r>
      <w:r w:rsidRPr="005A1B67">
        <w:rPr>
          <w:rFonts w:asciiTheme="minorHAnsi" w:eastAsia="Times New Roman" w:hAnsiTheme="minorHAnsi" w:cs="Arial"/>
          <w:sz w:val="22"/>
          <w:szCs w:val="22"/>
          <w:lang w:val="cs-CZ" w:eastAsia="cs-CZ"/>
        </w:rPr>
        <w:tab/>
      </w:r>
      <w:r w:rsidRPr="005A1B67">
        <w:rPr>
          <w:rFonts w:asciiTheme="minorHAnsi" w:eastAsia="Times New Roman" w:hAnsiTheme="minorHAnsi" w:cs="Arial"/>
          <w:sz w:val="22"/>
          <w:szCs w:val="22"/>
          <w:lang w:val="cs-CZ" w:eastAsia="cs-CZ"/>
        </w:rPr>
        <w:tab/>
      </w:r>
      <w:r w:rsidR="008C28EC">
        <w:rPr>
          <w:rFonts w:asciiTheme="minorHAnsi" w:eastAsia="Times New Roman" w:hAnsiTheme="minorHAnsi" w:cs="Arial"/>
          <w:sz w:val="22"/>
          <w:szCs w:val="22"/>
          <w:lang w:val="cs-CZ" w:eastAsia="cs-CZ"/>
        </w:rPr>
        <w:t>centrum BIOCEV, Průmyslová 595, 252 50 Vestec</w:t>
      </w:r>
    </w:p>
    <w:p w14:paraId="7222BAA4" w14:textId="50AEEE13" w:rsidR="00167852" w:rsidRPr="005A1B67" w:rsidRDefault="006549D0" w:rsidP="009F59AE">
      <w:pPr>
        <w:widowControl w:val="0"/>
        <w:ind w:left="1440"/>
        <w:jc w:val="both"/>
        <w:rPr>
          <w:rFonts w:asciiTheme="minorHAnsi" w:eastAsia="Times New Roman" w:hAnsiTheme="minorHAnsi" w:cs="Arial"/>
          <w:sz w:val="22"/>
          <w:szCs w:val="22"/>
          <w:lang w:val="cs-CZ" w:eastAsia="cs-CZ"/>
        </w:rPr>
      </w:pPr>
      <w:r w:rsidRPr="005A1B67">
        <w:rPr>
          <w:rFonts w:asciiTheme="minorHAnsi" w:eastAsia="Times New Roman" w:hAnsiTheme="minorHAnsi" w:cs="Arial"/>
          <w:sz w:val="22"/>
          <w:szCs w:val="22"/>
          <w:lang w:val="cs-CZ" w:eastAsia="cs-CZ"/>
        </w:rPr>
        <w:t>telefon:</w:t>
      </w:r>
      <w:r w:rsidRPr="005A1B67">
        <w:rPr>
          <w:rFonts w:asciiTheme="minorHAnsi" w:eastAsia="Times New Roman" w:hAnsiTheme="minorHAnsi" w:cs="Arial"/>
          <w:sz w:val="22"/>
          <w:szCs w:val="22"/>
          <w:lang w:val="cs-CZ" w:eastAsia="cs-CZ"/>
        </w:rPr>
        <w:tab/>
      </w:r>
      <w:r w:rsidR="00167852" w:rsidRPr="005A1B67">
        <w:rPr>
          <w:rFonts w:asciiTheme="minorHAnsi" w:eastAsia="Times New Roman" w:hAnsiTheme="minorHAnsi" w:cs="Arial"/>
          <w:sz w:val="22"/>
          <w:szCs w:val="22"/>
          <w:lang w:val="cs-CZ" w:eastAsia="cs-CZ"/>
        </w:rPr>
        <w:tab/>
      </w:r>
      <w:proofErr w:type="spellStart"/>
      <w:r w:rsidR="001A6D54">
        <w:rPr>
          <w:rFonts w:asciiTheme="minorHAnsi" w:hAnsiTheme="minorHAnsi" w:cs="Arial"/>
          <w:color w:val="000000"/>
          <w:sz w:val="22"/>
          <w:szCs w:val="22"/>
          <w:lang w:val="cs-CZ"/>
        </w:rPr>
        <w:t>xxx</w:t>
      </w:r>
      <w:proofErr w:type="spellEnd"/>
    </w:p>
    <w:p w14:paraId="395F2914" w14:textId="76242CD7" w:rsidR="00167852" w:rsidRPr="009705D3" w:rsidRDefault="007206E0" w:rsidP="009F59AE">
      <w:pPr>
        <w:widowControl w:val="0"/>
        <w:ind w:left="1440"/>
        <w:jc w:val="both"/>
        <w:rPr>
          <w:rFonts w:asciiTheme="minorHAnsi" w:eastAsia="Times New Roman" w:hAnsiTheme="minorHAnsi" w:cs="Arial"/>
          <w:sz w:val="22"/>
          <w:szCs w:val="22"/>
          <w:lang w:val="cs-CZ" w:eastAsia="cs-CZ"/>
        </w:rPr>
      </w:pPr>
      <w:r w:rsidRPr="005A1B67">
        <w:rPr>
          <w:rFonts w:asciiTheme="minorHAnsi" w:eastAsia="Times New Roman" w:hAnsiTheme="minorHAnsi" w:cs="Arial"/>
          <w:sz w:val="22"/>
          <w:szCs w:val="22"/>
          <w:lang w:val="cs-CZ" w:eastAsia="cs-CZ"/>
        </w:rPr>
        <w:t>email:</w:t>
      </w:r>
      <w:r w:rsidRPr="005A1B67">
        <w:rPr>
          <w:rFonts w:asciiTheme="minorHAnsi" w:eastAsia="Times New Roman" w:hAnsiTheme="minorHAnsi" w:cs="Arial"/>
          <w:sz w:val="22"/>
          <w:szCs w:val="22"/>
          <w:lang w:val="cs-CZ" w:eastAsia="cs-CZ"/>
        </w:rPr>
        <w:tab/>
      </w:r>
      <w:r w:rsidRPr="005A1B67">
        <w:rPr>
          <w:rFonts w:asciiTheme="minorHAnsi" w:eastAsia="Times New Roman" w:hAnsiTheme="minorHAnsi" w:cs="Arial"/>
          <w:sz w:val="22"/>
          <w:szCs w:val="22"/>
          <w:lang w:val="cs-CZ" w:eastAsia="cs-CZ"/>
        </w:rPr>
        <w:tab/>
      </w:r>
      <w:r w:rsidR="001A6D54">
        <w:rPr>
          <w:rFonts w:asciiTheme="minorHAnsi" w:eastAsia="Times New Roman" w:hAnsiTheme="minorHAnsi" w:cs="Arial"/>
          <w:sz w:val="22"/>
          <w:szCs w:val="22"/>
          <w:lang w:val="cs-CZ" w:eastAsia="cs-CZ"/>
        </w:rPr>
        <w:t xml:space="preserve">              </w:t>
      </w:r>
      <w:r w:rsidR="001A6D54">
        <w:t>xxx</w:t>
      </w:r>
      <w:r w:rsidR="008C28EC">
        <w:rPr>
          <w:rFonts w:asciiTheme="minorHAnsi" w:eastAsia="Times New Roman" w:hAnsiTheme="minorHAnsi" w:cs="Arial"/>
          <w:sz w:val="22"/>
          <w:szCs w:val="22"/>
          <w:lang w:val="cs-CZ" w:eastAsia="cs-CZ"/>
        </w:rPr>
        <w:t xml:space="preserve"> </w:t>
      </w:r>
    </w:p>
    <w:p w14:paraId="12B7B5B7" w14:textId="1AD3029D" w:rsidR="006549D0" w:rsidRPr="009705D3" w:rsidRDefault="006549D0" w:rsidP="009F59AE">
      <w:pPr>
        <w:widowControl w:val="0"/>
        <w:ind w:left="1440"/>
        <w:jc w:val="both"/>
        <w:rPr>
          <w:rFonts w:asciiTheme="minorHAnsi" w:eastAsia="Times New Roman" w:hAnsiTheme="minorHAnsi" w:cs="Arial"/>
          <w:b/>
          <w:sz w:val="22"/>
          <w:szCs w:val="22"/>
          <w:lang w:val="cs-CZ" w:eastAsia="cs-CZ"/>
        </w:rPr>
      </w:pPr>
    </w:p>
    <w:p w14:paraId="2CC2F1F7" w14:textId="77777777" w:rsidR="006549D0" w:rsidRPr="00225046" w:rsidRDefault="006549D0"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Pokud v době účinnosti této smlouvy dojde ke změně adresy či kontaktních údajů (jména, telefonního </w:t>
      </w:r>
      <w:r w:rsidRPr="00225046">
        <w:rPr>
          <w:rFonts w:asciiTheme="minorHAnsi" w:eastAsia="Times New Roman" w:hAnsiTheme="minorHAnsi" w:cs="Arial"/>
          <w:lang w:eastAsia="cs-CZ"/>
        </w:rPr>
        <w:lastRenderedPageBreak/>
        <w:t>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038C7C38" w14:textId="72C0911B" w:rsidR="008F5A71" w:rsidRPr="00483FD6" w:rsidRDefault="008F5A71" w:rsidP="00483FD6">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15CEA6D1" w14:textId="5F2F8050" w:rsidR="005A1B67" w:rsidRDefault="005A1B67" w:rsidP="009F59AE">
      <w:pPr>
        <w:widowControl w:val="0"/>
        <w:tabs>
          <w:tab w:val="num" w:pos="540"/>
          <w:tab w:val="left" w:pos="709"/>
        </w:tabs>
        <w:ind w:left="540" w:hanging="540"/>
        <w:jc w:val="both"/>
        <w:rPr>
          <w:rFonts w:asciiTheme="minorHAnsi" w:hAnsiTheme="minorHAnsi" w:cs="Arial"/>
          <w:sz w:val="22"/>
          <w:szCs w:val="22"/>
          <w:lang w:val="cs-CZ"/>
        </w:rPr>
      </w:pPr>
    </w:p>
    <w:p w14:paraId="3C5A6CEE" w14:textId="77777777" w:rsidR="005A1B67" w:rsidRPr="00225046" w:rsidRDefault="005A1B67"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704D9C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063555">
        <w:rPr>
          <w:rFonts w:asciiTheme="minorHAnsi" w:hAnsiTheme="minorHAnsi" w:cs="Arial"/>
          <w:b/>
          <w:sz w:val="22"/>
          <w:szCs w:val="22"/>
          <w:lang w:val="cs-CZ"/>
        </w:rPr>
        <w:t>, 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1F87E1EB" w14:textId="77777777" w:rsidR="008C28EC" w:rsidRPr="00A60E10" w:rsidRDefault="008C28EC" w:rsidP="008C28EC">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 tornádo</w:t>
      </w:r>
      <w:r w:rsidRPr="00A60E10">
        <w:rPr>
          <w:rStyle w:val="Zdraznn"/>
          <w:rFonts w:asciiTheme="minorHAnsi" w:hAnsiTheme="minorHAnsi" w:cstheme="minorHAnsi"/>
          <w:bCs/>
          <w:i w:val="0"/>
          <w:sz w:val="22"/>
          <w:szCs w:val="22"/>
          <w:bdr w:val="none" w:sz="0" w:space="0" w:color="auto" w:frame="1"/>
          <w:lang w:val="cs-CZ"/>
        </w:rPr>
        <w:t>), masivní výpadek elektrické energie</w:t>
      </w:r>
      <w:r>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lastRenderedPageBreak/>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0ED3A55B"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C954D1">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8C28EC">
        <w:rPr>
          <w:rFonts w:asciiTheme="minorHAnsi" w:hAnsiTheme="minorHAnsi" w:cstheme="minorHAnsi"/>
          <w:sz w:val="22"/>
          <w:szCs w:val="22"/>
          <w:lang w:val="cs-CZ"/>
        </w:rPr>
        <w:t>2 0</w:t>
      </w:r>
      <w:r w:rsidRPr="00C579BD">
        <w:rPr>
          <w:rFonts w:asciiTheme="minorHAnsi" w:hAnsiTheme="minorHAnsi" w:cstheme="minorHAnsi"/>
          <w:sz w:val="22"/>
          <w:szCs w:val="22"/>
          <w:lang w:val="cs-CZ"/>
        </w:rPr>
        <w:t xml:space="preserve">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51E0C9FF"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7F578354" w14:textId="77777777" w:rsidR="00063555" w:rsidRPr="008E5758" w:rsidRDefault="00063555" w:rsidP="00063555">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B562A45" w14:textId="77777777" w:rsidR="00063555" w:rsidRPr="008E5758" w:rsidRDefault="00063555" w:rsidP="00063555">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13A0838B" w14:textId="77777777" w:rsidR="00063555" w:rsidRPr="008E5758" w:rsidRDefault="00063555" w:rsidP="00063555">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0FE3233F" w14:textId="77777777" w:rsidR="00063555" w:rsidRPr="008E5758" w:rsidRDefault="00063555" w:rsidP="00063555">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7B20B5C" w14:textId="71D92358" w:rsidR="00063555" w:rsidRPr="00063555" w:rsidRDefault="00063555" w:rsidP="00063555">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 xml:space="preserve">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w:t>
      </w:r>
      <w:r w:rsidRPr="008E5758">
        <w:rPr>
          <w:sz w:val="22"/>
          <w:szCs w:val="22"/>
          <w:lang w:val="cs-CZ"/>
        </w:rPr>
        <w:lastRenderedPageBreak/>
        <w:t>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262766FB" w:rsidR="006549D0" w:rsidRPr="00A35723"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654D1408" w14:textId="77777777" w:rsidR="00A35723" w:rsidRPr="00A35723" w:rsidRDefault="00A35723" w:rsidP="00A35723">
      <w:pPr>
        <w:ind w:left="0"/>
        <w:rPr>
          <w:rFonts w:asciiTheme="minorHAnsi" w:hAnsiTheme="minorHAnsi" w:cs="Arial"/>
          <w:bCs/>
          <w:iCs/>
        </w:rPr>
      </w:pPr>
    </w:p>
    <w:p w14:paraId="08CAB9B9" w14:textId="77777777" w:rsidR="00A35723" w:rsidRPr="00193CF4" w:rsidRDefault="00A35723" w:rsidP="00A35723">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193CF4">
        <w:rPr>
          <w:rFonts w:asciiTheme="minorHAnsi" w:hAnsiTheme="minorHAnsi" w:cstheme="minorHAnsi"/>
          <w:noProof/>
          <w:sz w:val="22"/>
          <w:szCs w:val="22"/>
        </w:rPr>
        <w:t xml:space="preserve">Prodávající je povinen archivovat originální vyhotovení kupní smlouvy včetně jejích dodatků, originály účetních dokladů, předávací protokoly, záznamy o elektronických úkonech a dalších dokladů vztahujících se k realizaci Předmětu smlouvy a veřejné zakázky po dobu 10 let od ukončení zadávacího řízení nebo od </w:t>
      </w:r>
      <w:r w:rsidRPr="00193CF4">
        <w:rPr>
          <w:rFonts w:asciiTheme="minorHAnsi" w:hAnsiTheme="minorHAnsi" w:cstheme="minorHAnsi"/>
          <w:noProof/>
          <w:sz w:val="22"/>
          <w:szCs w:val="22"/>
        </w:rPr>
        <w:lastRenderedPageBreak/>
        <w:t>změny závazku z kupní smlouvy na veřejnou zakázku, pokud legislativa nestanovuje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27C63BB" w14:textId="4D575634" w:rsidR="009F59AE" w:rsidRPr="00A35723" w:rsidRDefault="009F59AE" w:rsidP="00A35723">
      <w:pPr>
        <w:tabs>
          <w:tab w:val="num" w:pos="709"/>
        </w:tabs>
        <w:suppressAutoHyphens/>
        <w:ind w:left="540"/>
        <w:jc w:val="both"/>
        <w:rPr>
          <w:rFonts w:asciiTheme="minorHAnsi" w:hAnsiTheme="minorHAnsi" w:cs="Arial"/>
          <w:bCs/>
          <w:iCs/>
          <w:sz w:val="22"/>
          <w:szCs w:val="22"/>
          <w:lang w:val="cs-CZ"/>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5AC3F80A" w14:textId="6206E756" w:rsidR="009F59AE" w:rsidRPr="005E5845" w:rsidRDefault="00F62F62" w:rsidP="00780C9F">
      <w:pPr>
        <w:widowControl w:val="0"/>
        <w:numPr>
          <w:ilvl w:val="2"/>
          <w:numId w:val="28"/>
        </w:numPr>
        <w:tabs>
          <w:tab w:val="num" w:pos="4680"/>
        </w:tabs>
        <w:jc w:val="both"/>
        <w:rPr>
          <w:rFonts w:asciiTheme="minorHAnsi" w:hAnsiTheme="minorHAnsi" w:cs="Arial"/>
          <w:bCs/>
          <w:iCs/>
        </w:rPr>
      </w:pPr>
      <w:r w:rsidRPr="005E5845">
        <w:rPr>
          <w:rFonts w:asciiTheme="minorHAnsi" w:eastAsia="Times New Roman" w:hAnsiTheme="minorHAnsi" w:cstheme="minorHAnsi"/>
          <w:sz w:val="22"/>
          <w:szCs w:val="22"/>
          <w:lang w:val="cs-CZ" w:eastAsia="cs-CZ"/>
        </w:rPr>
        <w:t>Příloha č. 1 - Tabulka technických parametrů</w:t>
      </w:r>
      <w:r w:rsidR="003A5235" w:rsidRPr="005E5845">
        <w:rPr>
          <w:rFonts w:asciiTheme="minorHAnsi" w:eastAsia="Times New Roman" w:hAnsiTheme="minorHAnsi" w:cstheme="minorHAnsi"/>
          <w:sz w:val="22"/>
          <w:szCs w:val="22"/>
          <w:lang w:val="cs-CZ" w:eastAsia="cs-CZ"/>
        </w:rPr>
        <w:t xml:space="preserve"> </w:t>
      </w:r>
      <w:proofErr w:type="spellStart"/>
      <w:r w:rsidR="00CB7F74" w:rsidRPr="005E5845">
        <w:rPr>
          <w:rFonts w:asciiTheme="minorHAnsi" w:eastAsia="Times New Roman" w:hAnsiTheme="minorHAnsi" w:cstheme="minorHAnsi"/>
          <w:sz w:val="22"/>
          <w:szCs w:val="22"/>
          <w:lang w:val="cs-CZ" w:eastAsia="cs-CZ"/>
        </w:rPr>
        <w:t>Chemagic</w:t>
      </w:r>
      <w:proofErr w:type="spellEnd"/>
      <w:r w:rsidR="00CB7F74" w:rsidRPr="005E5845">
        <w:rPr>
          <w:rFonts w:asciiTheme="minorHAnsi" w:eastAsia="Times New Roman" w:hAnsiTheme="minorHAnsi" w:cstheme="minorHAnsi"/>
          <w:sz w:val="22"/>
          <w:szCs w:val="22"/>
          <w:lang w:val="cs-CZ" w:eastAsia="cs-CZ"/>
        </w:rPr>
        <w:t xml:space="preserve"> 360 – výrobce</w:t>
      </w:r>
      <w:r w:rsidR="005E5845">
        <w:rPr>
          <w:rFonts w:asciiTheme="minorHAnsi" w:eastAsia="Times New Roman" w:hAnsiTheme="minorHAnsi" w:cstheme="minorHAnsi"/>
          <w:sz w:val="22"/>
          <w:szCs w:val="22"/>
          <w:lang w:val="cs-CZ" w:eastAsia="cs-CZ"/>
        </w:rPr>
        <w:t xml:space="preserve"> </w:t>
      </w:r>
      <w:proofErr w:type="spellStart"/>
      <w:r w:rsidR="005E5845" w:rsidRPr="005E5845">
        <w:rPr>
          <w:rFonts w:asciiTheme="minorHAnsi" w:eastAsia="Times New Roman" w:hAnsiTheme="minorHAnsi" w:cstheme="minorHAnsi"/>
          <w:sz w:val="22"/>
          <w:szCs w:val="22"/>
          <w:lang w:val="cs-CZ" w:eastAsia="cs-CZ"/>
        </w:rPr>
        <w:t>Revvity</w:t>
      </w:r>
      <w:proofErr w:type="spellEnd"/>
      <w:r w:rsidR="005E5845" w:rsidRPr="005E5845">
        <w:rPr>
          <w:rFonts w:asciiTheme="minorHAnsi" w:eastAsia="Times New Roman" w:hAnsiTheme="minorHAnsi" w:cstheme="minorHAnsi"/>
          <w:sz w:val="22"/>
          <w:szCs w:val="22"/>
          <w:lang w:val="cs-CZ" w:eastAsia="cs-CZ"/>
        </w:rPr>
        <w:t xml:space="preserve"> </w:t>
      </w:r>
      <w:proofErr w:type="spellStart"/>
      <w:r w:rsidR="005E5845" w:rsidRPr="005E5845">
        <w:rPr>
          <w:rFonts w:asciiTheme="minorHAnsi" w:eastAsia="Times New Roman" w:hAnsiTheme="minorHAnsi" w:cstheme="minorHAnsi"/>
          <w:sz w:val="22"/>
          <w:szCs w:val="22"/>
          <w:lang w:val="cs-CZ" w:eastAsia="cs-CZ"/>
        </w:rPr>
        <w:t>Chemagen</w:t>
      </w:r>
      <w:proofErr w:type="spellEnd"/>
      <w:r w:rsidR="005E5845" w:rsidRPr="005E5845">
        <w:rPr>
          <w:rFonts w:asciiTheme="minorHAnsi" w:eastAsia="Times New Roman" w:hAnsiTheme="minorHAnsi" w:cstheme="minorHAnsi"/>
          <w:sz w:val="22"/>
          <w:szCs w:val="22"/>
          <w:lang w:val="cs-CZ" w:eastAsia="cs-CZ"/>
        </w:rPr>
        <w:t xml:space="preserve"> Technologie </w:t>
      </w:r>
      <w:proofErr w:type="spellStart"/>
      <w:r w:rsidR="005E5845" w:rsidRPr="005E5845">
        <w:rPr>
          <w:rFonts w:asciiTheme="minorHAnsi" w:eastAsia="Times New Roman" w:hAnsiTheme="minorHAnsi" w:cstheme="minorHAnsi"/>
          <w:sz w:val="22"/>
          <w:szCs w:val="22"/>
          <w:lang w:val="cs-CZ" w:eastAsia="cs-CZ"/>
        </w:rPr>
        <w:t>GmbH</w:t>
      </w:r>
      <w:proofErr w:type="spellEnd"/>
    </w:p>
    <w:p w14:paraId="0290FB7A" w14:textId="77777777" w:rsidR="00DC66E8" w:rsidRPr="00DC66E8" w:rsidRDefault="00DC66E8" w:rsidP="00DC66E8">
      <w:pPr>
        <w:widowControl w:val="0"/>
        <w:ind w:left="1224"/>
        <w:jc w:val="both"/>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53EEFA4B" w14:textId="48218CBD"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64D2DB9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BBADB63" w14:textId="74BD9D2D" w:rsidR="009F59AE"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B826A3" w:rsidRPr="00B826A3">
              <w:rPr>
                <w:rFonts w:asciiTheme="minorHAnsi" w:eastAsia="Times New Roman" w:hAnsiTheme="minorHAnsi" w:cs="Arial"/>
                <w:bCs/>
                <w:sz w:val="22"/>
                <w:szCs w:val="22"/>
                <w:lang w:val="cs-CZ" w:eastAsia="cs-CZ"/>
              </w:rPr>
              <w:t>Buštěhradu</w:t>
            </w:r>
            <w:r w:rsidRPr="00225046">
              <w:rPr>
                <w:rFonts w:asciiTheme="minorHAnsi" w:eastAsia="Times New Roman" w:hAnsiTheme="minorHAnsi" w:cs="Arial"/>
                <w:sz w:val="22"/>
                <w:szCs w:val="22"/>
                <w:lang w:val="cs-CZ" w:eastAsia="cs-CZ"/>
              </w:rPr>
              <w:t xml:space="preserve"> dne </w:t>
            </w:r>
            <w:r w:rsidR="00316D1E">
              <w:rPr>
                <w:rFonts w:asciiTheme="minorHAnsi" w:eastAsia="Times New Roman" w:hAnsiTheme="minorHAnsi" w:cs="Arial"/>
                <w:sz w:val="22"/>
                <w:szCs w:val="22"/>
                <w:lang w:val="cs-CZ" w:eastAsia="cs-CZ"/>
              </w:rPr>
              <w:t>30. 7. 2024</w:t>
            </w:r>
          </w:p>
          <w:p w14:paraId="268DB1F1" w14:textId="77777777" w:rsidR="00316D1E" w:rsidRDefault="00316D1E" w:rsidP="009F59AE">
            <w:pPr>
              <w:widowControl w:val="0"/>
              <w:ind w:left="0"/>
              <w:jc w:val="both"/>
              <w:rPr>
                <w:rFonts w:asciiTheme="minorHAnsi" w:eastAsia="Times New Roman" w:hAnsiTheme="minorHAnsi" w:cs="Arial"/>
                <w:sz w:val="22"/>
                <w:szCs w:val="22"/>
                <w:lang w:val="cs-CZ" w:eastAsia="cs-CZ"/>
              </w:rPr>
            </w:pPr>
          </w:p>
          <w:p w14:paraId="2E68B9ED" w14:textId="77777777" w:rsidR="00316D1E" w:rsidRDefault="00316D1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316D1E" w:rsidRPr="00462D58" w14:paraId="1CFAA233" w14:textId="77777777" w:rsidTr="00B826A3">
        <w:tc>
          <w:tcPr>
            <w:tcW w:w="4605" w:type="dxa"/>
            <w:shd w:val="clear" w:color="auto" w:fill="auto"/>
          </w:tcPr>
          <w:p w14:paraId="79DF9D3C" w14:textId="01F3394A" w:rsidR="00316D1E" w:rsidRPr="00225046" w:rsidRDefault="00316D1E" w:rsidP="00316D1E">
            <w:pPr>
              <w:widowControl w:val="0"/>
              <w:tabs>
                <w:tab w:val="left" w:pos="0"/>
              </w:tabs>
              <w:ind w:left="0"/>
              <w:rPr>
                <w:rFonts w:asciiTheme="minorHAnsi" w:eastAsia="Times New Roman" w:hAnsiTheme="minorHAnsi" w:cs="Arial"/>
                <w:b/>
                <w:sz w:val="22"/>
                <w:szCs w:val="22"/>
                <w:highlight w:val="yellow"/>
                <w:lang w:val="cs-CZ" w:eastAsia="cs-CZ"/>
              </w:rPr>
            </w:pPr>
            <w:r>
              <w:rPr>
                <w:rFonts w:asciiTheme="minorHAnsi" w:eastAsia="Times New Roman" w:hAnsiTheme="minorHAnsi" w:cs="Arial"/>
                <w:b/>
                <w:color w:val="000000"/>
                <w:spacing w:val="-3"/>
                <w:sz w:val="22"/>
                <w:szCs w:val="22"/>
                <w:lang w:val="cs-CZ" w:eastAsia="cs-CZ"/>
              </w:rPr>
              <w:t xml:space="preserve">DYNEX </w:t>
            </w:r>
            <w:proofErr w:type="spellStart"/>
            <w:r>
              <w:rPr>
                <w:rFonts w:asciiTheme="minorHAnsi" w:eastAsia="Times New Roman" w:hAnsiTheme="minorHAnsi" w:cs="Arial"/>
                <w:b/>
                <w:color w:val="000000"/>
                <w:spacing w:val="-3"/>
                <w:sz w:val="22"/>
                <w:szCs w:val="22"/>
                <w:lang w:val="cs-CZ" w:eastAsia="cs-CZ"/>
              </w:rPr>
              <w:t>LabSolutions</w:t>
            </w:r>
            <w:proofErr w:type="spellEnd"/>
            <w:r>
              <w:rPr>
                <w:rFonts w:asciiTheme="minorHAnsi" w:eastAsia="Times New Roman" w:hAnsiTheme="minorHAnsi" w:cs="Arial"/>
                <w:b/>
                <w:color w:val="000000"/>
                <w:spacing w:val="-3"/>
                <w:sz w:val="22"/>
                <w:szCs w:val="22"/>
                <w:lang w:val="cs-CZ" w:eastAsia="cs-CZ"/>
              </w:rPr>
              <w:t>, s.r.o.</w:t>
            </w:r>
          </w:p>
        </w:tc>
        <w:tc>
          <w:tcPr>
            <w:tcW w:w="4606" w:type="dxa"/>
          </w:tcPr>
          <w:p w14:paraId="129FF159" w14:textId="0B4E6EFD" w:rsidR="00316D1E" w:rsidRPr="00225046" w:rsidRDefault="00316D1E" w:rsidP="00316D1E">
            <w:pPr>
              <w:widowControl w:val="0"/>
              <w:ind w:left="0"/>
              <w:jc w:val="both"/>
              <w:rPr>
                <w:rFonts w:asciiTheme="minorHAnsi" w:eastAsia="Times New Roman" w:hAnsiTheme="minorHAnsi" w:cs="Arial"/>
                <w:sz w:val="22"/>
                <w:szCs w:val="22"/>
                <w:lang w:val="cs-CZ" w:eastAsia="cs-CZ"/>
              </w:rPr>
            </w:pPr>
            <w:r>
              <w:rPr>
                <w:rFonts w:asciiTheme="minorHAnsi" w:eastAsia="Times New Roman" w:hAnsiTheme="minorHAnsi" w:cs="Arial"/>
                <w:b/>
                <w:color w:val="000000"/>
                <w:spacing w:val="-3"/>
                <w:sz w:val="22"/>
                <w:szCs w:val="22"/>
                <w:lang w:val="cs-CZ" w:eastAsia="cs-CZ"/>
              </w:rPr>
              <w:t xml:space="preserve">  </w:t>
            </w: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316D1E" w:rsidRPr="00462D58" w14:paraId="22D08477" w14:textId="77777777" w:rsidTr="00B826A3">
        <w:tc>
          <w:tcPr>
            <w:tcW w:w="4605" w:type="dxa"/>
            <w:shd w:val="clear" w:color="auto" w:fill="auto"/>
          </w:tcPr>
          <w:p w14:paraId="562D4136" w14:textId="5522EC47" w:rsidR="00316D1E" w:rsidRPr="00225046" w:rsidRDefault="00D552D2" w:rsidP="00316D1E">
            <w:pPr>
              <w:widowControl w:val="0"/>
              <w:tabs>
                <w:tab w:val="left" w:pos="540"/>
              </w:tabs>
              <w:ind w:left="0"/>
              <w:rPr>
                <w:rFonts w:asciiTheme="minorHAnsi" w:eastAsia="Times New Roman" w:hAnsiTheme="minorHAnsi" w:cs="Arial"/>
                <w:sz w:val="22"/>
                <w:szCs w:val="22"/>
                <w:highlight w:val="yellow"/>
                <w:lang w:val="cs-CZ" w:eastAsia="cs-CZ"/>
              </w:rPr>
            </w:pPr>
            <w:r>
              <w:rPr>
                <w:rFonts w:asciiTheme="minorHAnsi" w:eastAsia="Times New Roman" w:hAnsiTheme="minorHAnsi" w:cs="Arial"/>
                <w:spacing w:val="-3"/>
                <w:sz w:val="22"/>
                <w:szCs w:val="22"/>
                <w:lang w:val="cs-CZ" w:eastAsia="cs-CZ"/>
              </w:rPr>
              <w:t>xxx</w:t>
            </w:r>
            <w:bookmarkStart w:id="0" w:name="_GoBack"/>
            <w:bookmarkEnd w:id="0"/>
            <w:r w:rsidR="00316D1E">
              <w:rPr>
                <w:rFonts w:asciiTheme="minorHAnsi" w:eastAsia="Times New Roman" w:hAnsiTheme="minorHAnsi" w:cs="Arial"/>
                <w:spacing w:val="-3"/>
                <w:sz w:val="22"/>
                <w:szCs w:val="22"/>
                <w:lang w:val="cs-CZ" w:eastAsia="cs-CZ"/>
              </w:rPr>
              <w:t xml:space="preserve"> - jednatelka</w:t>
            </w:r>
          </w:p>
        </w:tc>
        <w:tc>
          <w:tcPr>
            <w:tcW w:w="4606" w:type="dxa"/>
          </w:tcPr>
          <w:p w14:paraId="212BA7C9" w14:textId="676BB841" w:rsidR="00316D1E" w:rsidRPr="00225046" w:rsidRDefault="00316D1E" w:rsidP="00316D1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316D1E" w:rsidRPr="00225046" w14:paraId="7CB109EF" w14:textId="77777777" w:rsidTr="003220DA">
        <w:tc>
          <w:tcPr>
            <w:tcW w:w="4605" w:type="dxa"/>
          </w:tcPr>
          <w:p w14:paraId="347696C8" w14:textId="34B3383C" w:rsidR="00316D1E" w:rsidRPr="00225046" w:rsidRDefault="00316D1E" w:rsidP="00316D1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1B7F155B" w:rsidR="00316D1E" w:rsidRPr="00225046" w:rsidRDefault="00316D1E" w:rsidP="00316D1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9F59AE">
      <w:pPr>
        <w:ind w:left="0"/>
        <w:rPr>
          <w:lang w:val="cs-CZ"/>
        </w:rPr>
      </w:pPr>
    </w:p>
    <w:sectPr w:rsidR="00444015" w:rsidRPr="00225046" w:rsidSect="009F59AE">
      <w:headerReference w:type="default" r:id="rId9"/>
      <w:footerReference w:type="default" r:id="rId10"/>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B154F" w14:textId="77777777" w:rsidR="00C05729" w:rsidRDefault="00C05729" w:rsidP="003220DA">
      <w:r>
        <w:separator/>
      </w:r>
    </w:p>
  </w:endnote>
  <w:endnote w:type="continuationSeparator" w:id="0">
    <w:p w14:paraId="7548A970" w14:textId="77777777" w:rsidR="00C05729" w:rsidRDefault="00C05729"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0C185CC3"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0E47F9">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0E47F9">
              <w:rPr>
                <w:rFonts w:asciiTheme="minorHAnsi" w:hAnsiTheme="minorHAnsi"/>
                <w:b/>
                <w:bCs/>
                <w:noProof/>
                <w:sz w:val="22"/>
                <w:szCs w:val="22"/>
                <w:lang w:val="cs-CZ"/>
              </w:rPr>
              <w:t>15</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23DD2" w14:textId="77777777" w:rsidR="00C05729" w:rsidRDefault="00C05729" w:rsidP="003220DA">
      <w:r>
        <w:separator/>
      </w:r>
    </w:p>
  </w:footnote>
  <w:footnote w:type="continuationSeparator" w:id="0">
    <w:p w14:paraId="2CC5D510" w14:textId="77777777" w:rsidR="00C05729" w:rsidRDefault="00C05729"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8B3B" w14:textId="77777777" w:rsidR="00063555" w:rsidRDefault="00063555" w:rsidP="00063555">
    <w:pPr>
      <w:pStyle w:val="Zhlav"/>
      <w:rPr>
        <w:rFonts w:asciiTheme="minorHAnsi" w:hAnsiTheme="minorHAnsi"/>
        <w:lang w:val="cs-CZ"/>
      </w:rPr>
    </w:pPr>
  </w:p>
  <w:p w14:paraId="71E62C4C" w14:textId="3B74A3C4" w:rsidR="00063555" w:rsidRDefault="00063555" w:rsidP="00063555">
    <w:pPr>
      <w:pStyle w:val="Zhlav"/>
    </w:pPr>
    <w:r>
      <w:rPr>
        <w:noProof/>
        <w:lang w:val="cs-CZ" w:eastAsia="cs-CZ"/>
      </w:rPr>
      <w:drawing>
        <wp:anchor distT="0" distB="0" distL="114300" distR="114300" simplePos="0" relativeHeight="251662336" behindDoc="0" locked="0" layoutInCell="1" allowOverlap="1" wp14:anchorId="20DE5F51" wp14:editId="145C7EAE">
          <wp:simplePos x="0" y="0"/>
          <wp:positionH relativeFrom="margin">
            <wp:posOffset>2840990</wp:posOffset>
          </wp:positionH>
          <wp:positionV relativeFrom="paragraph">
            <wp:posOffset>300990</wp:posOffset>
          </wp:positionV>
          <wp:extent cx="2915920" cy="196215"/>
          <wp:effectExtent l="0" t="0" r="0" b="0"/>
          <wp:wrapNone/>
          <wp:docPr id="4" name="Obrázek 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w:drawing>
        <wp:inline distT="0" distB="0" distL="0" distR="0" wp14:anchorId="0388CCFC" wp14:editId="51DF3334">
          <wp:extent cx="1362075" cy="533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val="cs-CZ" w:eastAsia="cs-CZ"/>
      </w:rPr>
      <mc:AlternateContent>
        <mc:Choice Requires="wps">
          <w:drawing>
            <wp:anchor distT="4294967295" distB="4294967295" distL="114300" distR="114300" simplePos="0" relativeHeight="251663360" behindDoc="0" locked="0" layoutInCell="1" allowOverlap="1" wp14:anchorId="0DFB7A20" wp14:editId="5D16AE3B">
              <wp:simplePos x="0" y="0"/>
              <wp:positionH relativeFrom="column">
                <wp:posOffset>6985</wp:posOffset>
              </wp:positionH>
              <wp:positionV relativeFrom="paragraph">
                <wp:posOffset>705485</wp:posOffset>
              </wp:positionV>
              <wp:extent cx="5760085" cy="0"/>
              <wp:effectExtent l="0" t="0" r="31115"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763BD4F" id="Přímá spojnic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" strokecolor="#a6a6a6">
              <o:lock v:ext="edit" shapetype="f"/>
            </v:line>
          </w:pict>
        </mc:Fallback>
      </mc:AlternateContent>
    </w:r>
  </w:p>
  <w:p w14:paraId="263E65F5" w14:textId="77777777" w:rsidR="00063555" w:rsidRDefault="00063555" w:rsidP="00063555">
    <w:pPr>
      <w:pStyle w:val="Zhlav"/>
    </w:pPr>
  </w:p>
  <w:p w14:paraId="1D2F9A62" w14:textId="08B01F5E" w:rsidR="00063555" w:rsidRDefault="00063555">
    <w:pPr>
      <w:pStyle w:val="Zhlav"/>
    </w:pP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8"/>
  </w:num>
  <w:num w:numId="2">
    <w:abstractNumId w:val="3"/>
  </w:num>
  <w:num w:numId="3">
    <w:abstractNumId w:val="9"/>
  </w:num>
  <w:num w:numId="4">
    <w:abstractNumId w:val="18"/>
  </w:num>
  <w:num w:numId="5">
    <w:abstractNumId w:val="20"/>
  </w:num>
  <w:num w:numId="6">
    <w:abstractNumId w:val="0"/>
  </w:num>
  <w:num w:numId="7">
    <w:abstractNumId w:val="13"/>
  </w:num>
  <w:num w:numId="8">
    <w:abstractNumId w:val="25"/>
  </w:num>
  <w:num w:numId="9">
    <w:abstractNumId w:val="23"/>
  </w:num>
  <w:num w:numId="10">
    <w:abstractNumId w:val="17"/>
  </w:num>
  <w:num w:numId="11">
    <w:abstractNumId w:val="22"/>
  </w:num>
  <w:num w:numId="12">
    <w:abstractNumId w:val="7"/>
  </w:num>
  <w:num w:numId="13">
    <w:abstractNumId w:val="14"/>
  </w:num>
  <w:num w:numId="14">
    <w:abstractNumId w:val="5"/>
  </w:num>
  <w:num w:numId="15">
    <w:abstractNumId w:val="21"/>
  </w:num>
  <w:num w:numId="16">
    <w:abstractNumId w:val="27"/>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4"/>
  </w:num>
  <w:num w:numId="25">
    <w:abstractNumId w:val="19"/>
  </w:num>
  <w:num w:numId="26">
    <w:abstractNumId w:val="26"/>
  </w:num>
  <w:num w:numId="27">
    <w:abstractNumId w:val="10"/>
  </w:num>
  <w:num w:numId="28">
    <w:abstractNumId w:val="12"/>
  </w:num>
  <w:num w:numId="29">
    <w:abstractNumId w:val="29"/>
  </w:num>
  <w:num w:numId="30">
    <w:abstractNumId w:val="15"/>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3B13"/>
    <w:rsid w:val="00004FD5"/>
    <w:rsid w:val="0001345D"/>
    <w:rsid w:val="00014943"/>
    <w:rsid w:val="00014C9D"/>
    <w:rsid w:val="00016540"/>
    <w:rsid w:val="00016856"/>
    <w:rsid w:val="00025DDD"/>
    <w:rsid w:val="00026968"/>
    <w:rsid w:val="0003459C"/>
    <w:rsid w:val="000359CE"/>
    <w:rsid w:val="00035FDC"/>
    <w:rsid w:val="00036339"/>
    <w:rsid w:val="00036C69"/>
    <w:rsid w:val="0003786F"/>
    <w:rsid w:val="00040255"/>
    <w:rsid w:val="00041309"/>
    <w:rsid w:val="0004705A"/>
    <w:rsid w:val="00051B1B"/>
    <w:rsid w:val="00056064"/>
    <w:rsid w:val="000571EF"/>
    <w:rsid w:val="00063555"/>
    <w:rsid w:val="000638AF"/>
    <w:rsid w:val="000651B6"/>
    <w:rsid w:val="00065D92"/>
    <w:rsid w:val="00066DA5"/>
    <w:rsid w:val="000752EC"/>
    <w:rsid w:val="00077E68"/>
    <w:rsid w:val="00085F81"/>
    <w:rsid w:val="000870B9"/>
    <w:rsid w:val="00090F83"/>
    <w:rsid w:val="0009537F"/>
    <w:rsid w:val="00095A0A"/>
    <w:rsid w:val="000B2C41"/>
    <w:rsid w:val="000B7647"/>
    <w:rsid w:val="000C06C8"/>
    <w:rsid w:val="000C1660"/>
    <w:rsid w:val="000C3C35"/>
    <w:rsid w:val="000C5DFE"/>
    <w:rsid w:val="000E0B56"/>
    <w:rsid w:val="000E47F9"/>
    <w:rsid w:val="000E5A39"/>
    <w:rsid w:val="000F2F54"/>
    <w:rsid w:val="000F3DB6"/>
    <w:rsid w:val="000F67A7"/>
    <w:rsid w:val="00100ACD"/>
    <w:rsid w:val="001018D2"/>
    <w:rsid w:val="00103CC3"/>
    <w:rsid w:val="00104CFC"/>
    <w:rsid w:val="00110BFB"/>
    <w:rsid w:val="001126F9"/>
    <w:rsid w:val="001138D4"/>
    <w:rsid w:val="00114E8D"/>
    <w:rsid w:val="001156B3"/>
    <w:rsid w:val="001156D4"/>
    <w:rsid w:val="00116034"/>
    <w:rsid w:val="00116C07"/>
    <w:rsid w:val="00134533"/>
    <w:rsid w:val="00137D7A"/>
    <w:rsid w:val="00143A7C"/>
    <w:rsid w:val="00147619"/>
    <w:rsid w:val="0015342D"/>
    <w:rsid w:val="00153E35"/>
    <w:rsid w:val="00154552"/>
    <w:rsid w:val="00157FE6"/>
    <w:rsid w:val="00160C87"/>
    <w:rsid w:val="00161A02"/>
    <w:rsid w:val="001652AE"/>
    <w:rsid w:val="0016588F"/>
    <w:rsid w:val="00167852"/>
    <w:rsid w:val="00167FE5"/>
    <w:rsid w:val="00170A57"/>
    <w:rsid w:val="001724F6"/>
    <w:rsid w:val="00181044"/>
    <w:rsid w:val="001811EE"/>
    <w:rsid w:val="001816D5"/>
    <w:rsid w:val="00183390"/>
    <w:rsid w:val="00183585"/>
    <w:rsid w:val="00183BBA"/>
    <w:rsid w:val="00183EB2"/>
    <w:rsid w:val="00184DC1"/>
    <w:rsid w:val="001927BB"/>
    <w:rsid w:val="00192DFA"/>
    <w:rsid w:val="001950E0"/>
    <w:rsid w:val="001A04F0"/>
    <w:rsid w:val="001A1E36"/>
    <w:rsid w:val="001A2CAD"/>
    <w:rsid w:val="001A6D54"/>
    <w:rsid w:val="001B476A"/>
    <w:rsid w:val="001C26A9"/>
    <w:rsid w:val="001C2A85"/>
    <w:rsid w:val="001C74AE"/>
    <w:rsid w:val="001D0107"/>
    <w:rsid w:val="001D025B"/>
    <w:rsid w:val="001D3137"/>
    <w:rsid w:val="001D5A77"/>
    <w:rsid w:val="001D609F"/>
    <w:rsid w:val="001D6F0D"/>
    <w:rsid w:val="001E30A2"/>
    <w:rsid w:val="001E4710"/>
    <w:rsid w:val="001E7E05"/>
    <w:rsid w:val="001F0338"/>
    <w:rsid w:val="001F4D85"/>
    <w:rsid w:val="001F500A"/>
    <w:rsid w:val="00200F31"/>
    <w:rsid w:val="0020226E"/>
    <w:rsid w:val="00205FAA"/>
    <w:rsid w:val="00207124"/>
    <w:rsid w:val="00212203"/>
    <w:rsid w:val="0021265D"/>
    <w:rsid w:val="00216F03"/>
    <w:rsid w:val="002212CD"/>
    <w:rsid w:val="002212D0"/>
    <w:rsid w:val="00223A10"/>
    <w:rsid w:val="00225046"/>
    <w:rsid w:val="002264A6"/>
    <w:rsid w:val="00231908"/>
    <w:rsid w:val="002331ED"/>
    <w:rsid w:val="002429AA"/>
    <w:rsid w:val="0024537E"/>
    <w:rsid w:val="002469D6"/>
    <w:rsid w:val="00246EF5"/>
    <w:rsid w:val="002476DB"/>
    <w:rsid w:val="00247BE2"/>
    <w:rsid w:val="00250DB7"/>
    <w:rsid w:val="00254E33"/>
    <w:rsid w:val="002662CE"/>
    <w:rsid w:val="00266435"/>
    <w:rsid w:val="002670F7"/>
    <w:rsid w:val="00271E2D"/>
    <w:rsid w:val="00275BE4"/>
    <w:rsid w:val="00283649"/>
    <w:rsid w:val="0028492D"/>
    <w:rsid w:val="00296111"/>
    <w:rsid w:val="00297A58"/>
    <w:rsid w:val="002A4A6B"/>
    <w:rsid w:val="002A5DD8"/>
    <w:rsid w:val="002B21C0"/>
    <w:rsid w:val="002B3375"/>
    <w:rsid w:val="002B3877"/>
    <w:rsid w:val="002B43D9"/>
    <w:rsid w:val="002B5444"/>
    <w:rsid w:val="002B550B"/>
    <w:rsid w:val="002B77D8"/>
    <w:rsid w:val="002C178C"/>
    <w:rsid w:val="002C1876"/>
    <w:rsid w:val="002C27EA"/>
    <w:rsid w:val="002C3439"/>
    <w:rsid w:val="002C421C"/>
    <w:rsid w:val="002C4AAE"/>
    <w:rsid w:val="002D0636"/>
    <w:rsid w:val="002D3E00"/>
    <w:rsid w:val="002D74D3"/>
    <w:rsid w:val="002D78D3"/>
    <w:rsid w:val="002E10A8"/>
    <w:rsid w:val="002F65EB"/>
    <w:rsid w:val="0030547C"/>
    <w:rsid w:val="00305765"/>
    <w:rsid w:val="00311ACC"/>
    <w:rsid w:val="00313137"/>
    <w:rsid w:val="00316D1E"/>
    <w:rsid w:val="00317AAB"/>
    <w:rsid w:val="003220DA"/>
    <w:rsid w:val="0032364C"/>
    <w:rsid w:val="00325C77"/>
    <w:rsid w:val="00325DBF"/>
    <w:rsid w:val="00345510"/>
    <w:rsid w:val="00346FC5"/>
    <w:rsid w:val="00347D50"/>
    <w:rsid w:val="003509C2"/>
    <w:rsid w:val="00352240"/>
    <w:rsid w:val="0035560B"/>
    <w:rsid w:val="0035758C"/>
    <w:rsid w:val="00362304"/>
    <w:rsid w:val="00366834"/>
    <w:rsid w:val="00371715"/>
    <w:rsid w:val="003756D0"/>
    <w:rsid w:val="00380EFF"/>
    <w:rsid w:val="003820EE"/>
    <w:rsid w:val="0038756E"/>
    <w:rsid w:val="003924BA"/>
    <w:rsid w:val="00395BDB"/>
    <w:rsid w:val="003A5235"/>
    <w:rsid w:val="003A635A"/>
    <w:rsid w:val="003A6F6E"/>
    <w:rsid w:val="003B13C6"/>
    <w:rsid w:val="003C191A"/>
    <w:rsid w:val="003C35B3"/>
    <w:rsid w:val="003C7330"/>
    <w:rsid w:val="003D09F7"/>
    <w:rsid w:val="003D16C4"/>
    <w:rsid w:val="003D5218"/>
    <w:rsid w:val="003D5846"/>
    <w:rsid w:val="003D5BF6"/>
    <w:rsid w:val="003D7E41"/>
    <w:rsid w:val="003E0047"/>
    <w:rsid w:val="003E0819"/>
    <w:rsid w:val="003E1408"/>
    <w:rsid w:val="003E1BCF"/>
    <w:rsid w:val="003E259F"/>
    <w:rsid w:val="003E70E6"/>
    <w:rsid w:val="003E75C2"/>
    <w:rsid w:val="003F06A4"/>
    <w:rsid w:val="003F25B6"/>
    <w:rsid w:val="003F463D"/>
    <w:rsid w:val="003F5ACC"/>
    <w:rsid w:val="003F7E32"/>
    <w:rsid w:val="00400AAA"/>
    <w:rsid w:val="00402077"/>
    <w:rsid w:val="00402128"/>
    <w:rsid w:val="0040464A"/>
    <w:rsid w:val="00406224"/>
    <w:rsid w:val="00410D6C"/>
    <w:rsid w:val="00413430"/>
    <w:rsid w:val="00413BB2"/>
    <w:rsid w:val="00414231"/>
    <w:rsid w:val="004147A7"/>
    <w:rsid w:val="00423AFA"/>
    <w:rsid w:val="004240F2"/>
    <w:rsid w:val="00425AD8"/>
    <w:rsid w:val="004263B2"/>
    <w:rsid w:val="004364B4"/>
    <w:rsid w:val="004377A7"/>
    <w:rsid w:val="00440DA4"/>
    <w:rsid w:val="00442A8F"/>
    <w:rsid w:val="00442EA8"/>
    <w:rsid w:val="00443760"/>
    <w:rsid w:val="00444015"/>
    <w:rsid w:val="00444B25"/>
    <w:rsid w:val="00450661"/>
    <w:rsid w:val="004532EA"/>
    <w:rsid w:val="00453C2F"/>
    <w:rsid w:val="00455D6F"/>
    <w:rsid w:val="004561F6"/>
    <w:rsid w:val="00457720"/>
    <w:rsid w:val="00457E2B"/>
    <w:rsid w:val="00462D58"/>
    <w:rsid w:val="00464550"/>
    <w:rsid w:val="0047266C"/>
    <w:rsid w:val="0048052C"/>
    <w:rsid w:val="00483FD6"/>
    <w:rsid w:val="0049036F"/>
    <w:rsid w:val="00490E86"/>
    <w:rsid w:val="00491739"/>
    <w:rsid w:val="00491A70"/>
    <w:rsid w:val="00491AA6"/>
    <w:rsid w:val="00495C0E"/>
    <w:rsid w:val="004972FC"/>
    <w:rsid w:val="004A593A"/>
    <w:rsid w:val="004A5CAF"/>
    <w:rsid w:val="004B12D1"/>
    <w:rsid w:val="004B15DB"/>
    <w:rsid w:val="004B18EC"/>
    <w:rsid w:val="004C0149"/>
    <w:rsid w:val="004C4BBC"/>
    <w:rsid w:val="004C6C05"/>
    <w:rsid w:val="004C7425"/>
    <w:rsid w:val="004D619D"/>
    <w:rsid w:val="004D732F"/>
    <w:rsid w:val="004E013B"/>
    <w:rsid w:val="004E4D2B"/>
    <w:rsid w:val="004E7FE1"/>
    <w:rsid w:val="004F26AB"/>
    <w:rsid w:val="004F3EF6"/>
    <w:rsid w:val="004F470A"/>
    <w:rsid w:val="004F5C79"/>
    <w:rsid w:val="004F5CC0"/>
    <w:rsid w:val="0050358C"/>
    <w:rsid w:val="005035F1"/>
    <w:rsid w:val="00504CE0"/>
    <w:rsid w:val="00515BBB"/>
    <w:rsid w:val="00517FB0"/>
    <w:rsid w:val="00520556"/>
    <w:rsid w:val="00520D04"/>
    <w:rsid w:val="00521FBB"/>
    <w:rsid w:val="00527E66"/>
    <w:rsid w:val="00532A25"/>
    <w:rsid w:val="00533E4B"/>
    <w:rsid w:val="0053409E"/>
    <w:rsid w:val="00535EB6"/>
    <w:rsid w:val="00543C21"/>
    <w:rsid w:val="005450D1"/>
    <w:rsid w:val="00560367"/>
    <w:rsid w:val="0056093C"/>
    <w:rsid w:val="005636C3"/>
    <w:rsid w:val="0056502D"/>
    <w:rsid w:val="00571CA3"/>
    <w:rsid w:val="00572706"/>
    <w:rsid w:val="00581679"/>
    <w:rsid w:val="005822D4"/>
    <w:rsid w:val="00582C1A"/>
    <w:rsid w:val="005842BB"/>
    <w:rsid w:val="00585E7B"/>
    <w:rsid w:val="00585F03"/>
    <w:rsid w:val="0058621C"/>
    <w:rsid w:val="0058691F"/>
    <w:rsid w:val="0058728F"/>
    <w:rsid w:val="005907BD"/>
    <w:rsid w:val="005917CA"/>
    <w:rsid w:val="00596942"/>
    <w:rsid w:val="005A1B67"/>
    <w:rsid w:val="005A3488"/>
    <w:rsid w:val="005A3F2E"/>
    <w:rsid w:val="005B0B90"/>
    <w:rsid w:val="005B419C"/>
    <w:rsid w:val="005B73E3"/>
    <w:rsid w:val="005B7D99"/>
    <w:rsid w:val="005C00DB"/>
    <w:rsid w:val="005C0F13"/>
    <w:rsid w:val="005C27BB"/>
    <w:rsid w:val="005C3A62"/>
    <w:rsid w:val="005C7568"/>
    <w:rsid w:val="005D07F8"/>
    <w:rsid w:val="005D23FE"/>
    <w:rsid w:val="005D365E"/>
    <w:rsid w:val="005D4ACD"/>
    <w:rsid w:val="005E26C2"/>
    <w:rsid w:val="005E485B"/>
    <w:rsid w:val="005E4A21"/>
    <w:rsid w:val="005E5845"/>
    <w:rsid w:val="005E687F"/>
    <w:rsid w:val="005E6C49"/>
    <w:rsid w:val="005F0926"/>
    <w:rsid w:val="005F1F83"/>
    <w:rsid w:val="005F3CC4"/>
    <w:rsid w:val="005F4AA5"/>
    <w:rsid w:val="005F4E20"/>
    <w:rsid w:val="00603207"/>
    <w:rsid w:val="00603589"/>
    <w:rsid w:val="0060553B"/>
    <w:rsid w:val="00613925"/>
    <w:rsid w:val="00620930"/>
    <w:rsid w:val="00631BA8"/>
    <w:rsid w:val="00640623"/>
    <w:rsid w:val="00641BB9"/>
    <w:rsid w:val="0064238B"/>
    <w:rsid w:val="00645336"/>
    <w:rsid w:val="00645EE0"/>
    <w:rsid w:val="006476EA"/>
    <w:rsid w:val="00650E81"/>
    <w:rsid w:val="0065212E"/>
    <w:rsid w:val="006549D0"/>
    <w:rsid w:val="00656438"/>
    <w:rsid w:val="00671445"/>
    <w:rsid w:val="0067168D"/>
    <w:rsid w:val="00674CFC"/>
    <w:rsid w:val="006765FD"/>
    <w:rsid w:val="0068024E"/>
    <w:rsid w:val="00680497"/>
    <w:rsid w:val="006820C5"/>
    <w:rsid w:val="006842B2"/>
    <w:rsid w:val="00687775"/>
    <w:rsid w:val="006901EE"/>
    <w:rsid w:val="0069256E"/>
    <w:rsid w:val="006931C2"/>
    <w:rsid w:val="006935C9"/>
    <w:rsid w:val="00693BFB"/>
    <w:rsid w:val="00695CE7"/>
    <w:rsid w:val="00697C83"/>
    <w:rsid w:val="006A089E"/>
    <w:rsid w:val="006A2302"/>
    <w:rsid w:val="006A23C5"/>
    <w:rsid w:val="006A2BD8"/>
    <w:rsid w:val="006A4820"/>
    <w:rsid w:val="006A5AB5"/>
    <w:rsid w:val="006A5E67"/>
    <w:rsid w:val="006B2499"/>
    <w:rsid w:val="006B2BAA"/>
    <w:rsid w:val="006B4200"/>
    <w:rsid w:val="006B74CE"/>
    <w:rsid w:val="006C2E88"/>
    <w:rsid w:val="006C3CF2"/>
    <w:rsid w:val="006C56E2"/>
    <w:rsid w:val="006C7A90"/>
    <w:rsid w:val="006D0697"/>
    <w:rsid w:val="006E385F"/>
    <w:rsid w:val="006E4782"/>
    <w:rsid w:val="006F44C4"/>
    <w:rsid w:val="006F58A0"/>
    <w:rsid w:val="00700CCB"/>
    <w:rsid w:val="00701A5E"/>
    <w:rsid w:val="00705F73"/>
    <w:rsid w:val="00712ED7"/>
    <w:rsid w:val="00716253"/>
    <w:rsid w:val="007206E0"/>
    <w:rsid w:val="00721487"/>
    <w:rsid w:val="00722DE6"/>
    <w:rsid w:val="00725219"/>
    <w:rsid w:val="0072559F"/>
    <w:rsid w:val="00731089"/>
    <w:rsid w:val="007344C6"/>
    <w:rsid w:val="0073599A"/>
    <w:rsid w:val="00740F51"/>
    <w:rsid w:val="00741DD3"/>
    <w:rsid w:val="0074339E"/>
    <w:rsid w:val="00743D67"/>
    <w:rsid w:val="00744E0F"/>
    <w:rsid w:val="00746088"/>
    <w:rsid w:val="007479B0"/>
    <w:rsid w:val="007505F4"/>
    <w:rsid w:val="007549BB"/>
    <w:rsid w:val="00756EAE"/>
    <w:rsid w:val="00760C9A"/>
    <w:rsid w:val="00772E95"/>
    <w:rsid w:val="00773061"/>
    <w:rsid w:val="007755A3"/>
    <w:rsid w:val="00780D88"/>
    <w:rsid w:val="0078211E"/>
    <w:rsid w:val="00787866"/>
    <w:rsid w:val="0079119E"/>
    <w:rsid w:val="00791B3F"/>
    <w:rsid w:val="00791E49"/>
    <w:rsid w:val="00792EA0"/>
    <w:rsid w:val="00793555"/>
    <w:rsid w:val="0079397C"/>
    <w:rsid w:val="00794E24"/>
    <w:rsid w:val="00797920"/>
    <w:rsid w:val="007A16DA"/>
    <w:rsid w:val="007A2839"/>
    <w:rsid w:val="007A2D92"/>
    <w:rsid w:val="007A3F10"/>
    <w:rsid w:val="007B1E7E"/>
    <w:rsid w:val="007B2170"/>
    <w:rsid w:val="007B4B87"/>
    <w:rsid w:val="007B65CB"/>
    <w:rsid w:val="007C34E0"/>
    <w:rsid w:val="007C40BA"/>
    <w:rsid w:val="007D1333"/>
    <w:rsid w:val="007D253C"/>
    <w:rsid w:val="007D2744"/>
    <w:rsid w:val="007D52E4"/>
    <w:rsid w:val="007D72FB"/>
    <w:rsid w:val="007E01D9"/>
    <w:rsid w:val="007E26D7"/>
    <w:rsid w:val="007E37B6"/>
    <w:rsid w:val="007E4164"/>
    <w:rsid w:val="007E444D"/>
    <w:rsid w:val="007E77DB"/>
    <w:rsid w:val="007F19FC"/>
    <w:rsid w:val="007F2075"/>
    <w:rsid w:val="00800A59"/>
    <w:rsid w:val="00801A70"/>
    <w:rsid w:val="008024C5"/>
    <w:rsid w:val="008058DC"/>
    <w:rsid w:val="00805D17"/>
    <w:rsid w:val="00812FCA"/>
    <w:rsid w:val="00816B9C"/>
    <w:rsid w:val="00817E9E"/>
    <w:rsid w:val="00821D66"/>
    <w:rsid w:val="00825AB9"/>
    <w:rsid w:val="00827B51"/>
    <w:rsid w:val="008329E0"/>
    <w:rsid w:val="008338E9"/>
    <w:rsid w:val="00834903"/>
    <w:rsid w:val="008352FC"/>
    <w:rsid w:val="008363AB"/>
    <w:rsid w:val="008366E9"/>
    <w:rsid w:val="00837824"/>
    <w:rsid w:val="008431CE"/>
    <w:rsid w:val="00861EB8"/>
    <w:rsid w:val="0086245B"/>
    <w:rsid w:val="00862539"/>
    <w:rsid w:val="0086688F"/>
    <w:rsid w:val="00866E55"/>
    <w:rsid w:val="00870854"/>
    <w:rsid w:val="00870948"/>
    <w:rsid w:val="00870DC8"/>
    <w:rsid w:val="0087511A"/>
    <w:rsid w:val="00877F12"/>
    <w:rsid w:val="00883884"/>
    <w:rsid w:val="00884B74"/>
    <w:rsid w:val="008850B2"/>
    <w:rsid w:val="0088764C"/>
    <w:rsid w:val="00887DD0"/>
    <w:rsid w:val="00890A9A"/>
    <w:rsid w:val="00891F17"/>
    <w:rsid w:val="008953E9"/>
    <w:rsid w:val="008972B0"/>
    <w:rsid w:val="008A055D"/>
    <w:rsid w:val="008A1290"/>
    <w:rsid w:val="008A1A28"/>
    <w:rsid w:val="008A3FBD"/>
    <w:rsid w:val="008A522E"/>
    <w:rsid w:val="008A5F8C"/>
    <w:rsid w:val="008B16AE"/>
    <w:rsid w:val="008B1E5C"/>
    <w:rsid w:val="008B564B"/>
    <w:rsid w:val="008B6B2D"/>
    <w:rsid w:val="008B72EE"/>
    <w:rsid w:val="008C1572"/>
    <w:rsid w:val="008C2788"/>
    <w:rsid w:val="008C28EC"/>
    <w:rsid w:val="008C3417"/>
    <w:rsid w:val="008C4404"/>
    <w:rsid w:val="008C5CB3"/>
    <w:rsid w:val="008C6101"/>
    <w:rsid w:val="008C74B0"/>
    <w:rsid w:val="008D4E22"/>
    <w:rsid w:val="008D610E"/>
    <w:rsid w:val="008E5378"/>
    <w:rsid w:val="008E695F"/>
    <w:rsid w:val="008F272D"/>
    <w:rsid w:val="008F5A71"/>
    <w:rsid w:val="008F680A"/>
    <w:rsid w:val="0090085E"/>
    <w:rsid w:val="00901770"/>
    <w:rsid w:val="00904B5F"/>
    <w:rsid w:val="009100A1"/>
    <w:rsid w:val="009141F6"/>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52436"/>
    <w:rsid w:val="00953DD6"/>
    <w:rsid w:val="00953ECE"/>
    <w:rsid w:val="0095526A"/>
    <w:rsid w:val="00955E9A"/>
    <w:rsid w:val="00960505"/>
    <w:rsid w:val="00965B4C"/>
    <w:rsid w:val="0096648F"/>
    <w:rsid w:val="009705D3"/>
    <w:rsid w:val="00970C08"/>
    <w:rsid w:val="009725C9"/>
    <w:rsid w:val="00972E6C"/>
    <w:rsid w:val="00977809"/>
    <w:rsid w:val="00981D82"/>
    <w:rsid w:val="00981E1C"/>
    <w:rsid w:val="009822C1"/>
    <w:rsid w:val="0098738A"/>
    <w:rsid w:val="00992A82"/>
    <w:rsid w:val="0099483C"/>
    <w:rsid w:val="009960C6"/>
    <w:rsid w:val="009A3303"/>
    <w:rsid w:val="009A5300"/>
    <w:rsid w:val="009B0A34"/>
    <w:rsid w:val="009B12C0"/>
    <w:rsid w:val="009C32D7"/>
    <w:rsid w:val="009C40AF"/>
    <w:rsid w:val="009D18AB"/>
    <w:rsid w:val="009D4E04"/>
    <w:rsid w:val="009D63EB"/>
    <w:rsid w:val="009D7EF9"/>
    <w:rsid w:val="009F41C0"/>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5723"/>
    <w:rsid w:val="00A366BC"/>
    <w:rsid w:val="00A455A4"/>
    <w:rsid w:val="00A464D3"/>
    <w:rsid w:val="00A525FF"/>
    <w:rsid w:val="00A530F2"/>
    <w:rsid w:val="00A555F4"/>
    <w:rsid w:val="00A56EC1"/>
    <w:rsid w:val="00A5784A"/>
    <w:rsid w:val="00A60101"/>
    <w:rsid w:val="00A602AB"/>
    <w:rsid w:val="00A60525"/>
    <w:rsid w:val="00A60E10"/>
    <w:rsid w:val="00A63407"/>
    <w:rsid w:val="00A67BE0"/>
    <w:rsid w:val="00A71131"/>
    <w:rsid w:val="00A71550"/>
    <w:rsid w:val="00A74B09"/>
    <w:rsid w:val="00A76230"/>
    <w:rsid w:val="00A76EEF"/>
    <w:rsid w:val="00A77C68"/>
    <w:rsid w:val="00A77D2F"/>
    <w:rsid w:val="00A832B2"/>
    <w:rsid w:val="00A91898"/>
    <w:rsid w:val="00AA03CC"/>
    <w:rsid w:val="00AA68E8"/>
    <w:rsid w:val="00AB098C"/>
    <w:rsid w:val="00AB1324"/>
    <w:rsid w:val="00AB3B9B"/>
    <w:rsid w:val="00AB4D35"/>
    <w:rsid w:val="00AC04EF"/>
    <w:rsid w:val="00AC4174"/>
    <w:rsid w:val="00AD0852"/>
    <w:rsid w:val="00AD26C3"/>
    <w:rsid w:val="00AD7DC2"/>
    <w:rsid w:val="00AE0BF4"/>
    <w:rsid w:val="00AE1008"/>
    <w:rsid w:val="00AE21B9"/>
    <w:rsid w:val="00AE6083"/>
    <w:rsid w:val="00AE79A1"/>
    <w:rsid w:val="00AF0806"/>
    <w:rsid w:val="00AF2103"/>
    <w:rsid w:val="00AF2B38"/>
    <w:rsid w:val="00AF53E7"/>
    <w:rsid w:val="00AF5880"/>
    <w:rsid w:val="00AF5EAE"/>
    <w:rsid w:val="00AF77F4"/>
    <w:rsid w:val="00B07BA2"/>
    <w:rsid w:val="00B12255"/>
    <w:rsid w:val="00B13B38"/>
    <w:rsid w:val="00B13B7A"/>
    <w:rsid w:val="00B13E52"/>
    <w:rsid w:val="00B20416"/>
    <w:rsid w:val="00B21E9A"/>
    <w:rsid w:val="00B23B5C"/>
    <w:rsid w:val="00B3194E"/>
    <w:rsid w:val="00B3231D"/>
    <w:rsid w:val="00B33A52"/>
    <w:rsid w:val="00B37CE6"/>
    <w:rsid w:val="00B41664"/>
    <w:rsid w:val="00B4209B"/>
    <w:rsid w:val="00B42C52"/>
    <w:rsid w:val="00B50E04"/>
    <w:rsid w:val="00B51C4A"/>
    <w:rsid w:val="00B555D1"/>
    <w:rsid w:val="00B601D5"/>
    <w:rsid w:val="00B6027B"/>
    <w:rsid w:val="00B62100"/>
    <w:rsid w:val="00B62679"/>
    <w:rsid w:val="00B62C77"/>
    <w:rsid w:val="00B6377D"/>
    <w:rsid w:val="00B668DC"/>
    <w:rsid w:val="00B677BE"/>
    <w:rsid w:val="00B70121"/>
    <w:rsid w:val="00B70F75"/>
    <w:rsid w:val="00B737D0"/>
    <w:rsid w:val="00B75D3E"/>
    <w:rsid w:val="00B76BC5"/>
    <w:rsid w:val="00B80641"/>
    <w:rsid w:val="00B81082"/>
    <w:rsid w:val="00B826A3"/>
    <w:rsid w:val="00B8388D"/>
    <w:rsid w:val="00B849E3"/>
    <w:rsid w:val="00B92033"/>
    <w:rsid w:val="00B9333B"/>
    <w:rsid w:val="00B941E3"/>
    <w:rsid w:val="00B94456"/>
    <w:rsid w:val="00B94CE3"/>
    <w:rsid w:val="00B95498"/>
    <w:rsid w:val="00B975F9"/>
    <w:rsid w:val="00BA2A9C"/>
    <w:rsid w:val="00BA5EEA"/>
    <w:rsid w:val="00BA64D7"/>
    <w:rsid w:val="00BA7A2C"/>
    <w:rsid w:val="00BA7F32"/>
    <w:rsid w:val="00BB194D"/>
    <w:rsid w:val="00BB5777"/>
    <w:rsid w:val="00BB5F82"/>
    <w:rsid w:val="00BD07DC"/>
    <w:rsid w:val="00BD0E10"/>
    <w:rsid w:val="00BD65D5"/>
    <w:rsid w:val="00BE0121"/>
    <w:rsid w:val="00BE398C"/>
    <w:rsid w:val="00BE3AC3"/>
    <w:rsid w:val="00BE5277"/>
    <w:rsid w:val="00BE5291"/>
    <w:rsid w:val="00BE7494"/>
    <w:rsid w:val="00BF2576"/>
    <w:rsid w:val="00BF559C"/>
    <w:rsid w:val="00C003CC"/>
    <w:rsid w:val="00C05729"/>
    <w:rsid w:val="00C12BAC"/>
    <w:rsid w:val="00C16746"/>
    <w:rsid w:val="00C1751F"/>
    <w:rsid w:val="00C17B62"/>
    <w:rsid w:val="00C238CC"/>
    <w:rsid w:val="00C243EA"/>
    <w:rsid w:val="00C24600"/>
    <w:rsid w:val="00C30A80"/>
    <w:rsid w:val="00C3103E"/>
    <w:rsid w:val="00C3318D"/>
    <w:rsid w:val="00C3631F"/>
    <w:rsid w:val="00C40EEE"/>
    <w:rsid w:val="00C42177"/>
    <w:rsid w:val="00C42933"/>
    <w:rsid w:val="00C5048A"/>
    <w:rsid w:val="00C52548"/>
    <w:rsid w:val="00C566DC"/>
    <w:rsid w:val="00C579BD"/>
    <w:rsid w:val="00C736DF"/>
    <w:rsid w:val="00C745B3"/>
    <w:rsid w:val="00C74C41"/>
    <w:rsid w:val="00C82009"/>
    <w:rsid w:val="00C84B75"/>
    <w:rsid w:val="00C868A5"/>
    <w:rsid w:val="00C90EAB"/>
    <w:rsid w:val="00C92246"/>
    <w:rsid w:val="00C9244D"/>
    <w:rsid w:val="00C94BFE"/>
    <w:rsid w:val="00C954D1"/>
    <w:rsid w:val="00CA1F85"/>
    <w:rsid w:val="00CA55BE"/>
    <w:rsid w:val="00CB12BB"/>
    <w:rsid w:val="00CB1493"/>
    <w:rsid w:val="00CB1922"/>
    <w:rsid w:val="00CB1DC3"/>
    <w:rsid w:val="00CB2E34"/>
    <w:rsid w:val="00CB7F74"/>
    <w:rsid w:val="00CC294A"/>
    <w:rsid w:val="00CC6798"/>
    <w:rsid w:val="00CC7534"/>
    <w:rsid w:val="00CD2B8C"/>
    <w:rsid w:val="00CD475E"/>
    <w:rsid w:val="00CD77F6"/>
    <w:rsid w:val="00CE286C"/>
    <w:rsid w:val="00CE2966"/>
    <w:rsid w:val="00CE33B3"/>
    <w:rsid w:val="00CF232C"/>
    <w:rsid w:val="00D002D5"/>
    <w:rsid w:val="00D0081F"/>
    <w:rsid w:val="00D038E3"/>
    <w:rsid w:val="00D107D2"/>
    <w:rsid w:val="00D11ADF"/>
    <w:rsid w:val="00D12AFE"/>
    <w:rsid w:val="00D15E20"/>
    <w:rsid w:val="00D17571"/>
    <w:rsid w:val="00D204E1"/>
    <w:rsid w:val="00D216AD"/>
    <w:rsid w:val="00D25955"/>
    <w:rsid w:val="00D3115C"/>
    <w:rsid w:val="00D36A50"/>
    <w:rsid w:val="00D37243"/>
    <w:rsid w:val="00D4460C"/>
    <w:rsid w:val="00D45B60"/>
    <w:rsid w:val="00D4733C"/>
    <w:rsid w:val="00D50C80"/>
    <w:rsid w:val="00D50CCF"/>
    <w:rsid w:val="00D552D2"/>
    <w:rsid w:val="00D55A08"/>
    <w:rsid w:val="00D5686A"/>
    <w:rsid w:val="00D606F0"/>
    <w:rsid w:val="00D61C30"/>
    <w:rsid w:val="00D62CF2"/>
    <w:rsid w:val="00D643AA"/>
    <w:rsid w:val="00D679CD"/>
    <w:rsid w:val="00D70111"/>
    <w:rsid w:val="00D701DC"/>
    <w:rsid w:val="00D71AAA"/>
    <w:rsid w:val="00D72A17"/>
    <w:rsid w:val="00D72BA0"/>
    <w:rsid w:val="00D77A62"/>
    <w:rsid w:val="00D844F2"/>
    <w:rsid w:val="00D8757E"/>
    <w:rsid w:val="00D9471D"/>
    <w:rsid w:val="00DA080D"/>
    <w:rsid w:val="00DA0AD8"/>
    <w:rsid w:val="00DA3219"/>
    <w:rsid w:val="00DA3E8A"/>
    <w:rsid w:val="00DA7D68"/>
    <w:rsid w:val="00DB2543"/>
    <w:rsid w:val="00DB2B12"/>
    <w:rsid w:val="00DB3067"/>
    <w:rsid w:val="00DB69C2"/>
    <w:rsid w:val="00DC27B5"/>
    <w:rsid w:val="00DC66E8"/>
    <w:rsid w:val="00DD08E1"/>
    <w:rsid w:val="00DD3E9C"/>
    <w:rsid w:val="00DE01E6"/>
    <w:rsid w:val="00DE0570"/>
    <w:rsid w:val="00DE18FA"/>
    <w:rsid w:val="00DE1DAB"/>
    <w:rsid w:val="00DE266F"/>
    <w:rsid w:val="00DE56B1"/>
    <w:rsid w:val="00DF2986"/>
    <w:rsid w:val="00DF33D9"/>
    <w:rsid w:val="00DF59EC"/>
    <w:rsid w:val="00E001BA"/>
    <w:rsid w:val="00E019C7"/>
    <w:rsid w:val="00E0326F"/>
    <w:rsid w:val="00E04943"/>
    <w:rsid w:val="00E13023"/>
    <w:rsid w:val="00E1416C"/>
    <w:rsid w:val="00E14EC5"/>
    <w:rsid w:val="00E15B8F"/>
    <w:rsid w:val="00E16EF0"/>
    <w:rsid w:val="00E27D53"/>
    <w:rsid w:val="00E31E07"/>
    <w:rsid w:val="00E31EA6"/>
    <w:rsid w:val="00E529DF"/>
    <w:rsid w:val="00E54E62"/>
    <w:rsid w:val="00E557DC"/>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7858"/>
    <w:rsid w:val="00E97BC0"/>
    <w:rsid w:val="00EA239D"/>
    <w:rsid w:val="00EA6EDE"/>
    <w:rsid w:val="00EB1BFE"/>
    <w:rsid w:val="00EB3A62"/>
    <w:rsid w:val="00EB58C6"/>
    <w:rsid w:val="00EC2BDF"/>
    <w:rsid w:val="00EC742E"/>
    <w:rsid w:val="00ED0231"/>
    <w:rsid w:val="00ED58C1"/>
    <w:rsid w:val="00EE34E6"/>
    <w:rsid w:val="00EE4EE9"/>
    <w:rsid w:val="00EE594D"/>
    <w:rsid w:val="00EE670B"/>
    <w:rsid w:val="00EE736D"/>
    <w:rsid w:val="00EE7F9B"/>
    <w:rsid w:val="00F021B1"/>
    <w:rsid w:val="00F023CE"/>
    <w:rsid w:val="00F0502A"/>
    <w:rsid w:val="00F07DB7"/>
    <w:rsid w:val="00F07EA4"/>
    <w:rsid w:val="00F152E7"/>
    <w:rsid w:val="00F15653"/>
    <w:rsid w:val="00F235D5"/>
    <w:rsid w:val="00F24AFD"/>
    <w:rsid w:val="00F24FB6"/>
    <w:rsid w:val="00F2605B"/>
    <w:rsid w:val="00F323C8"/>
    <w:rsid w:val="00F360A7"/>
    <w:rsid w:val="00F4329F"/>
    <w:rsid w:val="00F4618B"/>
    <w:rsid w:val="00F462ED"/>
    <w:rsid w:val="00F54D74"/>
    <w:rsid w:val="00F54DD1"/>
    <w:rsid w:val="00F6115D"/>
    <w:rsid w:val="00F61B9D"/>
    <w:rsid w:val="00F62F62"/>
    <w:rsid w:val="00F64407"/>
    <w:rsid w:val="00F650B1"/>
    <w:rsid w:val="00F65156"/>
    <w:rsid w:val="00F65977"/>
    <w:rsid w:val="00F65ADA"/>
    <w:rsid w:val="00F72FBA"/>
    <w:rsid w:val="00F73AA8"/>
    <w:rsid w:val="00F73CEE"/>
    <w:rsid w:val="00F76353"/>
    <w:rsid w:val="00F76CC9"/>
    <w:rsid w:val="00F807FA"/>
    <w:rsid w:val="00F81FFA"/>
    <w:rsid w:val="00F851BC"/>
    <w:rsid w:val="00F87458"/>
    <w:rsid w:val="00F9027F"/>
    <w:rsid w:val="00F90C9B"/>
    <w:rsid w:val="00F9488B"/>
    <w:rsid w:val="00F96147"/>
    <w:rsid w:val="00FA0E69"/>
    <w:rsid w:val="00FA106A"/>
    <w:rsid w:val="00FA1612"/>
    <w:rsid w:val="00FA7E50"/>
    <w:rsid w:val="00FB396F"/>
    <w:rsid w:val="00FB5CC8"/>
    <w:rsid w:val="00FB704D"/>
    <w:rsid w:val="00FC2760"/>
    <w:rsid w:val="00FC7B08"/>
    <w:rsid w:val="00FD020B"/>
    <w:rsid w:val="00FD08E1"/>
    <w:rsid w:val="00FD1D8E"/>
    <w:rsid w:val="00FD3D1A"/>
    <w:rsid w:val="00FD70BB"/>
    <w:rsid w:val="00FE1AB0"/>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character" w:styleId="Hypertextovodkaz">
    <w:name w:val="Hyperlink"/>
    <w:basedOn w:val="Standardnpsmoodstavce"/>
    <w:uiPriority w:val="99"/>
    <w:unhideWhenUsed/>
    <w:rsid w:val="008C28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66520">
      <w:bodyDiv w:val="1"/>
      <w:marLeft w:val="0"/>
      <w:marRight w:val="0"/>
      <w:marTop w:val="0"/>
      <w:marBottom w:val="0"/>
      <w:divBdr>
        <w:top w:val="none" w:sz="0" w:space="0" w:color="auto"/>
        <w:left w:val="none" w:sz="0" w:space="0" w:color="auto"/>
        <w:bottom w:val="none" w:sz="0" w:space="0" w:color="auto"/>
        <w:right w:val="none" w:sz="0" w:space="0" w:color="auto"/>
      </w:divBdr>
    </w:div>
    <w:div w:id="170775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4540-6375-4CFC-8719-8D3D65A1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5816</Words>
  <Characters>34321</Characters>
  <Application>Microsoft Office Word</Application>
  <DocSecurity>0</DocSecurity>
  <Lines>286</Lines>
  <Paragraphs>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2020-05-04T13:21:00Z</cp:lastPrinted>
  <dcterms:created xsi:type="dcterms:W3CDTF">2024-08-16T08:57:00Z</dcterms:created>
  <dcterms:modified xsi:type="dcterms:W3CDTF">2024-08-16T09:25:00Z</dcterms:modified>
</cp:coreProperties>
</file>