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CD4C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27748DEA" w14:textId="77777777" w:rsidR="000749EC" w:rsidRPr="00F87FDA" w:rsidRDefault="000749EC" w:rsidP="000749EC">
      <w:pPr>
        <w:spacing w:after="0"/>
      </w:pPr>
    </w:p>
    <w:p w14:paraId="3D75116B" w14:textId="535F83CA" w:rsidR="00BA13EE" w:rsidRPr="00FC6C59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AA28A5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Izolátor </w:t>
      </w:r>
      <w:proofErr w:type="spellStart"/>
      <w:r w:rsidR="00AA28A5">
        <w:rPr>
          <w:rFonts w:asciiTheme="minorHAnsi" w:hAnsiTheme="minorHAnsi"/>
          <w:b/>
          <w:color w:val="auto"/>
          <w:sz w:val="24"/>
          <w:szCs w:val="24"/>
          <w:u w:val="single"/>
        </w:rPr>
        <w:t>genomické</w:t>
      </w:r>
      <w:proofErr w:type="spellEnd"/>
      <w:r w:rsidR="00AA28A5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DNA</w:t>
      </w:r>
      <w:r w:rsidR="00537920">
        <w:rPr>
          <w:b/>
          <w:sz w:val="24"/>
          <w:szCs w:val="24"/>
          <w:u w:val="single"/>
        </w:rPr>
        <w:t>“</w:t>
      </w:r>
    </w:p>
    <w:p w14:paraId="4F2A0452" w14:textId="61CA9506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>videnční číslo zakázky</w:t>
      </w:r>
      <w:r w:rsidR="00F83035">
        <w:rPr>
          <w:rFonts w:asciiTheme="minorHAnsi" w:hAnsiTheme="minorHAnsi"/>
          <w:b/>
        </w:rPr>
        <w:t>:</w:t>
      </w:r>
      <w:r w:rsidR="00397DC6">
        <w:rPr>
          <w:rFonts w:asciiTheme="minorHAnsi" w:hAnsiTheme="minorHAnsi"/>
          <w:b/>
        </w:rPr>
        <w:t xml:space="preserve"> </w:t>
      </w:r>
      <w:r w:rsidR="00601873">
        <w:rPr>
          <w:rFonts w:asciiTheme="minorHAnsi" w:hAnsiTheme="minorHAnsi"/>
          <w:b/>
        </w:rPr>
        <w:t>24/</w:t>
      </w:r>
      <w:r w:rsidR="00E934F5">
        <w:rPr>
          <w:rFonts w:asciiTheme="minorHAnsi" w:hAnsiTheme="minorHAnsi"/>
          <w:b/>
        </w:rPr>
        <w:t>843</w:t>
      </w:r>
      <w:r w:rsidR="000B24B3">
        <w:rPr>
          <w:rFonts w:asciiTheme="minorHAnsi" w:hAnsiTheme="minorHAnsi"/>
          <w:b/>
        </w:rPr>
        <w:t xml:space="preserve"> ÚMG</w:t>
      </w:r>
    </w:p>
    <w:p w14:paraId="19F49E73" w14:textId="77777777" w:rsidR="00CB73F4" w:rsidRPr="00FC77A0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FC77A0">
        <w:rPr>
          <w:rFonts w:asciiTheme="minorHAnsi" w:hAnsiTheme="minorHAnsi" w:cs="Arial"/>
          <w:sz w:val="20"/>
          <w:szCs w:val="20"/>
          <w:u w:val="single"/>
        </w:rPr>
        <w:t>Popis předmětu plnění:</w:t>
      </w:r>
    </w:p>
    <w:p w14:paraId="586F6164" w14:textId="0901A254" w:rsidR="00CB73F4" w:rsidRPr="00FC77A0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77A0">
        <w:rPr>
          <w:rFonts w:asciiTheme="minorHAnsi" w:hAnsiTheme="minorHAnsi" w:cs="Arial"/>
          <w:sz w:val="20"/>
          <w:szCs w:val="20"/>
        </w:rPr>
        <w:t>Předmětem plnění je dodávka a</w:t>
      </w:r>
      <w:r w:rsidR="00BA13EE" w:rsidRPr="00FC77A0">
        <w:rPr>
          <w:rFonts w:asciiTheme="minorHAnsi" w:hAnsiTheme="minorHAnsi" w:cs="Arial"/>
          <w:sz w:val="20"/>
          <w:szCs w:val="20"/>
        </w:rPr>
        <w:t xml:space="preserve"> instalace nové</w:t>
      </w:r>
      <w:r w:rsidR="002F6F3E" w:rsidRPr="00FC77A0">
        <w:rPr>
          <w:rFonts w:asciiTheme="minorHAnsi" w:hAnsiTheme="minorHAnsi" w:cs="Arial"/>
          <w:sz w:val="20"/>
          <w:szCs w:val="20"/>
        </w:rPr>
        <w:t>ho</w:t>
      </w:r>
      <w:r w:rsidR="00BA13EE" w:rsidRPr="00FC77A0">
        <w:rPr>
          <w:rFonts w:asciiTheme="minorHAnsi" w:hAnsiTheme="minorHAnsi" w:cs="Arial"/>
          <w:sz w:val="20"/>
          <w:szCs w:val="20"/>
        </w:rPr>
        <w:t>, dosud neužívaného</w:t>
      </w:r>
      <w:r w:rsidRPr="00FC77A0">
        <w:rPr>
          <w:rFonts w:asciiTheme="minorHAnsi" w:hAnsiTheme="minorHAnsi" w:cs="Arial"/>
          <w:sz w:val="20"/>
          <w:szCs w:val="20"/>
        </w:rPr>
        <w:t>, nerepasované</w:t>
      </w:r>
      <w:r w:rsidR="00BA13EE" w:rsidRPr="00FC77A0">
        <w:rPr>
          <w:rFonts w:asciiTheme="minorHAnsi" w:hAnsiTheme="minorHAnsi" w:cs="Arial"/>
          <w:sz w:val="20"/>
          <w:szCs w:val="20"/>
        </w:rPr>
        <w:t>ho</w:t>
      </w:r>
      <w:r w:rsidRPr="00FC77A0">
        <w:rPr>
          <w:rFonts w:asciiTheme="minorHAnsi" w:hAnsiTheme="minorHAnsi" w:cs="Arial"/>
          <w:sz w:val="20"/>
          <w:szCs w:val="20"/>
        </w:rPr>
        <w:t>, plně funkční</w:t>
      </w:r>
      <w:r w:rsidR="00BA13EE" w:rsidRPr="00FC77A0">
        <w:rPr>
          <w:rFonts w:asciiTheme="minorHAnsi" w:hAnsiTheme="minorHAnsi" w:cs="Arial"/>
          <w:sz w:val="20"/>
          <w:szCs w:val="20"/>
        </w:rPr>
        <w:t>ho</w:t>
      </w:r>
      <w:r w:rsidR="00354DA4">
        <w:rPr>
          <w:rFonts w:asciiTheme="minorHAnsi" w:hAnsiTheme="minorHAnsi" w:cs="Arial"/>
          <w:sz w:val="20"/>
          <w:szCs w:val="20"/>
        </w:rPr>
        <w:t xml:space="preserve"> </w:t>
      </w:r>
      <w:r w:rsidR="009454C8">
        <w:rPr>
          <w:rFonts w:asciiTheme="minorHAnsi" w:hAnsiTheme="minorHAnsi" w:cs="Arial"/>
          <w:sz w:val="20"/>
          <w:szCs w:val="20"/>
        </w:rPr>
        <w:t>izolátor</w:t>
      </w:r>
      <w:r w:rsidR="00354DA4">
        <w:rPr>
          <w:rFonts w:asciiTheme="minorHAnsi" w:hAnsiTheme="minorHAnsi" w:cs="Arial"/>
          <w:sz w:val="20"/>
          <w:szCs w:val="20"/>
        </w:rPr>
        <w:t>u nukleových kyselin (pří</w:t>
      </w:r>
      <w:r w:rsidR="00035671">
        <w:rPr>
          <w:rFonts w:asciiTheme="minorHAnsi" w:hAnsiTheme="minorHAnsi" w:cs="Arial"/>
          <w:sz w:val="20"/>
          <w:szCs w:val="20"/>
        </w:rPr>
        <w:t>s</w:t>
      </w:r>
      <w:r w:rsidR="00354DA4">
        <w:rPr>
          <w:rFonts w:asciiTheme="minorHAnsi" w:hAnsiTheme="minorHAnsi" w:cs="Arial"/>
          <w:sz w:val="20"/>
          <w:szCs w:val="20"/>
        </w:rPr>
        <w:t>troje pro izolaci D</w:t>
      </w:r>
      <w:r w:rsidR="00E934F5">
        <w:rPr>
          <w:rFonts w:asciiTheme="minorHAnsi" w:hAnsiTheme="minorHAnsi" w:cs="Arial"/>
          <w:sz w:val="20"/>
          <w:szCs w:val="20"/>
        </w:rPr>
        <w:t>NA a RNA z různých typů vzorků)</w:t>
      </w:r>
      <w:r w:rsidR="007D30AA" w:rsidRPr="00FC77A0">
        <w:rPr>
          <w:sz w:val="20"/>
          <w:szCs w:val="20"/>
        </w:rPr>
        <w:t xml:space="preserve">, včetně </w:t>
      </w:r>
      <w:r w:rsidR="00FC6CF4" w:rsidRPr="00FC77A0">
        <w:rPr>
          <w:sz w:val="20"/>
          <w:szCs w:val="20"/>
        </w:rPr>
        <w:t>veškerého nezbytného příslušenství</w:t>
      </w:r>
      <w:r w:rsidR="001D61F2" w:rsidRPr="00FC77A0">
        <w:rPr>
          <w:sz w:val="20"/>
          <w:szCs w:val="20"/>
        </w:rPr>
        <w:t xml:space="preserve"> a součástí</w:t>
      </w:r>
      <w:r w:rsidR="00FC6CF4" w:rsidRPr="00FC77A0">
        <w:rPr>
          <w:sz w:val="20"/>
          <w:szCs w:val="20"/>
        </w:rPr>
        <w:t xml:space="preserve">, </w:t>
      </w:r>
      <w:r w:rsidR="007D30AA" w:rsidRPr="00FC77A0">
        <w:rPr>
          <w:sz w:val="20"/>
          <w:szCs w:val="20"/>
        </w:rPr>
        <w:t>zaškole</w:t>
      </w:r>
      <w:r w:rsidR="00266688" w:rsidRPr="00FC77A0">
        <w:rPr>
          <w:sz w:val="20"/>
          <w:szCs w:val="20"/>
        </w:rPr>
        <w:t xml:space="preserve">ní obsluhy a </w:t>
      </w:r>
      <w:r w:rsidR="001D61F2" w:rsidRPr="00FC77A0">
        <w:rPr>
          <w:sz w:val="20"/>
          <w:szCs w:val="20"/>
        </w:rPr>
        <w:t xml:space="preserve">poskytování </w:t>
      </w:r>
      <w:r w:rsidR="00266688" w:rsidRPr="00FC77A0">
        <w:rPr>
          <w:sz w:val="20"/>
          <w:szCs w:val="20"/>
        </w:rPr>
        <w:t>záručního</w:t>
      </w:r>
      <w:r w:rsidR="00AA017A" w:rsidRPr="00FC77A0">
        <w:rPr>
          <w:sz w:val="20"/>
          <w:szCs w:val="20"/>
        </w:rPr>
        <w:t xml:space="preserve"> </w:t>
      </w:r>
      <w:r w:rsidR="00266688" w:rsidRPr="00FC77A0">
        <w:rPr>
          <w:sz w:val="20"/>
          <w:szCs w:val="20"/>
        </w:rPr>
        <w:t>servisu</w:t>
      </w:r>
      <w:r w:rsidR="007D30AA" w:rsidRPr="00FC77A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F81B56" w14:textId="77777777" w:rsidR="00AA017A" w:rsidRPr="00FC77A0" w:rsidRDefault="00AA017A" w:rsidP="003871D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03D7C33" w14:textId="7A920E90" w:rsidR="000749EC" w:rsidRPr="00FC77A0" w:rsidRDefault="000749EC" w:rsidP="000749EC">
      <w:pPr>
        <w:jc w:val="both"/>
        <w:rPr>
          <w:rFonts w:asciiTheme="minorHAnsi" w:hAnsiTheme="minorHAnsi"/>
          <w:sz w:val="20"/>
          <w:szCs w:val="20"/>
        </w:rPr>
      </w:pPr>
      <w:r w:rsidRPr="00FC77A0">
        <w:rPr>
          <w:rFonts w:asciiTheme="minorHAnsi" w:hAnsiTheme="minorHAnsi"/>
          <w:sz w:val="20"/>
          <w:szCs w:val="20"/>
        </w:rPr>
        <w:t xml:space="preserve">Dodavatel </w:t>
      </w:r>
      <w:r w:rsidR="0026768D">
        <w:rPr>
          <w:rFonts w:asciiTheme="minorHAnsi" w:hAnsiTheme="minorHAnsi"/>
          <w:sz w:val="20"/>
          <w:szCs w:val="20"/>
        </w:rPr>
        <w:t xml:space="preserve">DYNEX </w:t>
      </w:r>
      <w:proofErr w:type="spellStart"/>
      <w:r w:rsidR="0026768D">
        <w:rPr>
          <w:rFonts w:asciiTheme="minorHAnsi" w:hAnsiTheme="minorHAnsi"/>
          <w:sz w:val="20"/>
          <w:szCs w:val="20"/>
        </w:rPr>
        <w:t>LabSolutions</w:t>
      </w:r>
      <w:proofErr w:type="spellEnd"/>
      <w:r w:rsidR="0026768D">
        <w:rPr>
          <w:rFonts w:asciiTheme="minorHAnsi" w:hAnsiTheme="minorHAnsi"/>
          <w:sz w:val="20"/>
          <w:szCs w:val="20"/>
        </w:rPr>
        <w:t>, s.r.o.</w:t>
      </w:r>
      <w:r w:rsidRPr="00FC77A0">
        <w:rPr>
          <w:rFonts w:asciiTheme="minorHAnsi" w:hAnsiTheme="minorHAnsi"/>
          <w:sz w:val="20"/>
          <w:szCs w:val="20"/>
        </w:rPr>
        <w:t xml:space="preserve"> tímto </w:t>
      </w:r>
      <w:r w:rsidRPr="00FC77A0">
        <w:rPr>
          <w:rFonts w:asciiTheme="minorHAnsi" w:hAnsiTheme="minorHAnsi"/>
          <w:b/>
          <w:sz w:val="20"/>
          <w:szCs w:val="20"/>
        </w:rPr>
        <w:t>čestně prohlašuje</w:t>
      </w:r>
      <w:r w:rsidRPr="00FC77A0">
        <w:rPr>
          <w:rFonts w:asciiTheme="minorHAnsi" w:hAnsiTheme="minorHAnsi"/>
          <w:sz w:val="20"/>
          <w:szCs w:val="20"/>
        </w:rPr>
        <w:t xml:space="preserve">, že </w:t>
      </w:r>
      <w:r w:rsidRPr="00FC77A0">
        <w:rPr>
          <w:rFonts w:asciiTheme="minorHAnsi" w:hAnsiTheme="minorHAnsi"/>
          <w:b/>
          <w:sz w:val="20"/>
          <w:szCs w:val="20"/>
        </w:rPr>
        <w:t>nabízený předmět plnění má veškeré technické vlastnosti a splňuje veškeré technické parametry uvedené v</w:t>
      </w:r>
      <w:r w:rsidR="00CB73F4" w:rsidRPr="00FC77A0">
        <w:rPr>
          <w:rFonts w:asciiTheme="minorHAnsi" w:hAnsiTheme="minorHAnsi"/>
          <w:b/>
          <w:sz w:val="20"/>
          <w:szCs w:val="20"/>
        </w:rPr>
        <w:t xml:space="preserve"> kupní smlouvě </w:t>
      </w:r>
      <w:r w:rsidR="00235BFB" w:rsidRPr="00FC77A0">
        <w:rPr>
          <w:rFonts w:asciiTheme="minorHAnsi" w:hAnsiTheme="minorHAnsi"/>
          <w:b/>
          <w:sz w:val="20"/>
          <w:szCs w:val="20"/>
        </w:rPr>
        <w:t>a v čl.</w:t>
      </w:r>
      <w:r w:rsidR="00A177D0" w:rsidRPr="00FC77A0">
        <w:rPr>
          <w:rFonts w:asciiTheme="minorHAnsi" w:hAnsiTheme="minorHAnsi"/>
          <w:b/>
          <w:sz w:val="20"/>
          <w:szCs w:val="20"/>
        </w:rPr>
        <w:t xml:space="preserve"> 3</w:t>
      </w:r>
      <w:r w:rsidR="003871D9" w:rsidRPr="00FC77A0">
        <w:rPr>
          <w:rFonts w:asciiTheme="minorHAnsi" w:hAnsiTheme="minorHAnsi"/>
          <w:b/>
          <w:sz w:val="20"/>
          <w:szCs w:val="20"/>
        </w:rPr>
        <w:t xml:space="preserve"> ZD </w:t>
      </w:r>
      <w:r w:rsidR="00235BFB" w:rsidRPr="00FC77A0">
        <w:rPr>
          <w:rFonts w:asciiTheme="minorHAnsi" w:hAnsiTheme="minorHAnsi"/>
          <w:b/>
          <w:sz w:val="20"/>
          <w:szCs w:val="20"/>
        </w:rPr>
        <w:t xml:space="preserve">výše uvedené </w:t>
      </w:r>
      <w:r w:rsidRPr="00FC77A0">
        <w:rPr>
          <w:rFonts w:asciiTheme="minorHAnsi" w:hAnsiTheme="minorHAnsi"/>
          <w:b/>
          <w:sz w:val="20"/>
          <w:szCs w:val="20"/>
        </w:rPr>
        <w:t>veřejné zakázky</w:t>
      </w:r>
      <w:r w:rsidRPr="00FC77A0">
        <w:rPr>
          <w:rFonts w:asciiTheme="minorHAnsi" w:hAnsiTheme="minorHAnsi"/>
          <w:sz w:val="20"/>
          <w:szCs w:val="20"/>
        </w:rPr>
        <w:t>, když níže blíže specifikuje vlastnosti jím nabízeného předmětu plnění:</w:t>
      </w:r>
    </w:p>
    <w:p w14:paraId="71D26EB7" w14:textId="4B379F73" w:rsidR="007D30AA" w:rsidRPr="00FC77A0" w:rsidRDefault="000749EC" w:rsidP="00215EFB">
      <w:pPr>
        <w:pStyle w:val="Zkladntext2"/>
        <w:ind w:right="0"/>
        <w:rPr>
          <w:rFonts w:cs="Arial"/>
          <w:sz w:val="20"/>
          <w:szCs w:val="20"/>
        </w:rPr>
      </w:pPr>
      <w:r w:rsidRPr="00FC77A0">
        <w:rPr>
          <w:sz w:val="20"/>
          <w:szCs w:val="20"/>
        </w:rPr>
        <w:t>Absolutní minimální požadavky zadavatele na</w:t>
      </w:r>
      <w:r w:rsidR="00CB73F4" w:rsidRPr="00FC77A0">
        <w:rPr>
          <w:sz w:val="20"/>
          <w:szCs w:val="20"/>
        </w:rPr>
        <w:t xml:space="preserve"> </w:t>
      </w:r>
      <w:r w:rsidR="003012F0" w:rsidRPr="00FC77A0">
        <w:rPr>
          <w:sz w:val="20"/>
          <w:szCs w:val="20"/>
        </w:rPr>
        <w:t>předmět</w:t>
      </w:r>
      <w:r w:rsidR="00CB73F4" w:rsidRPr="00FC77A0">
        <w:rPr>
          <w:sz w:val="20"/>
          <w:szCs w:val="20"/>
        </w:rPr>
        <w:t xml:space="preserve"> plnění</w:t>
      </w:r>
      <w:r w:rsidR="00235BFB" w:rsidRPr="00FC77A0">
        <w:rPr>
          <w:rFonts w:cs="Arial"/>
          <w:sz w:val="20"/>
          <w:szCs w:val="20"/>
        </w:rPr>
        <w:t xml:space="preserve"> a jejich splnění dodavatelem</w:t>
      </w:r>
      <w:r w:rsidR="00CB73F4" w:rsidRPr="00FC77A0">
        <w:rPr>
          <w:rFonts w:cs="Arial"/>
          <w:sz w:val="20"/>
          <w:szCs w:val="20"/>
        </w:rPr>
        <w:t>:</w:t>
      </w:r>
    </w:p>
    <w:p w14:paraId="30EE598B" w14:textId="77777777" w:rsidR="00D578F2" w:rsidRPr="00FC77A0" w:rsidRDefault="00D578F2" w:rsidP="00D578F2">
      <w:pPr>
        <w:spacing w:after="0" w:line="240" w:lineRule="auto"/>
        <w:jc w:val="both"/>
        <w:rPr>
          <w:sz w:val="20"/>
          <w:szCs w:val="20"/>
        </w:rPr>
      </w:pPr>
    </w:p>
    <w:p w14:paraId="42EDF519" w14:textId="6ED0D5A8" w:rsidR="00FC6CF4" w:rsidRPr="00274841" w:rsidRDefault="006B28BD" w:rsidP="00D578F2">
      <w:pPr>
        <w:spacing w:after="0" w:line="240" w:lineRule="auto"/>
        <w:jc w:val="both"/>
        <w:rPr>
          <w:b/>
          <w:sz w:val="20"/>
          <w:szCs w:val="20"/>
        </w:rPr>
      </w:pPr>
      <w:r w:rsidRPr="00812468">
        <w:rPr>
          <w:b/>
          <w:sz w:val="20"/>
          <w:szCs w:val="20"/>
        </w:rPr>
        <w:t xml:space="preserve">Izolátor </w:t>
      </w:r>
      <w:proofErr w:type="spellStart"/>
      <w:r w:rsidR="00035671" w:rsidRPr="00812468">
        <w:rPr>
          <w:b/>
          <w:sz w:val="20"/>
          <w:szCs w:val="20"/>
        </w:rPr>
        <w:t>genomické</w:t>
      </w:r>
      <w:proofErr w:type="spellEnd"/>
      <w:r w:rsidR="00035671" w:rsidRPr="00812468">
        <w:rPr>
          <w:b/>
          <w:sz w:val="20"/>
          <w:szCs w:val="20"/>
        </w:rPr>
        <w:t xml:space="preserve"> DNA</w:t>
      </w:r>
      <w:r w:rsidR="00FC6CF4" w:rsidRPr="00812468">
        <w:rPr>
          <w:b/>
          <w:sz w:val="20"/>
          <w:szCs w:val="20"/>
        </w:rPr>
        <w:t>:</w:t>
      </w:r>
    </w:p>
    <w:p w14:paraId="3DE0A47D" w14:textId="77777777" w:rsidR="0014008B" w:rsidRPr="00FC77A0" w:rsidRDefault="0014008B" w:rsidP="00D578F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245"/>
        <w:gridCol w:w="6804"/>
      </w:tblGrid>
      <w:tr w:rsidR="0014008B" w:rsidRPr="00FC77A0" w14:paraId="425CC9F3" w14:textId="77777777" w:rsidTr="00423E6B">
        <w:trPr>
          <w:trHeight w:val="864"/>
        </w:trPr>
        <w:tc>
          <w:tcPr>
            <w:tcW w:w="2245" w:type="dxa"/>
            <w:vAlign w:val="center"/>
          </w:tcPr>
          <w:p w14:paraId="6E13122B" w14:textId="77777777" w:rsidR="0014008B" w:rsidRPr="00FC77A0" w:rsidRDefault="0014008B" w:rsidP="0047051C">
            <w:pPr>
              <w:rPr>
                <w:rFonts w:asciiTheme="minorHAnsi" w:hAnsiTheme="minorHAnsi" w:cs="Arial"/>
                <w:bCs/>
                <w:lang w:val="cs-CZ"/>
              </w:rPr>
            </w:pPr>
            <w:r w:rsidRPr="00FC77A0">
              <w:rPr>
                <w:rFonts w:asciiTheme="minorHAnsi" w:hAnsiTheme="minorHAnsi" w:cs="Arial"/>
                <w:b/>
                <w:lang w:val="cs-CZ"/>
              </w:rPr>
              <w:t>Výrobce:</w:t>
            </w:r>
          </w:p>
        </w:tc>
        <w:tc>
          <w:tcPr>
            <w:tcW w:w="6804" w:type="dxa"/>
            <w:vAlign w:val="center"/>
          </w:tcPr>
          <w:p w14:paraId="6CACF5C0" w14:textId="5F5957C9" w:rsidR="0014008B" w:rsidRPr="006970B3" w:rsidRDefault="00AD690E" w:rsidP="0047051C">
            <w:pPr>
              <w:rPr>
                <w:rFonts w:asciiTheme="minorHAnsi" w:hAnsiTheme="minorHAnsi" w:cs="Arial"/>
                <w:highlight w:val="yellow"/>
                <w:lang w:val="cs-CZ"/>
              </w:rPr>
            </w:pPr>
            <w:proofErr w:type="spellStart"/>
            <w:r w:rsidRPr="007E561C">
              <w:rPr>
                <w:rFonts w:asciiTheme="minorHAnsi" w:hAnsiTheme="minorHAnsi" w:cs="Arial"/>
              </w:rPr>
              <w:t>Revvity</w:t>
            </w:r>
            <w:proofErr w:type="spellEnd"/>
            <w:r w:rsidR="007E561C" w:rsidRPr="007E561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E561C" w:rsidRPr="007E561C">
              <w:rPr>
                <w:rFonts w:asciiTheme="minorHAnsi" w:hAnsiTheme="minorHAnsi" w:cs="Arial"/>
              </w:rPr>
              <w:t>Chemagen</w:t>
            </w:r>
            <w:proofErr w:type="spellEnd"/>
            <w:r w:rsidR="007E561C" w:rsidRPr="007E561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E561C" w:rsidRPr="007E561C">
              <w:rPr>
                <w:rFonts w:asciiTheme="minorHAnsi" w:hAnsiTheme="minorHAnsi" w:cs="Arial"/>
              </w:rPr>
              <w:t>Technologie</w:t>
            </w:r>
            <w:proofErr w:type="spellEnd"/>
            <w:r w:rsidR="007E561C" w:rsidRPr="007E561C">
              <w:rPr>
                <w:rFonts w:asciiTheme="minorHAnsi" w:hAnsiTheme="minorHAnsi" w:cs="Arial"/>
              </w:rPr>
              <w:t xml:space="preserve"> GmbH</w:t>
            </w:r>
          </w:p>
        </w:tc>
      </w:tr>
      <w:tr w:rsidR="0014008B" w:rsidRPr="00FC77A0" w14:paraId="7ABAB084" w14:textId="77777777" w:rsidTr="00423E6B">
        <w:trPr>
          <w:trHeight w:val="864"/>
        </w:trPr>
        <w:tc>
          <w:tcPr>
            <w:tcW w:w="2245" w:type="dxa"/>
            <w:vAlign w:val="center"/>
          </w:tcPr>
          <w:p w14:paraId="7CBC4B36" w14:textId="77777777" w:rsidR="0014008B" w:rsidRPr="00FC77A0" w:rsidRDefault="0014008B" w:rsidP="0047051C">
            <w:pPr>
              <w:rPr>
                <w:rFonts w:asciiTheme="minorHAnsi" w:hAnsiTheme="minorHAnsi" w:cs="Arial"/>
                <w:b/>
                <w:lang w:val="cs-CZ"/>
              </w:rPr>
            </w:pPr>
            <w:r w:rsidRPr="00FC77A0">
              <w:rPr>
                <w:rFonts w:asciiTheme="minorHAnsi" w:hAnsiTheme="minorHAnsi" w:cs="Arial"/>
                <w:b/>
                <w:lang w:val="cs-CZ"/>
              </w:rPr>
              <w:t>Typ:</w:t>
            </w:r>
          </w:p>
        </w:tc>
        <w:tc>
          <w:tcPr>
            <w:tcW w:w="6804" w:type="dxa"/>
            <w:vAlign w:val="center"/>
          </w:tcPr>
          <w:p w14:paraId="20118513" w14:textId="5C224C65" w:rsidR="00CB4D0C" w:rsidRDefault="00CB4D0C" w:rsidP="00CB4D0C">
            <w:pPr>
              <w:rPr>
                <w:rFonts w:asciiTheme="minorHAnsi" w:hAnsiTheme="minorHAnsi" w:cs="Arial"/>
                <w:lang w:val="cs-CZ"/>
              </w:rPr>
            </w:pPr>
            <w:r>
              <w:rPr>
                <w:rFonts w:asciiTheme="minorHAnsi" w:hAnsiTheme="minorHAnsi" w:cs="Arial"/>
                <w:lang w:val="cs-CZ"/>
              </w:rPr>
              <w:t>Jedná se o přístroj CHEMAGIC 360 s příslušenstvím: 96-kanálová hlava a UV zářivka, objednací označení všech 3 položek níže.</w:t>
            </w:r>
          </w:p>
          <w:p w14:paraId="4F451E56" w14:textId="39C04485" w:rsidR="00CB4D0C" w:rsidRPr="00CB4D0C" w:rsidRDefault="00CB4D0C" w:rsidP="00CB4D0C">
            <w:pPr>
              <w:rPr>
                <w:rFonts w:asciiTheme="minorHAnsi" w:hAnsiTheme="minorHAnsi" w:cs="Arial"/>
                <w:lang w:val="cs-CZ"/>
              </w:rPr>
            </w:pPr>
            <w:r w:rsidRPr="00CB4D0C">
              <w:rPr>
                <w:rFonts w:asciiTheme="minorHAnsi" w:hAnsiTheme="minorHAnsi" w:cs="Arial"/>
                <w:lang w:val="cs-CZ"/>
              </w:rPr>
              <w:t>2024-0020</w:t>
            </w:r>
            <w:r w:rsidRPr="00CB4D0C">
              <w:rPr>
                <w:rFonts w:asciiTheme="minorHAnsi" w:hAnsiTheme="minorHAnsi" w:cs="Arial"/>
                <w:lang w:val="cs-CZ"/>
              </w:rPr>
              <w:tab/>
              <w:t>CHEMAGIC 360</w:t>
            </w:r>
          </w:p>
          <w:p w14:paraId="4315E35D" w14:textId="77777777" w:rsidR="00CB4D0C" w:rsidRDefault="00CB4D0C" w:rsidP="00CB4D0C">
            <w:pPr>
              <w:rPr>
                <w:rFonts w:asciiTheme="minorHAnsi" w:hAnsiTheme="minorHAnsi" w:cs="Arial"/>
                <w:lang w:val="cs-CZ"/>
              </w:rPr>
            </w:pPr>
            <w:r w:rsidRPr="00CB4D0C">
              <w:rPr>
                <w:rFonts w:asciiTheme="minorHAnsi" w:hAnsiTheme="minorHAnsi" w:cs="Arial"/>
                <w:lang w:val="cs-CZ"/>
              </w:rPr>
              <w:t>CMG-370</w:t>
            </w:r>
            <w:r w:rsidRPr="00CB4D0C">
              <w:rPr>
                <w:rFonts w:asciiTheme="minorHAnsi" w:hAnsiTheme="minorHAnsi" w:cs="Arial"/>
                <w:lang w:val="cs-CZ"/>
              </w:rPr>
              <w:tab/>
              <w:t>CHEMAGIC 360 96 ROD HEAD SET</w:t>
            </w:r>
          </w:p>
          <w:p w14:paraId="5E9E51F3" w14:textId="0C05518A" w:rsidR="0014008B" w:rsidRPr="00CB4D0C" w:rsidRDefault="00CB4D0C" w:rsidP="00CB4D0C">
            <w:pPr>
              <w:rPr>
                <w:rFonts w:asciiTheme="minorHAnsi" w:hAnsiTheme="minorHAnsi" w:cs="Arial"/>
                <w:lang w:val="cs-CZ"/>
              </w:rPr>
            </w:pPr>
            <w:r w:rsidRPr="00CB4D0C">
              <w:rPr>
                <w:rFonts w:asciiTheme="minorHAnsi" w:hAnsiTheme="minorHAnsi" w:cs="Arial"/>
                <w:lang w:val="cs-CZ"/>
              </w:rPr>
              <w:t>CMG-429</w:t>
            </w:r>
            <w:r w:rsidRPr="00CB4D0C">
              <w:rPr>
                <w:rFonts w:asciiTheme="minorHAnsi" w:hAnsiTheme="minorHAnsi" w:cs="Arial"/>
                <w:lang w:val="cs-CZ"/>
              </w:rPr>
              <w:tab/>
              <w:t>CHEMAGIC 360 UV DISINFECTION OPTION</w:t>
            </w:r>
          </w:p>
        </w:tc>
      </w:tr>
    </w:tbl>
    <w:p w14:paraId="67129E9A" w14:textId="77777777" w:rsidR="00F81B0F" w:rsidRPr="00FC6CF4" w:rsidRDefault="00F81B0F" w:rsidP="00D578F2">
      <w:pPr>
        <w:spacing w:after="0" w:line="240" w:lineRule="auto"/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985"/>
        <w:gridCol w:w="2409"/>
      </w:tblGrid>
      <w:tr w:rsidR="00DA62D5" w:rsidRPr="00B05223" w14:paraId="7DF76F09" w14:textId="48FEF4DD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E1D5" w14:textId="77777777" w:rsidR="00DA62D5" w:rsidRPr="003F4D37" w:rsidRDefault="00DA62D5" w:rsidP="00DA62D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9553" w14:textId="77777777" w:rsidR="00DA62D5" w:rsidRPr="003F4D37" w:rsidRDefault="00DA62D5" w:rsidP="00DA62D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F4D37">
              <w:rPr>
                <w:rFonts w:cstheme="minorHAnsi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966" w14:textId="01B7A334" w:rsidR="00DA62D5" w:rsidRPr="00DA62D5" w:rsidRDefault="00DA62D5" w:rsidP="00DA62D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62D5">
              <w:rPr>
                <w:rFonts w:cstheme="minorHAnsi"/>
                <w:b/>
                <w:sz w:val="20"/>
                <w:szCs w:val="20"/>
              </w:rPr>
              <w:t>Splnění parametru: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02B" w14:textId="1A705F5A" w:rsidR="00DA62D5" w:rsidRPr="00DA62D5" w:rsidRDefault="00DA62D5" w:rsidP="00DA62D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Hodnota parametru/funkce u předmětu plnění nabízeného účastníkem:</w:t>
            </w:r>
          </w:p>
        </w:tc>
      </w:tr>
      <w:tr w:rsidR="000E4E0A" w:rsidRPr="00B05223" w14:paraId="1E080A30" w14:textId="5F9A1B93" w:rsidTr="00CC5F07">
        <w:trPr>
          <w:trHeight w:val="3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07F" w14:textId="77777777" w:rsidR="000E4E0A" w:rsidRPr="003F4D37" w:rsidRDefault="000E4E0A" w:rsidP="000E4E0A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5FE" w14:textId="3A6EF18A" w:rsidR="000E4E0A" w:rsidRPr="003F4D37" w:rsidRDefault="000E4E0A" w:rsidP="000E4E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Systém umožňuje pomocí předinstalovaných protokolů pro jednotlivé izolační </w:t>
            </w:r>
            <w:proofErr w:type="spellStart"/>
            <w:r>
              <w:rPr>
                <w:sz w:val="20"/>
                <w:szCs w:val="20"/>
              </w:rPr>
              <w:t>kity</w:t>
            </w:r>
            <w:proofErr w:type="spellEnd"/>
            <w:r>
              <w:rPr>
                <w:sz w:val="20"/>
                <w:szCs w:val="20"/>
              </w:rPr>
              <w:t xml:space="preserve"> plně automaticky izolovat DNA/RNA </w:t>
            </w:r>
            <w:r w:rsidRPr="00035671">
              <w:rPr>
                <w:sz w:val="20"/>
                <w:szCs w:val="20"/>
              </w:rPr>
              <w:t xml:space="preserve">minimálně </w:t>
            </w:r>
            <w:r>
              <w:rPr>
                <w:sz w:val="20"/>
                <w:szCs w:val="20"/>
              </w:rPr>
              <w:t>z </w:t>
            </w:r>
            <w:r w:rsidRPr="00AC263C">
              <w:rPr>
                <w:i/>
                <w:iCs/>
                <w:sz w:val="20"/>
                <w:szCs w:val="20"/>
              </w:rPr>
              <w:t>virů</w:t>
            </w:r>
            <w:r w:rsidRPr="00251EF4">
              <w:rPr>
                <w:i/>
                <w:iCs/>
                <w:sz w:val="20"/>
                <w:szCs w:val="20"/>
              </w:rPr>
              <w:t>, patogenů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AC263C">
              <w:rPr>
                <w:i/>
                <w:iCs/>
                <w:sz w:val="20"/>
                <w:szCs w:val="20"/>
              </w:rPr>
              <w:t>saliva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C263C">
              <w:rPr>
                <w:i/>
                <w:iCs/>
                <w:sz w:val="20"/>
                <w:szCs w:val="20"/>
              </w:rPr>
              <w:t>tkáně</w:t>
            </w:r>
            <w:r>
              <w:rPr>
                <w:sz w:val="20"/>
                <w:szCs w:val="20"/>
              </w:rPr>
              <w:t xml:space="preserve">, </w:t>
            </w:r>
            <w:r w:rsidRPr="00AC263C">
              <w:rPr>
                <w:i/>
                <w:iCs/>
                <w:sz w:val="20"/>
                <w:szCs w:val="20"/>
              </w:rPr>
              <w:t>bukálního stěru</w:t>
            </w:r>
            <w:r>
              <w:rPr>
                <w:sz w:val="20"/>
                <w:szCs w:val="20"/>
              </w:rPr>
              <w:t xml:space="preserve">, </w:t>
            </w:r>
            <w:r w:rsidRPr="00AC263C">
              <w:rPr>
                <w:i/>
                <w:iCs/>
                <w:sz w:val="20"/>
                <w:szCs w:val="20"/>
              </w:rPr>
              <w:t>FFPE</w:t>
            </w:r>
            <w:r>
              <w:rPr>
                <w:sz w:val="20"/>
                <w:szCs w:val="20"/>
              </w:rPr>
              <w:t xml:space="preserve">, </w:t>
            </w:r>
            <w:r w:rsidRPr="000F0CA5">
              <w:rPr>
                <w:i/>
                <w:iCs/>
                <w:sz w:val="20"/>
                <w:szCs w:val="20"/>
              </w:rPr>
              <w:t>buněk</w:t>
            </w:r>
            <w:r>
              <w:rPr>
                <w:sz w:val="20"/>
                <w:szCs w:val="20"/>
              </w:rPr>
              <w:t xml:space="preserve">, </w:t>
            </w:r>
            <w:r w:rsidRPr="00AC263C">
              <w:rPr>
                <w:i/>
                <w:iCs/>
                <w:sz w:val="20"/>
                <w:szCs w:val="20"/>
              </w:rPr>
              <w:t>půdy</w:t>
            </w:r>
            <w:r>
              <w:rPr>
                <w:sz w:val="20"/>
                <w:szCs w:val="20"/>
              </w:rPr>
              <w:t xml:space="preserve">, </w:t>
            </w:r>
            <w:r w:rsidRPr="00AC263C">
              <w:rPr>
                <w:i/>
                <w:iCs/>
                <w:sz w:val="20"/>
                <w:szCs w:val="20"/>
              </w:rPr>
              <w:t>bakterií,</w:t>
            </w:r>
            <w:r w:rsidRPr="00163895">
              <w:rPr>
                <w:i/>
                <w:iCs/>
                <w:sz w:val="20"/>
                <w:szCs w:val="20"/>
              </w:rPr>
              <w:t xml:space="preserve"> jídla</w:t>
            </w:r>
            <w:r>
              <w:rPr>
                <w:sz w:val="20"/>
                <w:szCs w:val="20"/>
              </w:rPr>
              <w:t xml:space="preserve">, </w:t>
            </w:r>
            <w:r w:rsidRPr="00163895">
              <w:rPr>
                <w:i/>
                <w:iCs/>
                <w:sz w:val="20"/>
                <w:szCs w:val="20"/>
              </w:rPr>
              <w:t>rostlin</w:t>
            </w:r>
            <w:r>
              <w:rPr>
                <w:sz w:val="20"/>
                <w:szCs w:val="20"/>
              </w:rPr>
              <w:t xml:space="preserve">. Dodatečně lze izolovat </w:t>
            </w:r>
            <w:proofErr w:type="spellStart"/>
            <w:r w:rsidRPr="00FF68A5">
              <w:rPr>
                <w:i/>
                <w:iCs/>
                <w:sz w:val="20"/>
                <w:szCs w:val="20"/>
              </w:rPr>
              <w:t>cfDNA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FF68A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miRNA</w:t>
            </w:r>
            <w:proofErr w:type="spellEnd"/>
            <w:r>
              <w:rPr>
                <w:sz w:val="20"/>
                <w:szCs w:val="20"/>
              </w:rPr>
              <w:t xml:space="preserve"> z plasmy.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BA3" w14:textId="25697BF7" w:rsidR="000E4E0A" w:rsidRPr="00DA62D5" w:rsidRDefault="00AC263C" w:rsidP="00AC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03E" w14:textId="65711716" w:rsidR="0048773F" w:rsidRDefault="00D20F87" w:rsidP="009A50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Na Vámi zvolené vstupní materiály lze použít pro izolaci NK tyto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kity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:</w:t>
            </w:r>
          </w:p>
          <w:p w14:paraId="0877E86F" w14:textId="27948EF5" w:rsidR="00AC263C" w:rsidRDefault="00AC263C" w:rsidP="009A501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Viral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NA/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gDNA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200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7DC39410" w14:textId="491D1AB9" w:rsidR="004F2142" w:rsidRDefault="004F2142" w:rsidP="009A501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™</w:t>
            </w:r>
            <w:r w:rsidRPr="004F21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Viral</w:t>
            </w:r>
            <w:proofErr w:type="spellEnd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 xml:space="preserve"> DNA/RNA 300 </w:t>
            </w:r>
            <w:proofErr w:type="spellStart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4E5EED9C" w14:textId="10548439" w:rsidR="004F2142" w:rsidRDefault="004F2142" w:rsidP="009A501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™</w:t>
            </w:r>
            <w:r w:rsidRPr="004F214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Body Fluid 1k </w:t>
            </w:r>
            <w:proofErr w:type="spellStart"/>
            <w:r w:rsidRPr="004F2142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566CCEC8" w14:textId="77777777" w:rsidR="00CE4483" w:rsidRPr="006F0703" w:rsidRDefault="00CE4483" w:rsidP="00CE448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DNA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Saliva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600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417780" w14:textId="77777777" w:rsidR="0018260B" w:rsidRPr="006F0703" w:rsidRDefault="0018260B" w:rsidP="0018260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RNA Tissue10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14F470" w14:textId="685B62D2" w:rsidR="0018260B" w:rsidRPr="0018260B" w:rsidRDefault="0018260B" w:rsidP="0018260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Buccal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Swab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AB3C98" w14:textId="77777777" w:rsidR="00CE4483" w:rsidRPr="006F0703" w:rsidRDefault="00CE4483" w:rsidP="00CE448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FFPE DNA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4D06A9" w14:textId="77777777" w:rsidR="00CE4483" w:rsidRPr="006F0703" w:rsidRDefault="00CE4483" w:rsidP="00CE448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DNA Cell 100 m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36B8508A" w14:textId="77777777" w:rsidR="00CE4483" w:rsidRPr="006F0703" w:rsidRDefault="00CE4483" w:rsidP="00CE448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DNA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Soil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250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65BFBB" w14:textId="349E8F9B" w:rsidR="00AC263C" w:rsidRDefault="00AC263C" w:rsidP="00251EF4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DNA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Bacteria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BE9C9D" w14:textId="52A49E79" w:rsidR="000F0CA5" w:rsidRPr="006F0703" w:rsidRDefault="000F0CA5" w:rsidP="000F0CA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™ Food Basic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2D52E473" w14:textId="77777777" w:rsidR="000F0CA5" w:rsidRPr="006F0703" w:rsidRDefault="000F0CA5" w:rsidP="000F0CA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™</w:t>
            </w:r>
          </w:p>
          <w:p w14:paraId="5CAB9FBF" w14:textId="6012DEE6" w:rsidR="000F0CA5" w:rsidRPr="006F0703" w:rsidRDefault="000F0CA5" w:rsidP="00E67556">
            <w:pPr>
              <w:pStyle w:val="Odstavecseseznamem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DNA Plant 20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572BD4F0" w14:textId="77777777" w:rsidR="0018260B" w:rsidRDefault="00FF68A5" w:rsidP="00FF68A5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cfDNA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18k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6037F54E" w14:textId="358F2AE3" w:rsidR="00FF68A5" w:rsidRPr="0018260B" w:rsidRDefault="00FF68A5" w:rsidP="0018260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260B" w:rsidRPr="0018260B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 w:rsidR="00182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260B" w:rsidRPr="0018260B">
              <w:rPr>
                <w:rFonts w:asciiTheme="minorHAnsi" w:hAnsiTheme="minorHAnsi" w:cstheme="minorHAnsi"/>
                <w:sz w:val="20"/>
                <w:szCs w:val="20"/>
              </w:rPr>
              <w:t>cfDNA</w:t>
            </w:r>
            <w:proofErr w:type="spellEnd"/>
            <w:r w:rsidR="0018260B"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10k </w:t>
            </w:r>
            <w:proofErr w:type="spellStart"/>
            <w:r w:rsidR="0018260B" w:rsidRPr="0018260B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0758B2CE" w14:textId="6FCFB719" w:rsidR="00FF68A5" w:rsidRPr="006F0703" w:rsidRDefault="00CE4483" w:rsidP="00CE448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FF68A5" w:rsidRPr="006F0703">
              <w:rPr>
                <w:rFonts w:asciiTheme="minorHAnsi" w:hAnsiTheme="minorHAnsi" w:cstheme="minorHAnsi"/>
                <w:sz w:val="20"/>
                <w:szCs w:val="20"/>
              </w:rPr>
              <w:t>hemagic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F68A5" w:rsidRPr="006F0703">
              <w:rPr>
                <w:rFonts w:asciiTheme="minorHAnsi" w:hAnsiTheme="minorHAnsi" w:cstheme="minorHAnsi"/>
                <w:sz w:val="20"/>
                <w:szCs w:val="20"/>
              </w:rPr>
              <w:t>miRNA</w:t>
            </w:r>
            <w:proofErr w:type="spellEnd"/>
            <w:r w:rsidR="00FF68A5"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200 </w:t>
            </w:r>
            <w:proofErr w:type="spellStart"/>
            <w:r w:rsidR="00FF68A5"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2EDD25AE" w14:textId="77777777" w:rsidR="00614BDB" w:rsidRDefault="00614BDB" w:rsidP="00614BDB">
            <w:pPr>
              <w:pStyle w:val="Odstavecseseznamem"/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51E8F49C" w14:textId="297A8E5F" w:rsidR="00614BDB" w:rsidRPr="001A2386" w:rsidRDefault="00614BDB" w:rsidP="00614BD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14395">
              <w:rPr>
                <w:b/>
                <w:bCs/>
                <w:sz w:val="20"/>
                <w:szCs w:val="20"/>
              </w:rPr>
              <w:t>viz.: dokument 0</w:t>
            </w:r>
            <w:r w:rsidR="00254E93" w:rsidRPr="00314395">
              <w:rPr>
                <w:b/>
                <w:bCs/>
                <w:sz w:val="20"/>
                <w:szCs w:val="20"/>
              </w:rPr>
              <w:t>4</w:t>
            </w:r>
            <w:r w:rsidRPr="00314395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127-139 nabídky. </w:t>
            </w:r>
            <w:proofErr w:type="spellStart"/>
            <w:r w:rsidRPr="00314395">
              <w:rPr>
                <w:b/>
                <w:bCs/>
                <w:sz w:val="20"/>
                <w:szCs w:val="20"/>
              </w:rPr>
              <w:t>Screenshot</w:t>
            </w:r>
            <w:proofErr w:type="spellEnd"/>
            <w:r w:rsidRPr="00314395">
              <w:rPr>
                <w:b/>
                <w:bCs/>
                <w:sz w:val="20"/>
                <w:szCs w:val="20"/>
              </w:rPr>
              <w:t xml:space="preserve"> z webové stránky </w:t>
            </w:r>
            <w:proofErr w:type="spellStart"/>
            <w:r w:rsidRPr="00314395">
              <w:rPr>
                <w:b/>
                <w:bCs/>
                <w:sz w:val="20"/>
                <w:szCs w:val="20"/>
              </w:rPr>
              <w:t>Revvity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Chemagen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Technologie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GmbH</w:t>
            </w:r>
            <w:proofErr w:type="spellEnd"/>
            <w:r w:rsidR="00314395">
              <w:rPr>
                <w:b/>
                <w:bCs/>
                <w:sz w:val="20"/>
                <w:szCs w:val="20"/>
              </w:rPr>
              <w:t>.</w:t>
            </w:r>
          </w:p>
          <w:p w14:paraId="62B2D23F" w14:textId="77777777" w:rsidR="00614BDB" w:rsidRPr="00614BDB" w:rsidRDefault="00614BDB" w:rsidP="00614BD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620CFB6" w14:textId="72BDE930" w:rsidR="00AC263C" w:rsidRPr="00DA62D5" w:rsidRDefault="00AC263C" w:rsidP="00F5368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4E0A" w:rsidRPr="00B05223" w14:paraId="05C376C4" w14:textId="23CD55E1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DA8" w14:textId="77777777" w:rsidR="000E4E0A" w:rsidRPr="003F4D37" w:rsidRDefault="000E4E0A" w:rsidP="000E4E0A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50A" w14:textId="66B41470" w:rsidR="000E4E0A" w:rsidRPr="003F4D37" w:rsidRDefault="000E4E0A" w:rsidP="000E4E0A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54DA4">
              <w:rPr>
                <w:sz w:val="20"/>
                <w:szCs w:val="20"/>
              </w:rPr>
              <w:t xml:space="preserve">ystém umožňuje </w:t>
            </w:r>
            <w:r>
              <w:rPr>
                <w:sz w:val="20"/>
                <w:szCs w:val="20"/>
              </w:rPr>
              <w:t xml:space="preserve">velkoobjemové čištění 6-18ml </w:t>
            </w:r>
            <w:proofErr w:type="spellStart"/>
            <w:r>
              <w:rPr>
                <w:sz w:val="20"/>
                <w:szCs w:val="20"/>
              </w:rPr>
              <w:t>cfDNA</w:t>
            </w:r>
            <w:proofErr w:type="spellEnd"/>
            <w:r>
              <w:rPr>
                <w:sz w:val="20"/>
                <w:szCs w:val="20"/>
              </w:rPr>
              <w:t xml:space="preserve"> z plasmy</w:t>
            </w:r>
            <w:r w:rsidRPr="003F4D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967" w14:textId="0E4807ED" w:rsidR="000E4E0A" w:rsidRPr="00DA62D5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04F" w14:textId="36FE8A2C" w:rsidR="006F0703" w:rsidRPr="006F0703" w:rsidRDefault="006F0703" w:rsidP="006F07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Pro velkoobjemové č</w:t>
            </w:r>
            <w:r w:rsidR="0018260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štění</w:t>
            </w:r>
            <w:r w:rsidR="00314395">
              <w:rPr>
                <w:rFonts w:asciiTheme="minorHAnsi" w:hAnsiTheme="minorHAnsi" w:cstheme="minorHAnsi"/>
                <w:sz w:val="20"/>
                <w:szCs w:val="20"/>
              </w:rPr>
              <w:t xml:space="preserve"> (6-18 ml)</w:t>
            </w:r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cfDNA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lze využít </w:t>
            </w:r>
            <w:proofErr w:type="spellStart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="0018260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proofErr w:type="spellEnd"/>
            <w:r w:rsidRPr="006F07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3813501" w14:textId="45B3F29E" w:rsidR="0018260B" w:rsidRDefault="00303B4F" w:rsidP="0018260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8260B" w:rsidRPr="006F0703">
              <w:rPr>
                <w:rFonts w:asciiTheme="minorHAnsi" w:hAnsiTheme="minorHAnsi" w:cstheme="minorHAnsi"/>
                <w:sz w:val="20"/>
                <w:szCs w:val="20"/>
              </w:rPr>
              <w:t>hemagic</w:t>
            </w:r>
            <w:proofErr w:type="spellEnd"/>
            <w:r w:rsidR="0018260B"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260B" w:rsidRPr="006F0703">
              <w:rPr>
                <w:rFonts w:asciiTheme="minorHAnsi" w:hAnsiTheme="minorHAnsi" w:cstheme="minorHAnsi"/>
                <w:sz w:val="20"/>
                <w:szCs w:val="20"/>
              </w:rPr>
              <w:t>cfDNA</w:t>
            </w:r>
            <w:proofErr w:type="spellEnd"/>
            <w:r w:rsidR="0018260B" w:rsidRPr="006F0703">
              <w:rPr>
                <w:rFonts w:asciiTheme="minorHAnsi" w:hAnsiTheme="minorHAnsi" w:cstheme="minorHAnsi"/>
                <w:sz w:val="20"/>
                <w:szCs w:val="20"/>
              </w:rPr>
              <w:t xml:space="preserve"> 18k </w:t>
            </w:r>
            <w:proofErr w:type="spellStart"/>
            <w:r w:rsidR="0018260B" w:rsidRPr="006F0703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  <w:p w14:paraId="5EDB33F0" w14:textId="72E6D1C2" w:rsidR="0018260B" w:rsidRPr="0018260B" w:rsidRDefault="0018260B" w:rsidP="0018260B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chemagic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cfDNA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10k </w:t>
            </w:r>
            <w:proofErr w:type="spellStart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  <w:r w:rsidRPr="0018260B">
              <w:rPr>
                <w:rFonts w:asciiTheme="minorHAnsi" w:hAnsiTheme="minorHAnsi" w:cstheme="minorHAnsi"/>
                <w:sz w:val="20"/>
                <w:szCs w:val="20"/>
              </w:rPr>
              <w:t xml:space="preserve"> H24</w:t>
            </w:r>
          </w:p>
          <w:p w14:paraId="350F4207" w14:textId="77777777" w:rsidR="0018260B" w:rsidRDefault="0018260B" w:rsidP="006F07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D06B0" w14:textId="77777777" w:rsidR="006F0703" w:rsidRDefault="006F0703" w:rsidP="006F07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37A32" w14:textId="19A4B4A1" w:rsidR="0075488F" w:rsidRPr="001A2386" w:rsidRDefault="0075488F" w:rsidP="007548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14395">
              <w:rPr>
                <w:b/>
                <w:bCs/>
                <w:sz w:val="20"/>
                <w:szCs w:val="20"/>
              </w:rPr>
              <w:t xml:space="preserve">viz.: dokument 04 </w:t>
            </w:r>
            <w:r w:rsidR="00EC402A">
              <w:rPr>
                <w:b/>
                <w:bCs/>
                <w:sz w:val="20"/>
                <w:szCs w:val="20"/>
              </w:rPr>
              <w:t xml:space="preserve">str. 127-139 nabídky. </w:t>
            </w:r>
            <w:proofErr w:type="spellStart"/>
            <w:r w:rsidRPr="00314395">
              <w:rPr>
                <w:b/>
                <w:bCs/>
                <w:sz w:val="20"/>
                <w:szCs w:val="20"/>
              </w:rPr>
              <w:t>Screenshot</w:t>
            </w:r>
            <w:proofErr w:type="spellEnd"/>
            <w:r w:rsidRPr="00314395">
              <w:rPr>
                <w:b/>
                <w:bCs/>
                <w:sz w:val="20"/>
                <w:szCs w:val="20"/>
              </w:rPr>
              <w:t xml:space="preserve"> z webové stránky </w:t>
            </w:r>
            <w:proofErr w:type="spellStart"/>
            <w:r w:rsidRPr="00314395">
              <w:rPr>
                <w:b/>
                <w:bCs/>
                <w:sz w:val="20"/>
                <w:szCs w:val="20"/>
              </w:rPr>
              <w:t>Revvity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Chemagen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Technologie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GmbH</w:t>
            </w:r>
            <w:proofErr w:type="spellEnd"/>
          </w:p>
          <w:p w14:paraId="17646DA3" w14:textId="2D90EC36" w:rsidR="006F0703" w:rsidRPr="00DA62D5" w:rsidRDefault="006F0703" w:rsidP="00254E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7899" w:rsidRPr="00B05223" w14:paraId="6F594FF1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93D" w14:textId="376D33FA" w:rsidR="00407899" w:rsidRPr="003F4D37" w:rsidRDefault="00407899" w:rsidP="003F4D37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B97" w14:textId="660AAB08" w:rsidR="00407899" w:rsidRPr="003F4D37" w:rsidRDefault="00354DA4" w:rsidP="0040789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54DA4">
              <w:rPr>
                <w:sz w:val="20"/>
                <w:szCs w:val="20"/>
              </w:rPr>
              <w:t>ystém umožňuje plně automatickou (po  přípravě</w:t>
            </w:r>
            <w:r>
              <w:rPr>
                <w:sz w:val="20"/>
                <w:szCs w:val="20"/>
              </w:rPr>
              <w:t xml:space="preserve"> </w:t>
            </w:r>
            <w:r w:rsidRPr="00354DA4">
              <w:rPr>
                <w:sz w:val="20"/>
                <w:szCs w:val="20"/>
              </w:rPr>
              <w:t>a spuštění procesu</w:t>
            </w:r>
            <w:r>
              <w:rPr>
                <w:sz w:val="20"/>
                <w:szCs w:val="20"/>
              </w:rPr>
              <w:t xml:space="preserve"> již bez zásahu operátora) izolaci 96 primárních vzorků</w:t>
            </w:r>
            <w:r w:rsidR="00800319">
              <w:rPr>
                <w:sz w:val="20"/>
                <w:szCs w:val="20"/>
              </w:rPr>
              <w:t xml:space="preserve"> současně. Součástí dodávky je hlavice, která izolaci tohoto počtu vzorků umožňuje.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CB3" w14:textId="40E8F607" w:rsidR="00407899" w:rsidRPr="00DA62D5" w:rsidRDefault="0075488F" w:rsidP="0075488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033" w14:textId="0DF96334" w:rsidR="00254E93" w:rsidRPr="0075488F" w:rsidRDefault="0075488F" w:rsidP="00254E93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75488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Přístroj je plně automatizovaný</w:t>
            </w:r>
            <w:r w:rsidR="00065E58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0B0539ED" w14:textId="2382D745" w:rsidR="00254E93" w:rsidRPr="0075488F" w:rsidRDefault="0075488F" w:rsidP="00254E93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75488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Součástí dodávky je i hlavice na izolaci 96 vzorků</w:t>
            </w:r>
            <w:r w:rsidR="00BE105B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798445D3" w14:textId="1E35856B" w:rsidR="00254E93" w:rsidRPr="001A2386" w:rsidRDefault="00254E93" w:rsidP="00254E9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E105B">
              <w:rPr>
                <w:b/>
                <w:bCs/>
                <w:sz w:val="20"/>
                <w:szCs w:val="20"/>
              </w:rPr>
              <w:t>viz.: dokument 03</w:t>
            </w:r>
            <w:r w:rsidR="00EC402A">
              <w:rPr>
                <w:b/>
                <w:bCs/>
                <w:sz w:val="20"/>
                <w:szCs w:val="20"/>
              </w:rPr>
              <w:t xml:space="preserve"> str. 117-126 nabídky.</w:t>
            </w:r>
            <w:r w:rsidRPr="00BE105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105B">
              <w:rPr>
                <w:b/>
                <w:bCs/>
                <w:sz w:val="20"/>
                <w:szCs w:val="20"/>
              </w:rPr>
              <w:t>Chemagic</w:t>
            </w:r>
            <w:proofErr w:type="spellEnd"/>
            <w:r w:rsidRPr="00BE105B">
              <w:rPr>
                <w:b/>
                <w:bCs/>
                <w:sz w:val="20"/>
                <w:szCs w:val="20"/>
              </w:rPr>
              <w:t xml:space="preserve"> 360 </w:t>
            </w:r>
            <w:r w:rsidR="00D3507D">
              <w:rPr>
                <w:b/>
                <w:bCs/>
                <w:sz w:val="20"/>
                <w:szCs w:val="20"/>
              </w:rPr>
              <w:t xml:space="preserve">Instrument </w:t>
            </w:r>
            <w:proofErr w:type="spellStart"/>
            <w:r w:rsidRPr="00BE105B">
              <w:rPr>
                <w:b/>
                <w:bCs/>
                <w:sz w:val="20"/>
                <w:szCs w:val="20"/>
              </w:rPr>
              <w:t>Order</w:t>
            </w:r>
            <w:proofErr w:type="spellEnd"/>
            <w:r w:rsidRPr="00BE105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105B">
              <w:rPr>
                <w:b/>
                <w:bCs/>
                <w:sz w:val="20"/>
                <w:szCs w:val="20"/>
              </w:rPr>
              <w:t>Guide</w:t>
            </w:r>
            <w:proofErr w:type="spellEnd"/>
            <w:r w:rsidRPr="00BE105B">
              <w:rPr>
                <w:b/>
                <w:bCs/>
                <w:sz w:val="20"/>
                <w:szCs w:val="20"/>
              </w:rPr>
              <w:t>, str. 2</w:t>
            </w:r>
            <w:r w:rsidR="00272BD4" w:rsidRPr="00BE105B">
              <w:rPr>
                <w:b/>
                <w:bCs/>
                <w:sz w:val="20"/>
                <w:szCs w:val="20"/>
              </w:rPr>
              <w:t xml:space="preserve"> a </w:t>
            </w:r>
            <w:r w:rsidR="00974D1B" w:rsidRPr="00BE105B">
              <w:rPr>
                <w:b/>
                <w:bCs/>
                <w:sz w:val="20"/>
                <w:szCs w:val="20"/>
              </w:rPr>
              <w:t>5</w:t>
            </w:r>
          </w:p>
          <w:p w14:paraId="71D76562" w14:textId="6277AB35" w:rsidR="00407899" w:rsidRPr="00DA62D5" w:rsidRDefault="00407899" w:rsidP="0040789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7899" w:rsidRPr="00B05223" w14:paraId="5D8327B9" w14:textId="172BF07F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7B8" w14:textId="77777777" w:rsidR="00407899" w:rsidRPr="003F4D37" w:rsidRDefault="00407899" w:rsidP="00407899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5E" w14:textId="3CF554C1" w:rsidR="00407899" w:rsidRPr="003F4D37" w:rsidRDefault="00354DA4" w:rsidP="00800319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Systém umožňuje </w:t>
            </w:r>
            <w:r w:rsidR="00800319">
              <w:rPr>
                <w:sz w:val="20"/>
                <w:szCs w:val="20"/>
              </w:rPr>
              <w:t>rozšíření pro</w:t>
            </w:r>
            <w:r>
              <w:rPr>
                <w:sz w:val="20"/>
                <w:szCs w:val="20"/>
              </w:rPr>
              <w:t xml:space="preserve"> izolaci 24 </w:t>
            </w:r>
            <w:r w:rsidR="00800319">
              <w:rPr>
                <w:sz w:val="20"/>
                <w:szCs w:val="20"/>
              </w:rPr>
              <w:t>nebo</w:t>
            </w:r>
            <w:r>
              <w:rPr>
                <w:sz w:val="20"/>
                <w:szCs w:val="20"/>
              </w:rPr>
              <w:t xml:space="preserve"> 12 primárních vzorků současně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DCE" w14:textId="3DBA11A7" w:rsidR="00407899" w:rsidRPr="00DA62D5" w:rsidRDefault="00615AFA" w:rsidP="00615A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82E" w14:textId="7717D8E8" w:rsidR="00407899" w:rsidRDefault="00CE4483" w:rsidP="00F5368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Přístroj umožňuje také izolaci 12 nebo 24 vzorků současně při koupi 12 nebo 24</w:t>
            </w:r>
            <w:r w:rsidR="00974D1B">
              <w:rPr>
                <w:sz w:val="20"/>
                <w:szCs w:val="20"/>
              </w:rPr>
              <w:t>-kanálových hlav</w:t>
            </w:r>
            <w:r>
              <w:rPr>
                <w:sz w:val="20"/>
                <w:szCs w:val="20"/>
              </w:rPr>
              <w:t xml:space="preserve"> s hroty.</w:t>
            </w:r>
          </w:p>
          <w:p w14:paraId="47A95C5F" w14:textId="0E25C12E" w:rsidR="001A2386" w:rsidRPr="001A2386" w:rsidRDefault="001A2386" w:rsidP="00F5368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>3.</w:t>
            </w:r>
            <w:r w:rsidR="006F7242">
              <w:rPr>
                <w:b/>
                <w:bCs/>
                <w:sz w:val="20"/>
                <w:szCs w:val="20"/>
              </w:rPr>
              <w:t xml:space="preserve"> tabulka</w:t>
            </w:r>
          </w:p>
          <w:p w14:paraId="0BB5EAF1" w14:textId="097B5233" w:rsidR="001A2386" w:rsidRPr="00DA62D5" w:rsidRDefault="001A2386" w:rsidP="00F5368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5671" w:rsidRPr="00B05223" w14:paraId="6BE678A6" w14:textId="5D02D8DF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67A" w14:textId="77777777" w:rsidR="00035671" w:rsidRPr="003F4D37" w:rsidRDefault="00035671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9DF" w14:textId="326A4804" w:rsidR="00035671" w:rsidRPr="003F4D37" w:rsidRDefault="00035671" w:rsidP="0003567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využívá k izolaci magnetické kuličky a rotační elektromagnetické hroty pro jejich  přenos pro snížení rizika křížové kontaminace a defragmentace izolovaných molekul nukleových kyselin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B6A" w14:textId="0731ADA1" w:rsidR="00035671" w:rsidRPr="00DA62D5" w:rsidRDefault="00065E58" w:rsidP="00065E5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EC0" w14:textId="5917B4DC" w:rsidR="00065E58" w:rsidRPr="00065E58" w:rsidRDefault="00065E58" w:rsidP="00065E58">
            <w:pPr>
              <w:spacing w:line="240" w:lineRule="auto"/>
              <w:rPr>
                <w:sz w:val="20"/>
                <w:szCs w:val="20"/>
              </w:rPr>
            </w:pPr>
            <w:r w:rsidRPr="00065E58">
              <w:rPr>
                <w:sz w:val="20"/>
                <w:szCs w:val="20"/>
              </w:rPr>
              <w:t>Systém využívá kovové rotující hroty</w:t>
            </w:r>
            <w:r>
              <w:rPr>
                <w:sz w:val="20"/>
                <w:szCs w:val="20"/>
              </w:rPr>
              <w:t>,</w:t>
            </w:r>
            <w:r w:rsidRPr="00065E58">
              <w:rPr>
                <w:sz w:val="20"/>
                <w:szCs w:val="20"/>
              </w:rPr>
              <w:t xml:space="preserve"> které jsou magnetizovány elektromagnetem. Pomocí těchto hrotů</w:t>
            </w:r>
            <w:r>
              <w:rPr>
                <w:sz w:val="20"/>
                <w:szCs w:val="20"/>
              </w:rPr>
              <w:t xml:space="preserve"> </w:t>
            </w:r>
            <w:r w:rsidRPr="00065E58">
              <w:rPr>
                <w:sz w:val="20"/>
                <w:szCs w:val="20"/>
              </w:rPr>
              <w:t>přenáší magnetické kuličky do jednotlivých reagencií</w:t>
            </w:r>
            <w:r w:rsidR="00D44FC0">
              <w:rPr>
                <w:sz w:val="20"/>
                <w:szCs w:val="20"/>
              </w:rPr>
              <w:t xml:space="preserve">. </w:t>
            </w:r>
            <w:r w:rsidR="003611F3">
              <w:rPr>
                <w:sz w:val="20"/>
                <w:szCs w:val="20"/>
              </w:rPr>
              <w:t>N</w:t>
            </w:r>
            <w:r w:rsidR="00D44FC0">
              <w:rPr>
                <w:sz w:val="20"/>
                <w:szCs w:val="20"/>
              </w:rPr>
              <w:t xml:space="preserve">edochází ke křížové kontaminaci a </w:t>
            </w:r>
            <w:r w:rsidR="00974D1B">
              <w:rPr>
                <w:sz w:val="20"/>
                <w:szCs w:val="20"/>
              </w:rPr>
              <w:t>defragmentaci</w:t>
            </w:r>
            <w:r w:rsidR="00D44FC0">
              <w:rPr>
                <w:sz w:val="20"/>
                <w:szCs w:val="20"/>
              </w:rPr>
              <w:t xml:space="preserve"> nukleových kyselin. </w:t>
            </w:r>
          </w:p>
          <w:p w14:paraId="0D209AA4" w14:textId="08DCC914" w:rsidR="00D44FC0" w:rsidRPr="001A2386" w:rsidRDefault="00D44FC0" w:rsidP="00D44FC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="005B7DBA">
              <w:rPr>
                <w:b/>
                <w:bCs/>
                <w:sz w:val="20"/>
                <w:szCs w:val="20"/>
              </w:rPr>
              <w:t>,</w:t>
            </w:r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146BB20" w14:textId="5488548D" w:rsidR="00065E58" w:rsidRPr="00DA62D5" w:rsidRDefault="00065E58" w:rsidP="00065E5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16F0E" w:rsidRPr="00B05223" w14:paraId="3EF64394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88E" w14:textId="77777777" w:rsidR="00A16F0E" w:rsidRPr="003F4D37" w:rsidRDefault="00A16F0E" w:rsidP="00A16F0E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DE3" w14:textId="6F68202E" w:rsidR="00A16F0E" w:rsidRDefault="00A16F0E" w:rsidP="00A16F0E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Vstupní objem vzorků v rozpětí </w:t>
            </w:r>
            <w:r w:rsidRPr="00AA28A5">
              <w:rPr>
                <w:sz w:val="20"/>
                <w:szCs w:val="20"/>
              </w:rPr>
              <w:t xml:space="preserve">od 10 µl do </w:t>
            </w:r>
            <w:r>
              <w:rPr>
                <w:sz w:val="20"/>
                <w:szCs w:val="20"/>
              </w:rPr>
              <w:t>2</w:t>
            </w:r>
            <w:r w:rsidRPr="00AA28A5">
              <w:rPr>
                <w:sz w:val="20"/>
                <w:szCs w:val="20"/>
              </w:rPr>
              <w:t>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02F" w14:textId="730C8941" w:rsidR="00A16F0E" w:rsidRPr="00DA62D5" w:rsidRDefault="00E56C90" w:rsidP="00E56C9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E56C9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455" w14:textId="3F031EEF" w:rsidR="00A16F0E" w:rsidRPr="00A06B04" w:rsidRDefault="00A06B04" w:rsidP="00A16F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Možné vstupní objemy pro izolaci nukleových kyselin: 10 </w:t>
            </w:r>
            <w:r w:rsidR="00974D1B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l až 18 ml</w:t>
            </w:r>
            <w:r w:rsidR="00C561D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(v rámci 10% tolerance)</w:t>
            </w:r>
            <w:r w:rsidR="00974D1B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E8A694C" w14:textId="2FEAA9BF" w:rsidR="00A06B04" w:rsidRPr="00DA62D5" w:rsidRDefault="00A06B04" w:rsidP="00EC402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>3, tabulka</w:t>
            </w:r>
          </w:p>
        </w:tc>
      </w:tr>
      <w:tr w:rsidR="00A16F0E" w:rsidRPr="00B05223" w14:paraId="609307E0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EE" w14:textId="77777777" w:rsidR="00A16F0E" w:rsidRPr="003F4D37" w:rsidRDefault="00A16F0E" w:rsidP="00A16F0E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AFD" w14:textId="49ECB928" w:rsidR="00A16F0E" w:rsidRDefault="00A16F0E" w:rsidP="00A16F0E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Průměrná doba izolačního běhu 60 minut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BBE" w14:textId="44F7ADA6" w:rsidR="00A16F0E" w:rsidRPr="00DA62D5" w:rsidRDefault="00E56C90" w:rsidP="00E56C9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E56C9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10D" w14:textId="0AE59F6D" w:rsidR="00974D1B" w:rsidRPr="00974D1B" w:rsidRDefault="00974D1B" w:rsidP="00974D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Např.:</w:t>
            </w:r>
          </w:p>
          <w:p w14:paraId="114B42CA" w14:textId="6A676014" w:rsidR="00A16F0E" w:rsidRPr="0064275F" w:rsidRDefault="0064275F" w:rsidP="0064275F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7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Izolace NK z krve při vstupním objemu 400 ul je </w:t>
            </w:r>
            <w:r w:rsidR="00E56C90" w:rsidRPr="0064275F">
              <w:rPr>
                <w:rFonts w:asciiTheme="minorHAnsi" w:hAnsiTheme="minorHAnsi" w:cstheme="minorHAnsi"/>
                <w:bCs/>
                <w:sz w:val="20"/>
                <w:szCs w:val="20"/>
              </w:rPr>
              <w:t>55 minut</w:t>
            </w:r>
          </w:p>
          <w:p w14:paraId="5DBA6CEE" w14:textId="6891EAE4" w:rsidR="0064275F" w:rsidRDefault="0064275F" w:rsidP="0064275F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75F">
              <w:rPr>
                <w:rFonts w:asciiTheme="minorHAnsi" w:hAnsiTheme="minorHAnsi" w:cstheme="minorHAnsi"/>
                <w:bCs/>
                <w:sz w:val="20"/>
                <w:szCs w:val="20"/>
              </w:rPr>
              <w:t>Izolace NK z výtěrů je možný za 31 minut</w:t>
            </w:r>
          </w:p>
          <w:p w14:paraId="1B855247" w14:textId="77777777" w:rsidR="00A06B04" w:rsidRPr="0064275F" w:rsidRDefault="00A06B04" w:rsidP="00A06B04">
            <w:pPr>
              <w:pStyle w:val="Odstavecseseznamem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0FFE13" w14:textId="3041EB8F" w:rsidR="0064275F" w:rsidRPr="0064275F" w:rsidRDefault="0064275F" w:rsidP="0064275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 xml:space="preserve">3, tabulka </w:t>
            </w:r>
          </w:p>
        </w:tc>
      </w:tr>
      <w:tr w:rsidR="00035671" w:rsidRPr="00B05223" w14:paraId="371D6E87" w14:textId="43EC0732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DB3" w14:textId="77777777" w:rsidR="00035671" w:rsidRPr="003F4D37" w:rsidRDefault="00035671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D8C" w14:textId="284C46E1" w:rsidR="00035671" w:rsidRPr="003F4D37" w:rsidRDefault="00035671" w:rsidP="0003567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je vybaven čtečkou čárových kódů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F87" w14:textId="27A978C8" w:rsidR="00035671" w:rsidRPr="00DA62D5" w:rsidRDefault="00897199" w:rsidP="008971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30" w14:textId="67893694" w:rsidR="00035671" w:rsidRPr="00DA62D5" w:rsidRDefault="00522EF6" w:rsidP="00522EF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41034" w:rsidRPr="00B05223" w14:paraId="4338F572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BEA" w14:textId="020CDBF7" w:rsidR="00441034" w:rsidRPr="003F4D37" w:rsidRDefault="00441034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A13" w14:textId="24D8ABF1" w:rsidR="00441034" w:rsidRDefault="00441034" w:rsidP="0003567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Systém je vybaven dekontaminační UV lampou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B1E" w14:textId="555188D6" w:rsidR="00441034" w:rsidRPr="00DA62D5" w:rsidRDefault="00897199" w:rsidP="0089719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89719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AED" w14:textId="4DB28FF0" w:rsidR="00441034" w:rsidRPr="00DA62D5" w:rsidRDefault="00F776C0" w:rsidP="00F776C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F776C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/</w:t>
            </w:r>
          </w:p>
        </w:tc>
      </w:tr>
      <w:tr w:rsidR="00035671" w:rsidRPr="00B05223" w14:paraId="52FB83D2" w14:textId="4384DFFA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37F" w14:textId="234B02C0" w:rsidR="00035671" w:rsidRPr="003F4D37" w:rsidRDefault="00035671" w:rsidP="00035671">
            <w:pPr>
              <w:pStyle w:val="Odstavecseseznamem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2E6" w14:textId="3FBB9209" w:rsidR="00035671" w:rsidRPr="003F4D37" w:rsidRDefault="00035671" w:rsidP="0003567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dekontaminace přístroje (chemicky nebo fyzicky, např. UV)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013" w14:textId="25A683BA" w:rsidR="00035671" w:rsidRPr="00DA62D5" w:rsidRDefault="00E56C90" w:rsidP="00E5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C9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697" w14:textId="031C9CA4" w:rsidR="006349BC" w:rsidRDefault="00E56C90" w:rsidP="00035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Přístroj je vybavený UV zářením</w:t>
            </w:r>
            <w:r w:rsidR="006349BC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74789540" w14:textId="77777777" w:rsidR="006349BC" w:rsidRDefault="006349BC" w:rsidP="00035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  <w:p w14:paraId="1FDD75BD" w14:textId="48EC52C7" w:rsidR="006349BC" w:rsidRDefault="006349BC" w:rsidP="00035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CB676B">
              <w:rPr>
                <w:b/>
                <w:bCs/>
                <w:sz w:val="20"/>
                <w:szCs w:val="20"/>
              </w:rPr>
              <w:t xml:space="preserve">viz.: dokument 03 </w:t>
            </w:r>
            <w:r w:rsidR="00EC402A">
              <w:rPr>
                <w:b/>
                <w:bCs/>
                <w:sz w:val="20"/>
                <w:szCs w:val="20"/>
              </w:rPr>
              <w:t xml:space="preserve">str. 117-126 nabídky.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Chemagic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 xml:space="preserve"> 360  </w:t>
            </w:r>
            <w:r w:rsidR="002D627C">
              <w:rPr>
                <w:b/>
                <w:bCs/>
                <w:sz w:val="20"/>
                <w:szCs w:val="20"/>
              </w:rPr>
              <w:t xml:space="preserve">Instrument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Order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Guid</w:t>
            </w:r>
            <w:r w:rsidR="002D627C">
              <w:rPr>
                <w:b/>
                <w:bCs/>
                <w:sz w:val="20"/>
                <w:szCs w:val="20"/>
              </w:rPr>
              <w:t>e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>, str. 6, produ</w:t>
            </w:r>
            <w:r w:rsidR="00974D1B" w:rsidRPr="00CB676B">
              <w:rPr>
                <w:b/>
                <w:bCs/>
                <w:sz w:val="20"/>
                <w:szCs w:val="20"/>
              </w:rPr>
              <w:t>ktové označení</w:t>
            </w:r>
            <w:r w:rsidRPr="00CB676B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Chemagic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 xml:space="preserve"> 360 UV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Disinfection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Option</w:t>
            </w:r>
            <w:proofErr w:type="spellEnd"/>
          </w:p>
          <w:p w14:paraId="5B9155FB" w14:textId="26049CA8" w:rsidR="006349BC" w:rsidRPr="00DA62D5" w:rsidRDefault="006349BC" w:rsidP="000356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5671" w:rsidRPr="00B05223" w14:paraId="42B0C891" w14:textId="719C680E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948" w14:textId="77777777" w:rsidR="00035671" w:rsidRPr="003F4D37" w:rsidRDefault="00035671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867" w14:textId="73C79A24" w:rsidR="00035671" w:rsidRPr="003F4D37" w:rsidRDefault="00035671" w:rsidP="0003567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protokolů kompatibilní se systémem LIMS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AB3" w14:textId="075D271E" w:rsidR="00035671" w:rsidRPr="00DA62D5" w:rsidRDefault="000E11BB" w:rsidP="000E11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6D2" w14:textId="77777777" w:rsidR="00035671" w:rsidRDefault="000E11BB" w:rsidP="00035671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Přístroj je kompatibilní s LIMS systémem </w:t>
            </w:r>
          </w:p>
          <w:p w14:paraId="69A51A03" w14:textId="779E89AD" w:rsidR="000E11BB" w:rsidRPr="001A2386" w:rsidRDefault="000E11BB" w:rsidP="000E11B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 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 xml:space="preserve">3, v sekci </w:t>
            </w:r>
            <w:proofErr w:type="spellStart"/>
            <w:r>
              <w:rPr>
                <w:b/>
                <w:bCs/>
                <w:sz w:val="20"/>
                <w:szCs w:val="20"/>
              </w:rPr>
              <w:t>Benefits</w:t>
            </w:r>
            <w:proofErr w:type="spellEnd"/>
          </w:p>
          <w:p w14:paraId="1657BCF5" w14:textId="77777777" w:rsidR="000E11BB" w:rsidRDefault="000E11BB" w:rsidP="00035671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  <w:p w14:paraId="1850D42E" w14:textId="73E5CE78" w:rsidR="000E11BB" w:rsidRPr="00DA62D5" w:rsidRDefault="000E11BB" w:rsidP="000356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671" w:rsidRPr="00B05223" w14:paraId="59EE8A5E" w14:textId="6FE89C2F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A7" w14:textId="77777777" w:rsidR="00035671" w:rsidRPr="003F4D37" w:rsidRDefault="00035671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861" w14:textId="1BA94E21" w:rsidR="00035671" w:rsidRPr="003F4D37" w:rsidRDefault="00035671" w:rsidP="000356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Rozměry do 90</w:t>
            </w:r>
            <w:r w:rsidR="002462B7">
              <w:rPr>
                <w:rFonts w:cstheme="minorHAnsi"/>
                <w:sz w:val="20"/>
                <w:szCs w:val="20"/>
              </w:rPr>
              <w:t xml:space="preserve"> cm</w:t>
            </w:r>
            <w:r>
              <w:rPr>
                <w:rFonts w:cstheme="minorHAnsi"/>
                <w:sz w:val="20"/>
                <w:szCs w:val="20"/>
              </w:rPr>
              <w:t xml:space="preserve"> x 90 </w:t>
            </w:r>
            <w:r w:rsidR="002462B7">
              <w:rPr>
                <w:rFonts w:cstheme="minorHAnsi"/>
                <w:sz w:val="20"/>
                <w:szCs w:val="20"/>
              </w:rPr>
              <w:t xml:space="preserve">cm </w:t>
            </w:r>
            <w:r>
              <w:rPr>
                <w:rFonts w:cstheme="minorHAnsi"/>
                <w:sz w:val="20"/>
                <w:szCs w:val="20"/>
              </w:rPr>
              <w:t xml:space="preserve">x 90 </w:t>
            </w:r>
            <w:r w:rsidR="002462B7">
              <w:rPr>
                <w:rFonts w:cstheme="minorHAnsi"/>
                <w:sz w:val="20"/>
                <w:szCs w:val="20"/>
              </w:rPr>
              <w:t xml:space="preserve">cm </w:t>
            </w:r>
            <w:r>
              <w:rPr>
                <w:rFonts w:cstheme="minorHAnsi"/>
                <w:sz w:val="20"/>
                <w:szCs w:val="20"/>
              </w:rPr>
              <w:t>(šířka x výška x hloubka), maximální hmotnost 145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238" w14:textId="07FD9E2C" w:rsidR="00035671" w:rsidRPr="00DA62D5" w:rsidRDefault="005030FE" w:rsidP="005030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6B9" w14:textId="29AB3FEC" w:rsidR="005030FE" w:rsidRPr="005030FE" w:rsidRDefault="005030FE" w:rsidP="005030FE">
            <w:pPr>
              <w:rPr>
                <w:rFonts w:cstheme="minorHAnsi"/>
                <w:bCs/>
                <w:sz w:val="20"/>
                <w:szCs w:val="20"/>
              </w:rPr>
            </w:pPr>
            <w:r w:rsidRPr="005030FE">
              <w:rPr>
                <w:rFonts w:cstheme="minorHAnsi"/>
                <w:bCs/>
                <w:sz w:val="20"/>
                <w:szCs w:val="20"/>
              </w:rPr>
              <w:t xml:space="preserve">šířka 80 cm, </w:t>
            </w:r>
            <w:r w:rsidR="00CB676B">
              <w:rPr>
                <w:rFonts w:cstheme="minorHAnsi"/>
                <w:bCs/>
                <w:sz w:val="20"/>
                <w:szCs w:val="20"/>
              </w:rPr>
              <w:t>výška</w:t>
            </w:r>
            <w:r w:rsidR="00CB676B" w:rsidRPr="005030F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B676B">
              <w:rPr>
                <w:rFonts w:cstheme="minorHAnsi"/>
                <w:bCs/>
                <w:sz w:val="20"/>
                <w:szCs w:val="20"/>
              </w:rPr>
              <w:t xml:space="preserve">90 cm, </w:t>
            </w:r>
            <w:r w:rsidR="00C561D0">
              <w:rPr>
                <w:rFonts w:cstheme="minorHAnsi"/>
                <w:bCs/>
                <w:sz w:val="20"/>
                <w:szCs w:val="20"/>
              </w:rPr>
              <w:t>hloubka</w:t>
            </w:r>
            <w:r w:rsidRPr="005030F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80 cm</w:t>
            </w:r>
            <w:r w:rsidR="00CB676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325079EF" w14:textId="3474AF23" w:rsidR="005030FE" w:rsidRDefault="005030FE" w:rsidP="005030F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1A2386">
              <w:rPr>
                <w:b/>
                <w:bCs/>
                <w:sz w:val="20"/>
                <w:szCs w:val="20"/>
              </w:rPr>
              <w:t>viz.: dokument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A2386">
              <w:rPr>
                <w:b/>
                <w:bCs/>
                <w:sz w:val="20"/>
                <w:szCs w:val="20"/>
              </w:rPr>
              <w:t xml:space="preserve"> </w:t>
            </w:r>
            <w:r w:rsidR="00EC402A">
              <w:rPr>
                <w:b/>
                <w:bCs/>
                <w:sz w:val="20"/>
                <w:szCs w:val="20"/>
              </w:rPr>
              <w:t xml:space="preserve">str. 101-116 nabídky. </w:t>
            </w:r>
            <w:proofErr w:type="spellStart"/>
            <w:r>
              <w:rPr>
                <w:b/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nucleic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acid </w:t>
            </w:r>
            <w:proofErr w:type="spellStart"/>
            <w:r>
              <w:rPr>
                <w:b/>
                <w:bCs/>
                <w:sz w:val="20"/>
                <w:szCs w:val="20"/>
              </w:rPr>
              <w:t>isolation</w:t>
            </w:r>
            <w:proofErr w:type="spellEnd"/>
            <w:r w:rsidRPr="001A2386">
              <w:rPr>
                <w:b/>
                <w:bCs/>
                <w:sz w:val="20"/>
                <w:szCs w:val="20"/>
              </w:rPr>
              <w:t xml:space="preserve"> str. </w:t>
            </w:r>
            <w:r>
              <w:rPr>
                <w:b/>
                <w:bCs/>
                <w:sz w:val="20"/>
                <w:szCs w:val="20"/>
              </w:rPr>
              <w:t xml:space="preserve">3, v sekci </w:t>
            </w:r>
            <w:proofErr w:type="spellStart"/>
            <w:r>
              <w:rPr>
                <w:b/>
                <w:bCs/>
                <w:sz w:val="20"/>
                <w:szCs w:val="20"/>
              </w:rPr>
              <w:t>Benefits</w:t>
            </w:r>
            <w:proofErr w:type="spellEnd"/>
          </w:p>
          <w:p w14:paraId="001D7E65" w14:textId="12A753CD" w:rsidR="00C561D0" w:rsidRPr="00C561D0" w:rsidRDefault="00C561D0" w:rsidP="005030FE">
            <w:pPr>
              <w:spacing w:line="240" w:lineRule="auto"/>
              <w:rPr>
                <w:bCs/>
                <w:sz w:val="20"/>
                <w:szCs w:val="20"/>
              </w:rPr>
            </w:pPr>
            <w:r w:rsidRPr="00C561D0">
              <w:rPr>
                <w:bCs/>
                <w:sz w:val="20"/>
                <w:szCs w:val="20"/>
              </w:rPr>
              <w:t>hmotnost je 140 kg</w:t>
            </w:r>
          </w:p>
          <w:p w14:paraId="49BCAF1C" w14:textId="2599B557" w:rsidR="00035671" w:rsidRPr="00DA62D5" w:rsidRDefault="00C561D0" w:rsidP="00C561D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B676B">
              <w:rPr>
                <w:b/>
                <w:bCs/>
                <w:sz w:val="20"/>
                <w:szCs w:val="20"/>
              </w:rPr>
              <w:t>viz.: dokument 05</w:t>
            </w:r>
            <w:r w:rsidR="00EC402A">
              <w:rPr>
                <w:b/>
                <w:bCs/>
                <w:sz w:val="20"/>
                <w:szCs w:val="20"/>
              </w:rPr>
              <w:t xml:space="preserve"> str. 140 nabídky. </w:t>
            </w:r>
            <w:r w:rsidRPr="00CB67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Screenshot</w:t>
            </w:r>
            <w:proofErr w:type="spellEnd"/>
            <w:r w:rsidRPr="00CB676B">
              <w:rPr>
                <w:b/>
                <w:bCs/>
                <w:sz w:val="20"/>
                <w:szCs w:val="20"/>
              </w:rPr>
              <w:t xml:space="preserve"> z webové stránky </w:t>
            </w:r>
            <w:proofErr w:type="spellStart"/>
            <w:r w:rsidRPr="00CB676B">
              <w:rPr>
                <w:b/>
                <w:bCs/>
                <w:sz w:val="20"/>
                <w:szCs w:val="20"/>
              </w:rPr>
              <w:t>Revvity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Chemagen</w:t>
            </w:r>
            <w:proofErr w:type="spellEnd"/>
            <w:r w:rsidR="00EC402A">
              <w:rPr>
                <w:b/>
                <w:bCs/>
                <w:sz w:val="20"/>
                <w:szCs w:val="20"/>
              </w:rPr>
              <w:t xml:space="preserve"> Technologie </w:t>
            </w:r>
            <w:proofErr w:type="spellStart"/>
            <w:r w:rsidR="00EC402A">
              <w:rPr>
                <w:b/>
                <w:bCs/>
                <w:sz w:val="20"/>
                <w:szCs w:val="20"/>
              </w:rPr>
              <w:t>GmbH</w:t>
            </w:r>
            <w:proofErr w:type="spellEnd"/>
          </w:p>
        </w:tc>
      </w:tr>
      <w:tr w:rsidR="00C479B6" w:rsidRPr="00B05223" w14:paraId="21549399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9D2" w14:textId="77777777" w:rsidR="00C479B6" w:rsidRPr="003F4D37" w:rsidRDefault="00C479B6" w:rsidP="00035671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5C8" w14:textId="5834D951" w:rsidR="00C479B6" w:rsidRDefault="00C479B6" w:rsidP="000356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87F8B">
              <w:rPr>
                <w:rFonts w:cs="Arial"/>
                <w:color w:val="000000" w:themeColor="text1"/>
                <w:sz w:val="20"/>
                <w:szCs w:val="20"/>
              </w:rPr>
              <w:t>Dodavatel poskytuje na dodávaný přístroj (včetně veškerých součástí a příslušenství) záruku v délce min. 24 měsíců od data řádného předání, převzetí a instalace přístroje v místě plnění, včetně vedení evidence servisních zásahů.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0FE" w14:textId="58E509D2" w:rsidR="00C479B6" w:rsidRPr="00DA62D5" w:rsidRDefault="00C479B6" w:rsidP="009A50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9A5015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0C0" w14:textId="5EE18153" w:rsidR="00C479B6" w:rsidRPr="00DA62D5" w:rsidRDefault="00C561D0" w:rsidP="00035671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</w:t>
            </w:r>
            <w:r w:rsidRPr="00387F8B">
              <w:rPr>
                <w:rFonts w:cs="Arial"/>
                <w:color w:val="000000" w:themeColor="text1"/>
                <w:sz w:val="20"/>
                <w:szCs w:val="20"/>
              </w:rPr>
              <w:t>oskytuje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me</w:t>
            </w:r>
            <w:r w:rsidRPr="00387F8B">
              <w:rPr>
                <w:rFonts w:cs="Arial"/>
                <w:color w:val="000000" w:themeColor="text1"/>
                <w:sz w:val="20"/>
                <w:szCs w:val="20"/>
              </w:rPr>
              <w:t xml:space="preserve"> na dodávaný přístroj (včetně veškerých součástí a příslušenství) záruku v délce 24 měsíců od data řádného předání, převzetí a instalace přístroje v místě plnění, včetně vedení evidence servisních zásahů.</w:t>
            </w:r>
          </w:p>
        </w:tc>
      </w:tr>
      <w:tr w:rsidR="00C479B6" w:rsidRPr="00B05223" w14:paraId="4C4ADA58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447" w14:textId="77777777" w:rsidR="00C479B6" w:rsidRPr="003F4D37" w:rsidRDefault="00C479B6" w:rsidP="00C479B6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096" w14:textId="221270B6" w:rsidR="00C479B6" w:rsidRDefault="00C479B6" w:rsidP="00C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87F8B">
              <w:rPr>
                <w:rFonts w:cs="Arial"/>
                <w:color w:val="000000" w:themeColor="text1"/>
                <w:sz w:val="20"/>
                <w:szCs w:val="20"/>
              </w:rPr>
              <w:t>Součástí předmětu plnění je také dodání a instalace přístroje v místě plnění a zaškolení pověřených zaměstnanců zadavatele oprávněným pracovníkem dodavatele v českém nebo anglickém jazyce k ovládání a obsluze přístroje, v nezbytném rozsahu a na náklady dodavatele.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E8F" w14:textId="71017B8E" w:rsidR="00C479B6" w:rsidRPr="00DA62D5" w:rsidRDefault="00C479B6" w:rsidP="009A50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9A5015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548" w14:textId="1F324A2E" w:rsidR="00C479B6" w:rsidRPr="00C479B6" w:rsidRDefault="00C479B6" w:rsidP="00C479B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C479B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/</w:t>
            </w:r>
          </w:p>
        </w:tc>
      </w:tr>
      <w:tr w:rsidR="00C479B6" w:rsidRPr="00B05223" w14:paraId="14F3164A" w14:textId="77777777" w:rsidTr="00DA62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CB2" w14:textId="77777777" w:rsidR="00C479B6" w:rsidRPr="003F4D37" w:rsidRDefault="00C479B6" w:rsidP="00C479B6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A85" w14:textId="32C0CD9F" w:rsidR="00C479B6" w:rsidRDefault="00C479B6" w:rsidP="00C479B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87F8B">
              <w:rPr>
                <w:rFonts w:asciiTheme="minorHAnsi" w:hAnsiTheme="minorHAnsi" w:cstheme="minorHAnsi"/>
                <w:bCs/>
                <w:sz w:val="20"/>
                <w:szCs w:val="20"/>
              </w:rPr>
              <w:t>Prodávající garantuje dostupnost pozáručního servisu a dostupnost náhrad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ních dílů po dobu min. 3 let</w:t>
            </w:r>
            <w:r w:rsidRPr="00387F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 skončení záruční doby. Tento závazek není předmětem kupní smlouvy.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B8D" w14:textId="32F068FA" w:rsidR="00C479B6" w:rsidRPr="00DA62D5" w:rsidRDefault="009A5015" w:rsidP="009A50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  <w:lang w:eastAsia="cs-CZ"/>
              </w:rPr>
            </w:pPr>
            <w:r w:rsidRPr="009A5015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2A5" w14:textId="318D4BCE" w:rsidR="00C479B6" w:rsidRPr="00C479B6" w:rsidRDefault="00C479B6" w:rsidP="00C479B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C479B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/</w:t>
            </w:r>
          </w:p>
        </w:tc>
      </w:tr>
    </w:tbl>
    <w:p w14:paraId="53C291D1" w14:textId="1C3B3ACD" w:rsidR="00CC5F07" w:rsidRDefault="00CC5F07" w:rsidP="000749EC">
      <w:pPr>
        <w:pStyle w:val="Zkladntex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7"/>
        <w:gridCol w:w="5055"/>
      </w:tblGrid>
      <w:tr w:rsidR="00AE455D" w:rsidRPr="00781C28" w14:paraId="568F5F35" w14:textId="77777777" w:rsidTr="00AE455D">
        <w:tc>
          <w:tcPr>
            <w:tcW w:w="4017" w:type="dxa"/>
          </w:tcPr>
          <w:p w14:paraId="1754923B" w14:textId="77777777" w:rsidR="00AE455D" w:rsidRPr="00781C28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81C28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Buštěhradu</w:t>
            </w:r>
            <w:r w:rsidRPr="00781C28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30. 7. 2024</w:t>
            </w:r>
          </w:p>
        </w:tc>
        <w:tc>
          <w:tcPr>
            <w:tcW w:w="5055" w:type="dxa"/>
          </w:tcPr>
          <w:p w14:paraId="227AA818" w14:textId="77777777" w:rsidR="00AE455D" w:rsidRPr="00781C28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455D" w:rsidRPr="00781C28" w14:paraId="571F37D5" w14:textId="77777777" w:rsidTr="00AE455D">
        <w:tc>
          <w:tcPr>
            <w:tcW w:w="4017" w:type="dxa"/>
          </w:tcPr>
          <w:p w14:paraId="554460D3" w14:textId="77777777" w:rsidR="00AE455D" w:rsidRPr="00781C28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55" w:type="dxa"/>
          </w:tcPr>
          <w:p w14:paraId="3B43600F" w14:textId="77777777" w:rsidR="00AE455D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DF2DC27" w14:textId="77777777" w:rsidR="00AE455D" w:rsidRPr="00781C28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2C8FE63" w14:textId="77777777" w:rsidR="00AE455D" w:rsidRPr="00781C28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81C28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</w:p>
          <w:p w14:paraId="13D3D4C3" w14:textId="77777777" w:rsidR="00AE455D" w:rsidRDefault="00AE455D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DYNEX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LabSolutions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s.r.o.</w:t>
            </w:r>
          </w:p>
          <w:p w14:paraId="40960A8A" w14:textId="2D268462" w:rsidR="00AE455D" w:rsidRPr="00781C28" w:rsidRDefault="00013ED6" w:rsidP="00AE455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  <w:bookmarkStart w:id="0" w:name="_GoBack"/>
            <w:bookmarkEnd w:id="0"/>
            <w:r w:rsidR="00AE455D">
              <w:rPr>
                <w:rFonts w:asciiTheme="minorHAnsi" w:hAnsiTheme="minorHAnsi"/>
                <w:sz w:val="20"/>
                <w:szCs w:val="20"/>
              </w:rPr>
              <w:t xml:space="preserve"> - jednatelka</w:t>
            </w:r>
          </w:p>
        </w:tc>
      </w:tr>
    </w:tbl>
    <w:p w14:paraId="1FBC30A3" w14:textId="77777777" w:rsidR="00CC5F07" w:rsidRDefault="00CC5F07" w:rsidP="005167BB">
      <w:pPr>
        <w:pStyle w:val="Zkladntext"/>
        <w:rPr>
          <w:rFonts w:cstheme="minorHAnsi"/>
          <w:sz w:val="20"/>
          <w:szCs w:val="20"/>
        </w:rPr>
      </w:pPr>
    </w:p>
    <w:sectPr w:rsidR="00CC5F07" w:rsidSect="00373C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33E5" w14:textId="77777777" w:rsidR="00512DC9" w:rsidRDefault="00512DC9">
      <w:pPr>
        <w:spacing w:after="0" w:line="240" w:lineRule="auto"/>
      </w:pPr>
      <w:r>
        <w:separator/>
      </w:r>
    </w:p>
  </w:endnote>
  <w:endnote w:type="continuationSeparator" w:id="0">
    <w:p w14:paraId="3C746E82" w14:textId="77777777" w:rsidR="00512DC9" w:rsidRDefault="0051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1CDE" w14:textId="0724B44D" w:rsidR="002B2FAC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8EC52" wp14:editId="7A1EBA50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CDF5A" w14:textId="11241F75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DE1CBB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24/843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54713D9F" w14:textId="77777777" w:rsidR="002B2FAC" w:rsidRPr="009F533F" w:rsidRDefault="002B2FAC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8EC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20DCDF5A" w14:textId="11241F75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DE1CBB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24/843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54713D9F" w14:textId="77777777" w:rsidR="002B2FAC" w:rsidRPr="009F533F" w:rsidRDefault="002B2FAC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DE7591" wp14:editId="7C5101BB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088BAB4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5167BB">
      <w:rPr>
        <w:b/>
        <w:noProof/>
        <w:color w:val="808080"/>
        <w:sz w:val="28"/>
        <w:szCs w:val="36"/>
      </w:rPr>
      <w:t>6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78E11F67" w14:textId="77777777" w:rsidR="002B2FAC" w:rsidRDefault="002B2F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299D" w14:textId="77777777" w:rsidR="002B2FAC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0D164" wp14:editId="175DB5D5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1157151" wp14:editId="2EA8E819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86AB81D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6B9B6D36" w14:textId="77777777" w:rsidR="002B2FAC" w:rsidRPr="00DE56B1" w:rsidRDefault="002B2FAC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1867" w14:textId="77777777" w:rsidR="00512DC9" w:rsidRDefault="00512DC9">
      <w:pPr>
        <w:spacing w:after="0" w:line="240" w:lineRule="auto"/>
      </w:pPr>
      <w:r>
        <w:separator/>
      </w:r>
    </w:p>
  </w:footnote>
  <w:footnote w:type="continuationSeparator" w:id="0">
    <w:p w14:paraId="6492BB92" w14:textId="77777777" w:rsidR="00512DC9" w:rsidRDefault="0051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FA53" w14:textId="77777777" w:rsidR="00E934F5" w:rsidRPr="00E934F5" w:rsidRDefault="00E934F5" w:rsidP="00E934F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</w:rPr>
    </w:pPr>
  </w:p>
  <w:p w14:paraId="4B9131B8" w14:textId="77777777" w:rsidR="00E934F5" w:rsidRPr="00E934F5" w:rsidRDefault="00E934F5" w:rsidP="00E934F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  <w:lang w:val="en-US"/>
      </w:rPr>
    </w:pPr>
    <w:r w:rsidRPr="00E934F5">
      <w:rPr>
        <w:rFonts w:asciiTheme="minorHAnsi" w:eastAsiaTheme="minorHAnsi" w:hAnsiTheme="minorHAnsi" w:cstheme="minorBidi"/>
        <w:noProof/>
        <w:color w:val="auto"/>
        <w:lang w:eastAsia="cs-CZ"/>
      </w:rPr>
      <w:drawing>
        <wp:anchor distT="0" distB="0" distL="114300" distR="114300" simplePos="0" relativeHeight="251668480" behindDoc="0" locked="0" layoutInCell="1" allowOverlap="1" wp14:anchorId="10B40199" wp14:editId="64AE125D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1" name="Obrázek 1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4F5">
      <w:rPr>
        <w:rFonts w:asciiTheme="minorHAnsi" w:eastAsiaTheme="minorHAnsi" w:hAnsiTheme="minorHAnsi" w:cstheme="minorBidi"/>
        <w:noProof/>
        <w:color w:val="auto"/>
        <w:lang w:eastAsia="cs-CZ"/>
      </w:rPr>
      <w:drawing>
        <wp:inline distT="0" distB="0" distL="0" distR="0" wp14:anchorId="05035414" wp14:editId="6BBD3205">
          <wp:extent cx="1362075" cy="5334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34F5">
      <w:rPr>
        <w:rFonts w:asciiTheme="minorHAnsi" w:eastAsiaTheme="minorHAnsi" w:hAnsiTheme="minorHAnsi" w:cstheme="minorBidi"/>
        <w:noProof/>
        <w:color w:val="auto"/>
        <w:lang w:eastAsia="cs-CZ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5434D0D8" wp14:editId="093CBF05">
              <wp:simplePos x="0" y="0"/>
              <wp:positionH relativeFrom="column">
                <wp:posOffset>6985</wp:posOffset>
              </wp:positionH>
              <wp:positionV relativeFrom="paragraph">
                <wp:posOffset>705485</wp:posOffset>
              </wp:positionV>
              <wp:extent cx="5760085" cy="0"/>
              <wp:effectExtent l="0" t="0" r="3111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A2F270F" id="Přímá spojnice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" strokecolor="#a6a6a6">
              <o:lock v:ext="edit" shapetype="f"/>
            </v:line>
          </w:pict>
        </mc:Fallback>
      </mc:AlternateContent>
    </w:r>
  </w:p>
  <w:p w14:paraId="1C2D4B71" w14:textId="77777777" w:rsidR="00E934F5" w:rsidRPr="00E934F5" w:rsidRDefault="00E934F5" w:rsidP="00E934F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  <w:lang w:val="en-US"/>
      </w:rPr>
    </w:pPr>
  </w:p>
  <w:p w14:paraId="27DD0503" w14:textId="2CD4BFFF" w:rsidR="00E934F5" w:rsidRDefault="00E934F5">
    <w:pPr>
      <w:pStyle w:val="Zhlav"/>
    </w:pPr>
  </w:p>
  <w:p w14:paraId="5A071EF8" w14:textId="6A98592E" w:rsidR="00601873" w:rsidRDefault="00E934F5" w:rsidP="008F680C">
    <w:pPr>
      <w:pStyle w:val="Zhlav"/>
      <w:rPr>
        <w:b/>
        <w:bCs/>
      </w:rPr>
    </w:pPr>
    <w:r>
      <w:rPr>
        <w:b/>
        <w:bCs/>
      </w:rPr>
      <w:t>Příloha č. 3 výzvy (příloha č. 1 smlouvy)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7AF6" w14:textId="77777777" w:rsidR="002B2FAC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ABC5CC4" wp14:editId="373FB288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E28A07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0D671366" w14:textId="77777777" w:rsidR="002B2FAC" w:rsidRPr="00DE56B1" w:rsidRDefault="002B2FAC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F3A"/>
    <w:multiLevelType w:val="hybridMultilevel"/>
    <w:tmpl w:val="A5ECEF9E"/>
    <w:lvl w:ilvl="0" w:tplc="C28893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746FA"/>
    <w:multiLevelType w:val="hybridMultilevel"/>
    <w:tmpl w:val="6C6AB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96861"/>
    <w:multiLevelType w:val="hybridMultilevel"/>
    <w:tmpl w:val="22AC8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0599"/>
    <w:multiLevelType w:val="hybridMultilevel"/>
    <w:tmpl w:val="1DA4929A"/>
    <w:lvl w:ilvl="0" w:tplc="8752E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AF5FFD"/>
    <w:multiLevelType w:val="hybridMultilevel"/>
    <w:tmpl w:val="0774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2DE2"/>
    <w:multiLevelType w:val="hybridMultilevel"/>
    <w:tmpl w:val="F244C2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135"/>
    <w:multiLevelType w:val="hybridMultilevel"/>
    <w:tmpl w:val="F7D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6E55"/>
    <w:multiLevelType w:val="hybridMultilevel"/>
    <w:tmpl w:val="191A5BB0"/>
    <w:lvl w:ilvl="0" w:tplc="DE889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C67B8"/>
    <w:multiLevelType w:val="hybridMultilevel"/>
    <w:tmpl w:val="7174D3CC"/>
    <w:lvl w:ilvl="0" w:tplc="2DAA4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72B25"/>
    <w:multiLevelType w:val="hybridMultilevel"/>
    <w:tmpl w:val="C4601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1AC1"/>
    <w:multiLevelType w:val="hybridMultilevel"/>
    <w:tmpl w:val="6D36117A"/>
    <w:lvl w:ilvl="0" w:tplc="C512FA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17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3ED6"/>
    <w:rsid w:val="00014943"/>
    <w:rsid w:val="00014C9D"/>
    <w:rsid w:val="00016540"/>
    <w:rsid w:val="00016856"/>
    <w:rsid w:val="000178EC"/>
    <w:rsid w:val="00026968"/>
    <w:rsid w:val="00035671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4B79"/>
    <w:rsid w:val="00056064"/>
    <w:rsid w:val="000651B6"/>
    <w:rsid w:val="00065D92"/>
    <w:rsid w:val="00065E58"/>
    <w:rsid w:val="00065FB1"/>
    <w:rsid w:val="00066DA5"/>
    <w:rsid w:val="000749EC"/>
    <w:rsid w:val="000752EC"/>
    <w:rsid w:val="00077E68"/>
    <w:rsid w:val="00080B7C"/>
    <w:rsid w:val="00081CAE"/>
    <w:rsid w:val="000870B9"/>
    <w:rsid w:val="00090F83"/>
    <w:rsid w:val="00091745"/>
    <w:rsid w:val="00091DE3"/>
    <w:rsid w:val="000938E6"/>
    <w:rsid w:val="00095A0A"/>
    <w:rsid w:val="000A5ABD"/>
    <w:rsid w:val="000B1D2A"/>
    <w:rsid w:val="000B24B3"/>
    <w:rsid w:val="000B2C41"/>
    <w:rsid w:val="000B6AE1"/>
    <w:rsid w:val="000B7647"/>
    <w:rsid w:val="000C06C8"/>
    <w:rsid w:val="000C1660"/>
    <w:rsid w:val="000C3C63"/>
    <w:rsid w:val="000C5DFE"/>
    <w:rsid w:val="000D4C0D"/>
    <w:rsid w:val="000D7A4E"/>
    <w:rsid w:val="000E11BB"/>
    <w:rsid w:val="000E42C1"/>
    <w:rsid w:val="000E4E0A"/>
    <w:rsid w:val="000E5A39"/>
    <w:rsid w:val="000E6A50"/>
    <w:rsid w:val="000F0CA5"/>
    <w:rsid w:val="000F2F54"/>
    <w:rsid w:val="000F3DB6"/>
    <w:rsid w:val="000F4DEA"/>
    <w:rsid w:val="000F67A7"/>
    <w:rsid w:val="00100ACD"/>
    <w:rsid w:val="001018D2"/>
    <w:rsid w:val="00104CFC"/>
    <w:rsid w:val="00106ACD"/>
    <w:rsid w:val="001126F9"/>
    <w:rsid w:val="001138D4"/>
    <w:rsid w:val="00115EF8"/>
    <w:rsid w:val="00116034"/>
    <w:rsid w:val="00116C07"/>
    <w:rsid w:val="00116FFD"/>
    <w:rsid w:val="0012760A"/>
    <w:rsid w:val="00134533"/>
    <w:rsid w:val="00136B59"/>
    <w:rsid w:val="00137D7A"/>
    <w:rsid w:val="0014008B"/>
    <w:rsid w:val="00142DCA"/>
    <w:rsid w:val="00143A7C"/>
    <w:rsid w:val="00143E63"/>
    <w:rsid w:val="00147619"/>
    <w:rsid w:val="00153C5F"/>
    <w:rsid w:val="00153E35"/>
    <w:rsid w:val="00154552"/>
    <w:rsid w:val="00157FE6"/>
    <w:rsid w:val="0016096E"/>
    <w:rsid w:val="00160C87"/>
    <w:rsid w:val="00161A02"/>
    <w:rsid w:val="00163895"/>
    <w:rsid w:val="001652AE"/>
    <w:rsid w:val="00170A57"/>
    <w:rsid w:val="001724F6"/>
    <w:rsid w:val="00176C5C"/>
    <w:rsid w:val="0017765A"/>
    <w:rsid w:val="00181044"/>
    <w:rsid w:val="001811EE"/>
    <w:rsid w:val="001812E9"/>
    <w:rsid w:val="001816D5"/>
    <w:rsid w:val="0018260B"/>
    <w:rsid w:val="00183390"/>
    <w:rsid w:val="00183585"/>
    <w:rsid w:val="00183BBA"/>
    <w:rsid w:val="00183EB2"/>
    <w:rsid w:val="00184DC1"/>
    <w:rsid w:val="001927BB"/>
    <w:rsid w:val="001A0134"/>
    <w:rsid w:val="001A0C2B"/>
    <w:rsid w:val="001A2386"/>
    <w:rsid w:val="001A2CAD"/>
    <w:rsid w:val="001A6525"/>
    <w:rsid w:val="001B2D54"/>
    <w:rsid w:val="001C26A9"/>
    <w:rsid w:val="001C74AE"/>
    <w:rsid w:val="001D0107"/>
    <w:rsid w:val="001D025B"/>
    <w:rsid w:val="001D0CDB"/>
    <w:rsid w:val="001D3806"/>
    <w:rsid w:val="001D61F2"/>
    <w:rsid w:val="001D6F0D"/>
    <w:rsid w:val="001E4454"/>
    <w:rsid w:val="001E4710"/>
    <w:rsid w:val="001E7E05"/>
    <w:rsid w:val="001F0338"/>
    <w:rsid w:val="001F4D85"/>
    <w:rsid w:val="001F500A"/>
    <w:rsid w:val="00200F31"/>
    <w:rsid w:val="00205BA4"/>
    <w:rsid w:val="00205FAA"/>
    <w:rsid w:val="00207124"/>
    <w:rsid w:val="00210D4E"/>
    <w:rsid w:val="00212203"/>
    <w:rsid w:val="0021265D"/>
    <w:rsid w:val="00215EFB"/>
    <w:rsid w:val="00216F03"/>
    <w:rsid w:val="0021799F"/>
    <w:rsid w:val="002212CD"/>
    <w:rsid w:val="002212D0"/>
    <w:rsid w:val="00221853"/>
    <w:rsid w:val="002224E7"/>
    <w:rsid w:val="002264A6"/>
    <w:rsid w:val="0022709F"/>
    <w:rsid w:val="00230D64"/>
    <w:rsid w:val="002320B8"/>
    <w:rsid w:val="002331ED"/>
    <w:rsid w:val="00235BFB"/>
    <w:rsid w:val="00241199"/>
    <w:rsid w:val="00241AC6"/>
    <w:rsid w:val="002429AA"/>
    <w:rsid w:val="0024537E"/>
    <w:rsid w:val="002462B7"/>
    <w:rsid w:val="002469D6"/>
    <w:rsid w:val="00246EF5"/>
    <w:rsid w:val="002476DB"/>
    <w:rsid w:val="00247BE2"/>
    <w:rsid w:val="00250DB7"/>
    <w:rsid w:val="00251EF4"/>
    <w:rsid w:val="00254E33"/>
    <w:rsid w:val="00254E93"/>
    <w:rsid w:val="00257D7D"/>
    <w:rsid w:val="00262CC0"/>
    <w:rsid w:val="00262E60"/>
    <w:rsid w:val="0026468D"/>
    <w:rsid w:val="002649A3"/>
    <w:rsid w:val="002662CE"/>
    <w:rsid w:val="00266435"/>
    <w:rsid w:val="00266688"/>
    <w:rsid w:val="002670F7"/>
    <w:rsid w:val="0026768D"/>
    <w:rsid w:val="0027193F"/>
    <w:rsid w:val="00272BD4"/>
    <w:rsid w:val="00273A6D"/>
    <w:rsid w:val="00274841"/>
    <w:rsid w:val="00275BE4"/>
    <w:rsid w:val="00283311"/>
    <w:rsid w:val="00283649"/>
    <w:rsid w:val="00294CA5"/>
    <w:rsid w:val="00296111"/>
    <w:rsid w:val="002A0D4F"/>
    <w:rsid w:val="002A4A6B"/>
    <w:rsid w:val="002A5DD8"/>
    <w:rsid w:val="002A6176"/>
    <w:rsid w:val="002B2FAC"/>
    <w:rsid w:val="002B3375"/>
    <w:rsid w:val="002B43D9"/>
    <w:rsid w:val="002B5444"/>
    <w:rsid w:val="002B550B"/>
    <w:rsid w:val="002B77D8"/>
    <w:rsid w:val="002C178C"/>
    <w:rsid w:val="002C1876"/>
    <w:rsid w:val="002C6B1B"/>
    <w:rsid w:val="002D027E"/>
    <w:rsid w:val="002D0636"/>
    <w:rsid w:val="002D3E00"/>
    <w:rsid w:val="002D627C"/>
    <w:rsid w:val="002D78D3"/>
    <w:rsid w:val="002F41A0"/>
    <w:rsid w:val="002F65EB"/>
    <w:rsid w:val="002F6F3E"/>
    <w:rsid w:val="00300654"/>
    <w:rsid w:val="00300A30"/>
    <w:rsid w:val="003012F0"/>
    <w:rsid w:val="00303136"/>
    <w:rsid w:val="00303B4F"/>
    <w:rsid w:val="00305765"/>
    <w:rsid w:val="00307F10"/>
    <w:rsid w:val="00311ACC"/>
    <w:rsid w:val="00311B9F"/>
    <w:rsid w:val="00313137"/>
    <w:rsid w:val="00314395"/>
    <w:rsid w:val="003179A9"/>
    <w:rsid w:val="00321BDF"/>
    <w:rsid w:val="003222E2"/>
    <w:rsid w:val="00325C77"/>
    <w:rsid w:val="00325DBF"/>
    <w:rsid w:val="00333C70"/>
    <w:rsid w:val="0034261F"/>
    <w:rsid w:val="00345510"/>
    <w:rsid w:val="00346FC5"/>
    <w:rsid w:val="00350052"/>
    <w:rsid w:val="003509C2"/>
    <w:rsid w:val="00352240"/>
    <w:rsid w:val="00352DB5"/>
    <w:rsid w:val="00354DA4"/>
    <w:rsid w:val="0035560B"/>
    <w:rsid w:val="0035758C"/>
    <w:rsid w:val="003611F3"/>
    <w:rsid w:val="00363663"/>
    <w:rsid w:val="00366834"/>
    <w:rsid w:val="00371715"/>
    <w:rsid w:val="00373C37"/>
    <w:rsid w:val="003756D0"/>
    <w:rsid w:val="00380EFF"/>
    <w:rsid w:val="00381D66"/>
    <w:rsid w:val="003867A5"/>
    <w:rsid w:val="003871D9"/>
    <w:rsid w:val="0039060D"/>
    <w:rsid w:val="00390E54"/>
    <w:rsid w:val="003924BA"/>
    <w:rsid w:val="00392CA5"/>
    <w:rsid w:val="00397DC6"/>
    <w:rsid w:val="003A635A"/>
    <w:rsid w:val="003A6D27"/>
    <w:rsid w:val="003A6F6E"/>
    <w:rsid w:val="003B13C6"/>
    <w:rsid w:val="003B2613"/>
    <w:rsid w:val="003C191A"/>
    <w:rsid w:val="003C3423"/>
    <w:rsid w:val="003C7330"/>
    <w:rsid w:val="003C7AAA"/>
    <w:rsid w:val="003D09F7"/>
    <w:rsid w:val="003D16C4"/>
    <w:rsid w:val="003D5218"/>
    <w:rsid w:val="003D5846"/>
    <w:rsid w:val="003D5BF6"/>
    <w:rsid w:val="003D5FED"/>
    <w:rsid w:val="003D7E41"/>
    <w:rsid w:val="003E0047"/>
    <w:rsid w:val="003E0819"/>
    <w:rsid w:val="003E1408"/>
    <w:rsid w:val="003E14D6"/>
    <w:rsid w:val="003E1BCF"/>
    <w:rsid w:val="003E259F"/>
    <w:rsid w:val="003E70E6"/>
    <w:rsid w:val="003F25B6"/>
    <w:rsid w:val="003F3AE1"/>
    <w:rsid w:val="003F4D37"/>
    <w:rsid w:val="003F761A"/>
    <w:rsid w:val="003F7E32"/>
    <w:rsid w:val="00402128"/>
    <w:rsid w:val="0040464A"/>
    <w:rsid w:val="00406224"/>
    <w:rsid w:val="00407899"/>
    <w:rsid w:val="00410D6C"/>
    <w:rsid w:val="00414231"/>
    <w:rsid w:val="0042147D"/>
    <w:rsid w:val="00423E6B"/>
    <w:rsid w:val="00425AD8"/>
    <w:rsid w:val="00430D78"/>
    <w:rsid w:val="00435744"/>
    <w:rsid w:val="004364B4"/>
    <w:rsid w:val="00440DA4"/>
    <w:rsid w:val="0044103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21D6"/>
    <w:rsid w:val="00475F5A"/>
    <w:rsid w:val="0048052C"/>
    <w:rsid w:val="0048773F"/>
    <w:rsid w:val="0049036F"/>
    <w:rsid w:val="00490E86"/>
    <w:rsid w:val="00491739"/>
    <w:rsid w:val="00491A70"/>
    <w:rsid w:val="00494C65"/>
    <w:rsid w:val="004972FC"/>
    <w:rsid w:val="004A227F"/>
    <w:rsid w:val="004A593A"/>
    <w:rsid w:val="004A5CAF"/>
    <w:rsid w:val="004B12D1"/>
    <w:rsid w:val="004B15DB"/>
    <w:rsid w:val="004B18EC"/>
    <w:rsid w:val="004B33CD"/>
    <w:rsid w:val="004B70A8"/>
    <w:rsid w:val="004C0BEC"/>
    <w:rsid w:val="004C2CC2"/>
    <w:rsid w:val="004C4BBC"/>
    <w:rsid w:val="004C58BB"/>
    <w:rsid w:val="004D619D"/>
    <w:rsid w:val="004D732F"/>
    <w:rsid w:val="004E013B"/>
    <w:rsid w:val="004E4D2B"/>
    <w:rsid w:val="004E7FE1"/>
    <w:rsid w:val="004F2142"/>
    <w:rsid w:val="004F3EF6"/>
    <w:rsid w:val="004F470A"/>
    <w:rsid w:val="004F5CC0"/>
    <w:rsid w:val="005030FE"/>
    <w:rsid w:val="005035F1"/>
    <w:rsid w:val="00504CE0"/>
    <w:rsid w:val="00512DC9"/>
    <w:rsid w:val="005167BB"/>
    <w:rsid w:val="00517FB0"/>
    <w:rsid w:val="00520556"/>
    <w:rsid w:val="00520A13"/>
    <w:rsid w:val="00520D04"/>
    <w:rsid w:val="0052153A"/>
    <w:rsid w:val="00522EF6"/>
    <w:rsid w:val="0052670D"/>
    <w:rsid w:val="00527E66"/>
    <w:rsid w:val="00531877"/>
    <w:rsid w:val="00532A25"/>
    <w:rsid w:val="00533E4B"/>
    <w:rsid w:val="00535ABC"/>
    <w:rsid w:val="00535EB6"/>
    <w:rsid w:val="0053648B"/>
    <w:rsid w:val="0053667A"/>
    <w:rsid w:val="00536A6F"/>
    <w:rsid w:val="00536CA5"/>
    <w:rsid w:val="00537920"/>
    <w:rsid w:val="00543C21"/>
    <w:rsid w:val="005450D1"/>
    <w:rsid w:val="00552B8F"/>
    <w:rsid w:val="00557773"/>
    <w:rsid w:val="0056093C"/>
    <w:rsid w:val="00562416"/>
    <w:rsid w:val="005636C3"/>
    <w:rsid w:val="00571CA3"/>
    <w:rsid w:val="00581679"/>
    <w:rsid w:val="005822D4"/>
    <w:rsid w:val="00582A28"/>
    <w:rsid w:val="00582C1A"/>
    <w:rsid w:val="00585E7B"/>
    <w:rsid w:val="0058621C"/>
    <w:rsid w:val="005907BD"/>
    <w:rsid w:val="005976AF"/>
    <w:rsid w:val="005A3488"/>
    <w:rsid w:val="005A7CBE"/>
    <w:rsid w:val="005B0B90"/>
    <w:rsid w:val="005B1E56"/>
    <w:rsid w:val="005B419C"/>
    <w:rsid w:val="005B4E25"/>
    <w:rsid w:val="005B73E3"/>
    <w:rsid w:val="005B7D99"/>
    <w:rsid w:val="005B7DBA"/>
    <w:rsid w:val="005C0F13"/>
    <w:rsid w:val="005C7568"/>
    <w:rsid w:val="005D07F8"/>
    <w:rsid w:val="005D23FE"/>
    <w:rsid w:val="005D361A"/>
    <w:rsid w:val="005D4ACD"/>
    <w:rsid w:val="005E485B"/>
    <w:rsid w:val="005E4A21"/>
    <w:rsid w:val="005E56CA"/>
    <w:rsid w:val="005E687F"/>
    <w:rsid w:val="005E6C49"/>
    <w:rsid w:val="005F0926"/>
    <w:rsid w:val="005F262E"/>
    <w:rsid w:val="005F3375"/>
    <w:rsid w:val="005F4AA5"/>
    <w:rsid w:val="00601873"/>
    <w:rsid w:val="00603207"/>
    <w:rsid w:val="0060553B"/>
    <w:rsid w:val="00611469"/>
    <w:rsid w:val="006121A2"/>
    <w:rsid w:val="00613524"/>
    <w:rsid w:val="00613925"/>
    <w:rsid w:val="00614BDB"/>
    <w:rsid w:val="00615AFA"/>
    <w:rsid w:val="00623E4D"/>
    <w:rsid w:val="00631BA8"/>
    <w:rsid w:val="006349BC"/>
    <w:rsid w:val="00640623"/>
    <w:rsid w:val="00641422"/>
    <w:rsid w:val="006415F7"/>
    <w:rsid w:val="0064275F"/>
    <w:rsid w:val="006438CA"/>
    <w:rsid w:val="00645336"/>
    <w:rsid w:val="00645EE0"/>
    <w:rsid w:val="006476EA"/>
    <w:rsid w:val="006502EA"/>
    <w:rsid w:val="00650E81"/>
    <w:rsid w:val="0065212E"/>
    <w:rsid w:val="00656438"/>
    <w:rsid w:val="00656889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0B3"/>
    <w:rsid w:val="00697C83"/>
    <w:rsid w:val="006A2302"/>
    <w:rsid w:val="006A23C5"/>
    <w:rsid w:val="006A5AB5"/>
    <w:rsid w:val="006A5E67"/>
    <w:rsid w:val="006A623B"/>
    <w:rsid w:val="006B2499"/>
    <w:rsid w:val="006B28BD"/>
    <w:rsid w:val="006B4200"/>
    <w:rsid w:val="006B743B"/>
    <w:rsid w:val="006B74CE"/>
    <w:rsid w:val="006C01AB"/>
    <w:rsid w:val="006C2E88"/>
    <w:rsid w:val="006C3CF2"/>
    <w:rsid w:val="006C3D5F"/>
    <w:rsid w:val="006C4881"/>
    <w:rsid w:val="006D0697"/>
    <w:rsid w:val="006D66BB"/>
    <w:rsid w:val="006E385F"/>
    <w:rsid w:val="006E4782"/>
    <w:rsid w:val="006F0703"/>
    <w:rsid w:val="006F58A0"/>
    <w:rsid w:val="006F7242"/>
    <w:rsid w:val="00700CCB"/>
    <w:rsid w:val="00701A5E"/>
    <w:rsid w:val="00704BF3"/>
    <w:rsid w:val="00705F73"/>
    <w:rsid w:val="00712ED7"/>
    <w:rsid w:val="007155E6"/>
    <w:rsid w:val="00716253"/>
    <w:rsid w:val="00720FFF"/>
    <w:rsid w:val="00721487"/>
    <w:rsid w:val="00722603"/>
    <w:rsid w:val="00722D27"/>
    <w:rsid w:val="00725219"/>
    <w:rsid w:val="0072559F"/>
    <w:rsid w:val="007257DC"/>
    <w:rsid w:val="00731089"/>
    <w:rsid w:val="00732BB1"/>
    <w:rsid w:val="0073599A"/>
    <w:rsid w:val="00737325"/>
    <w:rsid w:val="00740F51"/>
    <w:rsid w:val="00743D67"/>
    <w:rsid w:val="00746088"/>
    <w:rsid w:val="00746FE6"/>
    <w:rsid w:val="007479B0"/>
    <w:rsid w:val="007505F4"/>
    <w:rsid w:val="007517DD"/>
    <w:rsid w:val="00751EB9"/>
    <w:rsid w:val="0075488F"/>
    <w:rsid w:val="007549BB"/>
    <w:rsid w:val="00757F96"/>
    <w:rsid w:val="00763482"/>
    <w:rsid w:val="00765DB4"/>
    <w:rsid w:val="00773061"/>
    <w:rsid w:val="00774AAD"/>
    <w:rsid w:val="0077520A"/>
    <w:rsid w:val="007755A3"/>
    <w:rsid w:val="00780D88"/>
    <w:rsid w:val="00781C28"/>
    <w:rsid w:val="0078564C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5983"/>
    <w:rsid w:val="007B65CB"/>
    <w:rsid w:val="007C34E0"/>
    <w:rsid w:val="007C3A4A"/>
    <w:rsid w:val="007C40BA"/>
    <w:rsid w:val="007D063E"/>
    <w:rsid w:val="007D095A"/>
    <w:rsid w:val="007D1333"/>
    <w:rsid w:val="007D253C"/>
    <w:rsid w:val="007D2744"/>
    <w:rsid w:val="007D30AA"/>
    <w:rsid w:val="007D52E4"/>
    <w:rsid w:val="007D5D69"/>
    <w:rsid w:val="007E26D7"/>
    <w:rsid w:val="007E37B6"/>
    <w:rsid w:val="007E444D"/>
    <w:rsid w:val="007E561C"/>
    <w:rsid w:val="007E6864"/>
    <w:rsid w:val="007E6914"/>
    <w:rsid w:val="007E77DB"/>
    <w:rsid w:val="007F2075"/>
    <w:rsid w:val="007F3BFD"/>
    <w:rsid w:val="00800319"/>
    <w:rsid w:val="00800A59"/>
    <w:rsid w:val="00801A70"/>
    <w:rsid w:val="008021F0"/>
    <w:rsid w:val="008024C5"/>
    <w:rsid w:val="008058DC"/>
    <w:rsid w:val="00805D17"/>
    <w:rsid w:val="00807862"/>
    <w:rsid w:val="00812468"/>
    <w:rsid w:val="00812FCA"/>
    <w:rsid w:val="00816B9C"/>
    <w:rsid w:val="0082083F"/>
    <w:rsid w:val="00821D66"/>
    <w:rsid w:val="00825AB9"/>
    <w:rsid w:val="00826519"/>
    <w:rsid w:val="00827B51"/>
    <w:rsid w:val="00827FD4"/>
    <w:rsid w:val="008329E0"/>
    <w:rsid w:val="008338E9"/>
    <w:rsid w:val="00834590"/>
    <w:rsid w:val="008352FC"/>
    <w:rsid w:val="008363AB"/>
    <w:rsid w:val="00837824"/>
    <w:rsid w:val="00842862"/>
    <w:rsid w:val="008431CE"/>
    <w:rsid w:val="00844ACC"/>
    <w:rsid w:val="008522FF"/>
    <w:rsid w:val="008535A7"/>
    <w:rsid w:val="0085536A"/>
    <w:rsid w:val="008615BF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2F51"/>
    <w:rsid w:val="00883884"/>
    <w:rsid w:val="00884B74"/>
    <w:rsid w:val="008850B2"/>
    <w:rsid w:val="008868A2"/>
    <w:rsid w:val="00886D93"/>
    <w:rsid w:val="0088764C"/>
    <w:rsid w:val="00887DD0"/>
    <w:rsid w:val="00890A9A"/>
    <w:rsid w:val="00891F17"/>
    <w:rsid w:val="008953E9"/>
    <w:rsid w:val="00897199"/>
    <w:rsid w:val="008972B0"/>
    <w:rsid w:val="00897E0B"/>
    <w:rsid w:val="008A1290"/>
    <w:rsid w:val="008A3EAE"/>
    <w:rsid w:val="008A3FBD"/>
    <w:rsid w:val="008A5836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6E3F"/>
    <w:rsid w:val="008C74B0"/>
    <w:rsid w:val="008D2C46"/>
    <w:rsid w:val="008D414E"/>
    <w:rsid w:val="008D4E22"/>
    <w:rsid w:val="008D610E"/>
    <w:rsid w:val="008E695F"/>
    <w:rsid w:val="008F272D"/>
    <w:rsid w:val="008F316F"/>
    <w:rsid w:val="008F680A"/>
    <w:rsid w:val="008F680C"/>
    <w:rsid w:val="0090085E"/>
    <w:rsid w:val="00901770"/>
    <w:rsid w:val="00904B5F"/>
    <w:rsid w:val="00905098"/>
    <w:rsid w:val="009141F6"/>
    <w:rsid w:val="00915BB0"/>
    <w:rsid w:val="00920799"/>
    <w:rsid w:val="00923448"/>
    <w:rsid w:val="00923A6E"/>
    <w:rsid w:val="00924A74"/>
    <w:rsid w:val="00924B91"/>
    <w:rsid w:val="00925883"/>
    <w:rsid w:val="00931CBB"/>
    <w:rsid w:val="009339B3"/>
    <w:rsid w:val="00937250"/>
    <w:rsid w:val="00943946"/>
    <w:rsid w:val="00944192"/>
    <w:rsid w:val="0094504C"/>
    <w:rsid w:val="009454C8"/>
    <w:rsid w:val="009458B2"/>
    <w:rsid w:val="00953DD6"/>
    <w:rsid w:val="0095526A"/>
    <w:rsid w:val="00955E9A"/>
    <w:rsid w:val="00963BC6"/>
    <w:rsid w:val="00965938"/>
    <w:rsid w:val="00970C08"/>
    <w:rsid w:val="00972E6C"/>
    <w:rsid w:val="00974D1B"/>
    <w:rsid w:val="00981D82"/>
    <w:rsid w:val="00981E1C"/>
    <w:rsid w:val="0098738A"/>
    <w:rsid w:val="00991F1E"/>
    <w:rsid w:val="009944B8"/>
    <w:rsid w:val="0099483C"/>
    <w:rsid w:val="009960C6"/>
    <w:rsid w:val="009978EB"/>
    <w:rsid w:val="009A3303"/>
    <w:rsid w:val="009A5015"/>
    <w:rsid w:val="009A5300"/>
    <w:rsid w:val="009B1E46"/>
    <w:rsid w:val="009B5955"/>
    <w:rsid w:val="009C1C25"/>
    <w:rsid w:val="009C32D7"/>
    <w:rsid w:val="009D18AB"/>
    <w:rsid w:val="009D194B"/>
    <w:rsid w:val="009D63EB"/>
    <w:rsid w:val="009D7EF9"/>
    <w:rsid w:val="009F2A7A"/>
    <w:rsid w:val="009F41C0"/>
    <w:rsid w:val="00A00EE0"/>
    <w:rsid w:val="00A032B9"/>
    <w:rsid w:val="00A05EF5"/>
    <w:rsid w:val="00A06B04"/>
    <w:rsid w:val="00A07E75"/>
    <w:rsid w:val="00A14221"/>
    <w:rsid w:val="00A16AA9"/>
    <w:rsid w:val="00A16F0E"/>
    <w:rsid w:val="00A177D0"/>
    <w:rsid w:val="00A177FD"/>
    <w:rsid w:val="00A22F7E"/>
    <w:rsid w:val="00A23AC7"/>
    <w:rsid w:val="00A23D9F"/>
    <w:rsid w:val="00A24426"/>
    <w:rsid w:val="00A263A1"/>
    <w:rsid w:val="00A263F3"/>
    <w:rsid w:val="00A27A83"/>
    <w:rsid w:val="00A313C7"/>
    <w:rsid w:val="00A325FD"/>
    <w:rsid w:val="00A366BC"/>
    <w:rsid w:val="00A42027"/>
    <w:rsid w:val="00A455A4"/>
    <w:rsid w:val="00A45DA5"/>
    <w:rsid w:val="00A461AB"/>
    <w:rsid w:val="00A464D3"/>
    <w:rsid w:val="00A56EC1"/>
    <w:rsid w:val="00A5784A"/>
    <w:rsid w:val="00A60525"/>
    <w:rsid w:val="00A67BE0"/>
    <w:rsid w:val="00A71131"/>
    <w:rsid w:val="00A71550"/>
    <w:rsid w:val="00A746B0"/>
    <w:rsid w:val="00A76EEF"/>
    <w:rsid w:val="00A77C68"/>
    <w:rsid w:val="00A77D2F"/>
    <w:rsid w:val="00A832B2"/>
    <w:rsid w:val="00A8373E"/>
    <w:rsid w:val="00A91898"/>
    <w:rsid w:val="00A93698"/>
    <w:rsid w:val="00AA017A"/>
    <w:rsid w:val="00AA03CC"/>
    <w:rsid w:val="00AA28A5"/>
    <w:rsid w:val="00AA455F"/>
    <w:rsid w:val="00AA68E8"/>
    <w:rsid w:val="00AB098C"/>
    <w:rsid w:val="00AB1DB6"/>
    <w:rsid w:val="00AB3B9B"/>
    <w:rsid w:val="00AC04EF"/>
    <w:rsid w:val="00AC263C"/>
    <w:rsid w:val="00AD26C3"/>
    <w:rsid w:val="00AD5052"/>
    <w:rsid w:val="00AD570E"/>
    <w:rsid w:val="00AD690E"/>
    <w:rsid w:val="00AD7DC2"/>
    <w:rsid w:val="00AE0A80"/>
    <w:rsid w:val="00AE0BF4"/>
    <w:rsid w:val="00AE0D90"/>
    <w:rsid w:val="00AE1008"/>
    <w:rsid w:val="00AE21B9"/>
    <w:rsid w:val="00AE448C"/>
    <w:rsid w:val="00AE455D"/>
    <w:rsid w:val="00AE5662"/>
    <w:rsid w:val="00AE79A1"/>
    <w:rsid w:val="00AF53E7"/>
    <w:rsid w:val="00AF5880"/>
    <w:rsid w:val="00B12255"/>
    <w:rsid w:val="00B13B38"/>
    <w:rsid w:val="00B13B7A"/>
    <w:rsid w:val="00B14CEF"/>
    <w:rsid w:val="00B17DB1"/>
    <w:rsid w:val="00B20C32"/>
    <w:rsid w:val="00B21E9A"/>
    <w:rsid w:val="00B23B5C"/>
    <w:rsid w:val="00B2514D"/>
    <w:rsid w:val="00B27D72"/>
    <w:rsid w:val="00B3194E"/>
    <w:rsid w:val="00B3231D"/>
    <w:rsid w:val="00B33267"/>
    <w:rsid w:val="00B33A52"/>
    <w:rsid w:val="00B34D13"/>
    <w:rsid w:val="00B378BD"/>
    <w:rsid w:val="00B37CE6"/>
    <w:rsid w:val="00B418D1"/>
    <w:rsid w:val="00B435A4"/>
    <w:rsid w:val="00B47237"/>
    <w:rsid w:val="00B50E04"/>
    <w:rsid w:val="00B52288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1FA4"/>
    <w:rsid w:val="00B75D3E"/>
    <w:rsid w:val="00B76102"/>
    <w:rsid w:val="00B7627F"/>
    <w:rsid w:val="00B76BC5"/>
    <w:rsid w:val="00B773D3"/>
    <w:rsid w:val="00B80051"/>
    <w:rsid w:val="00B81082"/>
    <w:rsid w:val="00B8388D"/>
    <w:rsid w:val="00B83D29"/>
    <w:rsid w:val="00B849E3"/>
    <w:rsid w:val="00B850F2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499E"/>
    <w:rsid w:val="00BA5EEA"/>
    <w:rsid w:val="00BA64D7"/>
    <w:rsid w:val="00BA7F32"/>
    <w:rsid w:val="00BB194D"/>
    <w:rsid w:val="00BB5777"/>
    <w:rsid w:val="00BB5F82"/>
    <w:rsid w:val="00BC1922"/>
    <w:rsid w:val="00BC45BC"/>
    <w:rsid w:val="00BC6B2E"/>
    <w:rsid w:val="00BC7BFB"/>
    <w:rsid w:val="00BD07DC"/>
    <w:rsid w:val="00BD0E10"/>
    <w:rsid w:val="00BD37F4"/>
    <w:rsid w:val="00BD4C3F"/>
    <w:rsid w:val="00BE08DD"/>
    <w:rsid w:val="00BE105B"/>
    <w:rsid w:val="00BE398C"/>
    <w:rsid w:val="00BE3AC3"/>
    <w:rsid w:val="00BE4FD5"/>
    <w:rsid w:val="00BE5277"/>
    <w:rsid w:val="00BE5291"/>
    <w:rsid w:val="00BE5767"/>
    <w:rsid w:val="00BE6754"/>
    <w:rsid w:val="00BE7494"/>
    <w:rsid w:val="00BF2576"/>
    <w:rsid w:val="00C003CC"/>
    <w:rsid w:val="00C01AD2"/>
    <w:rsid w:val="00C119B3"/>
    <w:rsid w:val="00C1645F"/>
    <w:rsid w:val="00C16746"/>
    <w:rsid w:val="00C1751F"/>
    <w:rsid w:val="00C17B62"/>
    <w:rsid w:val="00C21493"/>
    <w:rsid w:val="00C23948"/>
    <w:rsid w:val="00C243EA"/>
    <w:rsid w:val="00C30A80"/>
    <w:rsid w:val="00C3103E"/>
    <w:rsid w:val="00C3318D"/>
    <w:rsid w:val="00C479B6"/>
    <w:rsid w:val="00C52548"/>
    <w:rsid w:val="00C561D0"/>
    <w:rsid w:val="00C566DC"/>
    <w:rsid w:val="00C745B3"/>
    <w:rsid w:val="00C746DD"/>
    <w:rsid w:val="00C74C41"/>
    <w:rsid w:val="00C7637B"/>
    <w:rsid w:val="00C82009"/>
    <w:rsid w:val="00C84B75"/>
    <w:rsid w:val="00C8602F"/>
    <w:rsid w:val="00C868A5"/>
    <w:rsid w:val="00C90EAB"/>
    <w:rsid w:val="00C92246"/>
    <w:rsid w:val="00C9244D"/>
    <w:rsid w:val="00C94BFE"/>
    <w:rsid w:val="00C95F42"/>
    <w:rsid w:val="00CA1F85"/>
    <w:rsid w:val="00CA55BE"/>
    <w:rsid w:val="00CA56E0"/>
    <w:rsid w:val="00CA5FD8"/>
    <w:rsid w:val="00CB12BB"/>
    <w:rsid w:val="00CB1922"/>
    <w:rsid w:val="00CB1DC3"/>
    <w:rsid w:val="00CB2E34"/>
    <w:rsid w:val="00CB4C5D"/>
    <w:rsid w:val="00CB4D0C"/>
    <w:rsid w:val="00CB5AA9"/>
    <w:rsid w:val="00CB676B"/>
    <w:rsid w:val="00CB73F4"/>
    <w:rsid w:val="00CC1A20"/>
    <w:rsid w:val="00CC5F07"/>
    <w:rsid w:val="00CC6798"/>
    <w:rsid w:val="00CC7534"/>
    <w:rsid w:val="00CD2B8C"/>
    <w:rsid w:val="00CD3608"/>
    <w:rsid w:val="00CD475E"/>
    <w:rsid w:val="00CD4CF9"/>
    <w:rsid w:val="00CD6EB9"/>
    <w:rsid w:val="00CD77F6"/>
    <w:rsid w:val="00CD7B98"/>
    <w:rsid w:val="00CE1A8E"/>
    <w:rsid w:val="00CE33B3"/>
    <w:rsid w:val="00CE4483"/>
    <w:rsid w:val="00CE75CF"/>
    <w:rsid w:val="00CE78E7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0F87"/>
    <w:rsid w:val="00D216AD"/>
    <w:rsid w:val="00D25955"/>
    <w:rsid w:val="00D3115C"/>
    <w:rsid w:val="00D3507D"/>
    <w:rsid w:val="00D36A50"/>
    <w:rsid w:val="00D37243"/>
    <w:rsid w:val="00D41A9C"/>
    <w:rsid w:val="00D44FC0"/>
    <w:rsid w:val="00D45B60"/>
    <w:rsid w:val="00D4733C"/>
    <w:rsid w:val="00D50C80"/>
    <w:rsid w:val="00D52EE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2190"/>
    <w:rsid w:val="00D92CD2"/>
    <w:rsid w:val="00D93C8A"/>
    <w:rsid w:val="00D9471D"/>
    <w:rsid w:val="00DA080D"/>
    <w:rsid w:val="00DA0AD8"/>
    <w:rsid w:val="00DA3219"/>
    <w:rsid w:val="00DA3E8A"/>
    <w:rsid w:val="00DA62D5"/>
    <w:rsid w:val="00DA7D68"/>
    <w:rsid w:val="00DB2543"/>
    <w:rsid w:val="00DB2B12"/>
    <w:rsid w:val="00DB3067"/>
    <w:rsid w:val="00DC5BEE"/>
    <w:rsid w:val="00DE01E6"/>
    <w:rsid w:val="00DE03F1"/>
    <w:rsid w:val="00DE0570"/>
    <w:rsid w:val="00DE18FA"/>
    <w:rsid w:val="00DE1CBB"/>
    <w:rsid w:val="00DE1DAB"/>
    <w:rsid w:val="00DE266F"/>
    <w:rsid w:val="00DE30D4"/>
    <w:rsid w:val="00DE56B1"/>
    <w:rsid w:val="00DF2986"/>
    <w:rsid w:val="00DF33D9"/>
    <w:rsid w:val="00DF4632"/>
    <w:rsid w:val="00DF4F0F"/>
    <w:rsid w:val="00E001BA"/>
    <w:rsid w:val="00E019C7"/>
    <w:rsid w:val="00E02C4F"/>
    <w:rsid w:val="00E04943"/>
    <w:rsid w:val="00E10092"/>
    <w:rsid w:val="00E15B8F"/>
    <w:rsid w:val="00E16EF0"/>
    <w:rsid w:val="00E20BB0"/>
    <w:rsid w:val="00E20FEB"/>
    <w:rsid w:val="00E27D53"/>
    <w:rsid w:val="00E31EA6"/>
    <w:rsid w:val="00E34E99"/>
    <w:rsid w:val="00E46B9B"/>
    <w:rsid w:val="00E529DF"/>
    <w:rsid w:val="00E54E62"/>
    <w:rsid w:val="00E557DC"/>
    <w:rsid w:val="00E56107"/>
    <w:rsid w:val="00E56C90"/>
    <w:rsid w:val="00E60436"/>
    <w:rsid w:val="00E60CF6"/>
    <w:rsid w:val="00E67556"/>
    <w:rsid w:val="00E67F11"/>
    <w:rsid w:val="00E70202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90F9A"/>
    <w:rsid w:val="00E91309"/>
    <w:rsid w:val="00E934F5"/>
    <w:rsid w:val="00E93E68"/>
    <w:rsid w:val="00E94AF9"/>
    <w:rsid w:val="00E94BD7"/>
    <w:rsid w:val="00E97BC0"/>
    <w:rsid w:val="00EA0DC4"/>
    <w:rsid w:val="00EA239D"/>
    <w:rsid w:val="00EA6EDE"/>
    <w:rsid w:val="00EB1BFE"/>
    <w:rsid w:val="00EB2414"/>
    <w:rsid w:val="00EB3A62"/>
    <w:rsid w:val="00EB58C6"/>
    <w:rsid w:val="00EC11E8"/>
    <w:rsid w:val="00EC2BDF"/>
    <w:rsid w:val="00EC402A"/>
    <w:rsid w:val="00EC742E"/>
    <w:rsid w:val="00ED0231"/>
    <w:rsid w:val="00ED58C1"/>
    <w:rsid w:val="00ED7B6B"/>
    <w:rsid w:val="00EE3D76"/>
    <w:rsid w:val="00EE4EE9"/>
    <w:rsid w:val="00EE670B"/>
    <w:rsid w:val="00EE736D"/>
    <w:rsid w:val="00EE7F9B"/>
    <w:rsid w:val="00F021B1"/>
    <w:rsid w:val="00F023CE"/>
    <w:rsid w:val="00F0502A"/>
    <w:rsid w:val="00F06FAD"/>
    <w:rsid w:val="00F07DB7"/>
    <w:rsid w:val="00F07EA4"/>
    <w:rsid w:val="00F14199"/>
    <w:rsid w:val="00F152E7"/>
    <w:rsid w:val="00F15653"/>
    <w:rsid w:val="00F235D5"/>
    <w:rsid w:val="00F24AFD"/>
    <w:rsid w:val="00F2605B"/>
    <w:rsid w:val="00F323C8"/>
    <w:rsid w:val="00F34F96"/>
    <w:rsid w:val="00F42EF9"/>
    <w:rsid w:val="00F4329F"/>
    <w:rsid w:val="00F4618B"/>
    <w:rsid w:val="00F52929"/>
    <w:rsid w:val="00F53686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72FBA"/>
    <w:rsid w:val="00F73AA8"/>
    <w:rsid w:val="00F73CEE"/>
    <w:rsid w:val="00F76353"/>
    <w:rsid w:val="00F76CC9"/>
    <w:rsid w:val="00F776C0"/>
    <w:rsid w:val="00F81B0F"/>
    <w:rsid w:val="00F81B44"/>
    <w:rsid w:val="00F81FFA"/>
    <w:rsid w:val="00F83035"/>
    <w:rsid w:val="00F851BC"/>
    <w:rsid w:val="00F87FDA"/>
    <w:rsid w:val="00F9024D"/>
    <w:rsid w:val="00F90C00"/>
    <w:rsid w:val="00F91074"/>
    <w:rsid w:val="00F9488B"/>
    <w:rsid w:val="00F95079"/>
    <w:rsid w:val="00F96147"/>
    <w:rsid w:val="00FA0E69"/>
    <w:rsid w:val="00FA106A"/>
    <w:rsid w:val="00FA6C62"/>
    <w:rsid w:val="00FA7E50"/>
    <w:rsid w:val="00FB2F81"/>
    <w:rsid w:val="00FB396F"/>
    <w:rsid w:val="00FB704D"/>
    <w:rsid w:val="00FC0F0E"/>
    <w:rsid w:val="00FC2760"/>
    <w:rsid w:val="00FC6C59"/>
    <w:rsid w:val="00FC6CF4"/>
    <w:rsid w:val="00FC77A0"/>
    <w:rsid w:val="00FD020B"/>
    <w:rsid w:val="00FD08E1"/>
    <w:rsid w:val="00FD1D8E"/>
    <w:rsid w:val="00FD70BB"/>
    <w:rsid w:val="00FE6040"/>
    <w:rsid w:val="00FF1FA0"/>
    <w:rsid w:val="00FF3673"/>
    <w:rsid w:val="00FF4FF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F216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1D0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value">
    <w:name w:val="value"/>
    <w:rsid w:val="00CD4CF9"/>
  </w:style>
  <w:style w:type="paragraph" w:styleId="Revize">
    <w:name w:val="Revision"/>
    <w:hidden/>
    <w:uiPriority w:val="99"/>
    <w:semiHidden/>
    <w:rsid w:val="007D5D69"/>
    <w:pPr>
      <w:spacing w:after="0" w:line="240" w:lineRule="auto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2" ma:contentTypeDescription="Create a new document." ma:contentTypeScope="" ma:versionID="054672cf91177905d413a7e326b1d86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e033243f6e11e7e06f1e42d3506626ea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408F-3A5A-4EF7-A198-25663AB4D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3ED9C-318B-4DF5-877E-8F402647030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a61d8df-3f63-45b1-8d77-c9158ac84b49"/>
    <ds:schemaRef ds:uri="cb8518e5-3586-4e28-a4b0-42c89f7046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FB77A-AE68-4B5A-9F98-3D2C13D3A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65000-A1D0-4B99-9D74-60882A83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cp:lastPrinted>2024-07-30T07:57:00Z</cp:lastPrinted>
  <dcterms:created xsi:type="dcterms:W3CDTF">2024-08-16T09:33:00Z</dcterms:created>
  <dcterms:modified xsi:type="dcterms:W3CDTF">2024-08-16T09:33:00Z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</Properties>
</file>