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8C07F0">
        <w:t>335</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8C07F0">
        <w:rPr>
          <w:b/>
          <w:sz w:val="24"/>
        </w:rPr>
        <w:t>ATAS elektromotory Náchod a.s.</w:t>
      </w:r>
    </w:p>
    <w:p w:rsidR="00402AFA" w:rsidRDefault="00402AFA" w:rsidP="00410070">
      <w:pPr>
        <w:tabs>
          <w:tab w:val="left" w:pos="1985"/>
        </w:tabs>
        <w:spacing w:line="230" w:lineRule="exact"/>
        <w:rPr>
          <w:b/>
          <w:bCs/>
          <w:sz w:val="24"/>
        </w:rPr>
      </w:pPr>
      <w:r>
        <w:rPr>
          <w:sz w:val="24"/>
        </w:rPr>
        <w:t>se sídlem:</w:t>
      </w:r>
      <w:r>
        <w:rPr>
          <w:b/>
          <w:bCs/>
          <w:sz w:val="24"/>
        </w:rPr>
        <w:tab/>
      </w:r>
      <w:r w:rsidR="008C07F0">
        <w:rPr>
          <w:b/>
          <w:bCs/>
          <w:sz w:val="24"/>
        </w:rPr>
        <w:t xml:space="preserve">Bratří Čapků 722, </w:t>
      </w:r>
      <w:proofErr w:type="gramStart"/>
      <w:r w:rsidR="008C07F0">
        <w:rPr>
          <w:b/>
          <w:bCs/>
          <w:sz w:val="24"/>
        </w:rPr>
        <w:t>547 01  Náchod</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8C07F0">
        <w:rPr>
          <w:sz w:val="24"/>
        </w:rPr>
        <w:t>455 34 543</w:t>
      </w:r>
    </w:p>
    <w:p w:rsidR="00402AFA" w:rsidRPr="001124B3" w:rsidRDefault="003D0091" w:rsidP="001124B3">
      <w:pPr>
        <w:pStyle w:val="Nadpis4"/>
        <w:rPr>
          <w:bCs/>
        </w:rPr>
      </w:pPr>
      <w:r>
        <w:t>DIČ:</w:t>
      </w:r>
      <w:r w:rsidR="00402AFA">
        <w:rPr>
          <w:b/>
          <w:bCs/>
        </w:rPr>
        <w:tab/>
      </w:r>
      <w:r w:rsidR="001124B3">
        <w:rPr>
          <w:bCs/>
        </w:rPr>
        <w:t xml:space="preserve">                     </w:t>
      </w:r>
      <w:r w:rsidR="008C07F0">
        <w:rPr>
          <w:bCs/>
        </w:rPr>
        <w:t>CZ 455 34 543</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8C07F0">
        <w:rPr>
          <w:sz w:val="24"/>
        </w:rPr>
        <w:t> Hradci Králové</w:t>
      </w:r>
      <w:r w:rsidR="00410070">
        <w:rPr>
          <w:sz w:val="24"/>
        </w:rPr>
        <w:t>,</w:t>
      </w:r>
      <w:r>
        <w:rPr>
          <w:sz w:val="24"/>
        </w:rPr>
        <w:t xml:space="preserve"> oddíl</w:t>
      </w:r>
      <w:r w:rsidR="008C07F0">
        <w:rPr>
          <w:sz w:val="24"/>
        </w:rPr>
        <w:t xml:space="preserve"> B</w:t>
      </w:r>
      <w:r>
        <w:rPr>
          <w:sz w:val="24"/>
        </w:rPr>
        <w:t>,</w:t>
      </w:r>
      <w:r w:rsidR="00D74815">
        <w:rPr>
          <w:sz w:val="24"/>
        </w:rPr>
        <w:t xml:space="preserve"> </w:t>
      </w:r>
      <w:r>
        <w:rPr>
          <w:sz w:val="24"/>
        </w:rPr>
        <w:t xml:space="preserve">vložka </w:t>
      </w:r>
      <w:r w:rsidR="008C07F0">
        <w:rPr>
          <w:sz w:val="24"/>
        </w:rPr>
        <w:t>603</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8C07F0">
        <w:rPr>
          <w:b/>
          <w:sz w:val="24"/>
        </w:rPr>
        <w:t>Ing. Otto Daňkem a Karlem Zelenkou</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8C07F0">
        <w:rPr>
          <w:sz w:val="24"/>
        </w:rPr>
        <w:t>předsedou</w:t>
      </w:r>
      <w:proofErr w:type="gramEnd"/>
      <w:r w:rsidR="008C07F0">
        <w:rPr>
          <w:sz w:val="24"/>
        </w:rPr>
        <w:t xml:space="preserve"> a místopředsedou představenstva</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8C07F0">
        <w:rPr>
          <w:b/>
          <w:sz w:val="24"/>
        </w:rPr>
        <w:t>335</w:t>
      </w:r>
      <w:r w:rsidRPr="00410070">
        <w:rPr>
          <w:b/>
          <w:sz w:val="24"/>
        </w:rPr>
        <w:t xml:space="preserve"> „</w:t>
      </w:r>
      <w:r w:rsidR="008C07F0">
        <w:rPr>
          <w:b/>
          <w:sz w:val="24"/>
        </w:rPr>
        <w:t>Výzkum a vývoj asynchronních motorů s novými rotory</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8C07F0" w:rsidRPr="00992FBC" w:rsidRDefault="008C07F0">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8C07F0">
        <w:rPr>
          <w:b/>
          <w:bCs/>
        </w:rPr>
        <w:t>Vysoké učení technické v Brně</w:t>
      </w:r>
    </w:p>
    <w:p w:rsidR="00402AFA" w:rsidRPr="00992FBC" w:rsidRDefault="00402AFA" w:rsidP="00410070">
      <w:pPr>
        <w:pStyle w:val="Zkladntext"/>
        <w:tabs>
          <w:tab w:val="left" w:pos="1843"/>
        </w:tabs>
        <w:ind w:right="-227"/>
        <w:jc w:val="left"/>
      </w:pPr>
      <w:r w:rsidRPr="00992FBC">
        <w:t>Sídlo:</w:t>
      </w:r>
      <w:r w:rsidRPr="00992FBC">
        <w:rPr>
          <w:b/>
          <w:bCs/>
        </w:rPr>
        <w:tab/>
      </w:r>
      <w:r w:rsidR="008C07F0">
        <w:rPr>
          <w:b/>
          <w:bCs/>
        </w:rPr>
        <w:t xml:space="preserve">Antonínská 548/1, </w:t>
      </w:r>
      <w:proofErr w:type="gramStart"/>
      <w:r w:rsidR="008C07F0">
        <w:rPr>
          <w:b/>
          <w:bCs/>
        </w:rPr>
        <w:t>601 90  Brno</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8C07F0">
        <w:rPr>
          <w:b/>
          <w:bCs/>
        </w:rPr>
        <w:t>002 16 305</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8C07F0">
        <w:rPr>
          <w:b/>
          <w:sz w:val="24"/>
        </w:rPr>
        <w:t>01/2017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8C07F0"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8C07F0">
        <w:rPr>
          <w:bCs/>
        </w:rPr>
        <w:t xml:space="preserve"> </w:t>
      </w:r>
      <w:r w:rsidR="008C07F0">
        <w:rPr>
          <w:b/>
          <w:bCs/>
        </w:rPr>
        <w:t>117874123/0300</w:t>
      </w:r>
    </w:p>
    <w:p w:rsidR="00410070" w:rsidRPr="00410070" w:rsidRDefault="00410070" w:rsidP="00410070">
      <w:pPr>
        <w:pStyle w:val="Zkladntext"/>
        <w:tabs>
          <w:tab w:val="left" w:pos="5245"/>
        </w:tabs>
        <w:jc w:val="left"/>
        <w:rPr>
          <w:b/>
        </w:rPr>
      </w:pPr>
    </w:p>
    <w:p w:rsidR="00092127" w:rsidRDefault="008C07F0" w:rsidP="008C07F0">
      <w:pPr>
        <w:pStyle w:val="Zkladntext"/>
        <w:tabs>
          <w:tab w:val="left" w:pos="5387"/>
        </w:tabs>
        <w:jc w:val="left"/>
      </w:pPr>
      <w:r>
        <w:t xml:space="preserve">                                                                                  v</w:t>
      </w:r>
      <w:r w:rsidR="003D775D">
        <w:t>edeného u</w:t>
      </w:r>
      <w:r w:rsidR="00410070">
        <w:t xml:space="preserve">: </w:t>
      </w:r>
      <w:r>
        <w:t>Československá obchodní banka, a.s.</w:t>
      </w:r>
    </w:p>
    <w:p w:rsidR="003D775D" w:rsidRDefault="003D775D" w:rsidP="00410070">
      <w:pPr>
        <w:pStyle w:val="Zkladntext"/>
        <w:tabs>
          <w:tab w:val="left" w:pos="5387"/>
        </w:tabs>
        <w:jc w:val="left"/>
      </w:pPr>
      <w:r>
        <w:tab/>
      </w:r>
      <w:r w:rsidR="008C07F0">
        <w:t xml:space="preserve">             Ulrichovo nám. 735, Hradec Králové</w:t>
      </w:r>
      <w:r w:rsidR="00410070">
        <w:t xml:space="preserve">             </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7A382D">
        <w:rPr>
          <w:b/>
          <w:bCs/>
          <w:iCs/>
          <w:sz w:val="18"/>
          <w:szCs w:val="18"/>
        </w:rPr>
        <w:t xml:space="preserve">   </w:t>
      </w:r>
      <w:r>
        <w:rPr>
          <w:b/>
          <w:bCs/>
          <w:iCs/>
          <w:sz w:val="18"/>
          <w:szCs w:val="18"/>
        </w:rPr>
        <w:t xml:space="preserve"> </w:t>
      </w:r>
      <w:r w:rsidR="007A382D">
        <w:rPr>
          <w:b/>
          <w:bCs/>
          <w:iCs/>
          <w:sz w:val="18"/>
          <w:szCs w:val="18"/>
        </w:rPr>
        <w:t>ATAS elektromotory Náchod a.s.</w:t>
      </w:r>
    </w:p>
    <w:p w:rsidR="00012F66" w:rsidRPr="00410070" w:rsidRDefault="00410070" w:rsidP="00410070">
      <w:pPr>
        <w:tabs>
          <w:tab w:val="left" w:pos="5812"/>
        </w:tabs>
        <w:rPr>
          <w:b/>
          <w:bCs/>
          <w:iCs/>
          <w:sz w:val="18"/>
          <w:szCs w:val="18"/>
        </w:rPr>
      </w:pPr>
      <w:r>
        <w:rPr>
          <w:b/>
          <w:bCs/>
          <w:iCs/>
          <w:sz w:val="18"/>
          <w:szCs w:val="18"/>
        </w:rPr>
        <w:t xml:space="preserve">                                                                                                                                   </w:t>
      </w:r>
      <w:r w:rsidR="007A382D">
        <w:rPr>
          <w:b/>
          <w:bCs/>
          <w:iCs/>
          <w:sz w:val="18"/>
          <w:szCs w:val="18"/>
        </w:rPr>
        <w:t xml:space="preserve">          Bratří Čapků 722, </w:t>
      </w:r>
      <w:proofErr w:type="gramStart"/>
      <w:r w:rsidR="007A382D">
        <w:rPr>
          <w:b/>
          <w:bCs/>
          <w:iCs/>
          <w:sz w:val="18"/>
          <w:szCs w:val="18"/>
        </w:rPr>
        <w:t>547 01  Náchod</w:t>
      </w:r>
      <w:proofErr w:type="gramEnd"/>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7A382D">
        <w:rPr>
          <w:b/>
          <w:bCs/>
          <w:sz w:val="24"/>
        </w:rPr>
        <w:t xml:space="preserve">  </w:t>
      </w:r>
      <w:r w:rsidR="00410070">
        <w:rPr>
          <w:b/>
          <w:bCs/>
          <w:sz w:val="24"/>
        </w:rPr>
        <w:t xml:space="preserve"> </w:t>
      </w:r>
      <w:r w:rsidR="007A382D">
        <w:rPr>
          <w:b/>
          <w:bCs/>
          <w:sz w:val="24"/>
        </w:rPr>
        <w:t>Ing. Otto Daněk a Karel Zelenka</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bookmarkStart w:id="0" w:name="_GoBack"/>
      <w:bookmarkEnd w:id="0"/>
      <w:r w:rsidR="00410070">
        <w:rPr>
          <w:bCs/>
        </w:rPr>
        <w:t xml:space="preserve">   </w:t>
      </w:r>
      <w:r w:rsidR="007A382D">
        <w:rPr>
          <w:bCs/>
        </w:rPr>
        <w:t>předseda a místopředseda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7A382D">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8C07F0">
      <w:rPr>
        <w:sz w:val="16"/>
        <w:szCs w:val="16"/>
      </w:rPr>
      <w:t>335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382D"/>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C07F0"/>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5839E-AD2E-4778-948C-553BE5C7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614C791F.dotm</Template>
  <TotalTime>45</TotalTime>
  <Pages>11</Pages>
  <Words>4811</Words>
  <Characters>29127</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2017-06-15T10:11:00Z</cp:lastPrinted>
  <dcterms:created xsi:type="dcterms:W3CDTF">2017-06-07T08:15:00Z</dcterms:created>
  <dcterms:modified xsi:type="dcterms:W3CDTF">2017-06-15T10:20:00Z</dcterms:modified>
</cp:coreProperties>
</file>