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85139" w14:textId="7B1A274F" w:rsidR="007C3F05" w:rsidRPr="007C3F05" w:rsidRDefault="007C3F05" w:rsidP="00FC7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DODATEK Č. 1 </w:t>
      </w:r>
    </w:p>
    <w:p w14:paraId="737681A5" w14:textId="1424D623" w:rsidR="00FC7676" w:rsidRPr="00825BC5" w:rsidRDefault="00FC7676" w:rsidP="00FC7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PŘÍKAZNÍ SMLOUV</w:t>
      </w:r>
      <w:r w:rsidR="00825B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Y</w:t>
      </w:r>
    </w:p>
    <w:p w14:paraId="399AF5C7" w14:textId="40EF11E4" w:rsidR="00953B8E" w:rsidRDefault="00953B8E" w:rsidP="00FC7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č. </w:t>
      </w:r>
      <w:r w:rsidR="004F55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SMF/4098/2023</w:t>
      </w:r>
    </w:p>
    <w:p w14:paraId="245894F9" w14:textId="2F862835" w:rsidR="00FC7676" w:rsidRDefault="00953B8E" w:rsidP="00953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 správě nemovitostí</w:t>
      </w:r>
    </w:p>
    <w:p w14:paraId="48C15770" w14:textId="46EADF6C" w:rsidR="00953B8E" w:rsidRDefault="00953B8E" w:rsidP="00953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uzavřen</w:t>
      </w:r>
      <w:r w:rsidR="00825B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podle § 2430 a násl. občanského zákoníku</w:t>
      </w:r>
    </w:p>
    <w:p w14:paraId="7557DC03" w14:textId="77777777" w:rsidR="00FC7676" w:rsidRDefault="00FC7676" w:rsidP="00FC7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</w:p>
    <w:p w14:paraId="17A72E29" w14:textId="77777777" w:rsidR="00953B8E" w:rsidRDefault="00953B8E" w:rsidP="00FC7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</w:p>
    <w:p w14:paraId="144FA0E9" w14:textId="77777777" w:rsidR="002F3A4C" w:rsidRDefault="002F3A4C" w:rsidP="000A1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98B16" w14:textId="3DDE4D7E" w:rsidR="00953B8E" w:rsidRPr="000A10EC" w:rsidRDefault="00953B8E" w:rsidP="000A1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0EC">
        <w:rPr>
          <w:rFonts w:ascii="Times New Roman" w:hAnsi="Times New Roman" w:cs="Times New Roman"/>
          <w:b/>
          <w:bCs/>
          <w:sz w:val="24"/>
          <w:szCs w:val="24"/>
        </w:rPr>
        <w:t>Město Náchod</w:t>
      </w:r>
      <w:r w:rsidRPr="000A10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894F31" w14:textId="77777777" w:rsidR="000A10EC" w:rsidRDefault="000A10EC" w:rsidP="000A1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0A10EC">
        <w:rPr>
          <w:rFonts w:ascii="Times New Roman" w:hAnsi="Times New Roman" w:cs="Times New Roman"/>
          <w:sz w:val="24"/>
          <w:szCs w:val="24"/>
        </w:rPr>
        <w:t>547 01 Náchod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53B8E" w:rsidRPr="000A10EC">
        <w:rPr>
          <w:rFonts w:ascii="Times New Roman" w:hAnsi="Times New Roman" w:cs="Times New Roman"/>
          <w:sz w:val="24"/>
          <w:szCs w:val="24"/>
        </w:rPr>
        <w:t>Masarykovo náměstí č.p. 40</w:t>
      </w:r>
    </w:p>
    <w:p w14:paraId="538AE794" w14:textId="10A84DC3" w:rsidR="000A10EC" w:rsidRDefault="00953B8E" w:rsidP="000A1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0EC">
        <w:rPr>
          <w:rFonts w:ascii="Times New Roman" w:hAnsi="Times New Roman" w:cs="Times New Roman"/>
          <w:sz w:val="24"/>
          <w:szCs w:val="24"/>
        </w:rPr>
        <w:t>IČ: 002 72</w:t>
      </w:r>
      <w:r w:rsidR="009919B8">
        <w:rPr>
          <w:rFonts w:ascii="Times New Roman" w:hAnsi="Times New Roman" w:cs="Times New Roman"/>
          <w:sz w:val="24"/>
          <w:szCs w:val="24"/>
        </w:rPr>
        <w:t> </w:t>
      </w:r>
      <w:r w:rsidRPr="000A10EC">
        <w:rPr>
          <w:rFonts w:ascii="Times New Roman" w:hAnsi="Times New Roman" w:cs="Times New Roman"/>
          <w:sz w:val="24"/>
          <w:szCs w:val="24"/>
        </w:rPr>
        <w:t>868</w:t>
      </w:r>
    </w:p>
    <w:p w14:paraId="72DAFB5D" w14:textId="707923C9" w:rsidR="009919B8" w:rsidRDefault="009919B8" w:rsidP="000A1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Datová schránka:</w:t>
      </w:r>
    </w:p>
    <w:p w14:paraId="1DC7F59E" w14:textId="650FBA7E" w:rsidR="000A10EC" w:rsidRPr="00E24EFD" w:rsidRDefault="00953B8E" w:rsidP="000A1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61F5">
        <w:rPr>
          <w:rFonts w:ascii="Times New Roman" w:hAnsi="Times New Roman" w:cs="Times New Roman"/>
          <w:sz w:val="24"/>
          <w:szCs w:val="24"/>
        </w:rPr>
        <w:t>zast</w:t>
      </w:r>
      <w:proofErr w:type="spellEnd"/>
      <w:r w:rsidRPr="00C461F5">
        <w:rPr>
          <w:rFonts w:ascii="Times New Roman" w:hAnsi="Times New Roman" w:cs="Times New Roman"/>
          <w:sz w:val="24"/>
          <w:szCs w:val="24"/>
        </w:rPr>
        <w:t xml:space="preserve">. </w:t>
      </w:r>
      <w:r w:rsidR="00CD04FA" w:rsidRPr="00C461F5">
        <w:rPr>
          <w:rFonts w:ascii="Times New Roman" w:hAnsi="Times New Roman" w:cs="Times New Roman"/>
          <w:sz w:val="24"/>
          <w:szCs w:val="24"/>
        </w:rPr>
        <w:t xml:space="preserve">starostou Janem </w:t>
      </w:r>
      <w:proofErr w:type="spellStart"/>
      <w:r w:rsidR="00CD04FA" w:rsidRPr="00C461F5">
        <w:rPr>
          <w:rFonts w:ascii="Times New Roman" w:hAnsi="Times New Roman" w:cs="Times New Roman"/>
          <w:sz w:val="24"/>
          <w:szCs w:val="24"/>
        </w:rPr>
        <w:t>Birke</w:t>
      </w:r>
      <w:proofErr w:type="spellEnd"/>
      <w:r w:rsidR="000A10EC" w:rsidRPr="00C461F5">
        <w:rPr>
          <w:rFonts w:ascii="Times New Roman" w:hAnsi="Times New Roman" w:cs="Times New Roman"/>
          <w:sz w:val="24"/>
          <w:szCs w:val="24"/>
        </w:rPr>
        <w:t>,</w:t>
      </w:r>
      <w:r w:rsidR="000A10EC" w:rsidRPr="00E24E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C91BD1" w14:textId="5E484A4D" w:rsidR="00953B8E" w:rsidRPr="00E24EFD" w:rsidRDefault="000A10EC" w:rsidP="000A1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EFD">
        <w:rPr>
          <w:rFonts w:ascii="Times New Roman" w:hAnsi="Times New Roman" w:cs="Times New Roman"/>
          <w:sz w:val="24"/>
          <w:szCs w:val="24"/>
        </w:rPr>
        <w:t xml:space="preserve">jako příkazce na straně jedné </w:t>
      </w:r>
      <w:r w:rsidR="00953B8E" w:rsidRPr="00E24EFD">
        <w:rPr>
          <w:rFonts w:ascii="Times New Roman" w:hAnsi="Times New Roman" w:cs="Times New Roman"/>
          <w:sz w:val="24"/>
          <w:szCs w:val="24"/>
        </w:rPr>
        <w:tab/>
      </w:r>
    </w:p>
    <w:p w14:paraId="2D3CF60C" w14:textId="16575F37" w:rsidR="00953B8E" w:rsidRPr="00E24EFD" w:rsidRDefault="00953B8E" w:rsidP="00953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0EC8265" w14:textId="1CEA4D67" w:rsidR="000A10EC" w:rsidRPr="000A10EC" w:rsidRDefault="000A10EC" w:rsidP="00953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10EC">
        <w:rPr>
          <w:rFonts w:ascii="Times New Roman" w:hAnsi="Times New Roman" w:cs="Times New Roman"/>
          <w:sz w:val="24"/>
          <w:szCs w:val="24"/>
        </w:rPr>
        <w:t>a</w:t>
      </w:r>
    </w:p>
    <w:p w14:paraId="54DF2430" w14:textId="77777777" w:rsidR="000A10EC" w:rsidRPr="000A10EC" w:rsidRDefault="000A10EC" w:rsidP="000A10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0EC">
        <w:rPr>
          <w:rFonts w:ascii="Times New Roman" w:hAnsi="Times New Roman" w:cs="Times New Roman"/>
          <w:b/>
          <w:bCs/>
          <w:sz w:val="24"/>
          <w:szCs w:val="24"/>
        </w:rPr>
        <w:t>Správa budov Náchod, s.r.o.</w:t>
      </w:r>
    </w:p>
    <w:p w14:paraId="38AE3481" w14:textId="77777777" w:rsidR="000A10EC" w:rsidRPr="000A10EC" w:rsidRDefault="000A10EC" w:rsidP="000A10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10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10EC">
        <w:rPr>
          <w:rFonts w:ascii="Times New Roman" w:hAnsi="Times New Roman" w:cs="Times New Roman"/>
          <w:bCs/>
          <w:sz w:val="24"/>
          <w:szCs w:val="24"/>
        </w:rPr>
        <w:t xml:space="preserve">se sídlem: 547 01 </w:t>
      </w:r>
      <w:proofErr w:type="gramStart"/>
      <w:r w:rsidRPr="000A10EC">
        <w:rPr>
          <w:rFonts w:ascii="Times New Roman" w:hAnsi="Times New Roman" w:cs="Times New Roman"/>
          <w:bCs/>
          <w:sz w:val="24"/>
          <w:szCs w:val="24"/>
        </w:rPr>
        <w:t>Náchod,  Staré</w:t>
      </w:r>
      <w:proofErr w:type="gramEnd"/>
      <w:r w:rsidRPr="000A10EC">
        <w:rPr>
          <w:rFonts w:ascii="Times New Roman" w:hAnsi="Times New Roman" w:cs="Times New Roman"/>
          <w:bCs/>
          <w:sz w:val="24"/>
          <w:szCs w:val="24"/>
        </w:rPr>
        <w:t xml:space="preserve"> Město nad Metují, Českoskalická 105</w:t>
      </w:r>
    </w:p>
    <w:p w14:paraId="6CE5B36B" w14:textId="77777777" w:rsidR="000A10EC" w:rsidRPr="000A10EC" w:rsidRDefault="000A10EC" w:rsidP="000A10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10EC">
        <w:rPr>
          <w:rFonts w:ascii="Times New Roman" w:hAnsi="Times New Roman" w:cs="Times New Roman"/>
          <w:bCs/>
          <w:sz w:val="24"/>
          <w:szCs w:val="24"/>
        </w:rPr>
        <w:t xml:space="preserve"> IČ: 25279548</w:t>
      </w:r>
    </w:p>
    <w:p w14:paraId="05DEFB67" w14:textId="39968B3B" w:rsidR="000A10EC" w:rsidRDefault="000A10EC" w:rsidP="000A10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0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10EC">
        <w:rPr>
          <w:rFonts w:ascii="Times New Roman" w:hAnsi="Times New Roman" w:cs="Times New Roman"/>
          <w:sz w:val="24"/>
          <w:szCs w:val="24"/>
        </w:rPr>
        <w:t>zapsaná v obchodním rejstříku veden</w:t>
      </w:r>
      <w:r w:rsidR="00825BC5">
        <w:rPr>
          <w:rFonts w:ascii="Times New Roman" w:hAnsi="Times New Roman" w:cs="Times New Roman"/>
          <w:sz w:val="24"/>
          <w:szCs w:val="24"/>
        </w:rPr>
        <w:t>é</w:t>
      </w:r>
      <w:r w:rsidRPr="000A10EC">
        <w:rPr>
          <w:rFonts w:ascii="Times New Roman" w:hAnsi="Times New Roman" w:cs="Times New Roman"/>
          <w:sz w:val="24"/>
          <w:szCs w:val="24"/>
        </w:rPr>
        <w:t>m Krajským soudem v Hradci Králové, oddíl C, vložka 12514</w:t>
      </w:r>
    </w:p>
    <w:p w14:paraId="405FDFCF" w14:textId="77777777" w:rsidR="009919B8" w:rsidRDefault="009919B8" w:rsidP="00991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Datová schránka:</w:t>
      </w:r>
    </w:p>
    <w:p w14:paraId="63A82FAC" w14:textId="206A1186" w:rsidR="000A10EC" w:rsidRPr="00E24EFD" w:rsidRDefault="000A10EC" w:rsidP="000A10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61F5">
        <w:rPr>
          <w:rFonts w:ascii="Times New Roman" w:hAnsi="Times New Roman" w:cs="Times New Roman"/>
          <w:sz w:val="24"/>
          <w:szCs w:val="24"/>
        </w:rPr>
        <w:t>zast</w:t>
      </w:r>
      <w:proofErr w:type="spellEnd"/>
      <w:r w:rsidRPr="00C461F5">
        <w:rPr>
          <w:rFonts w:ascii="Times New Roman" w:hAnsi="Times New Roman" w:cs="Times New Roman"/>
          <w:sz w:val="24"/>
          <w:szCs w:val="24"/>
        </w:rPr>
        <w:t xml:space="preserve">. </w:t>
      </w:r>
      <w:r w:rsidR="00CD04FA" w:rsidRPr="00C461F5">
        <w:rPr>
          <w:rFonts w:ascii="Times New Roman" w:hAnsi="Times New Roman" w:cs="Times New Roman"/>
          <w:sz w:val="24"/>
          <w:szCs w:val="24"/>
        </w:rPr>
        <w:t xml:space="preserve">jednatelem Ing. Tiborem </w:t>
      </w:r>
      <w:proofErr w:type="spellStart"/>
      <w:r w:rsidR="00CD04FA" w:rsidRPr="00C461F5">
        <w:rPr>
          <w:rFonts w:ascii="Times New Roman" w:hAnsi="Times New Roman" w:cs="Times New Roman"/>
          <w:sz w:val="24"/>
          <w:szCs w:val="24"/>
        </w:rPr>
        <w:t>Zelenákem</w:t>
      </w:r>
      <w:proofErr w:type="spellEnd"/>
      <w:r w:rsidR="00CD04FA" w:rsidRPr="00C461F5">
        <w:rPr>
          <w:rFonts w:ascii="Times New Roman" w:hAnsi="Times New Roman" w:cs="Times New Roman"/>
          <w:sz w:val="24"/>
          <w:szCs w:val="24"/>
        </w:rPr>
        <w:t>,</w:t>
      </w:r>
      <w:r w:rsidRPr="00E24EF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3CDFB3" w14:textId="7822759C" w:rsidR="000A10EC" w:rsidRDefault="000A10EC" w:rsidP="000A10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0EC">
        <w:rPr>
          <w:rFonts w:ascii="Times New Roman" w:hAnsi="Times New Roman" w:cs="Times New Roman"/>
          <w:sz w:val="24"/>
          <w:szCs w:val="24"/>
        </w:rPr>
        <w:t>jako příkazník na straně druhé</w:t>
      </w:r>
    </w:p>
    <w:p w14:paraId="5D06D4D6" w14:textId="6A1FF69F" w:rsidR="000A10EC" w:rsidRDefault="000A10EC" w:rsidP="000A10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452CA4" w14:textId="5C48B6BB" w:rsidR="000A10EC" w:rsidRDefault="007C3F05" w:rsidP="000A10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upravují znění čl</w:t>
      </w:r>
      <w:r w:rsidR="00BD1C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VII. </w:t>
      </w:r>
      <w:r w:rsidR="00825BC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dst</w:t>
      </w:r>
      <w:r w:rsidR="00BD1C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VII.1 </w:t>
      </w:r>
      <w:r w:rsidR="00BD1CFB">
        <w:rPr>
          <w:rFonts w:ascii="Times New Roman" w:hAnsi="Times New Roman" w:cs="Times New Roman"/>
          <w:sz w:val="24"/>
          <w:szCs w:val="24"/>
        </w:rPr>
        <w:t>P</w:t>
      </w:r>
      <w:r w:rsidR="000A10EC">
        <w:rPr>
          <w:rFonts w:ascii="Times New Roman" w:hAnsi="Times New Roman" w:cs="Times New Roman"/>
          <w:sz w:val="24"/>
          <w:szCs w:val="24"/>
        </w:rPr>
        <w:t>říkazní</w:t>
      </w:r>
      <w:proofErr w:type="gramEnd"/>
      <w:r w:rsidR="000A10EC">
        <w:rPr>
          <w:rFonts w:ascii="Times New Roman" w:hAnsi="Times New Roman" w:cs="Times New Roman"/>
          <w:sz w:val="24"/>
          <w:szCs w:val="24"/>
        </w:rPr>
        <w:t xml:space="preserve"> smlouv</w:t>
      </w:r>
      <w:r>
        <w:rPr>
          <w:rFonts w:ascii="Times New Roman" w:hAnsi="Times New Roman" w:cs="Times New Roman"/>
          <w:sz w:val="24"/>
          <w:szCs w:val="24"/>
        </w:rPr>
        <w:t>y</w:t>
      </w:r>
      <w:r w:rsidR="000A10EC">
        <w:rPr>
          <w:rFonts w:ascii="Times New Roman" w:hAnsi="Times New Roman" w:cs="Times New Roman"/>
          <w:sz w:val="24"/>
          <w:szCs w:val="24"/>
        </w:rPr>
        <w:t xml:space="preserve"> </w:t>
      </w:r>
      <w:r w:rsidR="00825BC5">
        <w:rPr>
          <w:rFonts w:ascii="Times New Roman" w:hAnsi="Times New Roman" w:cs="Times New Roman"/>
          <w:sz w:val="24"/>
          <w:szCs w:val="24"/>
        </w:rPr>
        <w:t>č. SMF/4089/2023</w:t>
      </w:r>
      <w:r w:rsidR="000A10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takto</w:t>
      </w:r>
      <w:r w:rsidR="000A10EC">
        <w:rPr>
          <w:rFonts w:ascii="Times New Roman" w:hAnsi="Times New Roman" w:cs="Times New Roman"/>
          <w:sz w:val="24"/>
          <w:szCs w:val="24"/>
        </w:rPr>
        <w:t>:</w:t>
      </w:r>
    </w:p>
    <w:p w14:paraId="30FFB412" w14:textId="77777777" w:rsidR="007C3F05" w:rsidRDefault="007C3F05" w:rsidP="000A10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ABEC1B" w14:textId="77777777" w:rsidR="007C3F05" w:rsidRDefault="007C3F05" w:rsidP="000A10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8433B1" w14:textId="0170279E" w:rsidR="00230DCB" w:rsidRDefault="007C3F05" w:rsidP="007C3F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Původní znění:</w:t>
      </w:r>
    </w:p>
    <w:p w14:paraId="5D7EABC9" w14:textId="742E2F73" w:rsidR="00A139DC" w:rsidRDefault="00A139DC" w:rsidP="00A139DC">
      <w:pPr>
        <w:pStyle w:val="Odstavecseseznamem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 w:rsidR="006C164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9117B5" w14:textId="47B897AF" w:rsidR="00A139DC" w:rsidRDefault="00A139DC" w:rsidP="00A139DC">
      <w:pPr>
        <w:pStyle w:val="Odstavecseseznamem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Odměna příkazníka</w:t>
      </w:r>
    </w:p>
    <w:p w14:paraId="5926199E" w14:textId="5FD6887F" w:rsidR="00897C25" w:rsidRDefault="00A139DC" w:rsidP="00A139DC">
      <w:pPr>
        <w:pStyle w:val="Odstavecseseznamem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</w:t>
      </w:r>
      <w:r w:rsidR="006C164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I.1</w:t>
      </w:r>
      <w:r>
        <w:rPr>
          <w:rFonts w:ascii="Times New Roman" w:hAnsi="Times New Roman" w:cs="Times New Roman"/>
          <w:sz w:val="24"/>
          <w:szCs w:val="24"/>
        </w:rPr>
        <w:tab/>
      </w:r>
      <w:r w:rsidR="00B80FD6">
        <w:rPr>
          <w:rFonts w:ascii="Times New Roman" w:hAnsi="Times New Roman" w:cs="Times New Roman"/>
          <w:sz w:val="24"/>
          <w:szCs w:val="24"/>
        </w:rPr>
        <w:t>Smluvní</w:t>
      </w:r>
      <w:proofErr w:type="gramEnd"/>
      <w:r w:rsidR="00B80FD6">
        <w:rPr>
          <w:rFonts w:ascii="Times New Roman" w:hAnsi="Times New Roman" w:cs="Times New Roman"/>
          <w:sz w:val="24"/>
          <w:szCs w:val="24"/>
        </w:rPr>
        <w:t xml:space="preserve"> strany se dohodly, že p</w:t>
      </w:r>
      <w:r>
        <w:rPr>
          <w:rFonts w:ascii="Times New Roman" w:hAnsi="Times New Roman" w:cs="Times New Roman"/>
          <w:sz w:val="24"/>
          <w:szCs w:val="24"/>
        </w:rPr>
        <w:t xml:space="preserve">říkazníkovi náleží za činnosti konané v souladu s touto smlouvou sjednaná </w:t>
      </w:r>
      <w:r w:rsidRPr="004F558F">
        <w:rPr>
          <w:rFonts w:ascii="Times New Roman" w:hAnsi="Times New Roman" w:cs="Times New Roman"/>
          <w:b/>
          <w:sz w:val="24"/>
          <w:szCs w:val="24"/>
        </w:rPr>
        <w:t xml:space="preserve">odměna ve výši </w:t>
      </w:r>
      <w:r w:rsidR="00FC1AEB" w:rsidRPr="004F558F">
        <w:rPr>
          <w:rFonts w:ascii="Times New Roman" w:hAnsi="Times New Roman" w:cs="Times New Roman"/>
          <w:b/>
          <w:sz w:val="24"/>
          <w:szCs w:val="24"/>
        </w:rPr>
        <w:t>25</w:t>
      </w:r>
      <w:r w:rsidRPr="004F558F">
        <w:rPr>
          <w:rFonts w:ascii="Times New Roman" w:hAnsi="Times New Roman" w:cs="Times New Roman"/>
          <w:b/>
          <w:sz w:val="24"/>
          <w:szCs w:val="24"/>
        </w:rPr>
        <w:t>% z</w:t>
      </w:r>
      <w:r w:rsidR="003D7EB5" w:rsidRPr="004F558F">
        <w:rPr>
          <w:rFonts w:ascii="Times New Roman" w:hAnsi="Times New Roman" w:cs="Times New Roman"/>
          <w:b/>
          <w:sz w:val="24"/>
          <w:szCs w:val="24"/>
        </w:rPr>
        <w:t>e skutečně vyinkasovaného</w:t>
      </w:r>
      <w:r w:rsidRPr="004F558F">
        <w:rPr>
          <w:rFonts w:ascii="Times New Roman" w:hAnsi="Times New Roman" w:cs="Times New Roman"/>
          <w:b/>
          <w:sz w:val="24"/>
          <w:szCs w:val="24"/>
        </w:rPr>
        <w:t xml:space="preserve"> nájemného z bytů a nebytových prostor za příslušný kalendářní měsí</w:t>
      </w:r>
      <w:r w:rsidR="003D7EB5" w:rsidRPr="004F558F">
        <w:rPr>
          <w:rFonts w:ascii="Times New Roman" w:hAnsi="Times New Roman" w:cs="Times New Roman"/>
          <w:b/>
          <w:sz w:val="24"/>
          <w:szCs w:val="24"/>
        </w:rPr>
        <w:t>c</w:t>
      </w:r>
      <w:r w:rsidR="003D7EB5">
        <w:rPr>
          <w:rFonts w:ascii="Times New Roman" w:hAnsi="Times New Roman" w:cs="Times New Roman"/>
          <w:sz w:val="24"/>
          <w:szCs w:val="24"/>
        </w:rPr>
        <w:t>.</w:t>
      </w:r>
      <w:r w:rsidR="00FC1AEB">
        <w:rPr>
          <w:rFonts w:ascii="Times New Roman" w:hAnsi="Times New Roman" w:cs="Times New Roman"/>
          <w:sz w:val="24"/>
          <w:szCs w:val="24"/>
        </w:rPr>
        <w:t xml:space="preserve"> Fakturu, včetně kalkulace vyúčtování odměny vystaví příkazník a doručí ji příkazci.   Faktura bude splatná do 30 dnů ode dne doručení faktury příkazci. V případě, že faktura nebude obsahovat veškeré náležitosti či dojde k důvodnému rozporu v kalkulaci odměny, je příkazník povinen fakturu opravit a opětovně zaslat příkazci s novou lhůtou splatnosti.</w:t>
      </w:r>
    </w:p>
    <w:p w14:paraId="15ABD7ED" w14:textId="77777777" w:rsidR="007C3F05" w:rsidRDefault="007C3F05" w:rsidP="00A139DC">
      <w:pPr>
        <w:pStyle w:val="Odstavecseseznamem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AE43F8" w14:textId="46AC7A57" w:rsidR="007C3F05" w:rsidRDefault="007C3F05" w:rsidP="00A139DC">
      <w:pPr>
        <w:pStyle w:val="Odstavecseseznamem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Nové znění: </w:t>
      </w:r>
    </w:p>
    <w:p w14:paraId="161BBD85" w14:textId="77777777" w:rsidR="007C3F05" w:rsidRDefault="007C3F05" w:rsidP="007C3F05">
      <w:pPr>
        <w:pStyle w:val="Odstavecseseznamem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</w:t>
      </w:r>
    </w:p>
    <w:p w14:paraId="414261B8" w14:textId="77777777" w:rsidR="007C3F05" w:rsidRDefault="007C3F05" w:rsidP="007C3F05">
      <w:pPr>
        <w:pStyle w:val="Odstavecseseznamem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Odměna příkazníka</w:t>
      </w:r>
    </w:p>
    <w:p w14:paraId="2AABB7D9" w14:textId="265600CD" w:rsidR="007C3F05" w:rsidRDefault="007C3F05" w:rsidP="007C3F05">
      <w:pPr>
        <w:pStyle w:val="Odstavecseseznamem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VII.1</w:t>
      </w:r>
      <w:r>
        <w:rPr>
          <w:rFonts w:ascii="Times New Roman" w:hAnsi="Times New Roman" w:cs="Times New Roman"/>
          <w:sz w:val="24"/>
          <w:szCs w:val="24"/>
        </w:rPr>
        <w:tab/>
        <w:t>Smluvní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strany se dohodly, že příkazníkovi náleží za činnosti konané v souladu s touto smlouvou sjednaná </w:t>
      </w:r>
      <w:r w:rsidRPr="004F558F">
        <w:rPr>
          <w:rFonts w:ascii="Times New Roman" w:hAnsi="Times New Roman" w:cs="Times New Roman"/>
          <w:b/>
          <w:sz w:val="24"/>
          <w:szCs w:val="24"/>
        </w:rPr>
        <w:t xml:space="preserve">odměna ve výši </w:t>
      </w:r>
      <w:r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Pr="004F558F">
        <w:rPr>
          <w:rFonts w:ascii="Times New Roman" w:hAnsi="Times New Roman" w:cs="Times New Roman"/>
          <w:b/>
          <w:sz w:val="24"/>
          <w:szCs w:val="24"/>
        </w:rPr>
        <w:t>% ze skutečně vyinkasovaného nájemného z bytů a nebytových prostor za příslušný kalendářní měsíc</w:t>
      </w:r>
      <w:r>
        <w:rPr>
          <w:rFonts w:ascii="Times New Roman" w:hAnsi="Times New Roman" w:cs="Times New Roman"/>
          <w:sz w:val="24"/>
          <w:szCs w:val="24"/>
        </w:rPr>
        <w:t xml:space="preserve">. Fakturu, včetně kalkulace vyúčtování odměny vystaví příkazník a doručí ji příkazci.   Faktura bude splatná do 30 dnů ode dne doručení faktury příkazci. V případě, že faktura nebude obsahovat veškeré náležitosti či dojde </w:t>
      </w:r>
      <w:r>
        <w:rPr>
          <w:rFonts w:ascii="Times New Roman" w:hAnsi="Times New Roman" w:cs="Times New Roman"/>
          <w:sz w:val="24"/>
          <w:szCs w:val="24"/>
        </w:rPr>
        <w:lastRenderedPageBreak/>
        <w:t>k důvodnému rozporu v kalkulaci odměny, je příkazník povinen fakturu opravit a opětovně zaslat příkazci s novou lhůtou splatnosti.</w:t>
      </w:r>
    </w:p>
    <w:p w14:paraId="52D6D0F9" w14:textId="77777777" w:rsidR="007C3F05" w:rsidRPr="00172B15" w:rsidRDefault="007C3F05" w:rsidP="00A139DC">
      <w:pPr>
        <w:pStyle w:val="Odstavecseseznamem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246D5A9E" w14:textId="46084E53" w:rsidR="00E37A43" w:rsidRPr="00825BC5" w:rsidRDefault="00274D85" w:rsidP="00E37A43">
      <w:pPr>
        <w:pStyle w:val="Odstavec"/>
        <w:numPr>
          <w:ilvl w:val="0"/>
          <w:numId w:val="0"/>
        </w:numPr>
        <w:spacing w:before="120"/>
        <w:rPr>
          <w:lang w:val="cs-CZ"/>
        </w:rPr>
      </w:pPr>
      <w:r w:rsidRPr="00E37A43">
        <w:rPr>
          <w:rFonts w:ascii="Times New Roman" w:hAnsi="Times New Roman"/>
          <w:sz w:val="24"/>
          <w:szCs w:val="24"/>
        </w:rPr>
        <w:t xml:space="preserve">Uzavření </w:t>
      </w:r>
      <w:r w:rsidR="007C3F05">
        <w:rPr>
          <w:rFonts w:ascii="Times New Roman" w:hAnsi="Times New Roman"/>
          <w:sz w:val="24"/>
          <w:szCs w:val="24"/>
          <w:lang w:val="cs-CZ"/>
        </w:rPr>
        <w:t xml:space="preserve">toho Dodatku č. 1 Příkazní </w:t>
      </w:r>
      <w:r w:rsidRPr="00E37A43">
        <w:rPr>
          <w:rFonts w:ascii="Times New Roman" w:hAnsi="Times New Roman"/>
          <w:sz w:val="24"/>
          <w:szCs w:val="24"/>
        </w:rPr>
        <w:t xml:space="preserve">smlouvy bylo schváleno Radou Města Náchod dne </w:t>
      </w:r>
      <w:proofErr w:type="gramStart"/>
      <w:r w:rsidR="000810B7">
        <w:rPr>
          <w:rFonts w:ascii="Times New Roman" w:hAnsi="Times New Roman"/>
          <w:sz w:val="24"/>
          <w:szCs w:val="24"/>
          <w:lang w:val="cs-CZ"/>
        </w:rPr>
        <w:t>7.8.2024</w:t>
      </w:r>
      <w:proofErr w:type="gramEnd"/>
      <w:r w:rsidRPr="00E37A43">
        <w:rPr>
          <w:rFonts w:ascii="Times New Roman" w:hAnsi="Times New Roman"/>
          <w:sz w:val="24"/>
          <w:szCs w:val="24"/>
        </w:rPr>
        <w:t xml:space="preserve">, pod č. usnesení </w:t>
      </w:r>
      <w:r w:rsidR="000810B7" w:rsidRPr="00DA1368">
        <w:rPr>
          <w:rFonts w:ascii="Times New Roman" w:hAnsi="Times New Roman"/>
          <w:sz w:val="24"/>
          <w:szCs w:val="24"/>
        </w:rPr>
        <w:t xml:space="preserve">89/1882/24. </w:t>
      </w:r>
      <w:r w:rsidR="00496812">
        <w:rPr>
          <w:rFonts w:ascii="Times New Roman" w:hAnsi="Times New Roman"/>
          <w:sz w:val="24"/>
          <w:szCs w:val="24"/>
        </w:rPr>
        <w:t xml:space="preserve">Tento </w:t>
      </w:r>
      <w:r w:rsidR="00825BC5" w:rsidRPr="00825BC5">
        <w:rPr>
          <w:rFonts w:ascii="Times New Roman" w:hAnsi="Times New Roman"/>
          <w:sz w:val="24"/>
          <w:szCs w:val="24"/>
        </w:rPr>
        <w:t>dodatek nabývá</w:t>
      </w:r>
      <w:r w:rsidR="00825BC5">
        <w:rPr>
          <w:rFonts w:ascii="Times New Roman" w:hAnsi="Times New Roman"/>
          <w:sz w:val="24"/>
          <w:szCs w:val="24"/>
          <w:lang w:val="cs-CZ"/>
        </w:rPr>
        <w:t xml:space="preserve"> účinnosti prvním dnem kalendářního měsíce následujícího po jeho uveřejnění v registru smluv. </w:t>
      </w:r>
      <w:r w:rsidR="00825BC5">
        <w:rPr>
          <w:lang w:val="cs-CZ"/>
        </w:rPr>
        <w:t xml:space="preserve"> </w:t>
      </w:r>
    </w:p>
    <w:p w14:paraId="40AC253B" w14:textId="060F4FAE" w:rsidR="00274D85" w:rsidRPr="00E37A43" w:rsidRDefault="00274D85" w:rsidP="00E37A43">
      <w:pPr>
        <w:pStyle w:val="Odstavec"/>
        <w:numPr>
          <w:ilvl w:val="0"/>
          <w:numId w:val="0"/>
        </w:numPr>
        <w:spacing w:before="120"/>
        <w:rPr>
          <w:rFonts w:ascii="Times New Roman" w:hAnsi="Times New Roman"/>
          <w:color w:val="auto"/>
          <w:sz w:val="24"/>
          <w:szCs w:val="24"/>
        </w:rPr>
      </w:pPr>
      <w:r w:rsidRPr="00E37A43">
        <w:rPr>
          <w:rFonts w:ascii="Times New Roman" w:hAnsi="Times New Roman"/>
          <w:sz w:val="24"/>
          <w:szCs w:val="24"/>
        </w:rPr>
        <w:t xml:space="preserve"> </w:t>
      </w:r>
    </w:p>
    <w:p w14:paraId="271D2F63" w14:textId="77777777" w:rsidR="00274D85" w:rsidRPr="003929D9" w:rsidRDefault="00274D85" w:rsidP="00274D85">
      <w:pPr>
        <w:pStyle w:val="Zkladntext"/>
        <w:tabs>
          <w:tab w:val="clear" w:pos="709"/>
          <w:tab w:val="left" w:pos="851"/>
        </w:tabs>
        <w:ind w:left="900" w:hanging="900"/>
      </w:pPr>
      <w:r>
        <w:t xml:space="preserve">      </w:t>
      </w:r>
    </w:p>
    <w:p w14:paraId="38BD220B" w14:textId="5869AC6F" w:rsidR="002F3A4C" w:rsidRDefault="002F3A4C" w:rsidP="002F3A4C">
      <w:pPr>
        <w:pStyle w:val="Zkladntext"/>
        <w:tabs>
          <w:tab w:val="clear" w:pos="709"/>
          <w:tab w:val="left" w:pos="851"/>
          <w:tab w:val="left" w:pos="4860"/>
        </w:tabs>
      </w:pPr>
      <w:r>
        <w:t>V Náchodě dne</w:t>
      </w:r>
      <w:r w:rsidR="00DA1368">
        <w:t xml:space="preserve"> 14.08.2024</w:t>
      </w:r>
      <w:r>
        <w:tab/>
      </w:r>
      <w:r>
        <w:tab/>
      </w:r>
      <w:r w:rsidRPr="003435FE">
        <w:t>V</w:t>
      </w:r>
      <w:r>
        <w:t xml:space="preserve"> </w:t>
      </w:r>
      <w:r w:rsidR="00A600ED">
        <w:t>Náchodě</w:t>
      </w:r>
      <w:r>
        <w:t xml:space="preserve"> dne</w:t>
      </w:r>
      <w:r w:rsidR="00DA1368">
        <w:t xml:space="preserve"> 14.08.2024</w:t>
      </w:r>
      <w:r>
        <w:t xml:space="preserve"> </w:t>
      </w:r>
      <w:r>
        <w:tab/>
        <w:t xml:space="preserve">                           </w:t>
      </w:r>
    </w:p>
    <w:p w14:paraId="4ACFBF4F" w14:textId="77777777" w:rsidR="002F3A4C" w:rsidRDefault="002F3A4C" w:rsidP="002F3A4C">
      <w:pPr>
        <w:pStyle w:val="Zkladntext"/>
        <w:tabs>
          <w:tab w:val="clear" w:pos="709"/>
          <w:tab w:val="left" w:pos="851"/>
          <w:tab w:val="left" w:pos="4860"/>
        </w:tabs>
      </w:pPr>
      <w:r>
        <w:t>Příkazce:</w:t>
      </w:r>
      <w:r>
        <w:tab/>
      </w:r>
      <w:r>
        <w:tab/>
        <w:t>Příkazník:</w:t>
      </w:r>
    </w:p>
    <w:p w14:paraId="1EEB2633" w14:textId="2B5C1803" w:rsidR="002F3A4C" w:rsidRDefault="002F3A4C" w:rsidP="002F3A4C">
      <w:pPr>
        <w:pStyle w:val="Zkladntext"/>
        <w:tabs>
          <w:tab w:val="clear" w:pos="709"/>
          <w:tab w:val="left" w:pos="851"/>
          <w:tab w:val="left" w:pos="2268"/>
          <w:tab w:val="left" w:pos="4860"/>
        </w:tabs>
        <w:jc w:val="left"/>
      </w:pPr>
      <w:r>
        <w:t>Město Náchod</w:t>
      </w:r>
      <w:r>
        <w:tab/>
      </w:r>
      <w:r>
        <w:tab/>
      </w:r>
      <w:r>
        <w:tab/>
        <w:t xml:space="preserve">Správa budov Náchod, s.r.o.             </w:t>
      </w:r>
    </w:p>
    <w:p w14:paraId="3E25269A" w14:textId="77777777" w:rsidR="002F3A4C" w:rsidRDefault="002F3A4C" w:rsidP="002F3A4C">
      <w:pPr>
        <w:pStyle w:val="Zkladntext"/>
        <w:tabs>
          <w:tab w:val="clear" w:pos="709"/>
          <w:tab w:val="left" w:pos="851"/>
          <w:tab w:val="left" w:pos="2268"/>
          <w:tab w:val="left" w:pos="5670"/>
        </w:tabs>
      </w:pPr>
    </w:p>
    <w:p w14:paraId="3246C500" w14:textId="77777777" w:rsidR="002F3A4C" w:rsidRDefault="002F3A4C" w:rsidP="002F3A4C">
      <w:pPr>
        <w:pStyle w:val="Zkladntext"/>
        <w:tabs>
          <w:tab w:val="clear" w:pos="709"/>
          <w:tab w:val="left" w:pos="851"/>
          <w:tab w:val="left" w:pos="2268"/>
          <w:tab w:val="left" w:pos="5670"/>
        </w:tabs>
      </w:pPr>
    </w:p>
    <w:p w14:paraId="60006FC8" w14:textId="77777777" w:rsidR="002F3A4C" w:rsidRDefault="002F3A4C" w:rsidP="002F3A4C">
      <w:pPr>
        <w:pStyle w:val="Zkladntext"/>
        <w:tabs>
          <w:tab w:val="clear" w:pos="709"/>
          <w:tab w:val="left" w:pos="851"/>
          <w:tab w:val="left" w:pos="2268"/>
          <w:tab w:val="left" w:pos="5670"/>
        </w:tabs>
      </w:pPr>
      <w:r>
        <w:t xml:space="preserve">                              </w:t>
      </w:r>
      <w:r>
        <w:tab/>
      </w:r>
    </w:p>
    <w:p w14:paraId="0BCD433F" w14:textId="77777777" w:rsidR="002F3A4C" w:rsidRDefault="002F3A4C" w:rsidP="002F3A4C">
      <w:pPr>
        <w:pStyle w:val="Zkladntext"/>
        <w:tabs>
          <w:tab w:val="clear" w:pos="709"/>
          <w:tab w:val="left" w:pos="851"/>
          <w:tab w:val="left" w:pos="2268"/>
          <w:tab w:val="left" w:pos="5670"/>
        </w:tabs>
      </w:pPr>
      <w:r>
        <w:t xml:space="preserve">                         </w:t>
      </w:r>
    </w:p>
    <w:p w14:paraId="5C997777" w14:textId="77777777" w:rsidR="002F3A4C" w:rsidRDefault="002F3A4C" w:rsidP="002F3A4C">
      <w:pPr>
        <w:pStyle w:val="Zkladntext"/>
        <w:tabs>
          <w:tab w:val="clear" w:pos="709"/>
          <w:tab w:val="left" w:pos="851"/>
          <w:tab w:val="left" w:pos="2268"/>
          <w:tab w:val="left" w:pos="5670"/>
        </w:tabs>
      </w:pPr>
      <w:r>
        <w:t xml:space="preserve">                              </w:t>
      </w:r>
    </w:p>
    <w:p w14:paraId="0688F730" w14:textId="77777777" w:rsidR="002F3A4C" w:rsidRDefault="002F3A4C" w:rsidP="002F3A4C">
      <w:pPr>
        <w:pStyle w:val="Zkladntext"/>
        <w:tabs>
          <w:tab w:val="clear" w:pos="709"/>
          <w:tab w:val="left" w:pos="851"/>
          <w:tab w:val="left" w:pos="2268"/>
          <w:tab w:val="left" w:pos="4860"/>
        </w:tabs>
      </w:pPr>
      <w:r>
        <w:t>-----------------------------------------</w:t>
      </w:r>
      <w:r>
        <w:tab/>
      </w:r>
      <w:r>
        <w:tab/>
        <w:t>----------------------------------------</w:t>
      </w:r>
    </w:p>
    <w:p w14:paraId="4F7F8F94" w14:textId="19D3EE58" w:rsidR="002F3A4C" w:rsidRDefault="002F3A4C" w:rsidP="002F3A4C">
      <w:pPr>
        <w:pStyle w:val="Zkladntext"/>
        <w:tabs>
          <w:tab w:val="clear" w:pos="709"/>
          <w:tab w:val="left" w:pos="851"/>
          <w:tab w:val="left" w:pos="2268"/>
          <w:tab w:val="left" w:pos="4860"/>
        </w:tabs>
      </w:pPr>
      <w:r>
        <w:t>zastoupený</w:t>
      </w:r>
      <w:r>
        <w:tab/>
      </w:r>
      <w:r>
        <w:tab/>
      </w:r>
      <w:r>
        <w:tab/>
      </w:r>
      <w:proofErr w:type="spellStart"/>
      <w:r w:rsidR="00A600ED">
        <w:t>zastoupený</w:t>
      </w:r>
      <w:proofErr w:type="spellEnd"/>
    </w:p>
    <w:p w14:paraId="0F7BDF0C" w14:textId="208F2311" w:rsidR="002F3A4C" w:rsidRDefault="002F3A4C" w:rsidP="002F3A4C">
      <w:pPr>
        <w:pStyle w:val="Zkladntext"/>
        <w:tabs>
          <w:tab w:val="clear" w:pos="709"/>
          <w:tab w:val="left" w:pos="851"/>
          <w:tab w:val="left" w:pos="2268"/>
          <w:tab w:val="left" w:pos="4860"/>
        </w:tabs>
      </w:pPr>
      <w:r>
        <w:tab/>
      </w:r>
      <w:r>
        <w:tab/>
      </w:r>
      <w:r>
        <w:tab/>
      </w:r>
    </w:p>
    <w:p w14:paraId="424281A6" w14:textId="77777777" w:rsidR="00274D85" w:rsidRPr="00FB6280" w:rsidRDefault="00274D85" w:rsidP="00982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42125F8" w14:textId="77777777" w:rsidR="00FB6280" w:rsidRDefault="00FB6280" w:rsidP="00FC7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D5D3C4B" w14:textId="77777777" w:rsidR="00D01E7F" w:rsidRDefault="00D01E7F" w:rsidP="00FC7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D01E7F" w:rsidSect="00812479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E0B89"/>
    <w:multiLevelType w:val="hybridMultilevel"/>
    <w:tmpl w:val="8D22D8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B03F9"/>
    <w:multiLevelType w:val="hybridMultilevel"/>
    <w:tmpl w:val="32EA94B6"/>
    <w:lvl w:ilvl="0" w:tplc="9F26FF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82CEE"/>
    <w:multiLevelType w:val="hybridMultilevel"/>
    <w:tmpl w:val="09B0FF54"/>
    <w:lvl w:ilvl="0" w:tplc="F544B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14030"/>
    <w:multiLevelType w:val="hybridMultilevel"/>
    <w:tmpl w:val="6DDAA666"/>
    <w:lvl w:ilvl="0" w:tplc="581CBD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57229"/>
    <w:multiLevelType w:val="hybridMultilevel"/>
    <w:tmpl w:val="B28E641A"/>
    <w:lvl w:ilvl="0" w:tplc="59E4EC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9461B"/>
    <w:multiLevelType w:val="multilevel"/>
    <w:tmpl w:val="184C62A4"/>
    <w:lvl w:ilvl="0">
      <w:start w:val="6"/>
      <w:numFmt w:val="upperRoman"/>
      <w:pStyle w:val="Nadpis5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27"/>
        </w:tabs>
        <w:ind w:left="927" w:hanging="567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927"/>
        </w:tabs>
        <w:ind w:left="927" w:hanging="567"/>
      </w:pPr>
      <w:rPr>
        <w:rFonts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927" w:hanging="567"/>
      </w:pPr>
      <w:rPr>
        <w:rFonts w:hint="default"/>
        <w:b w:val="0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927" w:hanging="567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6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B6059A3"/>
    <w:multiLevelType w:val="hybridMultilevel"/>
    <w:tmpl w:val="777C66FC"/>
    <w:lvl w:ilvl="0" w:tplc="C43831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C61A67"/>
    <w:multiLevelType w:val="multilevel"/>
    <w:tmpl w:val="3F58880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B5"/>
    <w:rsid w:val="00074983"/>
    <w:rsid w:val="000810B7"/>
    <w:rsid w:val="000A10EC"/>
    <w:rsid w:val="000F499E"/>
    <w:rsid w:val="00140755"/>
    <w:rsid w:val="00172B15"/>
    <w:rsid w:val="001D0ABB"/>
    <w:rsid w:val="001F2A16"/>
    <w:rsid w:val="001F31A9"/>
    <w:rsid w:val="001F6C87"/>
    <w:rsid w:val="00230DCB"/>
    <w:rsid w:val="002747CB"/>
    <w:rsid w:val="00274D85"/>
    <w:rsid w:val="00297A74"/>
    <w:rsid w:val="002D22CB"/>
    <w:rsid w:val="002F27F5"/>
    <w:rsid w:val="002F3A4C"/>
    <w:rsid w:val="00301266"/>
    <w:rsid w:val="00307C2B"/>
    <w:rsid w:val="00310ED6"/>
    <w:rsid w:val="00314966"/>
    <w:rsid w:val="003177C0"/>
    <w:rsid w:val="003862DD"/>
    <w:rsid w:val="003D7EB5"/>
    <w:rsid w:val="00452B95"/>
    <w:rsid w:val="00496812"/>
    <w:rsid w:val="004A748C"/>
    <w:rsid w:val="004B648E"/>
    <w:rsid w:val="004C288A"/>
    <w:rsid w:val="004D4549"/>
    <w:rsid w:val="004E215C"/>
    <w:rsid w:val="004F558F"/>
    <w:rsid w:val="00527808"/>
    <w:rsid w:val="00533D0A"/>
    <w:rsid w:val="00564E78"/>
    <w:rsid w:val="005C5FF5"/>
    <w:rsid w:val="005F2B7C"/>
    <w:rsid w:val="00676C4A"/>
    <w:rsid w:val="006779FC"/>
    <w:rsid w:val="00691619"/>
    <w:rsid w:val="006A2679"/>
    <w:rsid w:val="006C1641"/>
    <w:rsid w:val="006E1766"/>
    <w:rsid w:val="00711E19"/>
    <w:rsid w:val="00715F1D"/>
    <w:rsid w:val="00723E04"/>
    <w:rsid w:val="007840F8"/>
    <w:rsid w:val="00790761"/>
    <w:rsid w:val="00793CB7"/>
    <w:rsid w:val="007B1C9E"/>
    <w:rsid w:val="007B4017"/>
    <w:rsid w:val="007C3F05"/>
    <w:rsid w:val="007F4AF1"/>
    <w:rsid w:val="00814736"/>
    <w:rsid w:val="00825BC5"/>
    <w:rsid w:val="00880E82"/>
    <w:rsid w:val="00897C25"/>
    <w:rsid w:val="00897CB1"/>
    <w:rsid w:val="008C2B84"/>
    <w:rsid w:val="008D0661"/>
    <w:rsid w:val="009223B5"/>
    <w:rsid w:val="00922E20"/>
    <w:rsid w:val="00941139"/>
    <w:rsid w:val="00944ED2"/>
    <w:rsid w:val="00953B8E"/>
    <w:rsid w:val="009822E4"/>
    <w:rsid w:val="00982308"/>
    <w:rsid w:val="009919B8"/>
    <w:rsid w:val="009C450A"/>
    <w:rsid w:val="00A139DC"/>
    <w:rsid w:val="00A429E5"/>
    <w:rsid w:val="00A600ED"/>
    <w:rsid w:val="00A94762"/>
    <w:rsid w:val="00AB7C6D"/>
    <w:rsid w:val="00B4359C"/>
    <w:rsid w:val="00B56543"/>
    <w:rsid w:val="00B66DEF"/>
    <w:rsid w:val="00B80FD6"/>
    <w:rsid w:val="00BB3F28"/>
    <w:rsid w:val="00BD1CFB"/>
    <w:rsid w:val="00BE65E6"/>
    <w:rsid w:val="00BF5911"/>
    <w:rsid w:val="00C16864"/>
    <w:rsid w:val="00C26B9B"/>
    <w:rsid w:val="00C30BA0"/>
    <w:rsid w:val="00C461F5"/>
    <w:rsid w:val="00C46FE3"/>
    <w:rsid w:val="00C54A91"/>
    <w:rsid w:val="00C573D6"/>
    <w:rsid w:val="00C6247C"/>
    <w:rsid w:val="00C81F1A"/>
    <w:rsid w:val="00C92945"/>
    <w:rsid w:val="00CD04FA"/>
    <w:rsid w:val="00CD50FE"/>
    <w:rsid w:val="00D01E7F"/>
    <w:rsid w:val="00D75B4E"/>
    <w:rsid w:val="00D862FF"/>
    <w:rsid w:val="00DA1368"/>
    <w:rsid w:val="00DA28A2"/>
    <w:rsid w:val="00DB7CB0"/>
    <w:rsid w:val="00DC748C"/>
    <w:rsid w:val="00E24EFD"/>
    <w:rsid w:val="00E37A43"/>
    <w:rsid w:val="00EB3AAF"/>
    <w:rsid w:val="00EE6E2E"/>
    <w:rsid w:val="00F77DCA"/>
    <w:rsid w:val="00FB6175"/>
    <w:rsid w:val="00FB6280"/>
    <w:rsid w:val="00FC1AEB"/>
    <w:rsid w:val="00FC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AFDA7"/>
  <w15:chartTrackingRefBased/>
  <w15:docId w15:val="{BD8289F9-E631-488F-AA00-055DB492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274D85"/>
    <w:pPr>
      <w:keepNext/>
      <w:numPr>
        <w:numId w:val="7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pacing w:val="4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6C87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rsid w:val="00274D85"/>
    <w:rPr>
      <w:rFonts w:ascii="Times New Roman" w:eastAsia="Times New Roman" w:hAnsi="Times New Roman" w:cs="Times New Roman"/>
      <w:b/>
      <w:spacing w:val="4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274D85"/>
    <w:pPr>
      <w:tabs>
        <w:tab w:val="left" w:pos="709"/>
        <w:tab w:val="left" w:pos="340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74D8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Normln"/>
    <w:link w:val="OdstavecChar"/>
    <w:qFormat/>
    <w:rsid w:val="00E37A43"/>
    <w:pPr>
      <w:numPr>
        <w:ilvl w:val="1"/>
        <w:numId w:val="9"/>
      </w:numPr>
      <w:spacing w:before="240" w:after="120" w:line="240" w:lineRule="auto"/>
      <w:jc w:val="both"/>
    </w:pPr>
    <w:rPr>
      <w:rFonts w:ascii="Calibri" w:eastAsia="Calibri" w:hAnsi="Calibri" w:cs="Times New Roman"/>
      <w:color w:val="000000"/>
      <w:sz w:val="20"/>
      <w:szCs w:val="20"/>
      <w:lang w:val="x-none"/>
    </w:rPr>
  </w:style>
  <w:style w:type="character" w:customStyle="1" w:styleId="OdstavecChar">
    <w:name w:val="Odstavec Char"/>
    <w:link w:val="Odstavec"/>
    <w:rsid w:val="00E37A43"/>
    <w:rPr>
      <w:rFonts w:ascii="Calibri" w:eastAsia="Calibri" w:hAnsi="Calibri" w:cs="Times New Roman"/>
      <w:color w:val="000000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6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6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</dc:creator>
  <cp:keywords/>
  <dc:description/>
  <cp:lastModifiedBy>Martincová Lenka</cp:lastModifiedBy>
  <cp:revision>2</cp:revision>
  <cp:lastPrinted>2024-08-14T14:39:00Z</cp:lastPrinted>
  <dcterms:created xsi:type="dcterms:W3CDTF">2024-08-15T13:09:00Z</dcterms:created>
  <dcterms:modified xsi:type="dcterms:W3CDTF">2024-08-15T13:09:00Z</dcterms:modified>
</cp:coreProperties>
</file>