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67363165"/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51197274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sz w:val="18"/>
          <w:szCs w:val="18"/>
        </w:rPr>
        <w:t>SD/202</w:t>
      </w:r>
      <w:r w:rsidR="005740E7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/</w:t>
      </w:r>
      <w:r w:rsidR="003577B4">
        <w:rPr>
          <w:rFonts w:ascii="Arial" w:hAnsi="Arial" w:cs="Arial"/>
          <w:b/>
          <w:sz w:val="18"/>
          <w:szCs w:val="18"/>
        </w:rPr>
        <w:t>0616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b/>
          <w:sz w:val="18"/>
          <w:szCs w:val="18"/>
        </w:rPr>
        <w:t>zak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755C692D" w14:textId="7E273342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DE1DA9">
        <w:rPr>
          <w:rFonts w:ascii="Arial" w:hAnsi="Arial" w:cs="Arial"/>
        </w:rPr>
        <w:tab/>
      </w:r>
      <w:r w:rsidR="005740E7" w:rsidRPr="00C0420E">
        <w:rPr>
          <w:rFonts w:ascii="Arial" w:hAnsi="Arial" w:cs="Arial"/>
        </w:rPr>
        <w:t>NDCON</w:t>
      </w:r>
      <w:r w:rsidR="00152BB0" w:rsidRPr="00C0420E">
        <w:rPr>
          <w:rFonts w:ascii="Arial" w:hAnsi="Arial" w:cs="Arial"/>
        </w:rPr>
        <w:t>, s r.o.</w:t>
      </w:r>
    </w:p>
    <w:p w14:paraId="753BE100" w14:textId="3E4656BF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19,466 01 Jablonec nad Nisou</w:t>
      </w:r>
      <w:r>
        <w:rPr>
          <w:rFonts w:ascii="Arial" w:hAnsi="Arial" w:cs="Arial"/>
        </w:rPr>
        <w:tab/>
      </w:r>
      <w:r w:rsidR="005740E7" w:rsidRPr="00C0420E">
        <w:rPr>
          <w:rFonts w:ascii="Arial" w:hAnsi="Arial" w:cs="Arial"/>
        </w:rPr>
        <w:t>Zlatnická 10/1582</w:t>
      </w:r>
      <w:r>
        <w:rPr>
          <w:rFonts w:ascii="Arial" w:hAnsi="Arial" w:cs="Arial"/>
        </w:rPr>
        <w:t xml:space="preserve"> </w:t>
      </w:r>
    </w:p>
    <w:p w14:paraId="1533AE5F" w14:textId="0C3B7A75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>IČO:</w:t>
      </w:r>
      <w:r w:rsidR="00152BB0" w:rsidRPr="00C0420E">
        <w:rPr>
          <w:rFonts w:ascii="Arial" w:hAnsi="Arial" w:cs="Arial"/>
        </w:rPr>
        <w:t xml:space="preserve"> </w:t>
      </w:r>
      <w:r w:rsidR="005740E7" w:rsidRPr="00C0420E">
        <w:rPr>
          <w:rFonts w:ascii="Arial" w:hAnsi="Arial" w:cs="Arial"/>
        </w:rPr>
        <w:t>64939511</w:t>
      </w:r>
      <w:r w:rsidR="00DE1D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14:paraId="7AB51F3E" w14:textId="584CB82D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  <w:t>DIČ:</w:t>
      </w:r>
      <w:r w:rsidR="00152BB0">
        <w:rPr>
          <w:rFonts w:ascii="Arial" w:hAnsi="Arial" w:cs="Arial"/>
        </w:rPr>
        <w:t xml:space="preserve"> </w:t>
      </w:r>
      <w:r w:rsidR="00152BB0" w:rsidRPr="00C0420E">
        <w:rPr>
          <w:rFonts w:ascii="Arial" w:hAnsi="Arial" w:cs="Arial"/>
        </w:rPr>
        <w:t>CZ</w:t>
      </w:r>
      <w:r w:rsidR="005740E7" w:rsidRPr="00C0420E">
        <w:rPr>
          <w:rFonts w:ascii="Arial" w:hAnsi="Arial" w:cs="Arial"/>
        </w:rPr>
        <w:t>64939511</w:t>
      </w:r>
    </w:p>
    <w:p w14:paraId="48332507" w14:textId="78FFAFB7" w:rsidR="00C0420E" w:rsidRDefault="00C0420E" w:rsidP="00C0420E">
      <w:pPr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číslo účtu: </w:t>
      </w:r>
      <w:r w:rsidRPr="00C0420E">
        <w:rPr>
          <w:rFonts w:ascii="Arial" w:hAnsi="Arial" w:cs="Arial"/>
        </w:rPr>
        <w:t>7494520277/0100</w:t>
      </w:r>
    </w:p>
    <w:p w14:paraId="6D204A7E" w14:textId="42446AE0" w:rsidR="00C0420E" w:rsidRDefault="00C0420E" w:rsidP="00C0420E">
      <w:pPr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Bankovní ústav: KB </w:t>
      </w:r>
    </w:p>
    <w:p w14:paraId="44176F4B" w14:textId="2C81B173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BA3583">
        <w:rPr>
          <w:rFonts w:ascii="Arial" w:hAnsi="Arial" w:cs="Arial"/>
        </w:rPr>
        <w:t xml:space="preserve"> Ing. arch. </w:t>
      </w:r>
      <w:r w:rsidR="005740E7">
        <w:rPr>
          <w:rFonts w:ascii="Arial" w:hAnsi="Arial" w:cs="Arial"/>
        </w:rPr>
        <w:t>Dita Procházková</w:t>
      </w:r>
      <w:r>
        <w:rPr>
          <w:rFonts w:ascii="Arial" w:hAnsi="Arial" w:cs="Arial"/>
        </w:rPr>
        <w:tab/>
        <w:t>kontaktní osoba</w:t>
      </w:r>
      <w:r w:rsidR="00BA3583">
        <w:rPr>
          <w:rFonts w:ascii="Arial" w:hAnsi="Arial" w:cs="Arial"/>
        </w:rPr>
        <w:t xml:space="preserve">: </w:t>
      </w:r>
      <w:r w:rsidR="005740E7">
        <w:rPr>
          <w:rFonts w:ascii="Arial" w:hAnsi="Arial" w:cs="Arial"/>
        </w:rPr>
        <w:t>Ing. Jan Kašík</w:t>
      </w:r>
    </w:p>
    <w:p w14:paraId="52156630" w14:textId="5D906EAB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28</w:t>
      </w:r>
      <w:r w:rsidR="002A2FEA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tel.: </w:t>
      </w:r>
      <w:r w:rsidR="005740E7" w:rsidRPr="005740E7">
        <w:rPr>
          <w:rFonts w:ascii="Arial" w:hAnsi="Arial" w:cs="Arial"/>
        </w:rPr>
        <w:t>+ 420 603 820 397</w:t>
      </w:r>
    </w:p>
    <w:p w14:paraId="19FE2664" w14:textId="7723247A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5740E7" w:rsidRPr="005740E7">
          <w:rPr>
            <w:rFonts w:ascii="Arial" w:hAnsi="Arial" w:cs="Arial"/>
          </w:rPr>
          <w:t>prochazkova@mestojablonec.cz</w:t>
        </w:r>
      </w:hyperlink>
      <w:r>
        <w:rPr>
          <w:rFonts w:ascii="Arial" w:hAnsi="Arial" w:cs="Arial"/>
        </w:rPr>
        <w:tab/>
        <w:t xml:space="preserve">e-mail: </w:t>
      </w:r>
      <w:r w:rsidR="005740E7" w:rsidRPr="005740E7">
        <w:rPr>
          <w:rFonts w:ascii="Arial" w:hAnsi="Arial" w:cs="Arial"/>
        </w:rPr>
        <w:t>jan.kasik@ndcon.cz</w:t>
      </w:r>
    </w:p>
    <w:bookmarkEnd w:id="0"/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4903DB6" w14:textId="5A273D5A" w:rsidR="0023574A" w:rsidRDefault="0023574A" w:rsidP="00152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</w:t>
      </w:r>
      <w:r w:rsidR="005740E7" w:rsidRPr="005740E7">
        <w:rPr>
          <w:rFonts w:ascii="Arial" w:hAnsi="Arial" w:cs="Arial"/>
        </w:rPr>
        <w:t>dopravní posouzení připojení nového komerčního objektu s parkovacím domem na ulici 5. května v Jablonci nad Nisou pro stav sítě v roce 203</w:t>
      </w:r>
      <w:r w:rsidR="004D0EE2">
        <w:rPr>
          <w:rFonts w:ascii="Arial" w:hAnsi="Arial" w:cs="Arial"/>
        </w:rPr>
        <w:t>5</w:t>
      </w:r>
      <w:r w:rsidR="005740E7" w:rsidRPr="005740E7">
        <w:rPr>
          <w:rFonts w:ascii="Arial" w:hAnsi="Arial" w:cs="Arial"/>
        </w:rPr>
        <w:t xml:space="preserve">. Dopravní posouzení bude provedeno prostřednictvím vypracované mikroskopické simulace dopravy v ulici 5. května v roce 2030 v odpolední dopravní špičce doplněné o data o prognostických dopravních vztazích a intenzitách dopravy ze kterých </w:t>
      </w:r>
      <w:proofErr w:type="spellStart"/>
      <w:r w:rsidR="005740E7" w:rsidRPr="005740E7">
        <w:rPr>
          <w:rFonts w:ascii="Arial" w:hAnsi="Arial" w:cs="Arial"/>
        </w:rPr>
        <w:t>mikrosimulace</w:t>
      </w:r>
      <w:proofErr w:type="spellEnd"/>
      <w:r w:rsidR="005740E7" w:rsidRPr="005740E7">
        <w:rPr>
          <w:rFonts w:ascii="Arial" w:hAnsi="Arial" w:cs="Arial"/>
        </w:rPr>
        <w:t xml:space="preserve"> vycházela a o vyhodnocení </w:t>
      </w:r>
      <w:proofErr w:type="spellStart"/>
      <w:r w:rsidR="005740E7" w:rsidRPr="005740E7">
        <w:rPr>
          <w:rFonts w:ascii="Arial" w:hAnsi="Arial" w:cs="Arial"/>
        </w:rPr>
        <w:t>mikrosimulace</w:t>
      </w:r>
      <w:proofErr w:type="spellEnd"/>
      <w:r w:rsidR="00D27CF4">
        <w:rPr>
          <w:rFonts w:ascii="Arial" w:hAnsi="Arial" w:cs="Arial"/>
        </w:rPr>
        <w:t>.</w:t>
      </w:r>
    </w:p>
    <w:p w14:paraId="16458C0B" w14:textId="34DE1A11" w:rsidR="00D27CF4" w:rsidRPr="00D27CF4" w:rsidRDefault="00D27CF4" w:rsidP="00D27CF4">
      <w:p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Předpokládá se, že v roce 203</w:t>
      </w:r>
      <w:r w:rsidR="004D0EE2">
        <w:rPr>
          <w:rFonts w:ascii="Arial" w:hAnsi="Arial" w:cs="Arial"/>
        </w:rPr>
        <w:t>5</w:t>
      </w:r>
      <w:r w:rsidRPr="00D27CF4">
        <w:rPr>
          <w:rFonts w:ascii="Arial" w:hAnsi="Arial" w:cs="Arial"/>
        </w:rPr>
        <w:t xml:space="preserve"> bude kromě nového komerčního objektu s parkovacím domem dokončen též nový terminál veřejné dopravy mezi Kamennou a Lipanskou včetně napojení na ulici 5. května. </w:t>
      </w:r>
      <w:r w:rsidR="004D0EE2">
        <w:rPr>
          <w:rFonts w:ascii="Arial" w:hAnsi="Arial" w:cs="Arial"/>
        </w:rPr>
        <w:t xml:space="preserve">Plánuje se též dokončení nové </w:t>
      </w:r>
      <w:proofErr w:type="gramStart"/>
      <w:r w:rsidR="004D0EE2">
        <w:rPr>
          <w:rFonts w:ascii="Arial" w:hAnsi="Arial" w:cs="Arial"/>
        </w:rPr>
        <w:t xml:space="preserve">investice </w:t>
      </w:r>
      <w:r w:rsidRPr="00D27CF4">
        <w:rPr>
          <w:rFonts w:ascii="Arial" w:hAnsi="Arial" w:cs="Arial"/>
        </w:rPr>
        <w:t xml:space="preserve"> ŘSD</w:t>
      </w:r>
      <w:proofErr w:type="gramEnd"/>
      <w:r w:rsidRPr="00D27CF4">
        <w:rPr>
          <w:rFonts w:ascii="Arial" w:hAnsi="Arial" w:cs="Arial"/>
        </w:rPr>
        <w:t xml:space="preserve"> ČR , západní tangenta  převádějící silnice I/14 a I/65 Srnčím dolem na Tovární ulici</w:t>
      </w:r>
      <w:r w:rsidR="004D0EE2">
        <w:rPr>
          <w:rFonts w:ascii="Arial" w:hAnsi="Arial" w:cs="Arial"/>
        </w:rPr>
        <w:t>, vzhle</w:t>
      </w:r>
      <w:r w:rsidR="00247F77">
        <w:rPr>
          <w:rFonts w:ascii="Arial" w:hAnsi="Arial" w:cs="Arial"/>
        </w:rPr>
        <w:t>dem</w:t>
      </w:r>
      <w:r w:rsidR="004D0EE2">
        <w:rPr>
          <w:rFonts w:ascii="Arial" w:hAnsi="Arial" w:cs="Arial"/>
        </w:rPr>
        <w:t xml:space="preserve"> </w:t>
      </w:r>
      <w:r w:rsidR="00247F77">
        <w:rPr>
          <w:rFonts w:ascii="Arial" w:hAnsi="Arial" w:cs="Arial"/>
        </w:rPr>
        <w:t>k</w:t>
      </w:r>
      <w:r w:rsidR="004D0EE2">
        <w:rPr>
          <w:rFonts w:ascii="Arial" w:hAnsi="Arial" w:cs="Arial"/>
        </w:rPr>
        <w:t xml:space="preserve"> te</w:t>
      </w:r>
      <w:r w:rsidR="00247F77">
        <w:rPr>
          <w:rFonts w:ascii="Arial" w:hAnsi="Arial" w:cs="Arial"/>
        </w:rPr>
        <w:t>r</w:t>
      </w:r>
      <w:r w:rsidR="004D0EE2">
        <w:rPr>
          <w:rFonts w:ascii="Arial" w:hAnsi="Arial" w:cs="Arial"/>
        </w:rPr>
        <w:t>mínové nejistotě bude v</w:t>
      </w:r>
      <w:r w:rsidR="00247F77">
        <w:rPr>
          <w:rFonts w:ascii="Arial" w:hAnsi="Arial" w:cs="Arial"/>
        </w:rPr>
        <w:t>ypracován</w:t>
      </w:r>
      <w:r w:rsidR="004D0EE2">
        <w:rPr>
          <w:rFonts w:ascii="Arial" w:hAnsi="Arial" w:cs="Arial"/>
        </w:rPr>
        <w:t xml:space="preserve"> cel</w:t>
      </w:r>
      <w:r w:rsidR="00247F77">
        <w:rPr>
          <w:rFonts w:ascii="Arial" w:hAnsi="Arial" w:cs="Arial"/>
        </w:rPr>
        <w:t>o</w:t>
      </w:r>
      <w:r w:rsidR="004D0EE2">
        <w:rPr>
          <w:rFonts w:ascii="Arial" w:hAnsi="Arial" w:cs="Arial"/>
        </w:rPr>
        <w:t>městský kart</w:t>
      </w:r>
      <w:r w:rsidR="00247F77">
        <w:rPr>
          <w:rFonts w:ascii="Arial" w:hAnsi="Arial" w:cs="Arial"/>
        </w:rPr>
        <w:t>ogram pro stav před dok</w:t>
      </w:r>
      <w:r w:rsidR="00C0420E">
        <w:rPr>
          <w:rFonts w:ascii="Arial" w:hAnsi="Arial" w:cs="Arial"/>
        </w:rPr>
        <w:t>o</w:t>
      </w:r>
      <w:r w:rsidR="00247F77">
        <w:rPr>
          <w:rFonts w:ascii="Arial" w:hAnsi="Arial" w:cs="Arial"/>
        </w:rPr>
        <w:t>nč</w:t>
      </w:r>
      <w:r w:rsidR="00C0420E">
        <w:rPr>
          <w:rFonts w:ascii="Arial" w:hAnsi="Arial" w:cs="Arial"/>
        </w:rPr>
        <w:t>e</w:t>
      </w:r>
      <w:r w:rsidR="00247F77">
        <w:rPr>
          <w:rFonts w:ascii="Arial" w:hAnsi="Arial" w:cs="Arial"/>
        </w:rPr>
        <w:t>ním západní tangenty a po jejím dok</w:t>
      </w:r>
      <w:r w:rsidR="008F0ABD">
        <w:rPr>
          <w:rFonts w:ascii="Arial" w:hAnsi="Arial" w:cs="Arial"/>
        </w:rPr>
        <w:t>o</w:t>
      </w:r>
      <w:r w:rsidR="00247F77">
        <w:rPr>
          <w:rFonts w:ascii="Arial" w:hAnsi="Arial" w:cs="Arial"/>
        </w:rPr>
        <w:t xml:space="preserve">nčení, </w:t>
      </w:r>
      <w:proofErr w:type="spellStart"/>
      <w:r w:rsidR="00247F77">
        <w:rPr>
          <w:rFonts w:ascii="Arial" w:hAnsi="Arial" w:cs="Arial"/>
        </w:rPr>
        <w:t>mikrosimulace</w:t>
      </w:r>
      <w:proofErr w:type="spellEnd"/>
      <w:r w:rsidR="00247F77">
        <w:rPr>
          <w:rFonts w:ascii="Arial" w:hAnsi="Arial" w:cs="Arial"/>
        </w:rPr>
        <w:t xml:space="preserve"> bude z</w:t>
      </w:r>
      <w:r w:rsidR="008F0ABD">
        <w:rPr>
          <w:rFonts w:ascii="Arial" w:hAnsi="Arial" w:cs="Arial"/>
        </w:rPr>
        <w:t>pracována</w:t>
      </w:r>
      <w:r w:rsidR="00247F77">
        <w:rPr>
          <w:rFonts w:ascii="Arial" w:hAnsi="Arial" w:cs="Arial"/>
        </w:rPr>
        <w:t xml:space="preserve"> na dopravně zatíženější stav tř. 5. května, tj. před </w:t>
      </w:r>
      <w:r w:rsidR="00B36503">
        <w:rPr>
          <w:rFonts w:ascii="Arial" w:hAnsi="Arial" w:cs="Arial"/>
        </w:rPr>
        <w:t>zpr</w:t>
      </w:r>
      <w:r w:rsidR="008F0ABD">
        <w:rPr>
          <w:rFonts w:ascii="Arial" w:hAnsi="Arial" w:cs="Arial"/>
        </w:rPr>
        <w:t>o</w:t>
      </w:r>
      <w:r w:rsidR="00B36503">
        <w:rPr>
          <w:rFonts w:ascii="Arial" w:hAnsi="Arial" w:cs="Arial"/>
        </w:rPr>
        <w:t>vozněním západní tangenty.</w:t>
      </w:r>
    </w:p>
    <w:p w14:paraId="051A474F" w14:textId="77777777" w:rsidR="00D27CF4" w:rsidRPr="00D27CF4" w:rsidRDefault="00D27CF4" w:rsidP="00D27CF4">
      <w:p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Výstupem projektu budou:</w:t>
      </w:r>
    </w:p>
    <w:p w14:paraId="5C2E55D9" w14:textId="3C51BBD8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Přehled o zdrojích a cílech dopravy v řešeném zemí za 24 hodin průměrného pracovního dne a v odpolední špičkové hodině v roce 203</w:t>
      </w:r>
      <w:r w:rsidR="00D8350E">
        <w:rPr>
          <w:rFonts w:ascii="Arial" w:hAnsi="Arial" w:cs="Arial"/>
        </w:rPr>
        <w:t>5</w:t>
      </w:r>
      <w:r w:rsidRPr="00D27CF4">
        <w:rPr>
          <w:rFonts w:ascii="Arial" w:hAnsi="Arial" w:cs="Arial"/>
          <w:lang w:val="en-GB"/>
        </w:rPr>
        <w:t>;</w:t>
      </w:r>
    </w:p>
    <w:p w14:paraId="78A04FDA" w14:textId="50A22E28" w:rsid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Celoměstský kartogram intenzit dopravy za 24 hodin průměrného pracovního dne 203</w:t>
      </w:r>
      <w:r w:rsidR="00D8350E">
        <w:rPr>
          <w:rFonts w:ascii="Arial" w:hAnsi="Arial" w:cs="Arial"/>
        </w:rPr>
        <w:t>5 bez západní tangenty</w:t>
      </w:r>
      <w:r w:rsidR="00D8350E">
        <w:rPr>
          <w:rFonts w:ascii="Arial" w:hAnsi="Arial" w:cs="Arial"/>
          <w:lang w:val="en-GB"/>
        </w:rPr>
        <w:t>;</w:t>
      </w:r>
    </w:p>
    <w:p w14:paraId="256D0645" w14:textId="78D18D2B" w:rsidR="00D8350E" w:rsidRDefault="00D8350E" w:rsidP="00D8350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Celoměstský kartogram intenzit dopravy za 24 hodin průměrného pracovního dne 203</w:t>
      </w:r>
      <w:r>
        <w:rPr>
          <w:rFonts w:ascii="Arial" w:hAnsi="Arial" w:cs="Arial"/>
        </w:rPr>
        <w:t>5 se západní tangentou;</w:t>
      </w:r>
    </w:p>
    <w:p w14:paraId="39245F39" w14:textId="2A834174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Podrobný kartogram intenzit dopravy řešeného území za 24 hodin průměrného pracovního dne 203</w:t>
      </w:r>
      <w:r w:rsidR="00D8350E">
        <w:rPr>
          <w:rFonts w:ascii="Arial" w:hAnsi="Arial" w:cs="Arial"/>
        </w:rPr>
        <w:t>5 bez západní tangenty</w:t>
      </w:r>
      <w:r w:rsidRPr="00D27CF4">
        <w:rPr>
          <w:rFonts w:ascii="Arial" w:hAnsi="Arial" w:cs="Arial"/>
        </w:rPr>
        <w:t>;</w:t>
      </w:r>
    </w:p>
    <w:p w14:paraId="4365DF74" w14:textId="17F3DA5E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Matice dopravních vztahů za 24 hodin průměrného pracovního dne 203</w:t>
      </w:r>
      <w:r w:rsidR="00D8350E">
        <w:rPr>
          <w:rFonts w:ascii="Arial" w:hAnsi="Arial" w:cs="Arial"/>
        </w:rPr>
        <w:t>5</w:t>
      </w:r>
      <w:r w:rsidRPr="00D27CF4">
        <w:rPr>
          <w:rFonts w:ascii="Arial" w:hAnsi="Arial" w:cs="Arial"/>
        </w:rPr>
        <w:t xml:space="preserve"> v řešeném území;</w:t>
      </w:r>
    </w:p>
    <w:p w14:paraId="363A4580" w14:textId="69912122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Matice dopravních vtahů v odpolední špičkové hodině 203</w:t>
      </w:r>
      <w:r w:rsidR="00D8350E">
        <w:rPr>
          <w:rFonts w:ascii="Arial" w:hAnsi="Arial" w:cs="Arial"/>
        </w:rPr>
        <w:t>5</w:t>
      </w:r>
      <w:r w:rsidRPr="00D27CF4">
        <w:rPr>
          <w:rFonts w:ascii="Arial" w:hAnsi="Arial" w:cs="Arial"/>
        </w:rPr>
        <w:t xml:space="preserve"> v řešeném území;</w:t>
      </w:r>
    </w:p>
    <w:p w14:paraId="7489099A" w14:textId="6194D2A2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Návrh zjednodušeného dopravního řešení řízené křižovatky 5. května – Kamenná podle prognostických intenzit dopravy</w:t>
      </w:r>
      <w:r w:rsidR="00D8350E">
        <w:rPr>
          <w:rFonts w:ascii="Arial" w:hAnsi="Arial" w:cs="Arial"/>
        </w:rPr>
        <w:t xml:space="preserve"> bez západní tangenty</w:t>
      </w:r>
      <w:r w:rsidRPr="00D27CF4">
        <w:rPr>
          <w:rFonts w:ascii="Arial" w:hAnsi="Arial" w:cs="Arial"/>
        </w:rPr>
        <w:t xml:space="preserve"> 203</w:t>
      </w:r>
      <w:r w:rsidR="00D8350E">
        <w:rPr>
          <w:rFonts w:ascii="Arial" w:hAnsi="Arial" w:cs="Arial"/>
        </w:rPr>
        <w:t>5</w:t>
      </w:r>
      <w:r w:rsidRPr="00D27CF4">
        <w:rPr>
          <w:rFonts w:ascii="Arial" w:hAnsi="Arial" w:cs="Arial"/>
        </w:rPr>
        <w:t>;</w:t>
      </w:r>
    </w:p>
    <w:p w14:paraId="48424B70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D27CF4">
        <w:rPr>
          <w:rFonts w:ascii="Arial" w:hAnsi="Arial" w:cs="Arial"/>
        </w:rPr>
        <w:t xml:space="preserve">Vypracování  </w:t>
      </w:r>
      <w:proofErr w:type="spellStart"/>
      <w:r w:rsidRPr="00D27CF4">
        <w:rPr>
          <w:rFonts w:ascii="Arial" w:hAnsi="Arial" w:cs="Arial"/>
        </w:rPr>
        <w:t>mikrosimulačního</w:t>
      </w:r>
      <w:proofErr w:type="spellEnd"/>
      <w:proofErr w:type="gramEnd"/>
      <w:r w:rsidRPr="00D27CF4">
        <w:rPr>
          <w:rFonts w:ascii="Arial" w:hAnsi="Arial" w:cs="Arial"/>
        </w:rPr>
        <w:t xml:space="preserve"> modelu situace na ulici 5. května mezi křižovatkami U Zeleného stromu a 5. května Mostecká;</w:t>
      </w:r>
    </w:p>
    <w:p w14:paraId="3254D025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 xml:space="preserve">Videozáznam </w:t>
      </w:r>
      <w:proofErr w:type="spellStart"/>
      <w:r w:rsidRPr="00D27CF4">
        <w:rPr>
          <w:rFonts w:ascii="Arial" w:hAnsi="Arial" w:cs="Arial"/>
        </w:rPr>
        <w:t>mikrosimulace</w:t>
      </w:r>
      <w:proofErr w:type="spellEnd"/>
      <w:r w:rsidRPr="00D27CF4">
        <w:rPr>
          <w:rFonts w:ascii="Arial" w:hAnsi="Arial" w:cs="Arial"/>
        </w:rPr>
        <w:t xml:space="preserve"> </w:t>
      </w:r>
      <w:proofErr w:type="gramStart"/>
      <w:r w:rsidRPr="00D27CF4">
        <w:rPr>
          <w:rFonts w:ascii="Arial" w:hAnsi="Arial" w:cs="Arial"/>
        </w:rPr>
        <w:t>v</w:t>
      </w:r>
      <w:proofErr w:type="gramEnd"/>
      <w:r w:rsidRPr="00D27CF4">
        <w:rPr>
          <w:rFonts w:ascii="Arial" w:hAnsi="Arial" w:cs="Arial"/>
        </w:rPr>
        <w:t> špičkové čtvrthodině v odpolední špičce</w:t>
      </w:r>
    </w:p>
    <w:p w14:paraId="7AC1E7B7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 xml:space="preserve">Projednání se zástupci ŘSD </w:t>
      </w:r>
      <w:proofErr w:type="gramStart"/>
      <w:r w:rsidRPr="00D27CF4">
        <w:rPr>
          <w:rFonts w:ascii="Arial" w:hAnsi="Arial" w:cs="Arial"/>
        </w:rPr>
        <w:t>ČR,  Libereckého</w:t>
      </w:r>
      <w:proofErr w:type="gramEnd"/>
      <w:r w:rsidRPr="00D27CF4">
        <w:rPr>
          <w:rFonts w:ascii="Arial" w:hAnsi="Arial" w:cs="Arial"/>
        </w:rPr>
        <w:t xml:space="preserve"> kraje, KORID LK, Policie ČR, města Jablonec nad Nisou a Jablonecké dopravní a.s.;</w:t>
      </w:r>
    </w:p>
    <w:p w14:paraId="7BE3543C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 xml:space="preserve">Vyhodnocení </w:t>
      </w:r>
      <w:proofErr w:type="spellStart"/>
      <w:r w:rsidRPr="00D27CF4">
        <w:rPr>
          <w:rFonts w:ascii="Arial" w:hAnsi="Arial" w:cs="Arial"/>
        </w:rPr>
        <w:t>mikrosimulace</w:t>
      </w:r>
      <w:proofErr w:type="spellEnd"/>
      <w:r w:rsidRPr="00D27CF4">
        <w:rPr>
          <w:rFonts w:ascii="Arial" w:hAnsi="Arial" w:cs="Arial"/>
        </w:rPr>
        <w:t>;</w:t>
      </w:r>
    </w:p>
    <w:p w14:paraId="5B236C45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>Doporučení pro další postup při výstavbě a rozvoji území;</w:t>
      </w:r>
    </w:p>
    <w:p w14:paraId="78FD7140" w14:textId="77777777" w:rsidR="00D27CF4" w:rsidRPr="00D27CF4" w:rsidRDefault="00D27CF4" w:rsidP="00D27CF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7CF4">
        <w:rPr>
          <w:rFonts w:ascii="Arial" w:hAnsi="Arial" w:cs="Arial"/>
        </w:rPr>
        <w:t xml:space="preserve">Podrobná zpráva s uvedením všech prognostických hodnot o přepravních </w:t>
      </w:r>
      <w:proofErr w:type="gramStart"/>
      <w:r w:rsidRPr="00D27CF4">
        <w:rPr>
          <w:rFonts w:ascii="Arial" w:hAnsi="Arial" w:cs="Arial"/>
        </w:rPr>
        <w:t>vztazích  a</w:t>
      </w:r>
      <w:proofErr w:type="gramEnd"/>
      <w:r w:rsidRPr="00D27CF4">
        <w:rPr>
          <w:rFonts w:ascii="Arial" w:hAnsi="Arial" w:cs="Arial"/>
        </w:rPr>
        <w:t xml:space="preserve"> o intenzitách dopravy, pro které byl model vypracován.</w:t>
      </w:r>
    </w:p>
    <w:p w14:paraId="1179456F" w14:textId="67BF9025" w:rsidR="00152BB0" w:rsidRPr="00152BB0" w:rsidRDefault="00152BB0" w:rsidP="00152BB0">
      <w:pPr>
        <w:jc w:val="both"/>
        <w:rPr>
          <w:rFonts w:ascii="Arial" w:hAnsi="Arial" w:cs="Arial"/>
        </w:rPr>
      </w:pPr>
      <w:r w:rsidRPr="00A713F1">
        <w:rPr>
          <w:rFonts w:ascii="Arial" w:hAnsi="Arial" w:cs="Arial"/>
        </w:rPr>
        <w:t xml:space="preserve">Dokument bude předán </w:t>
      </w:r>
      <w:r w:rsidR="00A713F1" w:rsidRPr="00A713F1">
        <w:rPr>
          <w:rFonts w:ascii="Arial" w:hAnsi="Arial" w:cs="Arial"/>
        </w:rPr>
        <w:t>2</w:t>
      </w:r>
      <w:r w:rsidRPr="00A713F1">
        <w:rPr>
          <w:rFonts w:ascii="Arial" w:hAnsi="Arial" w:cs="Arial"/>
        </w:rPr>
        <w:t xml:space="preserve"> x v tištěné podobě a 1 x digitálně.</w:t>
      </w:r>
    </w:p>
    <w:p w14:paraId="4B6008DC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44FA779" w14:textId="1FADDA05" w:rsidR="004814EE" w:rsidRDefault="0023574A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Očekává se zpracování předmětu plnění d</w:t>
      </w:r>
      <w:r w:rsidRPr="0023574A">
        <w:rPr>
          <w:rFonts w:ascii="Arial" w:hAnsi="Arial" w:cs="Arial"/>
        </w:rPr>
        <w:t>o 4 měsíců od podpisu smlouvy a předání podkladů</w:t>
      </w:r>
      <w:r w:rsidR="00152BB0">
        <w:rPr>
          <w:rFonts w:ascii="Arial" w:hAnsi="Arial" w:cs="Arial"/>
        </w:rPr>
        <w:t xml:space="preserve">. </w:t>
      </w:r>
    </w:p>
    <w:p w14:paraId="4ED88095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10FCDAE8" w14:textId="3CA369F4" w:rsidR="00801A96" w:rsidRPr="007267EB" w:rsidRDefault="00801A96" w:rsidP="007267EB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</w:rPr>
      </w:pPr>
      <w:r w:rsidRPr="00801A96">
        <w:rPr>
          <w:rFonts w:ascii="Arial" w:hAnsi="Arial" w:cs="Arial"/>
        </w:rPr>
        <w:t>Předpokládaná cena díla</w:t>
      </w:r>
      <w:r w:rsidR="004814EE" w:rsidRPr="00801A96">
        <w:rPr>
          <w:rFonts w:ascii="Arial" w:hAnsi="Arial" w:cs="Arial"/>
        </w:rPr>
        <w:t xml:space="preserve">: </w:t>
      </w:r>
      <w:r w:rsidR="007267EB">
        <w:rPr>
          <w:rFonts w:ascii="Arial" w:hAnsi="Arial" w:cs="Arial"/>
          <w:b/>
          <w:bCs/>
        </w:rPr>
        <w:t>247 080</w:t>
      </w:r>
      <w:r w:rsidR="005C1B7B">
        <w:rPr>
          <w:rFonts w:ascii="Arial" w:hAnsi="Arial" w:cs="Arial"/>
          <w:b/>
          <w:bCs/>
        </w:rPr>
        <w:t>,00</w:t>
      </w:r>
      <w:r w:rsidR="008711CB" w:rsidRPr="00801A96">
        <w:rPr>
          <w:rFonts w:ascii="Arial" w:hAnsi="Arial" w:cs="Arial"/>
          <w:b/>
          <w:bCs/>
        </w:rPr>
        <w:t xml:space="preserve"> Kč </w:t>
      </w:r>
      <w:r w:rsidRPr="00801A96">
        <w:rPr>
          <w:rFonts w:ascii="Arial" w:hAnsi="Arial" w:cs="Arial"/>
          <w:b/>
          <w:bCs/>
        </w:rPr>
        <w:t>bez DPH</w:t>
      </w:r>
      <w:r w:rsidR="005C1B7B">
        <w:rPr>
          <w:rFonts w:ascii="Arial" w:hAnsi="Arial" w:cs="Arial"/>
          <w:b/>
          <w:bCs/>
        </w:rPr>
        <w:t xml:space="preserve">, tj. </w:t>
      </w:r>
      <w:r w:rsidR="007267EB">
        <w:rPr>
          <w:rFonts w:ascii="Arial" w:hAnsi="Arial" w:cs="Arial"/>
          <w:b/>
          <w:bCs/>
        </w:rPr>
        <w:t>29</w:t>
      </w:r>
      <w:r w:rsidR="008F0ABD">
        <w:rPr>
          <w:rFonts w:ascii="Arial" w:hAnsi="Arial" w:cs="Arial"/>
          <w:b/>
          <w:bCs/>
        </w:rPr>
        <w:t>8</w:t>
      </w:r>
      <w:r w:rsidR="007267EB">
        <w:rPr>
          <w:rFonts w:ascii="Arial" w:hAnsi="Arial" w:cs="Arial"/>
          <w:b/>
          <w:bCs/>
        </w:rPr>
        <w:t xml:space="preserve"> 966</w:t>
      </w:r>
      <w:r w:rsidR="005C1B7B">
        <w:rPr>
          <w:rFonts w:ascii="Arial" w:hAnsi="Arial" w:cs="Arial"/>
          <w:b/>
          <w:bCs/>
        </w:rPr>
        <w:t>,</w:t>
      </w:r>
      <w:r w:rsidR="007267EB">
        <w:rPr>
          <w:rFonts w:ascii="Arial" w:hAnsi="Arial" w:cs="Arial"/>
          <w:b/>
          <w:bCs/>
        </w:rPr>
        <w:t>8</w:t>
      </w:r>
      <w:r w:rsidR="005C1B7B">
        <w:rPr>
          <w:rFonts w:ascii="Arial" w:hAnsi="Arial" w:cs="Arial"/>
          <w:b/>
          <w:bCs/>
        </w:rPr>
        <w:t>0 Kč vč. DPH</w:t>
      </w:r>
      <w:r w:rsidR="00473524">
        <w:rPr>
          <w:rFonts w:ascii="Arial" w:hAnsi="Arial" w:cs="Arial"/>
          <w:b/>
          <w:bCs/>
        </w:rPr>
        <w:t xml:space="preserve"> </w:t>
      </w:r>
    </w:p>
    <w:p w14:paraId="2FBF3CC2" w14:textId="5A693E9F" w:rsidR="00801A96" w:rsidRDefault="0033438A" w:rsidP="00801A96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01A96">
        <w:rPr>
          <w:rFonts w:ascii="Arial" w:hAnsi="Arial" w:cs="Arial"/>
        </w:rPr>
        <w:t>Faktura bude zaslána výhradně elektronicky, tzn. přes datovou schránku (ID: wufbr2a)</w:t>
      </w:r>
      <w:r w:rsidR="00801A96">
        <w:rPr>
          <w:rFonts w:ascii="Arial" w:hAnsi="Arial" w:cs="Arial"/>
        </w:rPr>
        <w:t>.</w:t>
      </w:r>
    </w:p>
    <w:p w14:paraId="539F6088" w14:textId="4520F641" w:rsidR="00801A96" w:rsidRDefault="004814EE" w:rsidP="00801A96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01A96">
        <w:rPr>
          <w:rFonts w:ascii="Arial" w:hAnsi="Arial" w:cs="Arial"/>
        </w:rPr>
        <w:t xml:space="preserve">Při </w:t>
      </w:r>
      <w:proofErr w:type="gramStart"/>
      <w:r w:rsidRPr="00801A96">
        <w:rPr>
          <w:rFonts w:ascii="Arial" w:hAnsi="Arial" w:cs="Arial"/>
        </w:rPr>
        <w:t>14-ti</w:t>
      </w:r>
      <w:r w:rsidR="00801A96">
        <w:rPr>
          <w:rFonts w:ascii="Arial" w:hAnsi="Arial" w:cs="Arial"/>
        </w:rPr>
        <w:t xml:space="preserve"> </w:t>
      </w:r>
      <w:r w:rsidRPr="00801A96">
        <w:rPr>
          <w:rFonts w:ascii="Arial" w:hAnsi="Arial" w:cs="Arial"/>
        </w:rPr>
        <w:t>denní</w:t>
      </w:r>
      <w:proofErr w:type="gramEnd"/>
      <w:r w:rsidRPr="00801A96">
        <w:rPr>
          <w:rFonts w:ascii="Arial" w:hAnsi="Arial" w:cs="Arial"/>
        </w:rPr>
        <w:t xml:space="preserve"> splatnosti, (</w:t>
      </w:r>
      <w:r w:rsidR="0033438A" w:rsidRPr="00801A96">
        <w:rPr>
          <w:rFonts w:ascii="Arial" w:hAnsi="Arial" w:cs="Arial"/>
        </w:rPr>
        <w:t>tj. minimální splatnost faktury), musí být faktura doručena MMJN</w:t>
      </w:r>
      <w:r w:rsidR="006861D5" w:rsidRPr="00801A96">
        <w:rPr>
          <w:rFonts w:ascii="Arial" w:hAnsi="Arial" w:cs="Arial"/>
        </w:rPr>
        <w:t xml:space="preserve"> </w:t>
      </w:r>
      <w:r w:rsidRPr="00801A96">
        <w:rPr>
          <w:rFonts w:ascii="Arial" w:hAnsi="Arial" w:cs="Arial"/>
        </w:rPr>
        <w:t>nejpozději do 3 dnů od data vystavení.</w:t>
      </w:r>
    </w:p>
    <w:p w14:paraId="033A0328" w14:textId="77777777" w:rsidR="00801A96" w:rsidRDefault="004814EE" w:rsidP="00801A96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01A96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801A96">
        <w:rPr>
          <w:rFonts w:ascii="Arial" w:hAnsi="Arial" w:cs="Arial"/>
        </w:rPr>
        <w:t>14-ti</w:t>
      </w:r>
      <w:proofErr w:type="gramEnd"/>
      <w:r w:rsidRPr="00801A96">
        <w:rPr>
          <w:rFonts w:ascii="Arial" w:hAnsi="Arial" w:cs="Arial"/>
        </w:rPr>
        <w:t xml:space="preserve"> dnů před lhůtou splatnosti.</w:t>
      </w:r>
    </w:p>
    <w:p w14:paraId="5A75E1F3" w14:textId="4CBBAB13" w:rsidR="0033438A" w:rsidRPr="00801A96" w:rsidRDefault="0033438A" w:rsidP="00801A96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01A96">
        <w:rPr>
          <w:rFonts w:ascii="Arial" w:hAnsi="Arial" w:cs="Arial"/>
        </w:rPr>
        <w:t>K faktuře dodavatel přiloží kopii smlouvy nebo objednávky.</w:t>
      </w:r>
    </w:p>
    <w:p w14:paraId="3C8CF1C3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EBAC700" w14:textId="77777777" w:rsidR="008711CB" w:rsidRDefault="008711CB" w:rsidP="004814EE">
      <w:pPr>
        <w:jc w:val="center"/>
        <w:rPr>
          <w:rFonts w:ascii="Arial" w:hAnsi="Arial" w:cs="Arial"/>
        </w:rPr>
      </w:pPr>
    </w:p>
    <w:p w14:paraId="0623AC92" w14:textId="4C499A8C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21A011A4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14D187B0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54F2CE0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dílu poskytuje dodavatel záruční dobu v délce 60 měsíců. </w:t>
      </w:r>
    </w:p>
    <w:p w14:paraId="2992520F" w14:textId="77777777" w:rsidR="006861D5" w:rsidRDefault="006861D5" w:rsidP="004814EE">
      <w:pPr>
        <w:jc w:val="both"/>
        <w:rPr>
          <w:rFonts w:ascii="Arial" w:hAnsi="Arial" w:cs="Arial"/>
        </w:rPr>
      </w:pPr>
    </w:p>
    <w:p w14:paraId="09796139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10938500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V.</w:t>
      </w:r>
    </w:p>
    <w:p w14:paraId="06621ACF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7CAB2773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4D156614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48F9FE7B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39A4A022" w14:textId="77777777" w:rsidR="004814EE" w:rsidRPr="00F7593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B9FFDF5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43DE9664" w14:textId="77777777" w:rsidR="004814EE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registru smluv </w:t>
      </w:r>
      <w:r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E82E7" w14:textId="77777777" w:rsidR="004814EE" w:rsidRDefault="004814EE" w:rsidP="004814EE">
      <w:pPr>
        <w:jc w:val="both"/>
        <w:rPr>
          <w:rFonts w:ascii="Arial" w:hAnsi="Arial" w:cs="Arial"/>
        </w:rPr>
      </w:pPr>
    </w:p>
    <w:p w14:paraId="1E6A47D0" w14:textId="33701FBE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strany jsou povinny označit údaje ve smlouvě, které jsou chráněny zvláštními zákony a nemohou být poskytnuty, a to žlutou barvou zvýraznění textu či přímo ve zvláštním ustanovení smlouvy </w:t>
      </w:r>
    </w:p>
    <w:p w14:paraId="7542EC2F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236BBF30" w14:textId="77777777" w:rsidR="004814EE" w:rsidRDefault="004814EE" w:rsidP="004814EE">
      <w:pPr>
        <w:jc w:val="both"/>
        <w:rPr>
          <w:rFonts w:ascii="Arial" w:hAnsi="Arial" w:cs="Arial"/>
        </w:rPr>
      </w:pPr>
    </w:p>
    <w:p w14:paraId="77924E81" w14:textId="77777777" w:rsidR="004814EE" w:rsidRDefault="004814EE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2DAA24D" w14:textId="77777777" w:rsidR="004814EE" w:rsidRPr="0072000C" w:rsidRDefault="004814EE" w:rsidP="004814EE">
      <w:pPr>
        <w:jc w:val="both"/>
        <w:rPr>
          <w:rFonts w:ascii="Arial" w:hAnsi="Arial" w:cs="Arial"/>
        </w:rPr>
      </w:pPr>
    </w:p>
    <w:p w14:paraId="3C677D56" w14:textId="69402542" w:rsidR="00D27CF4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60ACD8DF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 xml:space="preserve">V Jablonci nad Nisou dne: </w:t>
      </w:r>
      <w:r w:rsidR="003577B4">
        <w:rPr>
          <w:rFonts w:ascii="Arial" w:hAnsi="Arial" w:cs="Arial"/>
          <w:iCs/>
        </w:rPr>
        <w:t>31.5.2024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  <w:r w:rsidRPr="00F75939">
        <w:rPr>
          <w:rFonts w:ascii="Arial" w:hAnsi="Arial" w:cs="Arial"/>
          <w:iCs/>
        </w:rPr>
        <w:t xml:space="preserve">                            V</w:t>
      </w:r>
      <w:r w:rsidR="0033438A">
        <w:rPr>
          <w:rFonts w:ascii="Arial" w:hAnsi="Arial" w:cs="Arial"/>
          <w:iCs/>
        </w:rPr>
        <w:t> </w:t>
      </w:r>
      <w:r w:rsidR="007E62C0">
        <w:rPr>
          <w:rFonts w:ascii="Arial" w:hAnsi="Arial" w:cs="Arial"/>
          <w:iCs/>
        </w:rPr>
        <w:t>Praze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647FEA6D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1A5140A6" w14:textId="77777777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65364BF3" w14:textId="02416991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 ………………………………</w:t>
      </w:r>
    </w:p>
    <w:p w14:paraId="77D54C9C" w14:textId="74A6910A" w:rsidR="008711CB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</w:t>
      </w:r>
      <w:r w:rsidRPr="00791BB3">
        <w:rPr>
          <w:rFonts w:ascii="Arial" w:hAnsi="Arial" w:cs="Arial"/>
        </w:rPr>
        <w:t>za dodavatele</w:t>
      </w:r>
    </w:p>
    <w:p w14:paraId="4E0EE792" w14:textId="65CA4D5A" w:rsidR="004814EE" w:rsidRPr="00D14FFC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proofErr w:type="gramStart"/>
      <w:r w:rsidR="008711CB">
        <w:rPr>
          <w:rFonts w:ascii="Arial" w:hAnsi="Arial" w:cs="Arial"/>
          <w:iCs/>
        </w:rPr>
        <w:tab/>
      </w:r>
      <w:r w:rsidR="00801A96">
        <w:rPr>
          <w:rFonts w:ascii="Arial" w:hAnsi="Arial" w:cs="Arial"/>
          <w:iCs/>
        </w:rPr>
        <w:t xml:space="preserve">  </w:t>
      </w:r>
      <w:r w:rsidR="00801A96" w:rsidRPr="00801A96">
        <w:rPr>
          <w:rFonts w:ascii="Arial" w:hAnsi="Arial" w:cs="Arial"/>
        </w:rPr>
        <w:t>Ing.</w:t>
      </w:r>
      <w:proofErr w:type="gramEnd"/>
      <w:r w:rsidR="00801A96" w:rsidRPr="00801A96">
        <w:rPr>
          <w:rFonts w:ascii="Arial" w:hAnsi="Arial" w:cs="Arial"/>
        </w:rPr>
        <w:t xml:space="preserve"> </w:t>
      </w:r>
      <w:r w:rsidR="007E62C0">
        <w:rPr>
          <w:rFonts w:ascii="Arial" w:hAnsi="Arial" w:cs="Arial"/>
        </w:rPr>
        <w:t>Jan Kašík</w:t>
      </w:r>
      <w:r w:rsidRPr="00801A96">
        <w:rPr>
          <w:rFonts w:ascii="Arial" w:hAnsi="Arial" w:cs="Arial"/>
        </w:rPr>
        <w:tab/>
      </w:r>
      <w:r w:rsidRPr="00D14FFC">
        <w:rPr>
          <w:rFonts w:ascii="Arial" w:hAnsi="Arial" w:cs="Arial"/>
          <w:iCs/>
        </w:rPr>
        <w:t xml:space="preserve">      </w:t>
      </w:r>
      <w:r w:rsidR="00EA0B87">
        <w:rPr>
          <w:rFonts w:ascii="Arial" w:hAnsi="Arial" w:cs="Arial"/>
          <w:iCs/>
        </w:rPr>
        <w:t xml:space="preserve"> </w:t>
      </w:r>
    </w:p>
    <w:p w14:paraId="2CD6A594" w14:textId="58ADE292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EA0B87">
        <w:rPr>
          <w:rFonts w:ascii="Arial" w:hAnsi="Arial" w:cs="Arial"/>
          <w:iCs/>
        </w:rPr>
        <w:t xml:space="preserve"> </w:t>
      </w:r>
    </w:p>
    <w:p w14:paraId="419AFAED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71993FF8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03E5CD02" w14:textId="77777777" w:rsidR="003577B4" w:rsidRDefault="003577B4" w:rsidP="004814EE">
      <w:pPr>
        <w:rPr>
          <w:rFonts w:ascii="Arial" w:hAnsi="Arial" w:cs="Arial"/>
          <w:iCs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1866C524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za věcnou správnost</w:t>
      </w:r>
    </w:p>
    <w:p w14:paraId="39A5BF35" w14:textId="77777777" w:rsidR="004814EE" w:rsidRPr="00BA44EB" w:rsidRDefault="004814EE" w:rsidP="004814EE">
      <w:pPr>
        <w:pStyle w:val="Zkladntextodsazen"/>
        <w:numPr>
          <w:ilvl w:val="1"/>
          <w:numId w:val="0"/>
        </w:numPr>
        <w:tabs>
          <w:tab w:val="num" w:pos="720"/>
          <w:tab w:val="left" w:pos="2977"/>
        </w:tabs>
        <w:ind w:left="720" w:hanging="720"/>
        <w:rPr>
          <w:rFonts w:ascii="Calibri" w:hAnsi="Calibri"/>
          <w:szCs w:val="22"/>
        </w:rPr>
      </w:pPr>
      <w:r w:rsidRPr="00BA44EB">
        <w:rPr>
          <w:rFonts w:ascii="Calibri" w:hAnsi="Calibri"/>
          <w:b/>
          <w:szCs w:val="22"/>
        </w:rPr>
        <w:lastRenderedPageBreak/>
        <w:tab/>
      </w:r>
      <w:r w:rsidRPr="00BA44EB">
        <w:rPr>
          <w:rFonts w:ascii="Calibri" w:hAnsi="Calibri"/>
          <w:b/>
          <w:szCs w:val="22"/>
        </w:rPr>
        <w:tab/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81C1" w14:textId="77777777" w:rsidR="00BD71EF" w:rsidRDefault="00BD71EF" w:rsidP="004E1371">
      <w:r>
        <w:separator/>
      </w:r>
    </w:p>
  </w:endnote>
  <w:endnote w:type="continuationSeparator" w:id="0">
    <w:p w14:paraId="626BCA47" w14:textId="77777777" w:rsidR="00BD71EF" w:rsidRDefault="00BD71EF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423A" w14:textId="77777777" w:rsidR="00BD71EF" w:rsidRDefault="00BD71EF" w:rsidP="004E1371">
      <w:r>
        <w:separator/>
      </w:r>
    </w:p>
  </w:footnote>
  <w:footnote w:type="continuationSeparator" w:id="0">
    <w:p w14:paraId="401BA701" w14:textId="77777777" w:rsidR="00BD71EF" w:rsidRDefault="00BD71EF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807"/>
    <w:multiLevelType w:val="hybridMultilevel"/>
    <w:tmpl w:val="BEA4534E"/>
    <w:lvl w:ilvl="0" w:tplc="3D9AB31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2E87"/>
    <w:multiLevelType w:val="hybridMultilevel"/>
    <w:tmpl w:val="3DD8F616"/>
    <w:lvl w:ilvl="0" w:tplc="EDD0D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1384">
    <w:abstractNumId w:val="0"/>
  </w:num>
  <w:num w:numId="2" w16cid:durableId="1244757056">
    <w:abstractNumId w:val="1"/>
  </w:num>
  <w:num w:numId="3" w16cid:durableId="1850218407">
    <w:abstractNumId w:val="2"/>
  </w:num>
  <w:num w:numId="4" w16cid:durableId="97186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1BC"/>
    <w:rsid w:val="000514FF"/>
    <w:rsid w:val="00052F82"/>
    <w:rsid w:val="00066FC9"/>
    <w:rsid w:val="00084112"/>
    <w:rsid w:val="000B4221"/>
    <w:rsid w:val="000E16D7"/>
    <w:rsid w:val="000F43E5"/>
    <w:rsid w:val="00102F35"/>
    <w:rsid w:val="0013455F"/>
    <w:rsid w:val="00152BB0"/>
    <w:rsid w:val="00172C9C"/>
    <w:rsid w:val="001B2136"/>
    <w:rsid w:val="001C39BB"/>
    <w:rsid w:val="001F554B"/>
    <w:rsid w:val="0023574A"/>
    <w:rsid w:val="00247F77"/>
    <w:rsid w:val="002920A0"/>
    <w:rsid w:val="002A2FEA"/>
    <w:rsid w:val="002D4F57"/>
    <w:rsid w:val="00313692"/>
    <w:rsid w:val="0033438A"/>
    <w:rsid w:val="003577B4"/>
    <w:rsid w:val="003E7438"/>
    <w:rsid w:val="00444547"/>
    <w:rsid w:val="00445BE2"/>
    <w:rsid w:val="00453135"/>
    <w:rsid w:val="00473524"/>
    <w:rsid w:val="004814EE"/>
    <w:rsid w:val="004D0EE2"/>
    <w:rsid w:val="004E1371"/>
    <w:rsid w:val="00504E7A"/>
    <w:rsid w:val="00520EE2"/>
    <w:rsid w:val="00527AFB"/>
    <w:rsid w:val="005740E7"/>
    <w:rsid w:val="005A10D8"/>
    <w:rsid w:val="005B6C47"/>
    <w:rsid w:val="005C1B7B"/>
    <w:rsid w:val="005D6E94"/>
    <w:rsid w:val="00635D0D"/>
    <w:rsid w:val="00653B58"/>
    <w:rsid w:val="00664349"/>
    <w:rsid w:val="006861D5"/>
    <w:rsid w:val="006D4B65"/>
    <w:rsid w:val="00723C4F"/>
    <w:rsid w:val="007267EB"/>
    <w:rsid w:val="007E62C0"/>
    <w:rsid w:val="007F3D1D"/>
    <w:rsid w:val="00801A96"/>
    <w:rsid w:val="00813670"/>
    <w:rsid w:val="008711CB"/>
    <w:rsid w:val="00891F44"/>
    <w:rsid w:val="008E3F62"/>
    <w:rsid w:val="008F0ABD"/>
    <w:rsid w:val="009D3F74"/>
    <w:rsid w:val="00A35516"/>
    <w:rsid w:val="00A713F1"/>
    <w:rsid w:val="00A93546"/>
    <w:rsid w:val="00AD5406"/>
    <w:rsid w:val="00B176EE"/>
    <w:rsid w:val="00B36503"/>
    <w:rsid w:val="00BA3583"/>
    <w:rsid w:val="00BD71EF"/>
    <w:rsid w:val="00C0420E"/>
    <w:rsid w:val="00C90F6C"/>
    <w:rsid w:val="00C95D36"/>
    <w:rsid w:val="00CD4EB3"/>
    <w:rsid w:val="00CE1D0C"/>
    <w:rsid w:val="00D2040B"/>
    <w:rsid w:val="00D27CF4"/>
    <w:rsid w:val="00D8350E"/>
    <w:rsid w:val="00D84614"/>
    <w:rsid w:val="00DA2C2F"/>
    <w:rsid w:val="00DE1DA9"/>
    <w:rsid w:val="00DE4376"/>
    <w:rsid w:val="00DE7FC0"/>
    <w:rsid w:val="00DE7FE5"/>
    <w:rsid w:val="00E838E5"/>
    <w:rsid w:val="00E93445"/>
    <w:rsid w:val="00EA0B87"/>
    <w:rsid w:val="00EA6E20"/>
    <w:rsid w:val="00F30978"/>
    <w:rsid w:val="00F41F43"/>
    <w:rsid w:val="00F72A42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8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chazk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Rulcová, Šárka </cp:lastModifiedBy>
  <cp:revision>4</cp:revision>
  <cp:lastPrinted>2023-01-23T11:50:00Z</cp:lastPrinted>
  <dcterms:created xsi:type="dcterms:W3CDTF">2024-05-23T19:23:00Z</dcterms:created>
  <dcterms:modified xsi:type="dcterms:W3CDTF">2024-08-15T08:22:00Z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