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DEB4" w14:textId="5E5EE145" w:rsidR="002968A5" w:rsidRDefault="009F7726" w:rsidP="00DC13B3">
      <w:pPr>
        <w:pStyle w:val="Nadpis1"/>
        <w:numPr>
          <w:ilvl w:val="0"/>
          <w:numId w:val="0"/>
        </w:numPr>
        <w:jc w:val="center"/>
      </w:pPr>
      <w:r w:rsidRPr="00730E6E">
        <w:t>SMLOUVA</w:t>
      </w:r>
      <w:r w:rsidR="009B0820" w:rsidRPr="00730E6E">
        <w:t xml:space="preserve"> O </w:t>
      </w:r>
      <w:r w:rsidRPr="00730E6E">
        <w:t>DÍLO</w:t>
      </w:r>
    </w:p>
    <w:p w14:paraId="688C39DB" w14:textId="361F9AA6" w:rsidR="009B0820" w:rsidRPr="00730E6E" w:rsidRDefault="002968A5" w:rsidP="003A3A0D">
      <w:pPr>
        <w:pStyle w:val="Nadpis1"/>
        <w:numPr>
          <w:ilvl w:val="0"/>
          <w:numId w:val="0"/>
        </w:numPr>
        <w:spacing w:before="0"/>
        <w:jc w:val="center"/>
      </w:pPr>
      <w:r>
        <w:t>pro účely veřejné zakázky malého rozsahu</w:t>
      </w:r>
    </w:p>
    <w:p w14:paraId="36510BE2" w14:textId="1ECE410E" w:rsidR="0062665F" w:rsidRPr="00DC13B3" w:rsidRDefault="00B46AD0" w:rsidP="006E16DB">
      <w:pPr>
        <w:keepNext/>
        <w:keepLines/>
        <w:jc w:val="center"/>
        <w:rPr>
          <w:rFonts w:cs="Arial"/>
          <w:szCs w:val="22"/>
        </w:rPr>
      </w:pPr>
      <w:r w:rsidRPr="00DC13B3">
        <w:rPr>
          <w:rFonts w:cs="Arial"/>
          <w:szCs w:val="22"/>
        </w:rPr>
        <w:t>uzavřená podle § 2586 a násl. zákona č. 89/2012 Sb., občanský zákoník</w:t>
      </w:r>
      <w:r w:rsidR="000B1BF5" w:rsidRPr="00DC13B3">
        <w:rPr>
          <w:rFonts w:cs="Arial"/>
          <w:szCs w:val="22"/>
        </w:rPr>
        <w:t>, ve znění pozdějších předpisů</w:t>
      </w:r>
    </w:p>
    <w:p w14:paraId="669464D1" w14:textId="5E41A422" w:rsidR="00B46AD0" w:rsidRPr="00DC13B3" w:rsidRDefault="006923EA" w:rsidP="006E16DB">
      <w:pPr>
        <w:keepNext/>
        <w:keepLines/>
        <w:jc w:val="center"/>
        <w:rPr>
          <w:rFonts w:cs="Arial"/>
          <w:szCs w:val="22"/>
        </w:rPr>
      </w:pPr>
      <w:r w:rsidRPr="00DC13B3">
        <w:rPr>
          <w:rFonts w:cs="Arial"/>
          <w:szCs w:val="22"/>
        </w:rPr>
        <w:t>(dále jen „</w:t>
      </w:r>
      <w:r w:rsidR="000F080F" w:rsidRPr="00DC13B3">
        <w:rPr>
          <w:rFonts w:cs="Arial"/>
          <w:b/>
          <w:szCs w:val="22"/>
        </w:rPr>
        <w:t>O</w:t>
      </w:r>
      <w:r w:rsidRPr="00DC13B3">
        <w:rPr>
          <w:rFonts w:cs="Arial"/>
          <w:b/>
          <w:szCs w:val="22"/>
        </w:rPr>
        <w:t>bčanský zákoník</w:t>
      </w:r>
      <w:r w:rsidRPr="00DC13B3">
        <w:rPr>
          <w:rFonts w:cs="Arial"/>
          <w:szCs w:val="22"/>
        </w:rPr>
        <w:t>“)</w:t>
      </w:r>
    </w:p>
    <w:p w14:paraId="686CF766" w14:textId="7987E48F" w:rsidR="000B1BF5" w:rsidRPr="00DC13B3" w:rsidRDefault="000B1BF5" w:rsidP="006E16DB">
      <w:pPr>
        <w:keepNext/>
        <w:keepLines/>
        <w:jc w:val="center"/>
        <w:rPr>
          <w:rFonts w:cs="Arial"/>
          <w:szCs w:val="22"/>
        </w:rPr>
      </w:pPr>
      <w:r w:rsidRPr="00DC13B3">
        <w:rPr>
          <w:rFonts w:cs="Arial"/>
          <w:szCs w:val="22"/>
        </w:rPr>
        <w:t>(</w:t>
      </w:r>
      <w:r w:rsidR="00CB7189" w:rsidRPr="00DC13B3">
        <w:rPr>
          <w:rFonts w:cs="Arial"/>
          <w:szCs w:val="22"/>
        </w:rPr>
        <w:t xml:space="preserve">dále jen </w:t>
      </w:r>
      <w:r w:rsidRPr="00DC13B3">
        <w:rPr>
          <w:rFonts w:cs="Arial"/>
          <w:szCs w:val="22"/>
        </w:rPr>
        <w:t>„</w:t>
      </w:r>
      <w:r w:rsidR="009F7726" w:rsidRPr="00DC13B3">
        <w:rPr>
          <w:rFonts w:cs="Arial"/>
          <w:b/>
          <w:szCs w:val="22"/>
        </w:rPr>
        <w:t>Smlouva</w:t>
      </w:r>
      <w:r w:rsidRPr="00DC13B3">
        <w:rPr>
          <w:rFonts w:cs="Arial"/>
          <w:szCs w:val="22"/>
        </w:rPr>
        <w:t>“)</w:t>
      </w:r>
    </w:p>
    <w:p w14:paraId="410B498E" w14:textId="6B725378" w:rsidR="009B0820" w:rsidRDefault="009B0820" w:rsidP="006E16DB">
      <w:pPr>
        <w:keepNext/>
        <w:keepLines/>
        <w:rPr>
          <w:rFonts w:eastAsiaTheme="minorHAnsi" w:cs="Arial"/>
          <w:b/>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Objednatele</w:t>
      </w:r>
      <w:r w:rsidRPr="00DC13B3">
        <w:rPr>
          <w:rFonts w:cs="Arial"/>
          <w:b/>
          <w:szCs w:val="22"/>
        </w:rPr>
        <w:t>:</w:t>
      </w:r>
      <w:r w:rsidR="00B0512F" w:rsidRPr="00DC13B3">
        <w:rPr>
          <w:rFonts w:cs="Arial"/>
          <w:b/>
          <w:szCs w:val="22"/>
        </w:rPr>
        <w:t xml:space="preserve"> </w:t>
      </w:r>
      <w:r w:rsidR="00B0512F" w:rsidRPr="00DC13B3">
        <w:rPr>
          <w:rFonts w:eastAsiaTheme="minorHAnsi" w:cs="Arial"/>
          <w:b/>
          <w:szCs w:val="22"/>
        </w:rPr>
        <w:t>[</w:t>
      </w:r>
      <w:r w:rsidR="00593FE6">
        <w:rPr>
          <w:rFonts w:eastAsiaTheme="minorHAnsi" w:cs="Arial"/>
          <w:b/>
          <w:szCs w:val="22"/>
        </w:rPr>
        <w:t>3/2</w:t>
      </w:r>
      <w:r w:rsidR="00BF1C0A">
        <w:rPr>
          <w:rFonts w:eastAsiaTheme="minorHAnsi" w:cs="Arial"/>
          <w:b/>
          <w:szCs w:val="22"/>
        </w:rPr>
        <w:t>4</w:t>
      </w:r>
      <w:r w:rsidR="00593FE6">
        <w:rPr>
          <w:rFonts w:eastAsiaTheme="minorHAnsi" w:cs="Arial"/>
          <w:b/>
          <w:szCs w:val="22"/>
        </w:rPr>
        <w:t>/2800/0</w:t>
      </w:r>
      <w:r w:rsidR="00154358">
        <w:rPr>
          <w:rFonts w:eastAsiaTheme="minorHAnsi" w:cs="Arial"/>
          <w:b/>
          <w:szCs w:val="22"/>
        </w:rPr>
        <w:t>72</w:t>
      </w:r>
      <w:r w:rsidR="00B0512F" w:rsidRPr="00DC13B3">
        <w:rPr>
          <w:rFonts w:eastAsiaTheme="minorHAnsi" w:cs="Arial"/>
          <w:b/>
          <w:szCs w:val="22"/>
        </w:rPr>
        <w:t>]</w:t>
      </w:r>
    </w:p>
    <w:p w14:paraId="511FB646" w14:textId="77777777" w:rsidR="001A4189" w:rsidRPr="00DC13B3" w:rsidRDefault="001A4189" w:rsidP="006E16DB">
      <w:pPr>
        <w:keepNext/>
        <w:keepLines/>
        <w:rPr>
          <w:rFonts w:cs="Arial"/>
          <w:b/>
          <w:szCs w:val="22"/>
        </w:rPr>
      </w:pPr>
    </w:p>
    <w:p w14:paraId="6911AEBD" w14:textId="50B4079E" w:rsidR="009B0820" w:rsidRPr="00DC13B3" w:rsidRDefault="009B0820" w:rsidP="006E16DB">
      <w:pPr>
        <w:keepNext/>
        <w:keepLines/>
        <w:rPr>
          <w:rFonts w:cs="Arial"/>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Zhotovitele</w:t>
      </w:r>
      <w:r w:rsidRPr="00DC13B3">
        <w:rPr>
          <w:rFonts w:cs="Arial"/>
          <w:b/>
          <w:szCs w:val="22"/>
        </w:rPr>
        <w:t>:</w:t>
      </w:r>
      <w:r w:rsidR="00EF6221" w:rsidRPr="00DC13B3">
        <w:rPr>
          <w:rFonts w:cs="Arial"/>
          <w:b/>
          <w:szCs w:val="22"/>
        </w:rPr>
        <w:t xml:space="preserve"> </w:t>
      </w:r>
      <w:r w:rsidR="00B0512F" w:rsidRPr="00DC13B3">
        <w:rPr>
          <w:rFonts w:eastAsiaTheme="minorHAnsi" w:cs="Arial"/>
          <w:b/>
          <w:szCs w:val="22"/>
        </w:rPr>
        <w:t>[</w:t>
      </w:r>
      <w:r w:rsidR="00115DB5">
        <w:rPr>
          <w:rFonts w:eastAsiaTheme="minorHAnsi" w:cs="Arial"/>
          <w:b/>
          <w:szCs w:val="22"/>
        </w:rPr>
        <w:t>02/19/2024</w:t>
      </w:r>
      <w:r w:rsidR="005F17DE">
        <w:rPr>
          <w:rFonts w:eastAsiaTheme="minorHAnsi" w:cs="Arial"/>
          <w:b/>
          <w:szCs w:val="22"/>
        </w:rPr>
        <w:t>-W</w:t>
      </w:r>
      <w:r w:rsidR="00B0512F" w:rsidRPr="00DC13B3">
        <w:rPr>
          <w:rFonts w:eastAsiaTheme="minorHAnsi" w:cs="Arial"/>
          <w:b/>
          <w:szCs w:val="22"/>
        </w:rPr>
        <w:t>]</w:t>
      </w:r>
    </w:p>
    <w:p w14:paraId="1D906AB9" w14:textId="0DB7396B" w:rsidR="009B0820" w:rsidRPr="00730E6E" w:rsidRDefault="009B0820" w:rsidP="00DC13B3">
      <w:pPr>
        <w:pStyle w:val="Nadpis1"/>
      </w:pPr>
      <w:r w:rsidRPr="00730E6E">
        <w:t>Smluvní strany</w:t>
      </w:r>
    </w:p>
    <w:p w14:paraId="64AB93EC" w14:textId="6B896B8A" w:rsidR="009B0820" w:rsidRPr="00DC13B3" w:rsidRDefault="009B0820" w:rsidP="006E16DB">
      <w:pPr>
        <w:pStyle w:val="Preambule"/>
        <w:keepNext/>
        <w:keepLines/>
        <w:widowControl/>
        <w:rPr>
          <w:rFonts w:cs="Arial"/>
        </w:rPr>
      </w:pPr>
      <w:r w:rsidRPr="00DC13B3">
        <w:rPr>
          <w:rFonts w:cs="Arial"/>
        </w:rPr>
        <w:t>Technická správa komunikací</w:t>
      </w:r>
      <w:r w:rsidR="00EF6221" w:rsidRPr="00DC13B3">
        <w:rPr>
          <w:rFonts w:cs="Arial"/>
        </w:rPr>
        <w:t xml:space="preserve"> </w:t>
      </w:r>
      <w:r w:rsidRPr="00DC13B3">
        <w:rPr>
          <w:rFonts w:cs="Arial"/>
        </w:rPr>
        <w:t>hl.</w:t>
      </w:r>
      <w:r w:rsidR="00994F79" w:rsidRPr="00DC13B3">
        <w:rPr>
          <w:rFonts w:cs="Arial"/>
        </w:rPr>
        <w:t xml:space="preserve"> </w:t>
      </w:r>
      <w:r w:rsidRPr="00DC13B3">
        <w:rPr>
          <w:rFonts w:cs="Arial"/>
        </w:rPr>
        <w:t>m. Prahy</w:t>
      </w:r>
      <w:r w:rsidR="001515B3" w:rsidRPr="00DC13B3">
        <w:rPr>
          <w:rFonts w:cs="Arial"/>
        </w:rPr>
        <w:t>, a.s.</w:t>
      </w:r>
    </w:p>
    <w:p w14:paraId="2556C204" w14:textId="71F8ECDD" w:rsidR="009B0820" w:rsidRPr="00DC13B3" w:rsidRDefault="00554C1C" w:rsidP="006E16DB">
      <w:pPr>
        <w:pStyle w:val="Text11"/>
        <w:keepLines/>
        <w:spacing w:before="0" w:after="0"/>
        <w:rPr>
          <w:rFonts w:cs="Arial"/>
          <w:b/>
        </w:rPr>
      </w:pPr>
      <w:r w:rsidRPr="00DC13B3">
        <w:rPr>
          <w:rFonts w:cs="Arial"/>
        </w:rPr>
        <w:t>sídlo</w:t>
      </w:r>
      <w:r w:rsidR="005F6A55" w:rsidRPr="00DC13B3">
        <w:rPr>
          <w:rFonts w:cs="Arial"/>
        </w:rPr>
        <w:t xml:space="preserve">: </w:t>
      </w:r>
      <w:r w:rsidR="0030192B">
        <w:rPr>
          <w:szCs w:val="22"/>
        </w:rPr>
        <w:t>Veletržní 1623/24</w:t>
      </w:r>
      <w:r w:rsidR="0030192B" w:rsidRPr="0062665F">
        <w:rPr>
          <w:szCs w:val="22"/>
        </w:rPr>
        <w:t>, 1</w:t>
      </w:r>
      <w:r w:rsidR="0030192B">
        <w:rPr>
          <w:szCs w:val="22"/>
        </w:rPr>
        <w:t>7</w:t>
      </w:r>
      <w:r w:rsidR="0030192B" w:rsidRPr="0062665F">
        <w:rPr>
          <w:szCs w:val="22"/>
        </w:rPr>
        <w:t xml:space="preserve">0 00 Praha </w:t>
      </w:r>
      <w:r w:rsidR="0030192B">
        <w:rPr>
          <w:szCs w:val="22"/>
        </w:rPr>
        <w:t>7 - Holešovice</w:t>
      </w:r>
      <w:r w:rsidR="009B0820" w:rsidRPr="00DC13B3">
        <w:rPr>
          <w:rFonts w:cs="Arial"/>
          <w:b/>
        </w:rPr>
        <w:tab/>
      </w:r>
    </w:p>
    <w:p w14:paraId="0C5DE1E8" w14:textId="2F10EA59" w:rsidR="001515B3" w:rsidRPr="00DC13B3" w:rsidRDefault="001515B3" w:rsidP="006E16DB">
      <w:pPr>
        <w:pStyle w:val="Text11"/>
        <w:keepLines/>
        <w:spacing w:before="0" w:after="0"/>
        <w:rPr>
          <w:rFonts w:cs="Arial"/>
        </w:rPr>
      </w:pPr>
      <w:r w:rsidRPr="00DC13B3">
        <w:rPr>
          <w:rFonts w:cs="Arial"/>
        </w:rPr>
        <w:t>IČ</w:t>
      </w:r>
      <w:r w:rsidR="007C03F1" w:rsidRPr="00DC13B3">
        <w:rPr>
          <w:rFonts w:cs="Arial"/>
        </w:rPr>
        <w:t>O</w:t>
      </w:r>
      <w:r w:rsidRPr="00DC13B3">
        <w:rPr>
          <w:rFonts w:cs="Arial"/>
        </w:rPr>
        <w:t>: 03447286</w:t>
      </w:r>
    </w:p>
    <w:p w14:paraId="08B03B94" w14:textId="36FB2848" w:rsidR="001515B3" w:rsidRPr="00DC13B3" w:rsidRDefault="001515B3" w:rsidP="006E16DB">
      <w:pPr>
        <w:pStyle w:val="Text11"/>
        <w:keepLines/>
        <w:spacing w:before="0" w:after="0"/>
        <w:rPr>
          <w:rFonts w:cs="Arial"/>
        </w:rPr>
      </w:pPr>
      <w:r w:rsidRPr="00DC13B3">
        <w:rPr>
          <w:rFonts w:cs="Arial"/>
        </w:rPr>
        <w:t>DIČ: CZ03447286</w:t>
      </w:r>
    </w:p>
    <w:p w14:paraId="6BEA5C61" w14:textId="5F323BB1" w:rsidR="00463221" w:rsidRPr="00DC13B3" w:rsidRDefault="00554C1C" w:rsidP="006E16DB">
      <w:pPr>
        <w:pStyle w:val="Text11"/>
        <w:keepLines/>
        <w:spacing w:before="0" w:after="0"/>
        <w:rPr>
          <w:rFonts w:cs="Arial"/>
        </w:rPr>
      </w:pPr>
      <w:r w:rsidRPr="00DC13B3">
        <w:rPr>
          <w:rFonts w:cs="Arial"/>
        </w:rPr>
        <w:t xml:space="preserve">zapsaná </w:t>
      </w:r>
      <w:r w:rsidR="00463221" w:rsidRPr="00DC13B3">
        <w:rPr>
          <w:rFonts w:cs="Arial"/>
        </w:rPr>
        <w:t>v obchodním rejstříku vedeném Městským soudem v Praze, oddíl B, vl</w:t>
      </w:r>
      <w:r w:rsidR="00600DA0" w:rsidRPr="00DC13B3">
        <w:rPr>
          <w:rFonts w:cs="Arial"/>
        </w:rPr>
        <w:t>ožka</w:t>
      </w:r>
      <w:r w:rsidR="00463221" w:rsidRPr="00DC13B3">
        <w:rPr>
          <w:rFonts w:cs="Arial"/>
        </w:rPr>
        <w:t xml:space="preserve"> 20059</w:t>
      </w:r>
    </w:p>
    <w:p w14:paraId="18E6D73F" w14:textId="3B0629BF" w:rsidR="00BD6C06" w:rsidRPr="00DC13B3" w:rsidRDefault="00554C1C" w:rsidP="006E16DB">
      <w:pPr>
        <w:pStyle w:val="Text11"/>
        <w:keepLines/>
        <w:spacing w:before="0" w:after="0"/>
        <w:rPr>
          <w:rFonts w:cs="Arial"/>
        </w:rPr>
      </w:pPr>
      <w:r w:rsidRPr="00DC13B3">
        <w:rPr>
          <w:rFonts w:cs="Arial"/>
        </w:rPr>
        <w:t xml:space="preserve">bankovní </w:t>
      </w:r>
      <w:r w:rsidR="009B0820" w:rsidRPr="00DC13B3">
        <w:rPr>
          <w:rFonts w:cs="Arial"/>
        </w:rPr>
        <w:t>spojení:</w:t>
      </w:r>
      <w:r w:rsidR="00EF6221" w:rsidRPr="00DC13B3">
        <w:rPr>
          <w:rFonts w:cs="Arial"/>
        </w:rPr>
        <w:t xml:space="preserve"> </w:t>
      </w:r>
      <w:r w:rsidR="000C1D52">
        <w:rPr>
          <w:rFonts w:cs="Arial"/>
        </w:rPr>
        <w:t>Č</w:t>
      </w:r>
      <w:r w:rsidR="00F2005B">
        <w:rPr>
          <w:rFonts w:cs="Arial"/>
        </w:rPr>
        <w:t>eská spořitelna a.s.</w:t>
      </w:r>
    </w:p>
    <w:p w14:paraId="6ADC55D7" w14:textId="6B5762A4" w:rsidR="009B0820" w:rsidRPr="00DC13B3" w:rsidRDefault="00554C1C" w:rsidP="006E16DB">
      <w:pPr>
        <w:pStyle w:val="Text11"/>
        <w:keepLines/>
        <w:spacing w:before="0" w:after="0"/>
        <w:rPr>
          <w:rFonts w:cs="Arial"/>
        </w:rPr>
      </w:pPr>
      <w:r w:rsidRPr="00DC13B3">
        <w:rPr>
          <w:rFonts w:cs="Arial"/>
        </w:rPr>
        <w:t>č</w:t>
      </w:r>
      <w:r w:rsidR="00E04BFD" w:rsidRPr="00DC13B3">
        <w:rPr>
          <w:rFonts w:cs="Arial"/>
        </w:rPr>
        <w:t>íslo účtu</w:t>
      </w:r>
      <w:r w:rsidR="0001171C" w:rsidRPr="00DC13B3">
        <w:rPr>
          <w:rFonts w:cs="Arial"/>
        </w:rPr>
        <w:t>:</w:t>
      </w:r>
      <w:r w:rsidR="00BD6C06" w:rsidRPr="00DC13B3">
        <w:rPr>
          <w:rFonts w:cs="Arial"/>
        </w:rPr>
        <w:t xml:space="preserve"> </w:t>
      </w:r>
      <w:r w:rsidR="00F2005B">
        <w:rPr>
          <w:rFonts w:cs="Arial"/>
        </w:rPr>
        <w:t>608</w:t>
      </w:r>
      <w:r w:rsidR="000D06EF">
        <w:rPr>
          <w:rFonts w:cs="Arial"/>
        </w:rPr>
        <w:t>7522/0800</w:t>
      </w:r>
    </w:p>
    <w:p w14:paraId="71021A22" w14:textId="6B5F7D0D" w:rsidR="00247E09" w:rsidRDefault="00247E09" w:rsidP="006E16DB">
      <w:pPr>
        <w:pStyle w:val="Text11"/>
        <w:keepLines/>
        <w:rPr>
          <w:rFonts w:cs="Arial"/>
        </w:rPr>
      </w:pPr>
      <w:r w:rsidRPr="008A7965">
        <w:rPr>
          <w:rFonts w:cs="Arial"/>
        </w:rPr>
        <w:t xml:space="preserve">Při podpisu </w:t>
      </w:r>
      <w:r w:rsidR="008A7965" w:rsidRPr="008A7965">
        <w:rPr>
          <w:rFonts w:cs="Arial"/>
        </w:rPr>
        <w:t>tohoto typu</w:t>
      </w:r>
      <w:r w:rsidR="00EF342F" w:rsidRPr="008A7965">
        <w:rPr>
          <w:rFonts w:cs="Arial"/>
        </w:rPr>
        <w:t xml:space="preserve"> </w:t>
      </w:r>
      <w:r w:rsidRPr="008A7965">
        <w:rPr>
          <w:rFonts w:cs="Arial"/>
        </w:rPr>
        <w:t xml:space="preserve">Smlouvy s hodnotou plnění do </w:t>
      </w:r>
      <w:r w:rsidR="00065388">
        <w:rPr>
          <w:rFonts w:cs="Arial"/>
        </w:rPr>
        <w:t>2</w:t>
      </w:r>
      <w:r w:rsidR="00065388" w:rsidRPr="008A7965">
        <w:rPr>
          <w:rFonts w:cs="Arial"/>
        </w:rPr>
        <w:t xml:space="preserve"> </w:t>
      </w:r>
      <w:r w:rsidRPr="008A7965">
        <w:rPr>
          <w:rFonts w:cs="Arial"/>
        </w:rPr>
        <w:t>mil. Kč je oprávněn zastupovat Objednatele na základě pověření uděleného představenstvem</w:t>
      </w:r>
      <w:r w:rsidRPr="00AC48E3">
        <w:rPr>
          <w:rFonts w:cs="Arial"/>
        </w:rPr>
        <w:t xml:space="preserve">, </w:t>
      </w:r>
      <w:r w:rsidR="009D116F">
        <w:rPr>
          <w:rFonts w:cs="Arial"/>
        </w:rPr>
        <w:t>xxxxxxxxxxxxxxx</w:t>
      </w:r>
      <w:r w:rsidR="00AC48E3" w:rsidRPr="00AC48E3">
        <w:rPr>
          <w:rFonts w:cs="Arial"/>
        </w:rPr>
        <w:t>, ředitel úseku odborných správ</w:t>
      </w:r>
      <w:r w:rsidRPr="00DC13B3">
        <w:rPr>
          <w:rFonts w:cs="Arial"/>
        </w:rPr>
        <w:t>.</w:t>
      </w:r>
    </w:p>
    <w:p w14:paraId="2340DA43" w14:textId="77777777" w:rsidR="008A7965" w:rsidRPr="00DC13B3" w:rsidRDefault="008A7965" w:rsidP="008A7965">
      <w:pPr>
        <w:pStyle w:val="Text11"/>
        <w:keepLines/>
        <w:rPr>
          <w:rFonts w:cs="Arial"/>
        </w:rPr>
      </w:pPr>
      <w:r w:rsidRPr="00DC13B3">
        <w:rPr>
          <w:rFonts w:cs="Arial"/>
        </w:rPr>
        <w:t>(dále jen „</w:t>
      </w:r>
      <w:r w:rsidRPr="00DC13B3">
        <w:rPr>
          <w:rFonts w:cs="Arial"/>
          <w:b/>
          <w:bCs/>
        </w:rPr>
        <w:t>Objednatel</w:t>
      </w:r>
      <w:r w:rsidRPr="00DC13B3">
        <w:rPr>
          <w:rFonts w:cs="Arial"/>
        </w:rPr>
        <w:t>“)</w:t>
      </w:r>
    </w:p>
    <w:p w14:paraId="59761CEF" w14:textId="77777777" w:rsidR="008A7965" w:rsidRPr="00DC13B3" w:rsidRDefault="008A7965" w:rsidP="006E16DB">
      <w:pPr>
        <w:pStyle w:val="Text11"/>
        <w:keepLines/>
        <w:rPr>
          <w:rFonts w:cs="Arial"/>
        </w:rPr>
      </w:pPr>
    </w:p>
    <w:p w14:paraId="0A00A6FE" w14:textId="6F82635F" w:rsidR="00292CDC" w:rsidRPr="00786187" w:rsidRDefault="004D3380" w:rsidP="006E16DB">
      <w:pPr>
        <w:pStyle w:val="Preambule"/>
        <w:keepNext/>
        <w:keepLines/>
        <w:widowControl/>
        <w:rPr>
          <w:rFonts w:cs="Arial"/>
        </w:rPr>
      </w:pPr>
      <w:r w:rsidRPr="00786187">
        <w:rPr>
          <w:rFonts w:cs="Arial"/>
        </w:rPr>
        <w:t>HERČÍK a KŘÍŽ, spol. s r.o.</w:t>
      </w:r>
    </w:p>
    <w:p w14:paraId="56130263" w14:textId="2B2DAB2E" w:rsidR="00292CDC" w:rsidRPr="00786187" w:rsidRDefault="00554C1C" w:rsidP="006E16DB">
      <w:pPr>
        <w:pStyle w:val="Text11"/>
        <w:keepLines/>
        <w:spacing w:before="0" w:after="0"/>
        <w:rPr>
          <w:rFonts w:cs="Arial"/>
        </w:rPr>
      </w:pPr>
      <w:r w:rsidRPr="00786187">
        <w:rPr>
          <w:rFonts w:cs="Arial"/>
        </w:rPr>
        <w:t>sídlo</w:t>
      </w:r>
      <w:r w:rsidR="00C2709A" w:rsidRPr="00786187">
        <w:rPr>
          <w:rFonts w:cs="Arial"/>
        </w:rPr>
        <w:t xml:space="preserve">: </w:t>
      </w:r>
      <w:r w:rsidR="00C9683A" w:rsidRPr="00786187">
        <w:rPr>
          <w:rFonts w:cs="Arial"/>
        </w:rPr>
        <w:t>K Hájům 2639/7, Stodůlky, 155 00 Praha 5</w:t>
      </w:r>
    </w:p>
    <w:p w14:paraId="324F7EEF" w14:textId="7A036730" w:rsidR="00292CDC" w:rsidRPr="00786187" w:rsidRDefault="00292CDC" w:rsidP="006E16DB">
      <w:pPr>
        <w:pStyle w:val="Text11"/>
        <w:keepLines/>
        <w:spacing w:before="0" w:after="0"/>
        <w:rPr>
          <w:rFonts w:cs="Arial"/>
        </w:rPr>
      </w:pPr>
      <w:r w:rsidRPr="00786187">
        <w:rPr>
          <w:rFonts w:cs="Arial"/>
        </w:rPr>
        <w:t xml:space="preserve">IČO: </w:t>
      </w:r>
      <w:r w:rsidR="00CF1237" w:rsidRPr="00786187">
        <w:rPr>
          <w:rFonts w:cs="Arial"/>
        </w:rPr>
        <w:t>49356607</w:t>
      </w:r>
    </w:p>
    <w:p w14:paraId="2EC5710A" w14:textId="30FE8105" w:rsidR="00292CDC" w:rsidRPr="00786187" w:rsidRDefault="00292CDC" w:rsidP="006E16DB">
      <w:pPr>
        <w:pStyle w:val="Text11"/>
        <w:keepLines/>
        <w:spacing w:before="0" w:after="0"/>
        <w:rPr>
          <w:rFonts w:cs="Arial"/>
        </w:rPr>
      </w:pPr>
      <w:r w:rsidRPr="00786187">
        <w:rPr>
          <w:rFonts w:cs="Arial"/>
        </w:rPr>
        <w:t xml:space="preserve">DIČ: </w:t>
      </w:r>
      <w:r w:rsidR="00A3448B" w:rsidRPr="00786187">
        <w:rPr>
          <w:rFonts w:cs="Arial"/>
        </w:rPr>
        <w:t>CZ</w:t>
      </w:r>
      <w:r w:rsidR="00CF1237" w:rsidRPr="00786187">
        <w:rPr>
          <w:rFonts w:cs="Arial"/>
        </w:rPr>
        <w:t>49356607</w:t>
      </w:r>
    </w:p>
    <w:p w14:paraId="678E5AC8" w14:textId="7BC8E592" w:rsidR="00292CDC" w:rsidRPr="00786187" w:rsidRDefault="00554C1C" w:rsidP="006E16DB">
      <w:pPr>
        <w:pStyle w:val="Text11"/>
        <w:keepLines/>
        <w:spacing w:before="0" w:after="0"/>
        <w:rPr>
          <w:rFonts w:cs="Arial"/>
        </w:rPr>
      </w:pPr>
      <w:r w:rsidRPr="00786187">
        <w:rPr>
          <w:rFonts w:cs="Arial"/>
        </w:rPr>
        <w:t xml:space="preserve">zapsaná </w:t>
      </w:r>
      <w:r w:rsidR="00292CDC" w:rsidRPr="00786187">
        <w:rPr>
          <w:rFonts w:cs="Arial"/>
        </w:rPr>
        <w:t>v obchodním rejstříku</w:t>
      </w:r>
      <w:r w:rsidR="00994F79" w:rsidRPr="00786187">
        <w:rPr>
          <w:rFonts w:cs="Arial"/>
        </w:rPr>
        <w:t xml:space="preserve"> </w:t>
      </w:r>
      <w:r w:rsidR="00292CDC" w:rsidRPr="00786187">
        <w:rPr>
          <w:rFonts w:cs="Arial"/>
        </w:rPr>
        <w:t>vedeném</w:t>
      </w:r>
      <w:r w:rsidR="00DE56DB" w:rsidRPr="00786187">
        <w:rPr>
          <w:rFonts w:cs="Arial"/>
        </w:rPr>
        <w:t xml:space="preserve"> </w:t>
      </w:r>
      <w:r w:rsidR="00CF1237" w:rsidRPr="00786187">
        <w:rPr>
          <w:rFonts w:cs="Arial"/>
        </w:rPr>
        <w:t>Městským</w:t>
      </w:r>
      <w:r w:rsidR="00DE56DB" w:rsidRPr="00786187">
        <w:rPr>
          <w:rFonts w:cs="Arial"/>
        </w:rPr>
        <w:t xml:space="preserve"> soud</w:t>
      </w:r>
      <w:r w:rsidR="00D36085" w:rsidRPr="00786187">
        <w:rPr>
          <w:rFonts w:cs="Arial"/>
        </w:rPr>
        <w:t>em</w:t>
      </w:r>
      <w:r w:rsidR="00DE56DB" w:rsidRPr="00786187">
        <w:rPr>
          <w:rFonts w:cs="Arial"/>
        </w:rPr>
        <w:t xml:space="preserve"> v </w:t>
      </w:r>
      <w:r w:rsidR="00CF1237" w:rsidRPr="00786187">
        <w:rPr>
          <w:rFonts w:cs="Arial"/>
        </w:rPr>
        <w:t>Praze</w:t>
      </w:r>
      <w:r w:rsidR="00D073A5" w:rsidRPr="00786187">
        <w:rPr>
          <w:rFonts w:cs="Arial"/>
        </w:rPr>
        <w:t xml:space="preserve">, oddíl </w:t>
      </w:r>
      <w:r w:rsidR="00DE56DB" w:rsidRPr="00786187">
        <w:rPr>
          <w:rFonts w:cs="Arial"/>
        </w:rPr>
        <w:t>C</w:t>
      </w:r>
      <w:r w:rsidR="00D073A5" w:rsidRPr="00786187">
        <w:rPr>
          <w:rFonts w:cs="Arial"/>
        </w:rPr>
        <w:t>, vložka</w:t>
      </w:r>
      <w:r w:rsidR="00DE56DB" w:rsidRPr="00786187">
        <w:rPr>
          <w:rFonts w:cs="Arial"/>
        </w:rPr>
        <w:t xml:space="preserve"> </w:t>
      </w:r>
      <w:r w:rsidR="00652DB2" w:rsidRPr="00786187">
        <w:rPr>
          <w:rFonts w:cs="Arial"/>
        </w:rPr>
        <w:t>19856</w:t>
      </w:r>
    </w:p>
    <w:p w14:paraId="018D4A35" w14:textId="73159205" w:rsidR="00C2709A" w:rsidRPr="00786187" w:rsidRDefault="00554C1C" w:rsidP="006E16DB">
      <w:pPr>
        <w:pStyle w:val="Text11"/>
        <w:keepLines/>
        <w:spacing w:before="0" w:after="0"/>
        <w:rPr>
          <w:rFonts w:cs="Arial"/>
        </w:rPr>
      </w:pPr>
      <w:r w:rsidRPr="00786187">
        <w:rPr>
          <w:rFonts w:cs="Arial"/>
        </w:rPr>
        <w:t xml:space="preserve">bankovní </w:t>
      </w:r>
      <w:r w:rsidR="00292CDC" w:rsidRPr="00786187">
        <w:rPr>
          <w:rFonts w:cs="Arial"/>
        </w:rPr>
        <w:t>spojení:</w:t>
      </w:r>
      <w:r w:rsidR="0087361A" w:rsidRPr="00786187">
        <w:rPr>
          <w:rFonts w:cs="Arial"/>
        </w:rPr>
        <w:t xml:space="preserve"> </w:t>
      </w:r>
      <w:r w:rsidR="00B20940" w:rsidRPr="00786187">
        <w:rPr>
          <w:rFonts w:cs="Arial"/>
        </w:rPr>
        <w:t>UniCredit Bank Czech Republic and Slovakia, a.s.</w:t>
      </w:r>
    </w:p>
    <w:p w14:paraId="64A8CFEF" w14:textId="287C12EE" w:rsidR="00292CDC" w:rsidRPr="00786187" w:rsidRDefault="00554C1C" w:rsidP="006E16DB">
      <w:pPr>
        <w:pStyle w:val="Text11"/>
        <w:keepLines/>
        <w:spacing w:before="0" w:after="0"/>
        <w:rPr>
          <w:rFonts w:cs="Arial"/>
        </w:rPr>
      </w:pPr>
      <w:r w:rsidRPr="00786187">
        <w:rPr>
          <w:rFonts w:cs="Arial"/>
        </w:rPr>
        <w:t>č</w:t>
      </w:r>
      <w:r w:rsidR="00C2709A" w:rsidRPr="00786187">
        <w:rPr>
          <w:rFonts w:cs="Arial"/>
        </w:rPr>
        <w:t>íslo účtu</w:t>
      </w:r>
      <w:r w:rsidR="00292CDC" w:rsidRPr="00786187">
        <w:rPr>
          <w:rFonts w:cs="Arial"/>
        </w:rPr>
        <w:t xml:space="preserve">: </w:t>
      </w:r>
      <w:r w:rsidR="0087361A" w:rsidRPr="00786187">
        <w:rPr>
          <w:rFonts w:cs="Arial"/>
        </w:rPr>
        <w:t>1387411879/2700</w:t>
      </w:r>
    </w:p>
    <w:p w14:paraId="506D68EB" w14:textId="05F63A7A" w:rsidR="00292CDC" w:rsidRPr="00786187" w:rsidRDefault="00554C1C" w:rsidP="006E16DB">
      <w:pPr>
        <w:pStyle w:val="Text11"/>
        <w:keepLines/>
        <w:spacing w:before="0" w:after="0"/>
        <w:rPr>
          <w:rFonts w:cs="Arial"/>
        </w:rPr>
      </w:pPr>
      <w:r w:rsidRPr="00786187">
        <w:rPr>
          <w:rFonts w:cs="Arial"/>
        </w:rPr>
        <w:t>k</w:t>
      </w:r>
      <w:r w:rsidR="00C2709A" w:rsidRPr="00786187">
        <w:rPr>
          <w:rFonts w:cs="Arial"/>
        </w:rPr>
        <w:t>terou zastupují</w:t>
      </w:r>
      <w:r w:rsidR="00292CDC" w:rsidRPr="00786187">
        <w:rPr>
          <w:rFonts w:cs="Arial"/>
        </w:rPr>
        <w:t xml:space="preserve">: </w:t>
      </w:r>
      <w:r w:rsidR="00E217A3" w:rsidRPr="00786187">
        <w:rPr>
          <w:rFonts w:cs="Arial"/>
        </w:rPr>
        <w:t>Jan Wilczek, prokurista</w:t>
      </w:r>
    </w:p>
    <w:p w14:paraId="0DBEA1E1" w14:textId="3FB08BED" w:rsidR="0044480F" w:rsidRPr="00DC13B3" w:rsidRDefault="0044480F" w:rsidP="006E16DB">
      <w:pPr>
        <w:pStyle w:val="Text11"/>
        <w:keepLines/>
        <w:rPr>
          <w:rFonts w:cs="Arial"/>
        </w:rPr>
      </w:pPr>
      <w:r w:rsidRPr="00786187">
        <w:rPr>
          <w:rFonts w:cs="Arial"/>
        </w:rPr>
        <w:t>(dále jen „</w:t>
      </w:r>
      <w:r w:rsidR="00305ECC" w:rsidRPr="00786187">
        <w:rPr>
          <w:rFonts w:cs="Arial"/>
          <w:b/>
        </w:rPr>
        <w:t>Zhotovitel</w:t>
      </w:r>
      <w:r w:rsidRPr="00786187">
        <w:rPr>
          <w:rFonts w:cs="Arial"/>
        </w:rPr>
        <w:t>“)</w:t>
      </w:r>
    </w:p>
    <w:p w14:paraId="4E5AAFF5" w14:textId="05C97C60" w:rsidR="006848A8" w:rsidRPr="00DC13B3" w:rsidRDefault="00381A4B" w:rsidP="006E16DB">
      <w:pPr>
        <w:keepNext/>
        <w:keepLines/>
        <w:spacing w:before="120" w:after="120"/>
        <w:ind w:left="567"/>
        <w:rPr>
          <w:rFonts w:cs="Arial"/>
          <w:szCs w:val="22"/>
        </w:rPr>
      </w:pPr>
      <w:r w:rsidRPr="00DC13B3">
        <w:rPr>
          <w:rFonts w:cs="Arial"/>
          <w:szCs w:val="22"/>
        </w:rPr>
        <w:t>(Objednatel a Zhotovitel společně „</w:t>
      </w:r>
      <w:r w:rsidRPr="00DC13B3">
        <w:rPr>
          <w:rFonts w:cs="Arial"/>
          <w:b/>
          <w:szCs w:val="22"/>
        </w:rPr>
        <w:t>Strany</w:t>
      </w:r>
      <w:r w:rsidRPr="00DC13B3">
        <w:rPr>
          <w:rFonts w:cs="Arial"/>
          <w:szCs w:val="22"/>
        </w:rPr>
        <w:t>“, a každý z nich samostatně „</w:t>
      </w:r>
      <w:r w:rsidRPr="00DC13B3">
        <w:rPr>
          <w:rFonts w:cs="Arial"/>
          <w:b/>
          <w:szCs w:val="22"/>
        </w:rPr>
        <w:t>Strana</w:t>
      </w:r>
      <w:r w:rsidRPr="00DC13B3">
        <w:rPr>
          <w:rFonts w:cs="Arial"/>
          <w:szCs w:val="22"/>
        </w:rPr>
        <w:t>“)</w:t>
      </w:r>
      <w:r w:rsidR="00EF6221" w:rsidRPr="00DC13B3">
        <w:rPr>
          <w:rFonts w:cs="Arial"/>
          <w:szCs w:val="22"/>
        </w:rPr>
        <w:t xml:space="preserve"> </w:t>
      </w:r>
    </w:p>
    <w:p w14:paraId="2C36B3EE" w14:textId="4ACF802C" w:rsidR="009B0820" w:rsidRPr="00DC13B3" w:rsidRDefault="00B225B7" w:rsidP="00DC13B3">
      <w:pPr>
        <w:pStyle w:val="Nadpis1"/>
      </w:pPr>
      <w:r w:rsidRPr="00DC13B3">
        <w:t xml:space="preserve">účel a </w:t>
      </w:r>
      <w:r w:rsidR="009B0820" w:rsidRPr="00DC13B3">
        <w:t xml:space="preserve">Předmět </w:t>
      </w:r>
      <w:r w:rsidR="009F7726" w:rsidRPr="00DC13B3">
        <w:t>Smlouvy</w:t>
      </w:r>
      <w:r w:rsidR="009B0820" w:rsidRPr="00DC13B3">
        <w:t xml:space="preserve"> </w:t>
      </w:r>
    </w:p>
    <w:p w14:paraId="03EC29DA" w14:textId="42B2D826" w:rsidR="00B225B7" w:rsidRDefault="00B225B7" w:rsidP="00B225B7">
      <w:pPr>
        <w:pStyle w:val="Clanek11"/>
        <w:rPr>
          <w:rFonts w:eastAsiaTheme="minorHAnsi"/>
        </w:rPr>
      </w:pPr>
      <w:r w:rsidRPr="00D771C6">
        <w:t xml:space="preserve">Účelem Smlouvy je </w:t>
      </w:r>
      <w:r w:rsidRPr="00DC13B3">
        <w:rPr>
          <w:rFonts w:eastAsiaTheme="minorHAnsi"/>
        </w:rPr>
        <w:t>zajištění činnosti</w:t>
      </w:r>
      <w:r w:rsidR="00B045FD">
        <w:rPr>
          <w:rFonts w:eastAsiaTheme="minorHAnsi"/>
        </w:rPr>
        <w:t xml:space="preserve"> </w:t>
      </w:r>
      <w:r w:rsidR="00815456" w:rsidRPr="00786187">
        <w:rPr>
          <w:rFonts w:eastAsiaTheme="minorHAnsi"/>
        </w:rPr>
        <w:t>v oblasti kanalizací</w:t>
      </w:r>
      <w:r w:rsidRPr="00DC13B3">
        <w:rPr>
          <w:rFonts w:eastAsiaTheme="minorHAnsi"/>
        </w:rPr>
        <w:t xml:space="preserve">, a to odborníkem v oboru s potřebnými širokými zkušenostmi a know-how v této oblasti. V této souvislosti Objednatel jako zadavatel </w:t>
      </w:r>
      <w:r w:rsidRPr="00D771C6">
        <w:t>zahájil</w:t>
      </w:r>
      <w:r w:rsidR="00AC5D0B">
        <w:t xml:space="preserve"> postup vedoucí k zadání veřejné zakázky malého rozsahu</w:t>
      </w:r>
      <w:r w:rsidRPr="00D771C6">
        <w:t xml:space="preserve"> v souladu s</w:t>
      </w:r>
      <w:r w:rsidR="00AC5D0B">
        <w:t> </w:t>
      </w:r>
      <w:r w:rsidRPr="00D771C6">
        <w:t>ustanovením</w:t>
      </w:r>
      <w:r w:rsidR="00AC5D0B">
        <w:t xml:space="preserve"> § 6</w:t>
      </w:r>
      <w:r w:rsidRPr="00D771C6">
        <w:t xml:space="preserve"> zákona č. 134/2016 Sb., o zadávání veřejných zakázek, ve znění pozdějších předpisů (</w:t>
      </w:r>
      <w:r>
        <w:t xml:space="preserve">dále jen </w:t>
      </w:r>
      <w:r w:rsidRPr="00D771C6">
        <w:t>„</w:t>
      </w:r>
      <w:r w:rsidRPr="00DC13B3">
        <w:rPr>
          <w:b/>
          <w:bCs w:val="0"/>
        </w:rPr>
        <w:t>ZZVZ</w:t>
      </w:r>
      <w:r w:rsidRPr="00D771C6">
        <w:t xml:space="preserve">“), </w:t>
      </w:r>
      <w:r w:rsidRPr="00DC13B3">
        <w:rPr>
          <w:rFonts w:eastAsiaTheme="minorHAnsi"/>
        </w:rPr>
        <w:t>s názvem „</w:t>
      </w:r>
      <w:r w:rsidR="00F14678" w:rsidRPr="00F14678">
        <w:rPr>
          <w:rFonts w:eastAsiaTheme="minorHAnsi"/>
        </w:rPr>
        <w:t>Kamerové inspekce přípojek vpustí na Praze 1 - 22</w:t>
      </w:r>
      <w:r w:rsidRPr="00DC13B3">
        <w:rPr>
          <w:rFonts w:eastAsiaTheme="minorHAnsi"/>
        </w:rPr>
        <w:t xml:space="preserve">“ </w:t>
      </w:r>
      <w:r w:rsidRPr="00D771C6">
        <w:t>(</w:t>
      </w:r>
      <w:r>
        <w:t xml:space="preserve">dále jen </w:t>
      </w:r>
      <w:r w:rsidRPr="00D771C6">
        <w:t>„</w:t>
      </w:r>
      <w:r w:rsidRPr="00DC13B3">
        <w:rPr>
          <w:b/>
          <w:bCs w:val="0"/>
        </w:rPr>
        <w:t>Veřejná zakázka</w:t>
      </w:r>
      <w:r w:rsidR="00EF342F">
        <w:t>“</w:t>
      </w:r>
      <w:r w:rsidRPr="00D771C6">
        <w:t>)</w:t>
      </w:r>
      <w:r w:rsidRPr="00DC13B3">
        <w:rPr>
          <w:rFonts w:eastAsiaTheme="minorHAnsi"/>
        </w:rPr>
        <w:t xml:space="preserve">. </w:t>
      </w:r>
    </w:p>
    <w:p w14:paraId="49A18741" w14:textId="5379245D" w:rsidR="004B5E69" w:rsidRPr="00730E6E" w:rsidRDefault="001114B3">
      <w:pPr>
        <w:pStyle w:val="Clanek11"/>
      </w:pPr>
      <w:r w:rsidRPr="00730E6E">
        <w:t xml:space="preserve">Předmětem </w:t>
      </w:r>
      <w:r w:rsidR="009F7726" w:rsidRPr="00730E6E">
        <w:t>Smlouvy</w:t>
      </w:r>
      <w:r w:rsidR="009B0820" w:rsidRPr="00730E6E">
        <w:t xml:space="preserve"> je</w:t>
      </w:r>
      <w:r w:rsidR="00AD782E" w:rsidRPr="00730E6E">
        <w:t xml:space="preserve"> závazek Zhotovitele </w:t>
      </w:r>
      <w:r w:rsidR="008360E9" w:rsidRPr="00BF62F9">
        <w:rPr>
          <w:rStyle w:val="normaltextrun"/>
          <w:szCs w:val="22"/>
        </w:rPr>
        <w:t xml:space="preserve">na vlastní náklady a na své nebezpečí </w:t>
      </w:r>
      <w:r w:rsidR="00AD782E" w:rsidRPr="00730E6E">
        <w:t>provést</w:t>
      </w:r>
      <w:r w:rsidR="009B0820" w:rsidRPr="00730E6E">
        <w:t xml:space="preserve"> </w:t>
      </w:r>
      <w:r w:rsidR="00EF342F">
        <w:rPr>
          <w:b/>
        </w:rPr>
        <w:t>práce</w:t>
      </w:r>
      <w:r w:rsidR="00981D6D" w:rsidRPr="00730E6E">
        <w:rPr>
          <w:b/>
        </w:rPr>
        <w:t xml:space="preserve"> pro</w:t>
      </w:r>
      <w:r w:rsidR="008514FE" w:rsidRPr="00730E6E">
        <w:rPr>
          <w:b/>
        </w:rPr>
        <w:t xml:space="preserve"> </w:t>
      </w:r>
      <w:r w:rsidR="001A4189">
        <w:rPr>
          <w:rFonts w:eastAsiaTheme="minorHAnsi"/>
          <w:b/>
        </w:rPr>
        <w:t>akci dle odst. 2.1.</w:t>
      </w:r>
      <w:r w:rsidR="004F18DD" w:rsidRPr="00730E6E">
        <w:t>, a to tak, aby výsledek těchto prací byl funkční, provozuschopný a plně způsobilý k užívání dle zde smluveného nebo obvyklého účelu</w:t>
      </w:r>
      <w:r w:rsidR="008360E9">
        <w:t xml:space="preserve"> </w:t>
      </w:r>
      <w:r w:rsidR="008360E9" w:rsidRPr="00730E6E">
        <w:t>(dále jen</w:t>
      </w:r>
      <w:r w:rsidR="008360E9" w:rsidRPr="00730E6E">
        <w:rPr>
          <w:b/>
        </w:rPr>
        <w:t xml:space="preserve"> </w:t>
      </w:r>
      <w:r w:rsidR="008360E9" w:rsidRPr="00730E6E">
        <w:t>„</w:t>
      </w:r>
      <w:r w:rsidR="008360E9" w:rsidRPr="00730E6E">
        <w:rPr>
          <w:b/>
        </w:rPr>
        <w:t>Dílo</w:t>
      </w:r>
      <w:r w:rsidR="008360E9" w:rsidRPr="00730E6E">
        <w:t>“)</w:t>
      </w:r>
      <w:r w:rsidR="004F18DD" w:rsidRPr="00730E6E">
        <w:t>,</w:t>
      </w:r>
      <w:r w:rsidR="00AD782E" w:rsidRPr="00730E6E">
        <w:rPr>
          <w:b/>
        </w:rPr>
        <w:t xml:space="preserve"> </w:t>
      </w:r>
      <w:r w:rsidR="00AD782E" w:rsidRPr="00730E6E">
        <w:t>a</w:t>
      </w:r>
      <w:r w:rsidR="003F4563">
        <w:t> </w:t>
      </w:r>
      <w:r w:rsidR="00AD782E" w:rsidRPr="00730E6E">
        <w:t xml:space="preserve">závazek Objednatele za podmínek uvedených v této </w:t>
      </w:r>
      <w:r w:rsidR="009F7726" w:rsidRPr="00730E6E">
        <w:t>Smlouvě</w:t>
      </w:r>
      <w:r w:rsidR="00AD782E" w:rsidRPr="00730E6E">
        <w:t xml:space="preserve"> </w:t>
      </w:r>
      <w:r w:rsidR="009F7726" w:rsidRPr="00730E6E">
        <w:t>Dílo</w:t>
      </w:r>
      <w:r w:rsidR="00AD782E" w:rsidRPr="00730E6E">
        <w:t xml:space="preserve"> převzít a zaplatit za jeho </w:t>
      </w:r>
      <w:r w:rsidR="00613459" w:rsidRPr="00730E6E">
        <w:t>provedení</w:t>
      </w:r>
      <w:r w:rsidR="00AD782E" w:rsidRPr="00730E6E">
        <w:t xml:space="preserve"> dohodnutou cenu.</w:t>
      </w:r>
    </w:p>
    <w:p w14:paraId="161B6F3D" w14:textId="2C6EE073" w:rsidR="00B46AD0" w:rsidRDefault="009F7726">
      <w:pPr>
        <w:pStyle w:val="Clanek11"/>
      </w:pPr>
      <w:r w:rsidRPr="00730E6E">
        <w:t>Dílo</w:t>
      </w:r>
      <w:r w:rsidR="00600DA0" w:rsidRPr="00730E6E">
        <w:t xml:space="preserve"> je podrobně vymezeno v </w:t>
      </w:r>
      <w:r w:rsidR="00600DA0" w:rsidRPr="00730E6E">
        <w:rPr>
          <w:u w:val="single"/>
        </w:rPr>
        <w:t xml:space="preserve">Příloze č. </w:t>
      </w:r>
      <w:r w:rsidR="005909F0">
        <w:rPr>
          <w:u w:val="single"/>
        </w:rPr>
        <w:t>3</w:t>
      </w:r>
      <w:r w:rsidR="00347DBE" w:rsidRPr="00347DBE">
        <w:t xml:space="preserve"> a v </w:t>
      </w:r>
      <w:r w:rsidR="00347DBE">
        <w:rPr>
          <w:u w:val="single"/>
        </w:rPr>
        <w:t xml:space="preserve">Příloze č. </w:t>
      </w:r>
      <w:r w:rsidR="005909F0">
        <w:rPr>
          <w:u w:val="single"/>
        </w:rPr>
        <w:t>5</w:t>
      </w:r>
      <w:r w:rsidR="0025502D" w:rsidRPr="00730E6E">
        <w:t xml:space="preserve"> </w:t>
      </w:r>
      <w:r w:rsidR="006848A8" w:rsidRPr="00730E6E">
        <w:t>této Smlouvy</w:t>
      </w:r>
      <w:r w:rsidR="0005745F" w:rsidRPr="00730E6E">
        <w:t>.</w:t>
      </w:r>
    </w:p>
    <w:p w14:paraId="3AB911CD" w14:textId="77777777" w:rsidR="005F2D5E" w:rsidRDefault="00B225B7" w:rsidP="00B225B7">
      <w:pPr>
        <w:pStyle w:val="Clanek11"/>
      </w:pPr>
      <w:r w:rsidRPr="00730E6E">
        <w:t xml:space="preserve">Zhotovitel prohlašuje, že </w:t>
      </w:r>
    </w:p>
    <w:p w14:paraId="25068110" w14:textId="3E5139CD" w:rsidR="00B225B7" w:rsidRPr="00730E6E" w:rsidRDefault="00B225B7" w:rsidP="005F2D5E">
      <w:pPr>
        <w:pStyle w:val="Claneka"/>
      </w:pPr>
      <w:r w:rsidRPr="00730E6E">
        <w:lastRenderedPageBreak/>
        <w:t xml:space="preserve">v plném rozsahu </w:t>
      </w:r>
      <w:r w:rsidR="005F2D5E" w:rsidRPr="00730E6E">
        <w:t xml:space="preserve">se </w:t>
      </w:r>
      <w:r w:rsidRPr="00730E6E">
        <w:t>seznámil s povahou a předmětem Díla a jsou mu známy veškeré technické, kvalitativní a jiné podmínky nezbytné k realizaci Díla a disponuje takovými kapacitami a odbornými znalostmi, které jsou k provedení Díla dle této Smlouvy nezbytné</w:t>
      </w:r>
      <w:r w:rsidR="005F2D5E">
        <w:t>;</w:t>
      </w:r>
    </w:p>
    <w:p w14:paraId="338EE8CF" w14:textId="2EF8F87C" w:rsidR="005F2D5E" w:rsidRDefault="00B225B7" w:rsidP="005F2D5E">
      <w:pPr>
        <w:pStyle w:val="Claneka"/>
      </w:pPr>
      <w:r w:rsidRPr="00730E6E">
        <w:t>překontroloval veškeré poskytnuté podklady</w:t>
      </w:r>
      <w:r w:rsidR="005F2D5E">
        <w:t xml:space="preserve">, zejména </w:t>
      </w:r>
      <w:r w:rsidR="005F2D5E" w:rsidRPr="00730E6E">
        <w:t xml:space="preserve">provedl kontrolu </w:t>
      </w:r>
      <w:r w:rsidR="005F2D5E" w:rsidRPr="005F2D5E">
        <w:rPr>
          <w:u w:val="single"/>
        </w:rPr>
        <w:t xml:space="preserve">Přílohy č. </w:t>
      </w:r>
      <w:r w:rsidR="00A605DF">
        <w:rPr>
          <w:u w:val="single"/>
        </w:rPr>
        <w:t>3</w:t>
      </w:r>
      <w:r w:rsidR="005F2D5E">
        <w:t xml:space="preserve">, </w:t>
      </w:r>
      <w:r w:rsidRPr="00730E6E">
        <w:t>porovnal a ověřil jejich správnost a proveditelnost Díla</w:t>
      </w:r>
      <w:r w:rsidR="005F2D5E">
        <w:t>;</w:t>
      </w:r>
    </w:p>
    <w:p w14:paraId="7CE0EBDB" w14:textId="66E08F57" w:rsidR="005F2D5E" w:rsidRDefault="0085462E" w:rsidP="00D704B5">
      <w:pPr>
        <w:pStyle w:val="Claneka"/>
      </w:pPr>
      <w:r>
        <w:t>k</w:t>
      </w:r>
      <w:r w:rsidR="005F2D5E" w:rsidRPr="00730E6E">
        <w:t>ontrolou dokumentace Zhotovitel nezjistil jakékoliv nesrovnalosti, které by mu bránily provést Dílo úplné, odpovídající kvality, schopné funkce a předání Objednateli</w:t>
      </w:r>
      <w:r w:rsidR="005F2D5E">
        <w:t>;</w:t>
      </w:r>
    </w:p>
    <w:p w14:paraId="50E35BBA" w14:textId="39E9FE8B" w:rsidR="005F2D5E" w:rsidRDefault="005F2D5E" w:rsidP="005F2D5E">
      <w:pPr>
        <w:pStyle w:val="Claneka"/>
      </w:pPr>
      <w:r w:rsidRPr="00730E6E">
        <w:t>vyhodnotil a ocenil veškeré práce trvalého či dočasného charakteru včetně materiálu, které jsou obsaženy v pře</w:t>
      </w:r>
      <w:r>
        <w:t>vzaté</w:t>
      </w:r>
      <w:r w:rsidRPr="00730E6E">
        <w:t xml:space="preserve"> dokumentaci</w:t>
      </w:r>
      <w:r>
        <w:t>;</w:t>
      </w:r>
    </w:p>
    <w:p w14:paraId="3A3048AB" w14:textId="4954B6B3" w:rsidR="005F2D5E" w:rsidRDefault="005F2D5E" w:rsidP="00A66B7A">
      <w:pPr>
        <w:pStyle w:val="Claneka"/>
      </w:pPr>
      <w:r w:rsidRPr="00730E6E">
        <w:t xml:space="preserve">uskutečnil veškeré úkony nutné pro zjištění překážek pro provedení Díla, jimiž jsou myšleny zejména kontrolní průzkumy daného </w:t>
      </w:r>
      <w:r w:rsidR="00032462">
        <w:t>Místa plnění</w:t>
      </w:r>
      <w:r>
        <w:t>,</w:t>
      </w:r>
      <w:r w:rsidRPr="00730E6E">
        <w:t xml:space="preserve"> a ověřil tak, že </w:t>
      </w:r>
      <w:r w:rsidR="00032462">
        <w:t>Místo plnění</w:t>
      </w:r>
      <w:r w:rsidRPr="00730E6E">
        <w:t xml:space="preserve"> umožňuje provedení </w:t>
      </w:r>
      <w:r>
        <w:t>D</w:t>
      </w:r>
      <w:r w:rsidRPr="00730E6E">
        <w:t>íla dohodnutým způsobem</w:t>
      </w:r>
      <w:r>
        <w:t>.</w:t>
      </w:r>
    </w:p>
    <w:p w14:paraId="26F1F5A4" w14:textId="1AC4656B" w:rsidR="00D77438" w:rsidRPr="00506334" w:rsidRDefault="00506334" w:rsidP="00D77438">
      <w:pPr>
        <w:pStyle w:val="Clanek11"/>
      </w:pPr>
      <w:r>
        <w:rPr>
          <w:szCs w:val="22"/>
        </w:rPr>
        <w:t>Strany sjednávají výhradu změny Díla v souladu s ustanovením § 100 odst. 1 ZZVZ tak, že změnou Díla se rozumí jakákoli odchylka od specifikace Díla, zejména, avšak nejen:</w:t>
      </w:r>
    </w:p>
    <w:p w14:paraId="2DD7F034" w14:textId="77777777" w:rsidR="005E0022" w:rsidRDefault="005E0022" w:rsidP="005E0022">
      <w:pPr>
        <w:pStyle w:val="Claneka"/>
      </w:pPr>
      <w:r>
        <w:t xml:space="preserve">změny v kvalitě nebo jiných vlastnostech Díla nebo jeho části; </w:t>
      </w:r>
    </w:p>
    <w:p w14:paraId="2BB955EF" w14:textId="77777777" w:rsidR="005E0022" w:rsidRDefault="005E0022" w:rsidP="005E0022">
      <w:pPr>
        <w:pStyle w:val="Claneka"/>
      </w:pPr>
      <w:r>
        <w:t xml:space="preserve">vypuštění některé části Díla; </w:t>
      </w:r>
    </w:p>
    <w:p w14:paraId="7151448D" w14:textId="77777777" w:rsidR="005E0022" w:rsidRDefault="005E0022" w:rsidP="005E0022">
      <w:pPr>
        <w:pStyle w:val="Claneka"/>
      </w:pPr>
      <w:r>
        <w:t xml:space="preserve">doplnění nové části Díla; nebo </w:t>
      </w:r>
    </w:p>
    <w:p w14:paraId="3C98ABF4" w14:textId="77777777" w:rsidR="005E0022" w:rsidRDefault="005E0022" w:rsidP="005E0022">
      <w:pPr>
        <w:pStyle w:val="Claneka"/>
      </w:pPr>
      <w:r>
        <w:t xml:space="preserve">změny v pořadí, časovém rozvržení nebo odkladu realizace Díla; </w:t>
      </w:r>
    </w:p>
    <w:p w14:paraId="480995FE" w14:textId="3F9EEA82" w:rsidR="005E0022" w:rsidRDefault="00191E30" w:rsidP="00191E30">
      <w:pPr>
        <w:pStyle w:val="Claneka"/>
        <w:numPr>
          <w:ilvl w:val="0"/>
          <w:numId w:val="0"/>
        </w:numPr>
        <w:ind w:left="567"/>
      </w:pPr>
      <w:r>
        <w:rPr>
          <w:szCs w:val="22"/>
        </w:rPr>
        <w:t>(dále jen „</w:t>
      </w:r>
      <w:r>
        <w:rPr>
          <w:b/>
          <w:bCs/>
          <w:szCs w:val="22"/>
        </w:rPr>
        <w:t>Změna Díla</w:t>
      </w:r>
      <w:r>
        <w:rPr>
          <w:szCs w:val="22"/>
        </w:rPr>
        <w:t>“).</w:t>
      </w:r>
    </w:p>
    <w:p w14:paraId="55BFBC66" w14:textId="3FBD44D9" w:rsidR="005E0022" w:rsidRPr="00555EC4" w:rsidRDefault="00555EC4" w:rsidP="00191E30">
      <w:pPr>
        <w:pStyle w:val="Clanek11"/>
      </w:pPr>
      <w:r>
        <w:rPr>
          <w:szCs w:val="22"/>
        </w:rPr>
        <w:t>Zhotovitel je oprávněn prostřednictvím e-mailu zaslaného kontaktní osobě Objednatele navrhnout Objednateli provedení Změny Díla, pokud v průběhu provádění Díla zjistí nutnost nebo vhodnost provedení takové změny. Zhotovitel neprovede Změnu Díla, pokud a dokud Objednatel jeho návrh neschválí.</w:t>
      </w:r>
    </w:p>
    <w:p w14:paraId="2C680600" w14:textId="5E79D103" w:rsidR="00555EC4" w:rsidRPr="001D5D7C" w:rsidRDefault="001D5D7C" w:rsidP="00191E30">
      <w:pPr>
        <w:pStyle w:val="Clanek11"/>
      </w:pPr>
      <w:r>
        <w:rPr>
          <w:szCs w:val="22"/>
        </w:rPr>
        <w:t>Pokyn k provedení Změny Díla je oprávněn Zhotoviteli jednostranně udělit pouze Objednatel. Pokyn k provedení Změny Díla je Objednatel oprávněn učinit na e-mailovou adresu kontaktní osoby Zhotovitele.</w:t>
      </w:r>
    </w:p>
    <w:p w14:paraId="0D00680D" w14:textId="34C89BD9" w:rsidR="001D5D7C" w:rsidRPr="001D5D7C" w:rsidRDefault="001D5D7C" w:rsidP="00191E30">
      <w:pPr>
        <w:pStyle w:val="Clanek11"/>
      </w:pPr>
      <w:r>
        <w:rPr>
          <w:szCs w:val="22"/>
        </w:rPr>
        <w:t>Zhotovitel je povinen provést Změnu Díla na základě Objednatelem zaslaného pokynu k provedení Změny Díla dle předcházejícího článku, jinak není oprávněn se odchýlit od vymezení Díla.</w:t>
      </w:r>
    </w:p>
    <w:p w14:paraId="7A48F877" w14:textId="2B63C9B8" w:rsidR="001D5D7C" w:rsidRDefault="001D5D7C" w:rsidP="00191E30">
      <w:pPr>
        <w:pStyle w:val="Clanek11"/>
      </w:pPr>
      <w:r>
        <w:rPr>
          <w:szCs w:val="22"/>
        </w:rPr>
        <w:t>Pokyny k provedení Změny Díla budou nedílnou součástí příslušného Soupisu prací (jak je tento pojem vymezen níže) vydaného pro kalendářní měsíc, ve kterém ke Změně Díla došlo, a Předávacího protokolu, jak je tento pojem vymezen níže.</w:t>
      </w:r>
    </w:p>
    <w:p w14:paraId="081D1F47" w14:textId="2365CDEF" w:rsidR="006848A8" w:rsidRPr="00730E6E" w:rsidRDefault="00FC3B77" w:rsidP="00B225B7">
      <w:pPr>
        <w:pStyle w:val="Nadpis1"/>
      </w:pPr>
      <w:r>
        <w:t>pojmy</w:t>
      </w:r>
      <w:r w:rsidR="00C36F24">
        <w:t xml:space="preserve"> </w:t>
      </w:r>
    </w:p>
    <w:p w14:paraId="07F70FFF" w14:textId="77777777" w:rsidR="00C36F24" w:rsidRPr="00FA1DD6" w:rsidRDefault="00C36F24" w:rsidP="004D2B94">
      <w:pPr>
        <w:pStyle w:val="Clanek11"/>
        <w:numPr>
          <w:ilvl w:val="1"/>
          <w:numId w:val="6"/>
        </w:numPr>
        <w:rPr>
          <w:b/>
          <w:bCs w:val="0"/>
        </w:rPr>
      </w:pPr>
      <w:bookmarkStart w:id="0" w:name="_Ref20866085"/>
      <w:r w:rsidRPr="00FA1DD6">
        <w:rPr>
          <w:b/>
          <w:bCs w:val="0"/>
        </w:rPr>
        <w:t xml:space="preserve">Pojmy </w:t>
      </w:r>
    </w:p>
    <w:p w14:paraId="4794E726" w14:textId="29CF1220" w:rsidR="004D2B94" w:rsidRPr="006F32F9" w:rsidRDefault="004D2B94" w:rsidP="00C36F24">
      <w:pPr>
        <w:pStyle w:val="Claneka"/>
      </w:pPr>
      <w:r w:rsidRPr="006F32F9">
        <w:t xml:space="preserve">Strany si pro účely této Smlouvy sjednávají, že </w:t>
      </w:r>
      <w:bookmarkStart w:id="1" w:name="_Hlk54102329"/>
      <w:r w:rsidRPr="006F32F9">
        <w:t xml:space="preserve">výrazy nadepsané v této Smlouvě s velkým počátečním písmenem mají význam jim přiřazený v této Smlouvě. </w:t>
      </w:r>
    </w:p>
    <w:bookmarkEnd w:id="1"/>
    <w:p w14:paraId="1C6A9864" w14:textId="7251332E" w:rsidR="002E6FC5" w:rsidRPr="00BF62F9" w:rsidRDefault="00423E96" w:rsidP="00C36F24">
      <w:pPr>
        <w:pStyle w:val="Claneka"/>
      </w:pPr>
      <w:r>
        <w:t>Pro výklad Smlouvy platí následující pravidla</w:t>
      </w:r>
      <w:r w:rsidR="002E6FC5" w:rsidRPr="00BF62F9">
        <w:t>:</w:t>
      </w:r>
    </w:p>
    <w:p w14:paraId="3156008A" w14:textId="35FF562B" w:rsidR="00423E96" w:rsidRDefault="00423E96" w:rsidP="00C36F24">
      <w:pPr>
        <w:pStyle w:val="Claneki"/>
      </w:pPr>
      <w:r>
        <w:t>Odkazy na „články“, „odstavce“ a „Přílohy“ se vykládají jako odkazy na příslušné články, odstavce a přílohy Smlouvy.</w:t>
      </w:r>
    </w:p>
    <w:p w14:paraId="3774E04E" w14:textId="77777777" w:rsidR="00153CD7" w:rsidRDefault="00153CD7" w:rsidP="00C36F24">
      <w:pPr>
        <w:pStyle w:val="Claneki"/>
      </w:pPr>
      <w:r>
        <w:t xml:space="preserve">Pojmy definované ve Smlouvě v množném čísle mají shodný význam i v jednotném čísle a naopak. </w:t>
      </w:r>
    </w:p>
    <w:p w14:paraId="36CC7038" w14:textId="77777777" w:rsidR="00153CD7" w:rsidRDefault="00153CD7" w:rsidP="00C36F24">
      <w:pPr>
        <w:pStyle w:val="Claneki"/>
      </w:pPr>
      <w:r>
        <w:t xml:space="preserve">Odkazy na „pracovní dny“ znamenají odkazy na kterýkoli den, kromě soboty a neděle a dnů, na něž připadá státní svátek podle platných právních předpisů České republiky </w:t>
      </w:r>
    </w:p>
    <w:p w14:paraId="3B2311DC" w14:textId="4E2975E9" w:rsidR="00153CD7" w:rsidRDefault="00153CD7" w:rsidP="00C36F24">
      <w:pPr>
        <w:pStyle w:val="Claneki"/>
      </w:pPr>
      <w:r>
        <w:t>Ustanovení §</w:t>
      </w:r>
      <w:r w:rsidR="00FB4B95">
        <w:t xml:space="preserve"> </w:t>
      </w:r>
      <w:r>
        <w:t xml:space="preserve">556 odst. 2 Občanského zákoníku upravující kritéria výkladu Smlouvy se nepoužije. Žádný z článků ani žádný z výrazů použitých v příslušném článku </w:t>
      </w:r>
      <w:r>
        <w:lastRenderedPageBreak/>
        <w:t xml:space="preserve">nebude připisován kterékoli ze Stran jako Straně, která jej při vyjednávání použila jako první; ustanovení § 557 Občanského zákoníku se tak nepoužije. </w:t>
      </w:r>
    </w:p>
    <w:p w14:paraId="452CDE27" w14:textId="77777777" w:rsidR="006953D6" w:rsidRDefault="006953D6" w:rsidP="00C36F24">
      <w:pPr>
        <w:pStyle w:val="Claneki"/>
      </w:pPr>
      <w:r>
        <w:t xml:space="preserve">Nadpisy jsou ve Smlouvě použity pouze pro přehlednost a orientaci a pro výklad ustanovení Smlouvy nemají žádný význam </w:t>
      </w:r>
    </w:p>
    <w:p w14:paraId="7E063B69" w14:textId="031F3FA5" w:rsidR="006953D6" w:rsidRDefault="006953D6" w:rsidP="00C36F24">
      <w:pPr>
        <w:pStyle w:val="Claneki"/>
      </w:pPr>
      <w:r>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502218B0" w14:textId="77777777" w:rsidR="006953D6" w:rsidRDefault="006953D6" w:rsidP="00C36F24">
      <w:pPr>
        <w:pStyle w:val="Claneki"/>
      </w:pPr>
      <w:r>
        <w:t xml:space="preserve">Pojem „listinný“ nebo „listinné“ znamená dokument tištěný na papíře, sešitý způsobem snižujícím možnost rozešití a opatřený vlastnoručními podpisy osob jednajících za jednotlivé Strany. </w:t>
      </w:r>
    </w:p>
    <w:p w14:paraId="0307AAAC" w14:textId="77777777" w:rsidR="00B15EA2" w:rsidRPr="00BF62F9" w:rsidRDefault="00B15EA2" w:rsidP="00B15EA2">
      <w:pPr>
        <w:pStyle w:val="Clanek11"/>
      </w:pPr>
      <w:r w:rsidRPr="00BF62F9">
        <w:t>Pro vyloučení jakýchkoliv pochybností o vztahu Smlouvy</w:t>
      </w:r>
      <w:r>
        <w:t xml:space="preserve">, </w:t>
      </w:r>
      <w:r w:rsidRPr="00BF62F9">
        <w:t>a </w:t>
      </w:r>
      <w:r>
        <w:t>podmínek zadání</w:t>
      </w:r>
      <w:r w:rsidRPr="00BF62F9">
        <w:t xml:space="preserve"> Veřejné zakázky (</w:t>
      </w:r>
      <w:r>
        <w:t xml:space="preserve">dále jen </w:t>
      </w:r>
      <w:r w:rsidRPr="00BF62F9">
        <w:t>„</w:t>
      </w:r>
      <w:r>
        <w:rPr>
          <w:b/>
        </w:rPr>
        <w:t>Podmínky zadání</w:t>
      </w:r>
      <w:r w:rsidRPr="00BF62F9">
        <w:t>“) jsou stanovena tato výkladová pravidla:</w:t>
      </w:r>
    </w:p>
    <w:p w14:paraId="582B3FC8" w14:textId="77777777" w:rsidR="00B15EA2" w:rsidRDefault="00B15EA2" w:rsidP="00B15EA2">
      <w:pPr>
        <w:pStyle w:val="Claneka"/>
      </w:pPr>
      <w:r w:rsidRPr="00D771C6">
        <w:t xml:space="preserve">v případě rozporu mezi ustanoveními Smlouvy a </w:t>
      </w:r>
      <w:r>
        <w:t>Podmínek zadání</w:t>
      </w:r>
      <w:r w:rsidRPr="00D771C6">
        <w:t xml:space="preserve"> budou mít přednost ustanovení Smlouvy</w:t>
      </w:r>
      <w:r>
        <w:t>;</w:t>
      </w:r>
    </w:p>
    <w:p w14:paraId="0E3AB773" w14:textId="77777777" w:rsidR="00B15EA2" w:rsidRPr="00D771C6" w:rsidRDefault="00B15EA2" w:rsidP="00B15EA2">
      <w:pPr>
        <w:pStyle w:val="Claneka"/>
      </w:pPr>
      <w:r w:rsidRPr="00D771C6">
        <w:t xml:space="preserve">v případě jakékoliv nejistoty ohledně výkladu ustanovení Smlouvy budou ustanovení </w:t>
      </w:r>
      <w:r>
        <w:t xml:space="preserve">Smlouvy </w:t>
      </w:r>
      <w:r w:rsidRPr="00D771C6">
        <w:t xml:space="preserve">vykládána tak, aby v co nejširší míře zohledňovala účel Veřejné zakázky vyjádřený </w:t>
      </w:r>
      <w:r>
        <w:t>Podmínkami zadání</w:t>
      </w:r>
      <w:r w:rsidRPr="00D771C6">
        <w:t>;</w:t>
      </w:r>
    </w:p>
    <w:p w14:paraId="7D9C6E72" w14:textId="16A67604" w:rsidR="00B15EA2" w:rsidRPr="00D771C6" w:rsidRDefault="00B15EA2" w:rsidP="00B15EA2">
      <w:pPr>
        <w:pStyle w:val="Claneka"/>
      </w:pPr>
      <w:r w:rsidRPr="00D771C6">
        <w:t xml:space="preserve">v případě chybějících ustanovení Smlouvy budou použita dostatečně konkrétní ustanovení </w:t>
      </w:r>
      <w:r>
        <w:t>Podmínek zadání</w:t>
      </w:r>
      <w:r w:rsidR="002548C8">
        <w:t>.</w:t>
      </w:r>
    </w:p>
    <w:p w14:paraId="7A1DAF88" w14:textId="1741855D" w:rsidR="0063200A" w:rsidRDefault="00810434" w:rsidP="00DC13B3">
      <w:pPr>
        <w:pStyle w:val="Nadpis1"/>
      </w:pPr>
      <w:r w:rsidRPr="00810434">
        <w:t>PODMÍNKY PROVEDENÍ DÍLA</w:t>
      </w:r>
    </w:p>
    <w:p w14:paraId="25979825" w14:textId="7DC44138" w:rsidR="00810434" w:rsidRPr="00810434" w:rsidRDefault="00810434" w:rsidP="00810434">
      <w:pPr>
        <w:pStyle w:val="Clanek11"/>
      </w:pPr>
      <w:r>
        <w:t>Zhotovitel je při provádění Díla povinen</w:t>
      </w:r>
    </w:p>
    <w:p w14:paraId="48EBFCEF" w14:textId="77777777" w:rsidR="00A9677D" w:rsidRDefault="00810434" w:rsidP="00A9677D">
      <w:pPr>
        <w:pStyle w:val="Claneka"/>
      </w:pPr>
      <w:r>
        <w:t>postupovat s odbornou péčí a je povinen provést Dílo v nejvyšší možné kvalitě v souladu se (s)</w:t>
      </w:r>
    </w:p>
    <w:p w14:paraId="4233B75F" w14:textId="76567CC3" w:rsidR="00810434" w:rsidRDefault="00810434" w:rsidP="00A9677D">
      <w:pPr>
        <w:pStyle w:val="Claneki"/>
      </w:pPr>
      <w:r>
        <w:t>Smlouvou</w:t>
      </w:r>
      <w:r w:rsidR="002C27B4">
        <w:t>;</w:t>
      </w:r>
    </w:p>
    <w:p w14:paraId="64DE20CE" w14:textId="0412D566" w:rsidR="00BF4B22" w:rsidRDefault="00810434" w:rsidP="008508D8">
      <w:pPr>
        <w:pStyle w:val="Claneki"/>
      </w:pPr>
      <w:r>
        <w:t xml:space="preserve">obecně závaznými právními předpisy, </w:t>
      </w:r>
      <w:r w:rsidR="00BF4B22">
        <w:t>a to zejména zákonem č. 13/1997 Sb., o pozemních komunikacích, ve znění pozdějších předpisů, a vyhláškou Ministerstva dopravy a spojů č. 104/1997 Sb., kterou se provádí zákon o pozemních komunikacích, ve znění pozdějších předpisů</w:t>
      </w:r>
      <w:r w:rsidR="002C27B4">
        <w:t>;</w:t>
      </w:r>
    </w:p>
    <w:p w14:paraId="2CBF864A" w14:textId="0DA5DFF3" w:rsidR="00810434" w:rsidRDefault="00810434" w:rsidP="00D23CCF">
      <w:pPr>
        <w:pStyle w:val="Claneki"/>
      </w:pPr>
      <w:r>
        <w:t xml:space="preserve">obecnými technickými požadavky na </w:t>
      </w:r>
      <w:r w:rsidR="00303F7D">
        <w:t>Dílo</w:t>
      </w:r>
      <w:r>
        <w:t>, technickými normami (ČSN, EN) a to i doporučujícími, které byly přijaty postupem podle ustanovení § 4 zákona č. 22/1997 Sb., o technických požadavcích na výrobky, ve znění pozdějších předpisů</w:t>
      </w:r>
      <w:r w:rsidR="002C27B4">
        <w:t>;</w:t>
      </w:r>
    </w:p>
    <w:p w14:paraId="4A8F8AB7" w14:textId="66529DA0" w:rsidR="00810434" w:rsidRDefault="00810434" w:rsidP="00D23CCF">
      <w:pPr>
        <w:pStyle w:val="Claneki"/>
      </w:pPr>
      <w:r>
        <w:t xml:space="preserve">pravomocným stavebním povolením (je-li vydáno), jakož i dalšími závaznými rozhodnutími veřejnoprávních orgánů; a </w:t>
      </w:r>
    </w:p>
    <w:p w14:paraId="7FC97368" w14:textId="76A18553" w:rsidR="00810434" w:rsidRDefault="00810434" w:rsidP="00D23CCF">
      <w:pPr>
        <w:pStyle w:val="Claneki"/>
      </w:pPr>
      <w:r>
        <w:t xml:space="preserve">pokyny Objednatele; </w:t>
      </w:r>
    </w:p>
    <w:p w14:paraId="53A49FD7" w14:textId="0AAF85DB" w:rsidR="002508F8" w:rsidRDefault="00810434" w:rsidP="000A1C65">
      <w:pPr>
        <w:pStyle w:val="Claneka"/>
      </w:pPr>
      <w:r>
        <w:t xml:space="preserve">v případech, kdy je to aplikovatelné, zajistit dopravně inženýrské rozhodnutí (DIR), dodržovat jeho podmínky a podmínky dopravní obslužnosti a případně uhradit jakékoliv sankce za jeho porušení. V případě, že oprava nebude dokončena v termínu dle DIRu, </w:t>
      </w:r>
      <w:r w:rsidR="002508F8">
        <w:t xml:space="preserve">Zhotovitel je povinen si sám a na vlastní náklady zajistit projednání a prodloužení (vydání) DIRu k řádnému dokončení Díla; </w:t>
      </w:r>
    </w:p>
    <w:p w14:paraId="44CB0DEC" w14:textId="332A1592" w:rsidR="00B71F2C" w:rsidRDefault="00B71F2C" w:rsidP="00B71F2C">
      <w:pPr>
        <w:pStyle w:val="Claneka"/>
      </w:pPr>
      <w:r>
        <w:t xml:space="preserve">bez zbytečného odkladu oznámit Objednateli jakékoliv překážky bránící řádnému provádění Díla a navrhnout další postup; </w:t>
      </w:r>
    </w:p>
    <w:p w14:paraId="3CE1FDB0" w14:textId="2C92AE41" w:rsidR="00B71F2C" w:rsidRDefault="00B71F2C" w:rsidP="00B71F2C">
      <w:pPr>
        <w:pStyle w:val="Claneka"/>
      </w:pPr>
      <w:r>
        <w:lastRenderedPageBreak/>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w:t>
      </w:r>
      <w:r w:rsidR="00C962C7">
        <w:t>zadání Díla</w:t>
      </w:r>
      <w:r>
        <w:t xml:space="preserve">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44CE1271" w14:textId="714D165F" w:rsidR="00B71F2C" w:rsidRDefault="00B71F2C" w:rsidP="00B71F2C">
      <w:pPr>
        <w:pStyle w:val="Claneka"/>
      </w:pPr>
      <w:r>
        <w:t xml:space="preserve">dodržet následující podmínky v případě, že Zhotovitel využívá k provedení části Díla poddodavatele: </w:t>
      </w:r>
    </w:p>
    <w:p w14:paraId="56C9A626" w14:textId="06612647" w:rsidR="00D52D75" w:rsidRDefault="00D52D75" w:rsidP="00D52D75">
      <w:pPr>
        <w:pStyle w:val="Claneki"/>
      </w:pPr>
      <w:r>
        <w:t xml:space="preserve">Zhotovitel je povinen vytvořit a udržovat takové podmínky a předpoklady, aby Objednatel mohl v souladu se Smlouvou uskutečňovat kontrolu činnosti poddodavatelů, kteří provádí část Díla; </w:t>
      </w:r>
    </w:p>
    <w:p w14:paraId="10F7E170" w14:textId="73F1C7FE" w:rsidR="00D52D75" w:rsidRDefault="00D52D75" w:rsidP="00D52D75">
      <w:pPr>
        <w:pStyle w:val="Claneki"/>
      </w:pPr>
      <w:r>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1090532B" w14:textId="77F75CFE" w:rsidR="00D52D75" w:rsidRDefault="00D52D75" w:rsidP="00D52D75">
      <w:pPr>
        <w:pStyle w:val="Claneki"/>
      </w:pPr>
      <w:r>
        <w:t xml:space="preserve">Zhotovitel je povinen zabezpečit ve smluvních vztazích se svými poddodavateli splnění všech povinností vyplývajících Zhotoviteli ze Smlouvy, a to přiměřeně k povaze a rozsahu jejich poddodávky; </w:t>
      </w:r>
    </w:p>
    <w:p w14:paraId="0BD3450F" w14:textId="17EFCEA4" w:rsidR="00D52D75" w:rsidRDefault="00D52D75" w:rsidP="00D52D75">
      <w:pPr>
        <w:pStyle w:val="Claneki"/>
      </w:pPr>
      <w:r>
        <w:t xml:space="preserve">Zhotovitel je povinen plnit své platební povinnosti vůči poddodavatelům řádně a včas dle platebních podmínek sjednaných s příslušným poddodavatelem a na požádání předloží Objednateli důkaz o řádném provedení sjednaných úhrad; </w:t>
      </w:r>
    </w:p>
    <w:p w14:paraId="430CF8E9" w14:textId="3F8C7858" w:rsidR="00D52D75" w:rsidRDefault="00D52D75" w:rsidP="00D52D75">
      <w:pPr>
        <w:pStyle w:val="Claneki"/>
      </w:pPr>
      <w:r>
        <w:t xml:space="preserve">Zhotovitel se zavazuje nesjednat s poddodavateli (i) povinnost poddodavatele zdržet se jakékoli komunikace s Objednatelem, (ii) povinnost mlčenlivosti ve vztahu k Objednateli, anebo (iii) zákaz postoupení pohledávek poddodavatelů za Zhotovitelem Objednateli; </w:t>
      </w:r>
    </w:p>
    <w:p w14:paraId="63B5DFC7" w14:textId="5001F740" w:rsidR="00D52D75" w:rsidRDefault="00D52D75" w:rsidP="00D52D75">
      <w:pPr>
        <w:pStyle w:val="Claneki"/>
      </w:pPr>
      <w:r>
        <w:t xml:space="preserve">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 </w:t>
      </w:r>
    </w:p>
    <w:p w14:paraId="0DFC689F" w14:textId="39668C12" w:rsidR="00D52D75" w:rsidRDefault="00D52D75" w:rsidP="00D52D75">
      <w:pPr>
        <w:pStyle w:val="Claneka"/>
      </w:pPr>
      <w:r>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27464CD7" w14:textId="43D7DC51" w:rsidR="00D52D75" w:rsidRDefault="00D52D75" w:rsidP="00D52D75">
      <w:pPr>
        <w:pStyle w:val="Claneka"/>
      </w:pPr>
      <w:r>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2A23B347" w14:textId="2C481857" w:rsidR="00AA2A06" w:rsidRDefault="00AA2A06" w:rsidP="00AA2A06">
      <w:pPr>
        <w:pStyle w:val="Clanek11"/>
      </w:pPr>
      <w:r>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5C9219E4" w14:textId="178A6454" w:rsidR="00AA2A06" w:rsidRDefault="00AA2A06" w:rsidP="00AA2A06">
      <w:pPr>
        <w:pStyle w:val="Clanek11"/>
      </w:pPr>
      <w:r>
        <w:lastRenderedPageBreak/>
        <w:t>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w:t>
      </w:r>
      <w:r w:rsidR="000401C2">
        <w:t>,</w:t>
      </w:r>
      <w:r>
        <w:t xml:space="preserve"> a to vše na svůj náklad. </w:t>
      </w:r>
    </w:p>
    <w:p w14:paraId="6BF8328A" w14:textId="2D161B9A" w:rsidR="00AA2A06" w:rsidRDefault="00AA2A06" w:rsidP="00AA2A06">
      <w:pPr>
        <w:pStyle w:val="Clanek11"/>
      </w:pPr>
      <w:r>
        <w:t xml:space="preserve">Zhotovitel je v plném rozsahu odpovědný za vlastní řízení postupu prací, za bezpečnost a ochranu zdraví vlastních pracovníků, pracovníků poddodavatelů a ostatních osob podílejících se 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2BB7DBDC" w14:textId="376DC658" w:rsidR="00AA2A06" w:rsidRDefault="00AA2A06" w:rsidP="00AA2A06">
      <w:pPr>
        <w:pStyle w:val="Clanek11"/>
      </w:pPr>
      <w:r>
        <w:t xml:space="preserve">Zhotovitel je dále povinen: </w:t>
      </w:r>
    </w:p>
    <w:p w14:paraId="74073512" w14:textId="75162CB0" w:rsidR="00F13D42" w:rsidRDefault="00F13D42" w:rsidP="00F13D42">
      <w:pPr>
        <w:pStyle w:val="Claneka"/>
      </w:pPr>
      <w:r>
        <w:t xml:space="preserve">řídit se při provádění Díla pokyny Objednatele; </w:t>
      </w:r>
    </w:p>
    <w:p w14:paraId="538BE877" w14:textId="04C32834" w:rsidR="00F13D42" w:rsidRDefault="00F13D42" w:rsidP="00F13D42">
      <w:pPr>
        <w:pStyle w:val="Claneka"/>
      </w:pPr>
      <w:r>
        <w:t xml:space="preserve">chránit a šetřit zájmy, reputaci a dobrou pověst Objednatele; </w:t>
      </w:r>
    </w:p>
    <w:p w14:paraId="3961F546" w14:textId="6AB8E106" w:rsidR="00F13D42" w:rsidRDefault="00F13D42" w:rsidP="00F13D42">
      <w:pPr>
        <w:pStyle w:val="Claneka"/>
      </w:pPr>
      <w:r>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7E0B4250" w14:textId="29E39D01" w:rsidR="00F13D42" w:rsidRDefault="00F13D42" w:rsidP="00F13D42">
      <w:pPr>
        <w:pStyle w:val="Claneka"/>
      </w:pPr>
      <w:r>
        <w:t xml:space="preserve">zdržet se porušení jakýchkoli práv třetích osob a zajistit, že jím prováděné Dílo neporuší práva třetích osob, zejména jejich osobnostní práva a práva duševního vlastnictví; </w:t>
      </w:r>
    </w:p>
    <w:p w14:paraId="6A567306" w14:textId="4E5494E5" w:rsidR="00810434" w:rsidRDefault="00AA2A06" w:rsidP="00AA2A06">
      <w:pPr>
        <w:pStyle w:val="Clanek11"/>
      </w:pPr>
      <w:r>
        <w:t xml:space="preserve">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w:t>
      </w:r>
      <w:r w:rsidR="00C934F6">
        <w:t xml:space="preserve">písemně </w:t>
      </w:r>
      <w:r>
        <w:t xml:space="preserve">odsouhlaseno </w:t>
      </w:r>
      <w:r w:rsidR="00C934F6">
        <w:t>oběma Stranami</w:t>
      </w:r>
      <w:r>
        <w:t>.</w:t>
      </w:r>
    </w:p>
    <w:p w14:paraId="0C7D0036" w14:textId="3FD25DEB" w:rsidR="00890984" w:rsidRPr="00EB05F9" w:rsidRDefault="00890984" w:rsidP="00AA2A06">
      <w:pPr>
        <w:pStyle w:val="Clanek11"/>
        <w:rPr>
          <w:b/>
          <w:bCs w:val="0"/>
        </w:rPr>
      </w:pPr>
      <w:r w:rsidRPr="00890984">
        <w:rPr>
          <w:b/>
          <w:bCs w:val="0"/>
        </w:rPr>
        <w:t>Z</w:t>
      </w:r>
      <w:r>
        <w:rPr>
          <w:b/>
          <w:bCs w:val="0"/>
        </w:rPr>
        <w:t xml:space="preserve">vláštní podmínky </w:t>
      </w:r>
      <w:r w:rsidR="001E2D6D">
        <w:rPr>
          <w:b/>
          <w:bCs w:val="0"/>
        </w:rPr>
        <w:t xml:space="preserve">provedení </w:t>
      </w:r>
      <w:r w:rsidR="001E2D6D" w:rsidRPr="001E2D6D">
        <w:rPr>
          <w:b/>
          <w:bCs w:val="0"/>
        </w:rPr>
        <w:t xml:space="preserve">díla </w:t>
      </w:r>
    </w:p>
    <w:p w14:paraId="3A5EEC51" w14:textId="6BB60072" w:rsidR="00EB05F9" w:rsidRPr="00EB05F9" w:rsidRDefault="00EB05F9" w:rsidP="00EB05F9">
      <w:pPr>
        <w:pStyle w:val="Claneka"/>
      </w:pPr>
      <w:r w:rsidRPr="00EB05F9">
        <w:rPr>
          <w:i/>
          <w:iCs/>
        </w:rPr>
        <w:t>neužije se</w:t>
      </w:r>
    </w:p>
    <w:p w14:paraId="1AD5E379" w14:textId="5DED77E7" w:rsidR="009B0820" w:rsidRPr="00730E6E" w:rsidRDefault="00FC3B77" w:rsidP="00DC13B3">
      <w:pPr>
        <w:pStyle w:val="Nadpis1"/>
      </w:pPr>
      <w:r>
        <w:t xml:space="preserve">Místo a </w:t>
      </w:r>
      <w:bookmarkEnd w:id="0"/>
      <w:r w:rsidR="004A018E" w:rsidRPr="00730E6E">
        <w:t>Doba provádění Díla</w:t>
      </w:r>
      <w:r w:rsidR="003127EB" w:rsidRPr="00730E6E">
        <w:t xml:space="preserve"> </w:t>
      </w:r>
    </w:p>
    <w:p w14:paraId="039419B6" w14:textId="17F3AA92" w:rsidR="00FC3B77" w:rsidRPr="00FC3B77" w:rsidRDefault="00FC3B77" w:rsidP="00FC3B77">
      <w:pPr>
        <w:pStyle w:val="Clanek11"/>
      </w:pPr>
      <w:bookmarkStart w:id="2" w:name="_Ref40947754"/>
      <w:r w:rsidRPr="00FC3B77">
        <w:t xml:space="preserve">Místem plnění Díla je </w:t>
      </w:r>
      <w:r w:rsidR="00DC6A93">
        <w:rPr>
          <w:rFonts w:eastAsiaTheme="minorHAnsi"/>
        </w:rPr>
        <w:t>území Prahy 1–22</w:t>
      </w:r>
      <w:r w:rsidRPr="00FC3B77">
        <w:rPr>
          <w:rFonts w:eastAsiaTheme="minorHAnsi"/>
        </w:rPr>
        <w:t xml:space="preserve"> (dále jen „</w:t>
      </w:r>
      <w:r w:rsidRPr="00FC3B77">
        <w:rPr>
          <w:rFonts w:eastAsiaTheme="minorHAnsi"/>
          <w:b/>
          <w:bCs w:val="0"/>
        </w:rPr>
        <w:t>Místo plnění</w:t>
      </w:r>
      <w:r w:rsidRPr="00FC3B77">
        <w:rPr>
          <w:rFonts w:eastAsiaTheme="minorHAnsi"/>
        </w:rPr>
        <w:t xml:space="preserve">“). </w:t>
      </w:r>
    </w:p>
    <w:bookmarkEnd w:id="2"/>
    <w:p w14:paraId="4AE6E419" w14:textId="70085124" w:rsidR="009B03A0" w:rsidRPr="006D5113" w:rsidRDefault="00B2287F">
      <w:pPr>
        <w:pStyle w:val="Clanek11"/>
        <w:rPr>
          <w:i/>
        </w:rPr>
      </w:pPr>
      <w:r w:rsidRPr="00730E6E">
        <w:t xml:space="preserve">Termín zahájení provádění Díla: </w:t>
      </w:r>
      <w:r>
        <w:t>Zhotovitel je oprávněn zahájit provádění Díla nejdříve od okamžiku uveřejnění této Smlouvy v registru smluv.</w:t>
      </w:r>
    </w:p>
    <w:p w14:paraId="6409C276" w14:textId="756C4064" w:rsidR="004F590C" w:rsidRPr="00B2287F" w:rsidRDefault="00B2287F" w:rsidP="00B2287F">
      <w:pPr>
        <w:pStyle w:val="Clanek11"/>
        <w:numPr>
          <w:ilvl w:val="1"/>
          <w:numId w:val="6"/>
        </w:numPr>
        <w:rPr>
          <w:i/>
        </w:rPr>
      </w:pPr>
      <w:r w:rsidRPr="006D5113">
        <w:t xml:space="preserve">Termín dokončení Díla a jeho předání Objednateli: </w:t>
      </w:r>
      <w:r w:rsidR="009376A5" w:rsidRPr="009376A5">
        <w:t xml:space="preserve">30. 12. </w:t>
      </w:r>
      <w:r w:rsidR="00115DB5" w:rsidRPr="009376A5">
        <w:t>202</w:t>
      </w:r>
      <w:r w:rsidR="00115DB5">
        <w:t>4</w:t>
      </w:r>
      <w:r w:rsidRPr="004158B9">
        <w:rPr>
          <w:rFonts w:eastAsiaTheme="minorHAnsi"/>
        </w:rPr>
        <w:t xml:space="preserve">. </w:t>
      </w:r>
    </w:p>
    <w:p w14:paraId="12E1786D" w14:textId="65D4E2D0" w:rsidR="0052771D" w:rsidRPr="00730E6E" w:rsidRDefault="008C20A8">
      <w:pPr>
        <w:pStyle w:val="Clanek11"/>
      </w:pPr>
      <w:bookmarkStart w:id="3" w:name="_Ref20859231"/>
      <w:r w:rsidRPr="00CF1C4C">
        <w:rPr>
          <w:i/>
          <w:iCs w:val="0"/>
        </w:rPr>
        <w:t>NEUŽIJE SE:</w:t>
      </w:r>
      <w:r>
        <w:t xml:space="preserve"> </w:t>
      </w:r>
      <w:r w:rsidR="002F4361" w:rsidRPr="00730E6E">
        <w:t xml:space="preserve">Zhotovitel se zavazuje </w:t>
      </w:r>
      <w:r w:rsidR="00FC3B77">
        <w:t>provádět Dílo v souladu s</w:t>
      </w:r>
      <w:r w:rsidR="002F4361" w:rsidRPr="00730E6E">
        <w:t xml:space="preserve"> </w:t>
      </w:r>
      <w:r w:rsidR="0052771D" w:rsidRPr="00730E6E">
        <w:t>harmonogram</w:t>
      </w:r>
      <w:r w:rsidR="00FC3B77">
        <w:t>em</w:t>
      </w:r>
      <w:r w:rsidR="0052771D" w:rsidRPr="00730E6E">
        <w:t xml:space="preserve"> prací</w:t>
      </w:r>
      <w:r w:rsidR="002F4361" w:rsidRPr="00730E6E">
        <w:t>, který</w:t>
      </w:r>
      <w:r w:rsidR="0052771D" w:rsidRPr="00730E6E">
        <w:t xml:space="preserve"> tvoří </w:t>
      </w:r>
      <w:r w:rsidR="0052771D" w:rsidRPr="00730E6E">
        <w:rPr>
          <w:u w:val="single"/>
        </w:rPr>
        <w:t>Přílohu č.</w:t>
      </w:r>
      <w:r w:rsidR="0000380E">
        <w:rPr>
          <w:u w:val="single"/>
        </w:rPr>
        <w:t> </w:t>
      </w:r>
      <w:r w:rsidR="00CA4F03">
        <w:rPr>
          <w:u w:val="single"/>
        </w:rPr>
        <w:t>4</w:t>
      </w:r>
      <w:r w:rsidR="0052771D" w:rsidRPr="00730E6E">
        <w:t xml:space="preserve"> této Smlouvy</w:t>
      </w:r>
      <w:r w:rsidR="007A595A">
        <w:t xml:space="preserve"> (</w:t>
      </w:r>
      <w:r w:rsidR="008360E9">
        <w:t xml:space="preserve">dále jen </w:t>
      </w:r>
      <w:r w:rsidR="007A595A">
        <w:t>„</w:t>
      </w:r>
      <w:r w:rsidR="007A595A">
        <w:rPr>
          <w:b/>
        </w:rPr>
        <w:t>Harmonogram</w:t>
      </w:r>
      <w:r w:rsidR="007A595A">
        <w:t>“)</w:t>
      </w:r>
      <w:r w:rsidR="0052771D" w:rsidRPr="00730E6E">
        <w:t>.</w:t>
      </w:r>
    </w:p>
    <w:bookmarkEnd w:id="3"/>
    <w:p w14:paraId="78666DDF" w14:textId="39D46C81" w:rsidR="00855326" w:rsidRPr="00730E6E" w:rsidRDefault="0015485B">
      <w:pPr>
        <w:pStyle w:val="Clanek11"/>
      </w:pPr>
      <w:r w:rsidRPr="00730E6E">
        <w:t>Doba provádění Díla</w:t>
      </w:r>
      <w:r w:rsidR="00873BFE" w:rsidRPr="00730E6E">
        <w:t xml:space="preserve"> dle </w:t>
      </w:r>
      <w:r w:rsidR="00FC3B77">
        <w:t>H</w:t>
      </w:r>
      <w:r w:rsidR="00873BFE" w:rsidRPr="00730E6E">
        <w:t xml:space="preserve">armonogramu </w:t>
      </w:r>
      <w:r w:rsidRPr="00730E6E">
        <w:t xml:space="preserve">se přiměřeně prodlužuje </w:t>
      </w:r>
      <w:r w:rsidR="00235F99" w:rsidRPr="00730E6E">
        <w:t>v následujících případech</w:t>
      </w:r>
      <w:r w:rsidRPr="00730E6E">
        <w:t>:</w:t>
      </w:r>
    </w:p>
    <w:p w14:paraId="1BBE7E9C" w14:textId="2EB9C988" w:rsidR="006127FB" w:rsidRPr="00730E6E" w:rsidRDefault="009F1CE2" w:rsidP="00DC13B3">
      <w:pPr>
        <w:pStyle w:val="Claneka"/>
      </w:pPr>
      <w:r w:rsidRPr="00730E6E">
        <w:t xml:space="preserve">při zastavení prací státními a kontrolními orgány, z důvodu vyšší moci či z pokynu </w:t>
      </w:r>
      <w:r w:rsidR="00D614C1" w:rsidRPr="00730E6E">
        <w:t>O</w:t>
      </w:r>
      <w:r w:rsidRPr="00730E6E">
        <w:t xml:space="preserve">bjednatele, a to za předpokladu, že k zastavení nedošlo z důvodu na straně </w:t>
      </w:r>
      <w:r w:rsidR="00792335" w:rsidRPr="00730E6E">
        <w:t>Z</w:t>
      </w:r>
      <w:r w:rsidRPr="00730E6E">
        <w:t>hotovitele</w:t>
      </w:r>
      <w:r w:rsidR="00792335" w:rsidRPr="00730E6E">
        <w:t>;</w:t>
      </w:r>
    </w:p>
    <w:p w14:paraId="6F1CEEB7" w14:textId="3219041F" w:rsidR="00792335" w:rsidRPr="00730E6E" w:rsidRDefault="00792335" w:rsidP="00DC13B3">
      <w:pPr>
        <w:pStyle w:val="Claneka"/>
      </w:pPr>
      <w:r w:rsidRPr="00730E6E">
        <w:t>pokud to dopravní nebo jiné podmínky</w:t>
      </w:r>
      <w:r w:rsidR="00F61F3D">
        <w:t>, stanovené úřadem veřejné správy,</w:t>
      </w:r>
      <w:r w:rsidRPr="00730E6E">
        <w:t xml:space="preserve"> budou vyžadovat (požadavek příslušného silničního správního úřadu, Policie ČR atd.). Zhotovitel bere toto ujednání na vědomí, neboť je srozuměn s tím, že s ohledem na charakter díla je nezbytné respektovat dopravní a jiné podmínky.</w:t>
      </w:r>
    </w:p>
    <w:p w14:paraId="2D256795" w14:textId="4AB62822" w:rsidR="00855326" w:rsidRPr="00393E91" w:rsidRDefault="00855326">
      <w:pPr>
        <w:pStyle w:val="Clanek11"/>
        <w:rPr>
          <w:b/>
          <w:i/>
        </w:rPr>
      </w:pPr>
      <w:r w:rsidRPr="00730E6E">
        <w:t>Zhotovitel je oprávněn dokončit dílčí části Díla nebo Dílo jako cel</w:t>
      </w:r>
      <w:r w:rsidR="00D614C1" w:rsidRPr="00730E6E">
        <w:t>ek</w:t>
      </w:r>
      <w:r w:rsidRPr="00730E6E">
        <w:t xml:space="preserve"> i před termín</w:t>
      </w:r>
      <w:r w:rsidR="001D247F">
        <w:t>em uvedeným v</w:t>
      </w:r>
      <w:r w:rsidR="001F50D8">
        <w:t xml:space="preserve"> tomto </w:t>
      </w:r>
      <w:r w:rsidR="001D247F">
        <w:t>čl</w:t>
      </w:r>
      <w:r w:rsidR="00FC3B77">
        <w:t>ánk</w:t>
      </w:r>
      <w:r w:rsidR="0085462E">
        <w:t>u</w:t>
      </w:r>
      <w:r w:rsidR="00EC2743">
        <w:t xml:space="preserve"> Smlouvy a termíny</w:t>
      </w:r>
      <w:r w:rsidR="007A595A">
        <w:t xml:space="preserve"> uvedenými v</w:t>
      </w:r>
      <w:r w:rsidR="00EC2743">
        <w:t> </w:t>
      </w:r>
      <w:r w:rsidR="007A595A">
        <w:t>Harmonogramu</w:t>
      </w:r>
      <w:r w:rsidR="00EC2743">
        <w:t>, jsou-li termíny pro dokončení dílčích částí Díla stanoveny v Harmonogramu</w:t>
      </w:r>
      <w:r w:rsidRPr="00730E6E">
        <w:t>, bude-li Objednatele nejméně pět (5) pracovních dní předem o takové skutečnosti písemně informovat.</w:t>
      </w:r>
    </w:p>
    <w:p w14:paraId="5F77684A" w14:textId="502C323F" w:rsidR="00393E91" w:rsidRPr="00347DBE" w:rsidRDefault="00393E91">
      <w:pPr>
        <w:pStyle w:val="Clanek11"/>
        <w:rPr>
          <w:b/>
          <w:i/>
        </w:rPr>
      </w:pPr>
      <w:r>
        <w:t>Dílo je řádně zhotoveno podle této Smlouvy v okamžiku, kdy bude Dílo předáno Zhotovitelem Objednateli na základě akceptačního řízení a podpisu akceptačního protokolu</w:t>
      </w:r>
      <w:r w:rsidR="008B7DE1">
        <w:t>.</w:t>
      </w:r>
    </w:p>
    <w:p w14:paraId="7EE6E15D" w14:textId="6A8246BF" w:rsidR="00347DBE" w:rsidRPr="00347DBE" w:rsidRDefault="00347DBE" w:rsidP="0058710E">
      <w:pPr>
        <w:pStyle w:val="Clanek11"/>
      </w:pPr>
      <w:r>
        <w:rPr>
          <w:rStyle w:val="normaltextrun"/>
        </w:rPr>
        <w:t xml:space="preserve">Vyjma dokladů uvedených </w:t>
      </w:r>
      <w:r w:rsidR="004822ED">
        <w:rPr>
          <w:rStyle w:val="normaltextrun"/>
        </w:rPr>
        <w:t>ve Smlouvě</w:t>
      </w:r>
      <w:r>
        <w:rPr>
          <w:rStyle w:val="normaltextrun"/>
        </w:rPr>
        <w:t xml:space="preserve"> je Zhotovitel povinen předat Objednateli další dokumenty uvedené v </w:t>
      </w:r>
      <w:r w:rsidRPr="00347DBE">
        <w:rPr>
          <w:rStyle w:val="normaltextrun"/>
          <w:u w:val="single"/>
        </w:rPr>
        <w:t xml:space="preserve">Příloze č. </w:t>
      </w:r>
      <w:r w:rsidR="004822ED">
        <w:rPr>
          <w:rStyle w:val="normaltextrun"/>
          <w:u w:val="single"/>
        </w:rPr>
        <w:t>3</w:t>
      </w:r>
      <w:r>
        <w:rPr>
          <w:rStyle w:val="normaltextrun"/>
        </w:rPr>
        <w:t xml:space="preserve"> této Smlouvy, a to ve </w:t>
      </w:r>
      <w:r w:rsidR="00794D8C">
        <w:rPr>
          <w:rStyle w:val="normaltextrun"/>
        </w:rPr>
        <w:t xml:space="preserve">sjednaných </w:t>
      </w:r>
      <w:r>
        <w:rPr>
          <w:rStyle w:val="normaltextrun"/>
        </w:rPr>
        <w:t xml:space="preserve">lhůtách. </w:t>
      </w:r>
    </w:p>
    <w:p w14:paraId="0143E42C" w14:textId="7D33F86D" w:rsidR="00FC3B77" w:rsidRPr="00692A59" w:rsidRDefault="00FC3B77" w:rsidP="006716B2">
      <w:pPr>
        <w:pStyle w:val="Nadpis1"/>
      </w:pPr>
      <w:r>
        <w:lastRenderedPageBreak/>
        <w:t>cena díla</w:t>
      </w:r>
      <w:r w:rsidR="003E544C">
        <w:t xml:space="preserve"> a platební podmínky</w:t>
      </w:r>
    </w:p>
    <w:p w14:paraId="441C847B" w14:textId="77777777" w:rsidR="001B56E8" w:rsidRPr="005D250D" w:rsidRDefault="001B56E8" w:rsidP="008B7DE1">
      <w:pPr>
        <w:pStyle w:val="Clanek11"/>
        <w:rPr>
          <w:rStyle w:val="normaltextrun"/>
          <w:b/>
          <w:bCs w:val="0"/>
          <w:szCs w:val="22"/>
        </w:rPr>
      </w:pPr>
      <w:r w:rsidRPr="005D250D">
        <w:rPr>
          <w:rStyle w:val="normaltextrun"/>
          <w:b/>
          <w:bCs w:val="0"/>
          <w:szCs w:val="22"/>
        </w:rPr>
        <w:t>Cena Díla</w:t>
      </w:r>
    </w:p>
    <w:p w14:paraId="0C953B96" w14:textId="77C63112" w:rsidR="008B7DE1" w:rsidRPr="00BF62F9" w:rsidRDefault="008B7DE1" w:rsidP="001B56E8">
      <w:pPr>
        <w:pStyle w:val="Claneka"/>
        <w:rPr>
          <w:rStyle w:val="normaltextrun"/>
          <w:szCs w:val="22"/>
        </w:rPr>
      </w:pPr>
      <w:r w:rsidRPr="00BF62F9">
        <w:rPr>
          <w:rStyle w:val="normaltextrun"/>
          <w:szCs w:val="22"/>
        </w:rPr>
        <w:t xml:space="preserve">Cena Díla je určena na základě </w:t>
      </w:r>
      <w:r>
        <w:rPr>
          <w:rStyle w:val="normaltextrun"/>
          <w:szCs w:val="22"/>
        </w:rPr>
        <w:t>p</w:t>
      </w:r>
      <w:r w:rsidRPr="00BF62F9">
        <w:rPr>
          <w:rStyle w:val="normaltextrun"/>
          <w:szCs w:val="22"/>
        </w:rPr>
        <w:t xml:space="preserve">oložkového rozpočtu, který je </w:t>
      </w:r>
      <w:r w:rsidR="006716B2">
        <w:rPr>
          <w:rStyle w:val="normaltextrun"/>
          <w:szCs w:val="22"/>
        </w:rPr>
        <w:t xml:space="preserve">jako </w:t>
      </w:r>
      <w:r w:rsidRPr="008B7DE1">
        <w:rPr>
          <w:rStyle w:val="normaltextrun"/>
          <w:szCs w:val="22"/>
          <w:u w:val="single"/>
        </w:rPr>
        <w:t>Příloh</w:t>
      </w:r>
      <w:r w:rsidR="006716B2">
        <w:rPr>
          <w:rStyle w:val="normaltextrun"/>
          <w:szCs w:val="22"/>
          <w:u w:val="single"/>
        </w:rPr>
        <w:t>a</w:t>
      </w:r>
      <w:r w:rsidRPr="008B7DE1">
        <w:rPr>
          <w:rStyle w:val="normaltextrun"/>
          <w:szCs w:val="22"/>
          <w:u w:val="single"/>
        </w:rPr>
        <w:t xml:space="preserve"> č. </w:t>
      </w:r>
      <w:r w:rsidR="00936AC7">
        <w:rPr>
          <w:rStyle w:val="normaltextrun"/>
          <w:szCs w:val="22"/>
          <w:u w:val="single"/>
        </w:rPr>
        <w:t>5</w:t>
      </w:r>
      <w:r w:rsidR="00347DBE" w:rsidRPr="00BF62F9">
        <w:rPr>
          <w:rStyle w:val="normaltextrun"/>
          <w:szCs w:val="22"/>
        </w:rPr>
        <w:t xml:space="preserve"> </w:t>
      </w:r>
      <w:r w:rsidR="006716B2" w:rsidRPr="00BF62F9">
        <w:rPr>
          <w:rStyle w:val="normaltextrun"/>
          <w:szCs w:val="22"/>
        </w:rPr>
        <w:t xml:space="preserve">nedílnou součástí </w:t>
      </w:r>
      <w:r w:rsidRPr="00BF62F9">
        <w:rPr>
          <w:rStyle w:val="normaltextrun"/>
          <w:szCs w:val="22"/>
        </w:rPr>
        <w:t>této Smlouvy</w:t>
      </w:r>
      <w:r>
        <w:rPr>
          <w:rStyle w:val="normaltextrun"/>
          <w:szCs w:val="22"/>
        </w:rPr>
        <w:t xml:space="preserve"> (dále jen „</w:t>
      </w:r>
      <w:r w:rsidRPr="008B7DE1">
        <w:rPr>
          <w:rStyle w:val="normaltextrun"/>
          <w:b/>
          <w:szCs w:val="22"/>
        </w:rPr>
        <w:t>Položkový rozpočet</w:t>
      </w:r>
      <w:r>
        <w:rPr>
          <w:rStyle w:val="normaltextrun"/>
          <w:szCs w:val="22"/>
        </w:rPr>
        <w:t>“)</w:t>
      </w:r>
      <w:r w:rsidR="006716B2">
        <w:rPr>
          <w:rStyle w:val="normaltextrun"/>
          <w:szCs w:val="22"/>
        </w:rPr>
        <w:t>, přičemž</w:t>
      </w:r>
      <w:r w:rsidRPr="00BF62F9">
        <w:rPr>
          <w:rStyle w:val="normaltextrun"/>
          <w:szCs w:val="22"/>
        </w:rPr>
        <w:t>:</w:t>
      </w:r>
    </w:p>
    <w:p w14:paraId="541B9579" w14:textId="564D13FC" w:rsidR="008B7DE1" w:rsidRPr="008B7DE1" w:rsidRDefault="008B7DE1" w:rsidP="001B56E8">
      <w:pPr>
        <w:pStyle w:val="Text11"/>
        <w:ind w:left="844" w:firstLine="148"/>
        <w:rPr>
          <w:rStyle w:val="eop"/>
        </w:rPr>
      </w:pPr>
      <w:r w:rsidRPr="008B7DE1">
        <w:rPr>
          <w:rStyle w:val="eop"/>
        </w:rPr>
        <w:t>Cena bez DPH</w:t>
      </w:r>
      <w:r w:rsidR="006716B2">
        <w:rPr>
          <w:rStyle w:val="eop"/>
        </w:rPr>
        <w:t xml:space="preserve"> činí</w:t>
      </w:r>
      <w:r w:rsidRPr="008B7DE1">
        <w:rPr>
          <w:rStyle w:val="eop"/>
        </w:rPr>
        <w:t>:</w:t>
      </w:r>
      <w:r w:rsidRPr="008B7DE1">
        <w:rPr>
          <w:rStyle w:val="eop"/>
        </w:rPr>
        <w:tab/>
      </w:r>
      <w:r w:rsidR="00DE23A9">
        <w:rPr>
          <w:rStyle w:val="eop"/>
        </w:rPr>
        <w:t>495 000</w:t>
      </w:r>
      <w:r w:rsidR="00786187">
        <w:rPr>
          <w:rStyle w:val="eop"/>
        </w:rPr>
        <w:t>,-</w:t>
      </w:r>
      <w:r w:rsidRPr="00786187">
        <w:rPr>
          <w:rStyle w:val="eop"/>
        </w:rPr>
        <w:t xml:space="preserve"> Kč</w:t>
      </w:r>
      <w:r w:rsidRPr="008B7DE1">
        <w:rPr>
          <w:rStyle w:val="eop"/>
        </w:rPr>
        <w:t xml:space="preserve"> (</w:t>
      </w:r>
      <w:r>
        <w:rPr>
          <w:rStyle w:val="eop"/>
        </w:rPr>
        <w:t xml:space="preserve">dále jen </w:t>
      </w:r>
      <w:r w:rsidRPr="008B7DE1">
        <w:rPr>
          <w:rStyle w:val="eop"/>
        </w:rPr>
        <w:t>„</w:t>
      </w:r>
      <w:r w:rsidRPr="008B7DE1">
        <w:rPr>
          <w:rStyle w:val="eop"/>
          <w:b/>
          <w:bCs/>
        </w:rPr>
        <w:t>Cena Díla</w:t>
      </w:r>
      <w:r w:rsidRPr="008B7DE1">
        <w:rPr>
          <w:rStyle w:val="eop"/>
        </w:rPr>
        <w:t>“)</w:t>
      </w:r>
      <w:r w:rsidR="00A809A7">
        <w:rPr>
          <w:rStyle w:val="eop"/>
        </w:rPr>
        <w:t>;</w:t>
      </w:r>
    </w:p>
    <w:p w14:paraId="498C6430" w14:textId="09FB1526" w:rsidR="00463C5C" w:rsidRPr="00563B45" w:rsidRDefault="006619EC" w:rsidP="001B56E8">
      <w:pPr>
        <w:pStyle w:val="Claneka"/>
      </w:pPr>
      <w:r w:rsidRPr="000B6F62">
        <w:rPr>
          <w:rStyle w:val="eop"/>
        </w:rPr>
        <w:t xml:space="preserve">Cena </w:t>
      </w:r>
      <w:r>
        <w:rPr>
          <w:rStyle w:val="eop"/>
        </w:rPr>
        <w:t xml:space="preserve">Díla </w:t>
      </w:r>
      <w:r w:rsidRPr="000B6F62">
        <w:rPr>
          <w:rStyle w:val="eop"/>
        </w:rPr>
        <w:t xml:space="preserve">je dohodnuta jako nejvýše přípustná po celou dobu trvání této </w:t>
      </w:r>
      <w:r w:rsidRPr="00563B45">
        <w:rPr>
          <w:rStyle w:val="eop"/>
        </w:rPr>
        <w:t>Smlouvy</w:t>
      </w:r>
      <w:r w:rsidR="00914CBC" w:rsidRPr="00563B45">
        <w:rPr>
          <w:rStyle w:val="eop"/>
        </w:rPr>
        <w:t xml:space="preserve">, s výjimkou podle </w:t>
      </w:r>
      <w:r w:rsidR="00E90873" w:rsidRPr="00563B45">
        <w:rPr>
          <w:rStyle w:val="eop"/>
        </w:rPr>
        <w:t xml:space="preserve">čl. </w:t>
      </w:r>
      <w:r w:rsidR="00936AC7" w:rsidRPr="00563B45">
        <w:rPr>
          <w:rStyle w:val="eop"/>
        </w:rPr>
        <w:t>6</w:t>
      </w:r>
      <w:r w:rsidR="00E90873" w:rsidRPr="00563B45">
        <w:rPr>
          <w:rStyle w:val="eop"/>
        </w:rPr>
        <w:t>.2 Smlouvy</w:t>
      </w:r>
      <w:r w:rsidR="00936AC7" w:rsidRPr="00563B45">
        <w:rPr>
          <w:rStyle w:val="eop"/>
        </w:rPr>
        <w:t xml:space="preserve"> (Určení ceny Změny Díla)</w:t>
      </w:r>
      <w:r w:rsidRPr="00563B45">
        <w:rPr>
          <w:rStyle w:val="eop"/>
        </w:rPr>
        <w:t>.</w:t>
      </w:r>
    </w:p>
    <w:p w14:paraId="30EF99CA" w14:textId="77777777" w:rsidR="00D30A11" w:rsidRDefault="00D30A11" w:rsidP="001B56E8">
      <w:pPr>
        <w:pStyle w:val="Claneka"/>
      </w:pPr>
      <w:r>
        <w:t xml:space="preserve">Jednotkové ceny uvedené v Položkovém rozpočtu jsou cenami konečnými a maximálně přípustnými. Tyto jednotkové ceny zahrnují veškeré náklady, zejména </w:t>
      </w:r>
    </w:p>
    <w:p w14:paraId="41287800" w14:textId="77777777" w:rsidR="00D30A11" w:rsidRDefault="00D30A11" w:rsidP="001B56E8">
      <w:pPr>
        <w:pStyle w:val="Claneki"/>
      </w:pPr>
      <w:r>
        <w:t xml:space="preserve">náklady na materiál, vodné, stočné, elektrickou energii, teplo, dopravu apod; </w:t>
      </w:r>
    </w:p>
    <w:p w14:paraId="1AED29EA" w14:textId="305354E2" w:rsidR="00D613D1" w:rsidRDefault="00B861CB" w:rsidP="001B56E8">
      <w:pPr>
        <w:pStyle w:val="Claneki"/>
      </w:pPr>
      <w:r>
        <w:t xml:space="preserve">případné </w:t>
      </w:r>
      <w:r w:rsidR="00F47FEF">
        <w:t xml:space="preserve">náklady na </w:t>
      </w:r>
      <w:r w:rsidR="00D613D1">
        <w:t xml:space="preserve">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 </w:t>
      </w:r>
    </w:p>
    <w:p w14:paraId="42F07F0A" w14:textId="48461B29" w:rsidR="00D42785" w:rsidRDefault="00194348" w:rsidP="001B56E8">
      <w:pPr>
        <w:pStyle w:val="Claneki"/>
      </w:pPr>
      <w:r>
        <w:t xml:space="preserve">případné </w:t>
      </w:r>
      <w:r w:rsidR="00D42785">
        <w:t>náklady na zhotovování, výrobu, obstarání, přepravu věcí, zařízení, materiálů, dodávek, náklady na případné dopravní značení, náklady na zřízení identifikační tabule na staveništi, za přejímací zkoušky a měření parametrů provozní způsobilosti a jakékoliv další náklady či výdaje potřebné pro realizaci Díla</w:t>
      </w:r>
      <w:r w:rsidR="00D33041">
        <w:t>.</w:t>
      </w:r>
    </w:p>
    <w:p w14:paraId="44315C88" w14:textId="2270F781" w:rsidR="005876CF" w:rsidRDefault="005876CF" w:rsidP="005876CF">
      <w:pPr>
        <w:pStyle w:val="Claneka"/>
      </w:pPr>
      <w:r>
        <w:t xml:space="preserve">Jednotkové ceny nemohou být po dobu trvání Smlouvy zvýšeny, s výjimkou případů uvedených níže v tomto článku. </w:t>
      </w:r>
    </w:p>
    <w:p w14:paraId="34B79530" w14:textId="36EC5A50" w:rsidR="005876CF" w:rsidRDefault="005876CF" w:rsidP="005876CF">
      <w:pPr>
        <w:pStyle w:val="Claneka"/>
      </w:pPr>
      <w:r>
        <w:t xml:space="preserve">Jednotkové ceny se zvyšují v případě, že dojde ke změně daňových právních předpisů, které budou mít prokazatelný vliv na výši jednotkových cen. </w:t>
      </w:r>
    </w:p>
    <w:p w14:paraId="155D4AD5" w14:textId="12CE59E8" w:rsidR="00B667D8" w:rsidRDefault="00B667D8" w:rsidP="00B667D8">
      <w:pPr>
        <w:pStyle w:val="Claneka"/>
      </w:pPr>
      <w:r>
        <w:t>Objednatel si vyhrazuje změny celkové Ceny Díla v důsledku měření skutečně provedeného množství plnění položek uvedených v Položkovém rozpočtu, kdy budou uhrazeny pouze skutečně provedené změřené práce, které budou oceněny podle jednotkových cen; měření se týká všech položek (</w:t>
      </w:r>
      <w:r>
        <w:rPr>
          <w:b/>
          <w:bCs/>
        </w:rPr>
        <w:t>tzv. výhrada měření</w:t>
      </w:r>
      <w:r>
        <w:t>). Potřeba provedení většího, či naopak menšího rozsahu prací oproti množství uvedenému v Položkovém rozpočtu 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veřejné zakázky, (ii) oprava zjevně vadně uvedeného množství položky (např. chyba o řád), či (iii) neprovedení položky či její podstatné části.</w:t>
      </w:r>
    </w:p>
    <w:p w14:paraId="370C8461" w14:textId="5C95763F" w:rsidR="00B667D8" w:rsidRPr="005D250D" w:rsidRDefault="005D250D" w:rsidP="00B667D8">
      <w:pPr>
        <w:pStyle w:val="Clanek11"/>
        <w:rPr>
          <w:b/>
          <w:bCs w:val="0"/>
        </w:rPr>
      </w:pPr>
      <w:r w:rsidRPr="005D250D">
        <w:rPr>
          <w:b/>
          <w:bCs w:val="0"/>
        </w:rPr>
        <w:t>Určení ceny Změny Díla</w:t>
      </w:r>
    </w:p>
    <w:p w14:paraId="2743B47D" w14:textId="77777777" w:rsidR="008312C7" w:rsidRDefault="00075AD2" w:rsidP="00075AD2">
      <w:pPr>
        <w:pStyle w:val="Claneka"/>
      </w:pPr>
      <w:r>
        <w:t xml:space="preserve">Není-li cena Změny Díla uvedena v pokynu k provedení Změny Díla podepsaném Stranami, určí se cena Změny Díla tak, že </w:t>
      </w:r>
    </w:p>
    <w:p w14:paraId="6726773D" w14:textId="28FB75AE" w:rsidR="00075AD2" w:rsidRDefault="00075AD2" w:rsidP="008312C7">
      <w:pPr>
        <w:pStyle w:val="Claneki"/>
      </w:pPr>
      <w:r>
        <w:t xml:space="preserve">po provedení Změny Díla Zhotovitel vypracuje zjišťovací protokol a tento předloží Objednateli ke schválení; </w:t>
      </w:r>
    </w:p>
    <w:p w14:paraId="49B94463" w14:textId="1A1DB6B5" w:rsidR="00075AD2" w:rsidRDefault="00075AD2" w:rsidP="00075AD2">
      <w:pPr>
        <w:pStyle w:val="Claneki"/>
      </w:pPr>
      <w:r>
        <w:t>provedené, resp. neprovedené práce, dodávky a služby uvedené v Objednatelem písemně schváleném zjišťovacím protokolu budou oceněny v souladu s oceněním obsaženým v</w:t>
      </w:r>
      <w:r w:rsidR="006F2725">
        <w:t> </w:t>
      </w:r>
      <w:r>
        <w:t xml:space="preserve">Položkovém rozpočtu, jež je součástí Smlouvy; </w:t>
      </w:r>
    </w:p>
    <w:p w14:paraId="63817303" w14:textId="16FAE88C" w:rsidR="00075AD2" w:rsidRDefault="00075AD2" w:rsidP="00075AD2">
      <w:pPr>
        <w:pStyle w:val="Claneki"/>
      </w:pPr>
      <w:r>
        <w:t xml:space="preserve">provedené práce, dodávky a služby uvedené v Objednatelem písemně schváleném zjišťovacím protokolu, které nelze ocenit dle Položkového rozpočtu budou oceněny jednotkovou cenou za položku/y věcně nejbližší. </w:t>
      </w:r>
    </w:p>
    <w:p w14:paraId="1A268E9D" w14:textId="3EE514FD" w:rsidR="00E00B43" w:rsidRDefault="00075AD2" w:rsidP="0048657E">
      <w:pPr>
        <w:pStyle w:val="Claneka"/>
      </w:pPr>
      <w:r>
        <w:t xml:space="preserve">Pokyny k provedení Změny Díla budou nedílnou </w:t>
      </w:r>
      <w:r w:rsidR="00E00B43">
        <w:t>součástí Předávacího protokolu</w:t>
      </w:r>
      <w:r w:rsidR="00E00B43" w:rsidRPr="00157EBB">
        <w:t>.</w:t>
      </w:r>
      <w:r w:rsidR="00E00B43" w:rsidRPr="00B861CB">
        <w:rPr>
          <w:color w:val="8064A2" w:themeColor="accent4"/>
        </w:rPr>
        <w:t xml:space="preserve"> </w:t>
      </w:r>
    </w:p>
    <w:p w14:paraId="72EBA1C9" w14:textId="42509482" w:rsidR="00D30A11" w:rsidRPr="008F285A" w:rsidRDefault="008F285A" w:rsidP="00D30A11">
      <w:pPr>
        <w:pStyle w:val="Clanek11"/>
        <w:rPr>
          <w:b/>
          <w:bCs w:val="0"/>
        </w:rPr>
      </w:pPr>
      <w:r w:rsidRPr="008F285A">
        <w:rPr>
          <w:b/>
          <w:bCs w:val="0"/>
        </w:rPr>
        <w:t>Platební podmínky</w:t>
      </w:r>
    </w:p>
    <w:p w14:paraId="29EC56D0" w14:textId="720D962C" w:rsidR="00463C5C" w:rsidRPr="003D794A" w:rsidRDefault="00463C5C" w:rsidP="00B861CB">
      <w:pPr>
        <w:pStyle w:val="Claneka"/>
      </w:pPr>
      <w:r w:rsidRPr="003D794A">
        <w:lastRenderedPageBreak/>
        <w:t>Cena Díla bude hrazena na základě daňového dokladu, který je Zhotovitel oprávněn vystavit za podmínek uvedených ve Smlouvě (dále jen „</w:t>
      </w:r>
      <w:r w:rsidRPr="003D794A">
        <w:rPr>
          <w:b/>
          <w:bCs/>
        </w:rPr>
        <w:t>Faktura</w:t>
      </w:r>
      <w:r w:rsidRPr="003D794A">
        <w:t xml:space="preserve">“). </w:t>
      </w:r>
    </w:p>
    <w:p w14:paraId="46803943" w14:textId="4BE08F58" w:rsidR="00DE3DF2" w:rsidRPr="003D794A" w:rsidRDefault="00DE3DF2" w:rsidP="00DE3DF2">
      <w:pPr>
        <w:pStyle w:val="Claneka"/>
      </w:pPr>
      <w:r w:rsidRPr="003D794A">
        <w:t>Objednatel se zavazuje uhradit Cenu Díla Zhotoviteli na základě Faktury Zhotovitele, kterou je Zhotovitel oprávněn vystavit a doručit Objednateli nejdříve v den podpisu Předávacího protokolu a nejpozději do 10 dnů po podpisu Předávacího protokolu oběma Stranami. Pro účely této Smlouvy sjednávají strany výhradně elektronickou fakturaci s možností využití výhradně e-mailových adres k tomuto účelu uvedených v </w:t>
      </w:r>
      <w:r w:rsidRPr="003D794A">
        <w:rPr>
          <w:u w:val="single"/>
        </w:rPr>
        <w:t>Příloze č. 1</w:t>
      </w:r>
      <w:r w:rsidRPr="003D794A">
        <w:t xml:space="preserve"> této Smlouvy.  </w:t>
      </w:r>
    </w:p>
    <w:p w14:paraId="402198A8" w14:textId="5779BDAC" w:rsidR="00DE3DF2" w:rsidRPr="003D794A" w:rsidRDefault="00DE3DF2" w:rsidP="00DE3DF2">
      <w:pPr>
        <w:pStyle w:val="Claneka"/>
      </w:pPr>
      <w:r w:rsidRPr="003D794A">
        <w:t>Nedílnou součástí Faktury bude Předávací protokol podepsaný zástupci obou Stran a soupis provedených prací Zhotovitele odsouhlasený Objednatelem („</w:t>
      </w:r>
      <w:r w:rsidRPr="003D794A">
        <w:rPr>
          <w:b/>
        </w:rPr>
        <w:t>Soupis</w:t>
      </w:r>
      <w:r w:rsidRPr="003D794A">
        <w:rPr>
          <w:b/>
          <w:bCs/>
        </w:rPr>
        <w:t xml:space="preserve"> provedených </w:t>
      </w:r>
      <w:r w:rsidRPr="003D794A">
        <w:rPr>
          <w:b/>
        </w:rPr>
        <w:t>prací</w:t>
      </w:r>
      <w:r w:rsidRPr="003D794A">
        <w:t xml:space="preserve">“). Soupis provedených prací je Zhotovitel povinen zaslat na e-mailovou adresu kontaktní osoby Objednatele nejpozději do 3. dne následujícího po podpisu Předávacího protokolu. Objednatel je oprávněn vznést námitky proti Soupisu prací do 3 dnů ode dne jeho doručení Objednateli. Námitky je Objednatel povinen odůvodnit. Zhotovitel je následně povinen upravit Soupis prací podle námitek Objednatele. Každá Faktura musí dále obsahovat číslo této Smlouvy. Zhotovitel se zavazuje zaslat Objednateli Soupis provedených prací v elektronické podobě v otevřeném formátu (např. ve formátu *.xls programu MS Excel či jiném otevřeném tabulkovém formátu). Členění Soupisu provedených prací přiloženého k Faktuře musí odpovídat Položkovému rozpočtu, pokud se Strany nedohodnou jinak. </w:t>
      </w:r>
      <w:r w:rsidR="00B66371">
        <w:t>Doručení Faktury bez Objednatelem předem odsouhlaseného Soupisu provedených prací je vůči Objednateli neúčinné.</w:t>
      </w:r>
      <w:r w:rsidR="00B66371" w:rsidRPr="003D794A">
        <w:t xml:space="preserve"> </w:t>
      </w:r>
      <w:r w:rsidRPr="003D794A">
        <w:t>Faktura musí dále obsahovat číslo této Smlouvy.</w:t>
      </w:r>
      <w:r w:rsidR="00B66371">
        <w:t xml:space="preserve"> </w:t>
      </w:r>
    </w:p>
    <w:p w14:paraId="63EA2C49" w14:textId="62D84412" w:rsidR="00DE3DF2" w:rsidRPr="003D794A" w:rsidRDefault="00DE3DF2" w:rsidP="00DE3DF2">
      <w:pPr>
        <w:pStyle w:val="Claneka"/>
      </w:pPr>
      <w:r w:rsidRPr="003D794A">
        <w:t>Dnem uskutečnění zdanitelného plnění je den podpisu Předávacího protokolu zástupci obou Smluvních stran.</w:t>
      </w:r>
    </w:p>
    <w:p w14:paraId="29B1E2C2" w14:textId="66D23D02" w:rsidR="00DE3DF2" w:rsidRPr="00257EB8" w:rsidRDefault="00257EB8" w:rsidP="00DE3DF2">
      <w:pPr>
        <w:pStyle w:val="Claneka"/>
        <w:rPr>
          <w:i/>
          <w:iCs/>
        </w:rPr>
      </w:pPr>
      <w:r>
        <w:rPr>
          <w:i/>
          <w:iCs/>
        </w:rPr>
        <w:t>ZÁMĚRNĚ VYNECHÁNO</w:t>
      </w:r>
    </w:p>
    <w:p w14:paraId="2854F815" w14:textId="77777777" w:rsidR="00DE3DF2" w:rsidRPr="003D794A" w:rsidRDefault="00DE3DF2" w:rsidP="00DE3DF2">
      <w:pPr>
        <w:pStyle w:val="Claneka"/>
      </w:pPr>
      <w:r w:rsidRPr="003D794A">
        <w:t xml:space="preserve">Soupis provedených prací musí obsahovat zejména tyto údaje: </w:t>
      </w:r>
    </w:p>
    <w:p w14:paraId="5EBDFBAB" w14:textId="77777777" w:rsidR="00DE3DF2" w:rsidRPr="003D794A" w:rsidRDefault="00DE3DF2" w:rsidP="00DE3DF2">
      <w:pPr>
        <w:pStyle w:val="Claneki"/>
      </w:pPr>
      <w:r w:rsidRPr="003D794A">
        <w:t xml:space="preserve">souhrnnou položku (dle druhu prací); </w:t>
      </w:r>
    </w:p>
    <w:p w14:paraId="396CB83F" w14:textId="77777777" w:rsidR="00DE3DF2" w:rsidRPr="003D794A" w:rsidRDefault="00DE3DF2" w:rsidP="00DE3DF2">
      <w:pPr>
        <w:pStyle w:val="Claneki"/>
      </w:pPr>
      <w:r w:rsidRPr="003D794A">
        <w:t xml:space="preserve">cenu za jednotku; </w:t>
      </w:r>
    </w:p>
    <w:p w14:paraId="1AE51CA9" w14:textId="77777777" w:rsidR="00DE3DF2" w:rsidRPr="003D794A" w:rsidRDefault="00DE3DF2" w:rsidP="00DE3DF2">
      <w:pPr>
        <w:pStyle w:val="Claneki"/>
      </w:pPr>
      <w:r w:rsidRPr="003D794A">
        <w:t xml:space="preserve">provedené množství; </w:t>
      </w:r>
    </w:p>
    <w:p w14:paraId="628935B7" w14:textId="77777777" w:rsidR="00DE3DF2" w:rsidRPr="003D794A" w:rsidRDefault="00DE3DF2" w:rsidP="00DE3DF2">
      <w:pPr>
        <w:pStyle w:val="Claneki"/>
      </w:pPr>
      <w:r w:rsidRPr="003D794A">
        <w:t xml:space="preserve">celkovou cenu. </w:t>
      </w:r>
    </w:p>
    <w:p w14:paraId="44DEA1C5" w14:textId="546A21C7" w:rsidR="00DE3DF2" w:rsidRPr="003D794A" w:rsidRDefault="00257EB8" w:rsidP="00DE3DF2">
      <w:pPr>
        <w:pStyle w:val="Claneka"/>
      </w:pPr>
      <w:r>
        <w:rPr>
          <w:i/>
          <w:iCs/>
        </w:rPr>
        <w:t>ZÁMĚRNĚ VYNECHÁNO</w:t>
      </w:r>
    </w:p>
    <w:p w14:paraId="5DE78709" w14:textId="77777777" w:rsidR="0037254E" w:rsidRDefault="0037254E" w:rsidP="0037254E">
      <w:pPr>
        <w:pStyle w:val="Claneka"/>
      </w:pPr>
      <w:r>
        <w:t xml:space="preserve">Faktura musí obsahovat </w:t>
      </w:r>
    </w:p>
    <w:p w14:paraId="07CF8F38" w14:textId="5E57F4BE" w:rsidR="00745945" w:rsidRDefault="00745945" w:rsidP="00745945">
      <w:pPr>
        <w:pStyle w:val="Claneki"/>
      </w:pPr>
      <w:r>
        <w:t xml:space="preserve">veškeré náležitosti daňového dokladu ve smyslu zákona č. 235/2004 Sb., o dani z přidaného hodnoty, ve znění pozdějších předpisů (dále jen „Zákon o DPH“), zatřídění Díla podle klasifikace CZ-CPA a údaje podle § 435 Občanského zákoníku. </w:t>
      </w:r>
    </w:p>
    <w:p w14:paraId="4A7DD959" w14:textId="77777777" w:rsidR="008C4687" w:rsidRDefault="00745945" w:rsidP="00745945">
      <w:pPr>
        <w:pStyle w:val="Claneki"/>
      </w:pPr>
      <w:r>
        <w:t xml:space="preserve">ve vztahu k poskytnutému plnění věcně správné a dostatečně podrobné údaje. </w:t>
      </w:r>
    </w:p>
    <w:p w14:paraId="40B61DC7" w14:textId="067B695C" w:rsidR="00745945" w:rsidRDefault="008C4687" w:rsidP="00745945">
      <w:pPr>
        <w:pStyle w:val="Claneki"/>
      </w:pPr>
      <w:r>
        <w:t xml:space="preserve">Všechny Smlouvou stanovené </w:t>
      </w:r>
      <w:r w:rsidR="00F32F88">
        <w:t>p</w:t>
      </w:r>
      <w:r w:rsidR="00745945">
        <w:t xml:space="preserve">řílohy. </w:t>
      </w:r>
    </w:p>
    <w:p w14:paraId="727E37FE" w14:textId="77777777" w:rsidR="00F32F88" w:rsidRDefault="00F32F88" w:rsidP="00F32F88">
      <w:pPr>
        <w:pStyle w:val="Claneka"/>
      </w:pPr>
      <w:r>
        <w:t xml:space="preserve">Konečná Faktura, vystavená po akceptaci celého Díla, musí obsahovat i údaj o veškerých případných dílčích Fakturách vystavených v průběhu provádění Díla a musí obsahovat závěrečné vyúčtování ve vztahu k ceně díla uvedené ve Smlouvě. </w:t>
      </w:r>
    </w:p>
    <w:p w14:paraId="23B4A8F0" w14:textId="7A247E1F" w:rsidR="00ED7EF4" w:rsidRDefault="00ED7EF4" w:rsidP="00ED7EF4">
      <w:pPr>
        <w:pStyle w:val="Claneka"/>
      </w:pPr>
      <w:r>
        <w:lastRenderedPageBreak/>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r w:rsidR="00A7187F">
        <w:t>xxxxxxxxxxxxx</w:t>
      </w:r>
      <w:r>
        <w:t xml:space="preserve">. Zaslání Elektronické faktury Zhotovitelem na jinou e-mailovou adresu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64C1D055" w14:textId="22DA5739" w:rsidR="00ED7EF4" w:rsidRDefault="00ED7EF4" w:rsidP="00ED7EF4">
      <w:pPr>
        <w:pStyle w:val="Claneka"/>
      </w:pPr>
      <w:r>
        <w:t xml:space="preserve">Objednatel je oprávněn bez zbytečného odkladu vrátit fakturu Zhotoviteli, neobsahuje-li všechny údaje podle písm. </w:t>
      </w:r>
      <w:r w:rsidR="000871D3">
        <w:t>h</w:t>
      </w:r>
      <w:r>
        <w:t>)</w:t>
      </w:r>
      <w:r w:rsidR="00FC3DF9">
        <w:t xml:space="preserve"> tohoto odstavce</w:t>
      </w:r>
      <w:r>
        <w:t xml:space="preserve">, věcně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Doručením nové, správně vystavené faktury, začíná běžet lhůta splatnosti. </w:t>
      </w:r>
    </w:p>
    <w:p w14:paraId="7A624237" w14:textId="414D3799" w:rsidR="00ED7EF4" w:rsidRDefault="00ED7EF4" w:rsidP="00ED7EF4">
      <w:pPr>
        <w:pStyle w:val="Claneka"/>
      </w:pPr>
      <w:r>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6F04F9DE" w14:textId="1F030965" w:rsidR="00D35226" w:rsidRDefault="00D35226" w:rsidP="00D35226">
      <w:pPr>
        <w:pStyle w:val="Claneka"/>
      </w:pPr>
      <w:r>
        <w:t xml:space="preserve">Každá se Stran hradí sama své bankovní poplatky související se splněním závazků vyplývajících ze Smlouvy. </w:t>
      </w:r>
    </w:p>
    <w:p w14:paraId="6E06978D" w14:textId="01E47CDD" w:rsidR="00B0472B" w:rsidRDefault="00B0472B" w:rsidP="00B0472B">
      <w:pPr>
        <w:pStyle w:val="Claneka"/>
      </w:pPr>
      <w:r>
        <w:t xml:space="preserve">Splatnost Faktury je stanovena na třicet (30) dní ode dne doručení příslušné Faktury Objednateli. </w:t>
      </w:r>
    </w:p>
    <w:p w14:paraId="0DF0DF0E" w14:textId="52329B07" w:rsidR="00B0472B" w:rsidRDefault="00B0472B" w:rsidP="00B0472B">
      <w:pPr>
        <w:pStyle w:val="Claneka"/>
      </w:pPr>
      <w:r>
        <w:t xml:space="preserve">Připadne-li termín splatnosti na den, který není pracovním dnem, posouvá se termín splatnosti na nejbližší následující pracovní den. Ke splnění dluhu Objednatele dojde odepsáním částky z účtu Objednatele. </w:t>
      </w:r>
    </w:p>
    <w:p w14:paraId="6CA9E60A" w14:textId="063788F9" w:rsidR="00B0472B" w:rsidRDefault="00B0472B" w:rsidP="00B0472B">
      <w:pPr>
        <w:pStyle w:val="Claneka"/>
      </w:pPr>
      <w:r>
        <w:lastRenderedPageBreak/>
        <w:t>Je-li Zhotovitel neplátce DPH, ustanovení aplikovatelná se ze své podstaty pouze na plátce DPH, se neuplatní.</w:t>
      </w:r>
    </w:p>
    <w:p w14:paraId="31EA23F7" w14:textId="6EC7A8C7" w:rsidR="00EB6719" w:rsidRPr="00E13EC4" w:rsidRDefault="00EB6719" w:rsidP="00EB6719">
      <w:pPr>
        <w:pStyle w:val="Claneka"/>
      </w:pPr>
      <w:r w:rsidRPr="00E13EC4">
        <w:rPr>
          <w:rStyle w:val="normaltextrun"/>
        </w:rPr>
        <w:t xml:space="preserve">Sjednává se zádržné ve výši </w:t>
      </w:r>
      <w:r>
        <w:rPr>
          <w:rStyle w:val="normaltextrun"/>
        </w:rPr>
        <w:t>10</w:t>
      </w:r>
      <w:r w:rsidRPr="00E13EC4">
        <w:rPr>
          <w:rStyle w:val="normaltextrun"/>
        </w:rPr>
        <w:t xml:space="preserve"> % (slovy: </w:t>
      </w:r>
      <w:r>
        <w:rPr>
          <w:rStyle w:val="normaltextrun"/>
        </w:rPr>
        <w:t>deset</w:t>
      </w:r>
      <w:r w:rsidRPr="00E13EC4">
        <w:rPr>
          <w:rStyle w:val="normaltextrun"/>
        </w:rPr>
        <w:t xml:space="preserve"> procent) z </w:t>
      </w:r>
      <w:r>
        <w:rPr>
          <w:rStyle w:val="normaltextrun"/>
        </w:rPr>
        <w:t xml:space="preserve">Ceny Díla. Zádržné může být Objednatelem </w:t>
      </w:r>
      <w:r w:rsidRPr="00BC00B0">
        <w:rPr>
          <w:rStyle w:val="normaltextrun"/>
        </w:rPr>
        <w:t>uplatněno při závěrečné fakturaci.</w:t>
      </w:r>
      <w:r w:rsidRPr="00E13EC4">
        <w:rPr>
          <w:rStyle w:val="normaltextrun"/>
        </w:rPr>
        <w:t xml:space="preserve"> Objednatel je oprávněn použít toto zádržné na úhradu nákladů vzniklých Objednateli v případech, kdy </w:t>
      </w:r>
      <w:r>
        <w:rPr>
          <w:rStyle w:val="normaltextrun"/>
        </w:rPr>
        <w:t>Zhotovitel</w:t>
      </w:r>
      <w:r w:rsidRPr="00E13EC4">
        <w:rPr>
          <w:rStyle w:val="normaltextrun"/>
        </w:rPr>
        <w:t xml:space="preserve"> včas nezajistí odstranění Objednatelem oprávněně reklamovaných vad Díla ve sjednané lhůtě.</w:t>
      </w:r>
      <w:r w:rsidRPr="00E13EC4">
        <w:rPr>
          <w:rStyle w:val="eop"/>
        </w:rPr>
        <w:t> </w:t>
      </w:r>
    </w:p>
    <w:p w14:paraId="7E727698" w14:textId="77777777" w:rsidR="00EB6719" w:rsidRPr="00E13EC4" w:rsidRDefault="00EB6719" w:rsidP="00EB6719">
      <w:pPr>
        <w:pStyle w:val="Claneka"/>
      </w:pPr>
      <w:r>
        <w:rPr>
          <w:rStyle w:val="normaltextrun"/>
        </w:rPr>
        <w:t>Objednatel vyplatí Zhotoviteli zádržné</w:t>
      </w:r>
      <w:r w:rsidRPr="00E13EC4">
        <w:rPr>
          <w:rStyle w:val="normaltextrun"/>
        </w:rPr>
        <w:t xml:space="preserve"> výhradně na základě písemné výzvy </w:t>
      </w:r>
      <w:r>
        <w:rPr>
          <w:rStyle w:val="normaltextrun"/>
        </w:rPr>
        <w:t>Zhotovitele po splnění všech následujících podmínek:</w:t>
      </w:r>
      <w:r w:rsidRPr="00E13EC4">
        <w:rPr>
          <w:rStyle w:val="eop"/>
        </w:rPr>
        <w:t> </w:t>
      </w:r>
    </w:p>
    <w:p w14:paraId="083CAA72" w14:textId="581A99E9" w:rsidR="00EB6719" w:rsidRPr="007C37C8" w:rsidRDefault="00EB6719" w:rsidP="00EB6719">
      <w:pPr>
        <w:pStyle w:val="Claneki"/>
      </w:pPr>
      <w:r w:rsidRPr="007C37C8">
        <w:t>Dílo bude řádně akceptováno</w:t>
      </w:r>
      <w:r w:rsidR="0028001A" w:rsidRPr="007C37C8">
        <w:t xml:space="preserve"> ve smyslu odst. 8.5</w:t>
      </w:r>
      <w:r w:rsidR="008F278A" w:rsidRPr="007C37C8">
        <w:t xml:space="preserve"> Smlouvy</w:t>
      </w:r>
      <w:r w:rsidRPr="007C37C8">
        <w:t>;</w:t>
      </w:r>
    </w:p>
    <w:p w14:paraId="779AA115" w14:textId="20713D8F" w:rsidR="00EB6719" w:rsidRPr="007C37C8" w:rsidRDefault="00EB6719" w:rsidP="00EB6719">
      <w:pPr>
        <w:pStyle w:val="Claneki"/>
      </w:pPr>
      <w:r w:rsidRPr="007C37C8">
        <w:t xml:space="preserve">Zhotovitel předloží Objednateli veškeré doklady </w:t>
      </w:r>
      <w:r w:rsidR="005B6306" w:rsidRPr="007C37C8">
        <w:t>předpokládané Smlouvou</w:t>
      </w:r>
      <w:r w:rsidR="008725C4" w:rsidRPr="007C37C8">
        <w:t>.</w:t>
      </w:r>
    </w:p>
    <w:p w14:paraId="0677B95A" w14:textId="3C2913CA" w:rsidR="00031CE5" w:rsidRDefault="008B5801" w:rsidP="00DC13B3">
      <w:pPr>
        <w:pStyle w:val="Nadpis1"/>
      </w:pPr>
      <w:bookmarkStart w:id="4" w:name="_Ref54111601"/>
      <w:r>
        <w:t xml:space="preserve">Specifické </w:t>
      </w:r>
      <w:bookmarkEnd w:id="4"/>
      <w:r w:rsidR="001E2D6D">
        <w:t xml:space="preserve">ZÁVAZKY </w:t>
      </w:r>
    </w:p>
    <w:p w14:paraId="463ED58A" w14:textId="4C1243B0" w:rsidR="00ED5CA9" w:rsidRPr="00AE3AF1" w:rsidRDefault="00ED5CA9" w:rsidP="00ED5CA9">
      <w:pPr>
        <w:pStyle w:val="Clanek11"/>
        <w:numPr>
          <w:ilvl w:val="0"/>
          <w:numId w:val="0"/>
        </w:numPr>
        <w:ind w:left="567"/>
        <w:rPr>
          <w:b/>
          <w:bCs w:val="0"/>
        </w:rPr>
      </w:pPr>
      <w:r w:rsidRPr="00AE3AF1">
        <w:rPr>
          <w:b/>
          <w:bCs w:val="0"/>
        </w:rPr>
        <w:t>Poddodavatelé</w:t>
      </w:r>
    </w:p>
    <w:p w14:paraId="7392F3E9" w14:textId="2D1476FB" w:rsidR="00ED5CA9" w:rsidRPr="00ED5CA9" w:rsidRDefault="00ED5CA9" w:rsidP="00ED5CA9">
      <w:pPr>
        <w:pStyle w:val="Clanek11"/>
      </w:pPr>
      <w:r w:rsidRPr="00ED5CA9">
        <w:t>Zhotovitel je oprávněn plnit Smlouvu nebo její část, s výjimkou činností specifikovaných v</w:t>
      </w:r>
      <w:r w:rsidR="004D7480">
        <w:t> následujícím odstavci</w:t>
      </w:r>
      <w:r w:rsidRPr="00ED5CA9">
        <w:t xml:space="preserve">, prostřednictvím poddodavatele. Využije-li Zhotovitel k plnění Smlouvy nebo její části poddodavatele, odpovídá Objednateli, jako by plnil sám. Seznam poddodavatelů tvoří </w:t>
      </w:r>
      <w:r w:rsidRPr="004D7480">
        <w:rPr>
          <w:u w:val="single"/>
        </w:rPr>
        <w:t xml:space="preserve">Přílohu č. </w:t>
      </w:r>
      <w:r w:rsidR="00B93557" w:rsidRPr="004D7480">
        <w:rPr>
          <w:u w:val="single"/>
        </w:rPr>
        <w:t>7</w:t>
      </w:r>
      <w:r w:rsidRPr="00ED5CA9">
        <w:t>.</w:t>
      </w:r>
    </w:p>
    <w:p w14:paraId="67A4173F" w14:textId="6E894E1B" w:rsidR="00ED5CA9" w:rsidRPr="00BF62F9" w:rsidRDefault="00ED5CA9" w:rsidP="00ED5CA9">
      <w:pPr>
        <w:pStyle w:val="Clanek11"/>
      </w:pPr>
      <w:bookmarkStart w:id="5" w:name="_Ref44317534"/>
      <w:r w:rsidRPr="00BF62F9">
        <w:t xml:space="preserve">Zhotovitel se zavazuje, že níže uvedené činnosti bude realizovat vždy přímo (výhradně) on sám, </w:t>
      </w:r>
      <w:r w:rsidR="00A809A7">
        <w:t>to jest</w:t>
      </w:r>
      <w:r w:rsidRPr="00BF62F9">
        <w:t xml:space="preserve"> nevyužije k jejich realizaci poddodavatele:</w:t>
      </w:r>
      <w:bookmarkEnd w:id="5"/>
      <w:r w:rsidRPr="00BF62F9">
        <w:t xml:space="preserve"> </w:t>
      </w:r>
    </w:p>
    <w:p w14:paraId="70CF0E11" w14:textId="51C21B49" w:rsidR="00ED5CA9" w:rsidRPr="00ED5CA9" w:rsidRDefault="00ED5CA9" w:rsidP="00ED5CA9">
      <w:pPr>
        <w:pStyle w:val="Clanek11"/>
      </w:pPr>
      <w:r w:rsidRPr="00ED5CA9">
        <w:t xml:space="preserve">Pokud Zhotovitel prokázal v Zadávacím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525B84DB" w14:textId="7211173A" w:rsidR="00ED5CA9" w:rsidRDefault="00ED5CA9" w:rsidP="00ED5CA9">
      <w:pPr>
        <w:pStyle w:val="Clanek11"/>
      </w:pPr>
      <w:r w:rsidRPr="00ED5CA9">
        <w:t>Změna poddodavatele Zhotovitele uvedeného v </w:t>
      </w:r>
      <w:r w:rsidRPr="000931E8">
        <w:rPr>
          <w:u w:val="single"/>
        </w:rPr>
        <w:t xml:space="preserve">Příloze č. </w:t>
      </w:r>
      <w:r w:rsidR="00E0743A">
        <w:rPr>
          <w:u w:val="single"/>
        </w:rPr>
        <w:t>7</w:t>
      </w:r>
      <w:r w:rsidRPr="00ED5CA9">
        <w:t xml:space="preserve"> je možná pouze po předchozím písemném souhlasu Objednatele</w:t>
      </w:r>
      <w:r w:rsidR="00FA6033">
        <w:t>, jehož vzor je uveden v </w:t>
      </w:r>
      <w:r w:rsidR="00FA6033" w:rsidRPr="000931E8">
        <w:rPr>
          <w:u w:val="single"/>
        </w:rPr>
        <w:t xml:space="preserve">Příloze č. </w:t>
      </w:r>
      <w:r w:rsidR="008F675E">
        <w:rPr>
          <w:u w:val="single"/>
        </w:rPr>
        <w:t>8</w:t>
      </w:r>
      <w:r w:rsidRPr="00ED5CA9">
        <w:t xml:space="preserve">. </w:t>
      </w:r>
      <w:r w:rsidR="00A809A7">
        <w:t>Objednatel nebude tento souhlas bezdůvodně odpírat.</w:t>
      </w:r>
      <w:r w:rsidR="00FA6033">
        <w:t xml:space="preserve">  </w:t>
      </w:r>
    </w:p>
    <w:p w14:paraId="636C91B1" w14:textId="0D582537" w:rsidR="00ED5CA9" w:rsidRPr="007E6A80" w:rsidRDefault="00C5294B" w:rsidP="0095501A">
      <w:pPr>
        <w:pStyle w:val="Clanek11"/>
      </w:pPr>
      <w:r>
        <w:t>Nebudou-li k provedení díla využiti Poddodavatelé, ustanovení vztahující se ze své podstaty na Poddodavatele, se neaplikují.</w:t>
      </w:r>
    </w:p>
    <w:p w14:paraId="2FD4F734" w14:textId="4A9B089C" w:rsidR="00082795" w:rsidRDefault="00995C56" w:rsidP="00DC13B3">
      <w:pPr>
        <w:pStyle w:val="Nadpis1"/>
      </w:pPr>
      <w:r w:rsidRPr="00995C56">
        <w:t>AKCEPTACE DÍLA</w:t>
      </w:r>
    </w:p>
    <w:p w14:paraId="504AEA0F" w14:textId="0CBBD46C" w:rsidR="00FC20A8" w:rsidRDefault="00FC20A8" w:rsidP="00FC20A8">
      <w:pPr>
        <w:pStyle w:val="Clanek11"/>
      </w:pPr>
      <w:r>
        <w:t xml:space="preserve">Zhotovitel předá Objednateli řádně dokončené Dílo nejpozději v termínu sjednaném ve Smlouvě. </w:t>
      </w:r>
    </w:p>
    <w:p w14:paraId="650225C7" w14:textId="197D8615" w:rsidR="00FC20A8" w:rsidRDefault="00FC20A8" w:rsidP="00FC20A8">
      <w:pPr>
        <w:pStyle w:val="Clanek11"/>
      </w:pPr>
      <w:r>
        <w:t xml:space="preserve">Dílo je řádně dokončeno v případě, kdy dojde (kumulativně) k: </w:t>
      </w:r>
    </w:p>
    <w:p w14:paraId="2997BCC3" w14:textId="679BAC71" w:rsidR="00FC20A8" w:rsidRDefault="00FC20A8" w:rsidP="00A508D8">
      <w:pPr>
        <w:pStyle w:val="Claneka"/>
      </w:pPr>
      <w:r>
        <w:t xml:space="preserve">provedení Díla v souladu se Smlouvou včetně odstranění všech případných vad Díla, </w:t>
      </w:r>
    </w:p>
    <w:p w14:paraId="3D315E02" w14:textId="109ECB5D" w:rsidR="00FC20A8" w:rsidRDefault="00FC20A8" w:rsidP="00A508D8">
      <w:pPr>
        <w:pStyle w:val="Claneka"/>
      </w:pPr>
      <w:r>
        <w:t xml:space="preserve">předání Objednateli všech dokumentů a listin požadovaných Smlouvou; a </w:t>
      </w:r>
    </w:p>
    <w:p w14:paraId="29F0430D" w14:textId="3D5845BA" w:rsidR="00FC20A8" w:rsidRDefault="00FC20A8" w:rsidP="00A508D8">
      <w:pPr>
        <w:pStyle w:val="Claneka"/>
      </w:pPr>
      <w:r>
        <w:t xml:space="preserve">řádnému </w:t>
      </w:r>
      <w:r w:rsidR="000B1D0F">
        <w:t>předání Místa pl</w:t>
      </w:r>
      <w:r w:rsidR="00B147EC">
        <w:t xml:space="preserve">nění </w:t>
      </w:r>
      <w:r w:rsidR="000B1D0F">
        <w:t>zpět</w:t>
      </w:r>
      <w:r>
        <w:t xml:space="preserve"> Objednateli. </w:t>
      </w:r>
    </w:p>
    <w:p w14:paraId="535D8563" w14:textId="547FF9D3" w:rsidR="00A508D8" w:rsidRDefault="000734B4" w:rsidP="00A508D8">
      <w:pPr>
        <w:pStyle w:val="Clanek11"/>
      </w:pPr>
      <w:r>
        <w:rPr>
          <w:i/>
          <w:iCs w:val="0"/>
        </w:rPr>
        <w:t xml:space="preserve">ZÁMĚRNĚ </w:t>
      </w:r>
      <w:r w:rsidR="009906E3">
        <w:rPr>
          <w:i/>
          <w:iCs w:val="0"/>
        </w:rPr>
        <w:t>VYNECHÁNO</w:t>
      </w:r>
      <w:r w:rsidR="00A508D8">
        <w:t xml:space="preserve"> </w:t>
      </w:r>
    </w:p>
    <w:p w14:paraId="30204849" w14:textId="03D84E27" w:rsidR="004359C1" w:rsidRDefault="00A508D8" w:rsidP="004B30C0">
      <w:pPr>
        <w:pStyle w:val="Clanek11"/>
      </w:pPr>
      <w:r>
        <w:t>Zhotovitel je povinen předložit k akceptačnímu řízení doklady</w:t>
      </w:r>
      <w:r w:rsidR="0076239C">
        <w:t xml:space="preserve"> uvedené v</w:t>
      </w:r>
      <w:r w:rsidR="006A4854">
        <w:t> </w:t>
      </w:r>
      <w:r w:rsidR="006A4854" w:rsidRPr="006A4854">
        <w:t>Po</w:t>
      </w:r>
      <w:r w:rsidR="006A4854">
        <w:t>drobné specifikaci Díla</w:t>
      </w:r>
      <w:r w:rsidR="008F675E">
        <w:t xml:space="preserve"> </w:t>
      </w:r>
      <w:r w:rsidR="004359C1">
        <w:t xml:space="preserve">a další doklady uvedené ve Smlouvě nebo </w:t>
      </w:r>
      <w:r w:rsidR="004359C1" w:rsidRPr="00846E5E">
        <w:t>doklady</w:t>
      </w:r>
      <w:r w:rsidR="008D00AA" w:rsidRPr="00846E5E">
        <w:t xml:space="preserve"> potřebné </w:t>
      </w:r>
      <w:r w:rsidR="00082F4C" w:rsidRPr="00846E5E">
        <w:t xml:space="preserve">pro splnění </w:t>
      </w:r>
      <w:r w:rsidR="00351353" w:rsidRPr="00846E5E">
        <w:t xml:space="preserve">zákonných </w:t>
      </w:r>
      <w:r w:rsidR="00082F4C" w:rsidRPr="00846E5E">
        <w:t>povinností Objednatele jakožto provozovatele Díla</w:t>
      </w:r>
      <w:r w:rsidR="00351353" w:rsidRPr="00846E5E">
        <w:t>.</w:t>
      </w:r>
    </w:p>
    <w:p w14:paraId="432B0816" w14:textId="4ADBEC1A" w:rsidR="008814C0" w:rsidRDefault="008814C0" w:rsidP="008814C0">
      <w:pPr>
        <w:pStyle w:val="Clanek11"/>
      </w:pPr>
      <w:r>
        <w:t xml:space="preserve">Pokud Objednatel v den akceptační procedury shledá vady na předávaném Díle, které </w:t>
      </w:r>
    </w:p>
    <w:p w14:paraId="3FF18325" w14:textId="1B2C87D4" w:rsidR="00533129" w:rsidRDefault="00533129" w:rsidP="008814C0">
      <w:pPr>
        <w:pStyle w:val="Claneka"/>
      </w:pPr>
      <w:r>
        <w:t>nebrání obvyklému používání Díla, sepíší Smluvní strany protokol o předání Díla (dále jen „</w:t>
      </w:r>
      <w:r w:rsidRPr="004A537E">
        <w:rPr>
          <w:b/>
          <w:bCs/>
        </w:rPr>
        <w:t>Předávací protokol</w:t>
      </w:r>
      <w:r>
        <w:t xml:space="preserve">“). Předávací protokol bude obsahovat soupis vad a nedodělků se lhůtou pro jejich odstranění s tím, že nebude-li tato lhůta dohodnuta, má se za to, že činí sedm (7) pracovních dnů ode dne podpisu Předávacího protokolu. </w:t>
      </w:r>
    </w:p>
    <w:p w14:paraId="2F40EA73" w14:textId="4D1CC763" w:rsidR="00533129" w:rsidRDefault="00533129" w:rsidP="008814C0">
      <w:pPr>
        <w:pStyle w:val="Claneka"/>
      </w:pPr>
      <w:r>
        <w:lastRenderedPageBreak/>
        <w:t xml:space="preserve">brání 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výzvu Zhotovitele k opětovnému předání Díla. </w:t>
      </w:r>
      <w:r w:rsidR="00562DCA">
        <w:t>Tento č</w:t>
      </w:r>
      <w:r>
        <w:t xml:space="preserve">lánek </w:t>
      </w:r>
      <w:r w:rsidR="00562DCA">
        <w:t>8</w:t>
      </w:r>
      <w:r>
        <w:t xml:space="preserve"> se použije přiměřeně.</w:t>
      </w:r>
    </w:p>
    <w:p w14:paraId="57A298C8" w14:textId="2678669B" w:rsidR="002208D0" w:rsidRDefault="00032C0E" w:rsidP="006367B7">
      <w:pPr>
        <w:pStyle w:val="Claneka"/>
        <w:numPr>
          <w:ilvl w:val="0"/>
          <w:numId w:val="0"/>
        </w:numPr>
        <w:ind w:left="567"/>
      </w:pPr>
      <w:r>
        <w:t>Převzetím Díla</w:t>
      </w:r>
      <w:r w:rsidR="006367B7" w:rsidRPr="006367B7">
        <w:t xml:space="preserve"> Objednatelem není dotčeno právo Objednatele na přiznání práv z případných zjevných či jiných vad takovéhoto plnění, a to i pokud nebyly tyto vady bez zbytečného odkladu Poskytovateli vytknuty</w:t>
      </w:r>
      <w:r>
        <w:t>.</w:t>
      </w:r>
    </w:p>
    <w:p w14:paraId="08434442" w14:textId="75A47B97" w:rsidR="00957E42" w:rsidRDefault="00957E42" w:rsidP="00957E42">
      <w:pPr>
        <w:pStyle w:val="Clanek11"/>
      </w:pPr>
      <w:r>
        <w:t>Zhotovitel Díla nese nebezpečí škody nebo zničení Díla až do jeho předání Objednateli v souladu se Smlouvou</w:t>
      </w:r>
      <w:r w:rsidR="0071255E">
        <w:t>.</w:t>
      </w:r>
    </w:p>
    <w:p w14:paraId="3D0DD4F6" w14:textId="59CF995E" w:rsidR="007E5F42" w:rsidRDefault="00AF337E" w:rsidP="00957E42">
      <w:pPr>
        <w:pStyle w:val="Clanek11"/>
      </w:pPr>
      <w:r>
        <w:rPr>
          <w:szCs w:val="22"/>
        </w:rPr>
        <w:t xml:space="preserve">Pokud je Místo plnění </w:t>
      </w:r>
      <w:r w:rsidR="005A36ED">
        <w:rPr>
          <w:szCs w:val="22"/>
        </w:rPr>
        <w:t xml:space="preserve">odlišné od </w:t>
      </w:r>
      <w:r w:rsidR="00ED288A">
        <w:rPr>
          <w:szCs w:val="22"/>
        </w:rPr>
        <w:t xml:space="preserve">sídla či jiného </w:t>
      </w:r>
      <w:r w:rsidR="00EB7984">
        <w:rPr>
          <w:szCs w:val="22"/>
        </w:rPr>
        <w:t xml:space="preserve">pracoviště </w:t>
      </w:r>
      <w:r w:rsidR="00ED288A">
        <w:rPr>
          <w:szCs w:val="22"/>
        </w:rPr>
        <w:t xml:space="preserve">Objednatele, </w:t>
      </w:r>
      <w:r w:rsidR="007E5F42">
        <w:rPr>
          <w:szCs w:val="22"/>
        </w:rPr>
        <w:t xml:space="preserve">Zhotovitel plně odpovídá za vedení </w:t>
      </w:r>
      <w:r w:rsidR="00417396">
        <w:rPr>
          <w:szCs w:val="22"/>
        </w:rPr>
        <w:t>Místa plnění</w:t>
      </w:r>
      <w:r w:rsidR="007E5F42">
        <w:rPr>
          <w:szCs w:val="22"/>
        </w:rPr>
        <w:t xml:space="preserve"> a za škody na něm vzniklé od převzetí </w:t>
      </w:r>
      <w:r w:rsidR="00A107EF">
        <w:rPr>
          <w:szCs w:val="22"/>
        </w:rPr>
        <w:t>Místa plnění</w:t>
      </w:r>
      <w:r w:rsidR="007E5F42">
        <w:rPr>
          <w:szCs w:val="22"/>
        </w:rPr>
        <w:t xml:space="preserve"> až do doby převzetí Díla Objednatelem.</w:t>
      </w:r>
    </w:p>
    <w:p w14:paraId="2CD02930" w14:textId="35F2766B" w:rsidR="00957E42" w:rsidRDefault="00957E42" w:rsidP="00957E42">
      <w:pPr>
        <w:pStyle w:val="Clanek11"/>
      </w:pPr>
      <w:r>
        <w:t xml:space="preserve">Vlastnické právo k Dílu nabývá Objednatel. Pro tyto účely Strany sjednávají, že vlastnické právo k Dílu nabývá Objednatel průběžně a postupně tak, jak je Dílo zhotovováno. Materiály, technologická zařízení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 </w:t>
      </w:r>
    </w:p>
    <w:p w14:paraId="6F9AE898" w14:textId="7A38528C" w:rsidR="00502D73" w:rsidRDefault="001239EB" w:rsidP="00DC13B3">
      <w:pPr>
        <w:pStyle w:val="Nadpis1"/>
      </w:pPr>
      <w:r>
        <w:rPr>
          <w:i/>
          <w:iCs/>
        </w:rPr>
        <w:t>záměrně vynecháno</w:t>
      </w:r>
    </w:p>
    <w:p w14:paraId="29117CEB" w14:textId="4319553A" w:rsidR="00571A78" w:rsidRPr="00026973" w:rsidRDefault="00674D2E" w:rsidP="00DC13B3">
      <w:pPr>
        <w:pStyle w:val="Nadpis1"/>
      </w:pPr>
      <w:r>
        <w:rPr>
          <w:i/>
          <w:iCs/>
        </w:rPr>
        <w:t>záměrně vynecháno</w:t>
      </w:r>
    </w:p>
    <w:p w14:paraId="0340E641" w14:textId="20AAAB81" w:rsidR="00031CE5" w:rsidRDefault="00031CE5" w:rsidP="00DC13B3">
      <w:pPr>
        <w:pStyle w:val="Nadpis1"/>
      </w:pPr>
      <w:bookmarkStart w:id="6" w:name="_Ref54111672"/>
      <w:bookmarkStart w:id="7" w:name="_Ref39665497"/>
      <w:r w:rsidRPr="00730E6E">
        <w:t>Pojištění</w:t>
      </w:r>
      <w:bookmarkEnd w:id="6"/>
      <w:r w:rsidR="00BF474A">
        <w:t xml:space="preserve"> </w:t>
      </w:r>
      <w:r w:rsidR="001C189B">
        <w:t>zhotovitele</w:t>
      </w:r>
    </w:p>
    <w:p w14:paraId="5D54FE67" w14:textId="0C7C72F8" w:rsidR="002D6B6B" w:rsidRPr="002D6B6B" w:rsidRDefault="002D6B6B" w:rsidP="00D25D3F">
      <w:pPr>
        <w:pStyle w:val="Clanek11"/>
        <w:rPr>
          <w:rStyle w:val="normaltextrun"/>
        </w:rPr>
      </w:pPr>
      <w:r w:rsidRPr="002D6B6B">
        <w:rPr>
          <w:rStyle w:val="normaltextrun"/>
        </w:rPr>
        <w:t xml:space="preserve">Zhotovitel prohlašuje, že má ke dni uzavření Smlouvy sjednáno </w:t>
      </w:r>
      <w:r w:rsidR="009422F7" w:rsidRPr="009422F7">
        <w:rPr>
          <w:rStyle w:val="normaltextrun"/>
        </w:rPr>
        <w:t xml:space="preserve">pojištění odpovědnosti za škodu způsobenou třetím osobám </w:t>
      </w:r>
      <w:r w:rsidR="00D24A28">
        <w:rPr>
          <w:rStyle w:val="normaltextrun"/>
        </w:rPr>
        <w:t xml:space="preserve">či Objednateli </w:t>
      </w:r>
      <w:r w:rsidR="00F135FA">
        <w:rPr>
          <w:rStyle w:val="normaltextrun"/>
        </w:rPr>
        <w:t xml:space="preserve">a </w:t>
      </w:r>
      <w:r w:rsidR="00F135FA" w:rsidRPr="00F135FA">
        <w:rPr>
          <w:rStyle w:val="normaltextrun"/>
        </w:rPr>
        <w:t xml:space="preserve">případná další pojištění vyžadovaná podle Smlouvy nebo právních předpisů </w:t>
      </w:r>
      <w:r w:rsidRPr="002D6B6B">
        <w:rPr>
          <w:rStyle w:val="normaltextrun"/>
        </w:rPr>
        <w:t xml:space="preserve">a </w:t>
      </w:r>
      <w:r w:rsidR="00D24A28">
        <w:rPr>
          <w:rStyle w:val="normaltextrun"/>
        </w:rPr>
        <w:t>t</w:t>
      </w:r>
      <w:r w:rsidR="00F135FA">
        <w:rPr>
          <w:rStyle w:val="normaltextrun"/>
        </w:rPr>
        <w:t>a</w:t>
      </w:r>
      <w:r w:rsidR="00D24A28">
        <w:rPr>
          <w:rStyle w:val="normaltextrun"/>
        </w:rPr>
        <w:t>to</w:t>
      </w:r>
      <w:r w:rsidRPr="002D6B6B">
        <w:rPr>
          <w:rStyle w:val="normaltextrun"/>
        </w:rPr>
        <w:t xml:space="preserve"> pojištění bude udržovat do data uvedeného ve Smlouvě a bude řádně platit pojistné, jakož i plnit všechny další povinnosti z pojištění vyplývající, tak aby pojistné plnění nebylo ohroženo. </w:t>
      </w:r>
    </w:p>
    <w:p w14:paraId="2DAD1C0F" w14:textId="1DB7AFB5" w:rsidR="00692CC9" w:rsidRPr="00BF474A" w:rsidRDefault="00692CC9" w:rsidP="00692CC9">
      <w:pPr>
        <w:pStyle w:val="Clanek11"/>
      </w:pPr>
      <w:r w:rsidRPr="00BF474A">
        <w:rPr>
          <w:rStyle w:val="normaltextrun"/>
        </w:rPr>
        <w:t xml:space="preserve">Minimální pojistná částka pojištění odpovědnosti za škodu způsobenou třetím osobám je </w:t>
      </w:r>
      <w:r>
        <w:rPr>
          <w:rStyle w:val="normaltextrun"/>
        </w:rPr>
        <w:t>1.000.000</w:t>
      </w:r>
      <w:r w:rsidRPr="00BF474A">
        <w:rPr>
          <w:rStyle w:val="normaltextrun"/>
        </w:rPr>
        <w:t xml:space="preserve"> Kč (slovy: </w:t>
      </w:r>
      <w:r>
        <w:rPr>
          <w:rStyle w:val="normaltextrun"/>
        </w:rPr>
        <w:t>jeden milion</w:t>
      </w:r>
      <w:r w:rsidRPr="00BF474A">
        <w:rPr>
          <w:rStyle w:val="normaltextrun"/>
        </w:rPr>
        <w:t xml:space="preserve"> korun českých)</w:t>
      </w:r>
      <w:r>
        <w:rPr>
          <w:rStyle w:val="normaltextrun"/>
        </w:rPr>
        <w:t xml:space="preserve"> </w:t>
      </w:r>
      <w:r w:rsidRPr="00031CE5">
        <w:t>na jednu pojistnou událost</w:t>
      </w:r>
      <w:r w:rsidRPr="00BF474A">
        <w:rPr>
          <w:rStyle w:val="normaltextrun"/>
        </w:rPr>
        <w:t>. </w:t>
      </w:r>
      <w:r w:rsidRPr="00BF474A">
        <w:rPr>
          <w:rStyle w:val="eop"/>
        </w:rPr>
        <w:t> </w:t>
      </w:r>
    </w:p>
    <w:p w14:paraId="20B0A537" w14:textId="15D0F729" w:rsidR="002D6B6B" w:rsidRPr="002D6B6B" w:rsidRDefault="00207658" w:rsidP="002D6B6B">
      <w:pPr>
        <w:pStyle w:val="Clanek11"/>
        <w:rPr>
          <w:rStyle w:val="normaltextrun"/>
        </w:rPr>
      </w:pPr>
      <w:r w:rsidRPr="00207658">
        <w:rPr>
          <w:rStyle w:val="normaltextrun"/>
        </w:rPr>
        <w:t>Zhotovitel není oprávněn snížit výši pojistného krytí nebo podstatným způsobem změnit podmínky pojištění odpovědnosti v neprospěch Objednatele bez předchozího písemného souhlasu Objednatele.</w:t>
      </w:r>
    </w:p>
    <w:p w14:paraId="3E72C323" w14:textId="7670F37A" w:rsidR="00BF474A" w:rsidRDefault="00BF474A" w:rsidP="00BF474A">
      <w:pPr>
        <w:pStyle w:val="Clanek11"/>
        <w:rPr>
          <w:rStyle w:val="eop"/>
        </w:rPr>
      </w:pPr>
      <w:r w:rsidRPr="00BF474A">
        <w:rPr>
          <w:rStyle w:val="normaltextrun"/>
        </w:rPr>
        <w:t>Doba pojištění skončí</w:t>
      </w:r>
      <w:r w:rsidR="00E939D8">
        <w:rPr>
          <w:rStyle w:val="normaltextrun"/>
        </w:rPr>
        <w:t xml:space="preserve"> nejdříve 3 měsíce po skončení</w:t>
      </w:r>
      <w:r w:rsidR="00565033">
        <w:rPr>
          <w:rStyle w:val="normaltextrun"/>
        </w:rPr>
        <w:t xml:space="preserve"> účinnosti této Smlouvy</w:t>
      </w:r>
      <w:r w:rsidRPr="00BF474A">
        <w:rPr>
          <w:rStyle w:val="normaltextrun"/>
        </w:rPr>
        <w:t>.</w:t>
      </w:r>
    </w:p>
    <w:p w14:paraId="14E0B88F" w14:textId="77777777" w:rsidR="00692CC9" w:rsidRDefault="00692CC9" w:rsidP="00692CC9">
      <w:pPr>
        <w:pStyle w:val="Clanek11"/>
      </w:pPr>
      <w:r>
        <w:t>Zhotovitel je povinen na předchozí žádost Objednatele kdykoliv po dobu trvání Smlouvy předložit Objednateli uzavřenou pojistnou smlouvu nebo potvrzení příslušné pojišťovny, příp. potvrzení pojišťovacího zprostředkovatele (insurance broker), prokazující existenci jejich pojištění odpovědnosti.</w:t>
      </w:r>
    </w:p>
    <w:p w14:paraId="10EB1EBB" w14:textId="61A0BFDE" w:rsidR="00692CC9" w:rsidRPr="00BF474A" w:rsidRDefault="00692CC9" w:rsidP="00692CC9">
      <w:pPr>
        <w:pStyle w:val="Clanek11"/>
      </w:pPr>
      <w:r>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5C93F4DC" w14:textId="60AE2A1B" w:rsidR="00746550" w:rsidRDefault="0027216C" w:rsidP="009779FB">
      <w:pPr>
        <w:pStyle w:val="Nadpis1"/>
        <w:rPr>
          <w:rStyle w:val="spellingerror"/>
        </w:rPr>
      </w:pPr>
      <w:bookmarkStart w:id="8" w:name="_Ref54110089"/>
      <w:r>
        <w:rPr>
          <w:rStyle w:val="spellingerror"/>
        </w:rPr>
        <w:t>odstoupení od smlouvy</w:t>
      </w:r>
    </w:p>
    <w:p w14:paraId="6523F13D" w14:textId="7AB76A23" w:rsidR="000B161C" w:rsidRDefault="00265BAC" w:rsidP="000B161C">
      <w:pPr>
        <w:pStyle w:val="Clanek11"/>
      </w:pPr>
      <w:r w:rsidRPr="00265BAC">
        <w:t>Objednatel má právo od Smlouvy odstoupit v zákonem stanovených případech a dále v následujících případech</w:t>
      </w:r>
      <w:r>
        <w:t>:</w:t>
      </w:r>
    </w:p>
    <w:p w14:paraId="2EEAA96C" w14:textId="720AB8EB" w:rsidR="000B161C" w:rsidRDefault="000B161C" w:rsidP="00265BAC">
      <w:pPr>
        <w:pStyle w:val="Claneka"/>
      </w:pPr>
      <w:r>
        <w:lastRenderedPageBreak/>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7B725C2A" w14:textId="39D3AE2A" w:rsidR="000B161C" w:rsidRDefault="000B161C" w:rsidP="00265BAC">
      <w:pPr>
        <w:pStyle w:val="Claneka"/>
      </w:pPr>
      <w:r>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6D469F7B" w14:textId="48CC4CB1" w:rsidR="000B161C" w:rsidRDefault="000B161C" w:rsidP="00265BAC">
      <w:pPr>
        <w:pStyle w:val="Claneka"/>
      </w:pPr>
      <w:r>
        <w:t xml:space="preserve">Zhotovitel nedodrží podmínky stanovené pro změnu poddodavatelů stanovené ve Smlouvě; </w:t>
      </w:r>
    </w:p>
    <w:p w14:paraId="496124FF" w14:textId="2E0C67EC" w:rsidR="000B161C" w:rsidRDefault="000B161C" w:rsidP="00265BAC">
      <w:pPr>
        <w:pStyle w:val="Claneka"/>
      </w:pPr>
      <w:r>
        <w:t xml:space="preserve">Zhotovitel pozbude oprávnění vyžadovaného právními předpisy k činnostem, k jejichž provádění je Zhotovitel povinen dle této Smlouvy; </w:t>
      </w:r>
    </w:p>
    <w:p w14:paraId="2ED53975" w14:textId="2DAD29B0" w:rsidR="000B161C" w:rsidRDefault="000B161C" w:rsidP="00265BAC">
      <w:pPr>
        <w:pStyle w:val="Claneka"/>
      </w:pPr>
      <w:r>
        <w:t xml:space="preserve">Zhotovitel pozbude kteréhokoliv jiného kvalifikačního předpokladu, jehož splnění bylo předpokladem pro zadání Veřejné zakázky; </w:t>
      </w:r>
    </w:p>
    <w:p w14:paraId="450A09C8" w14:textId="080AC561" w:rsidR="000B161C" w:rsidRDefault="000B161C" w:rsidP="00265BAC">
      <w:pPr>
        <w:pStyle w:val="Claneka"/>
      </w:pPr>
      <w:r>
        <w:t xml:space="preserve">Zhotovitel ve lhůtě do 10 dnů od doručení výzvy Objednatele neprokáže a nedoloží trvání platné a účinné pojistné smlouvy dle Smlouvy; </w:t>
      </w:r>
    </w:p>
    <w:p w14:paraId="2D26140D" w14:textId="4C8817CE" w:rsidR="000B161C" w:rsidRDefault="000B161C" w:rsidP="00265BAC">
      <w:pPr>
        <w:pStyle w:val="Claneka"/>
      </w:pPr>
      <w:r>
        <w:t xml:space="preserve">Zhotovitel poruší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28DBFAC2" w14:textId="5269C9FB" w:rsidR="000B161C" w:rsidRDefault="000B161C" w:rsidP="00265BAC">
      <w:pPr>
        <w:pStyle w:val="Claneka"/>
      </w:pPr>
      <w:r>
        <w:t>Zhotovitel se dopustí závažného či opakovaného pochybení při plnění tohoto nebo jiného smluvního vztahu s Objednatelem, které vedlo ke vzniku škody, k předčasnému ukončení smluvního vztahu nebo jiným srovnatelným sankcím;</w:t>
      </w:r>
    </w:p>
    <w:p w14:paraId="30723302" w14:textId="77777777" w:rsidR="00FF61CD" w:rsidRDefault="00FF61CD" w:rsidP="00FF61CD">
      <w:pPr>
        <w:pStyle w:val="Claneka"/>
      </w:pPr>
      <w:r>
        <w:t xml:space="preserve">Zhotovitel se stal fakticky nebo právně nezpůsobilým ke zhotovení Díla. </w:t>
      </w:r>
    </w:p>
    <w:p w14:paraId="233886F1" w14:textId="52250159" w:rsidR="000772BE" w:rsidRDefault="000772BE" w:rsidP="000772BE">
      <w:pPr>
        <w:pStyle w:val="Clanek11"/>
      </w:pPr>
      <w:r>
        <w:t>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4A9D8924" w14:textId="63EAB3E4" w:rsidR="000772BE" w:rsidRDefault="000772BE" w:rsidP="000772BE">
      <w:pPr>
        <w:pStyle w:val="Clanek11"/>
      </w:pPr>
      <w:r>
        <w:t>Odstoupení od Smlouvy musí být provedeno písemně a musí být doručeno druhé Straně.</w:t>
      </w:r>
    </w:p>
    <w:p w14:paraId="18A30FC2" w14:textId="3E0418DB" w:rsidR="000772BE" w:rsidRDefault="000772BE" w:rsidP="000772BE">
      <w:pPr>
        <w:pStyle w:val="Clanek11"/>
      </w:pPr>
      <w:r>
        <w:t>V případě odstoupení od Smlouvy Smlouva zaniká ke dni doručení odstoupení od Smlouvy druhé Straně (tj. s účinky ex nunc).</w:t>
      </w:r>
    </w:p>
    <w:p w14:paraId="42A04B9C" w14:textId="3E3A5A08" w:rsidR="000772BE" w:rsidRDefault="000772BE" w:rsidP="000772BE">
      <w:pPr>
        <w:pStyle w:val="Clanek11"/>
      </w:pPr>
      <w:r>
        <w:t>Pokud není ve Smlouvě uvedeno jinak, v případě předčasného ukončení Smlouvy se Strany zavazují vypořádat svá vzájemná práva a povinnosti vyplývající ze Smlouvy do šedesáti (60) dnů od jejího zániku.</w:t>
      </w:r>
    </w:p>
    <w:p w14:paraId="1A2FBB9F" w14:textId="5F9CC1E4" w:rsidR="000B161C" w:rsidRDefault="000772BE" w:rsidP="000772BE">
      <w:pPr>
        <w:pStyle w:val="Clanek11"/>
      </w:pPr>
      <w:r>
        <w:t>Ukončením od Smlouvy nejsou dotčena práva Stran na úhradu smluvních sankcí a na náhradu újmy, jakož i nároky Objednatele na odstranění případných vad již provedeného Díla či ujednání týkající se záruky na jakost Díla, popř. Licence.</w:t>
      </w:r>
    </w:p>
    <w:p w14:paraId="6B5347A8" w14:textId="379C78F5" w:rsidR="009B0820" w:rsidRPr="00730E6E" w:rsidRDefault="009B0820" w:rsidP="009779FB">
      <w:pPr>
        <w:pStyle w:val="Nadpis1"/>
      </w:pPr>
      <w:r w:rsidRPr="00026973">
        <w:t>Smluvní</w:t>
      </w:r>
      <w:r w:rsidRPr="00730E6E">
        <w:t xml:space="preserve"> </w:t>
      </w:r>
      <w:r w:rsidR="00CD1920">
        <w:t>sankce</w:t>
      </w:r>
      <w:bookmarkEnd w:id="7"/>
      <w:bookmarkEnd w:id="8"/>
    </w:p>
    <w:p w14:paraId="7D1D8B04" w14:textId="2A95AEAB"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881438" w:rsidRPr="00730E6E">
        <w:t xml:space="preserve"> s</w:t>
      </w:r>
      <w:r w:rsidR="00F730A6" w:rsidRPr="00730E6E">
        <w:t>e splněním</w:t>
      </w:r>
      <w:r w:rsidR="00413245" w:rsidRPr="00730E6E">
        <w:t xml:space="preserve"> termínu</w:t>
      </w:r>
      <w:r w:rsidR="00F730A6" w:rsidRPr="00730E6E">
        <w:t xml:space="preserve"> </w:t>
      </w:r>
      <w:r w:rsidR="00413245" w:rsidRPr="00730E6E">
        <w:t>dokončení Díla</w:t>
      </w:r>
      <w:r w:rsidR="00B95CEF">
        <w:t xml:space="preserve"> stanoveném v</w:t>
      </w:r>
      <w:r w:rsidR="00AC6D18">
        <w:t> odst</w:t>
      </w:r>
      <w:r w:rsidR="00B95CEF">
        <w:t>.</w:t>
      </w:r>
      <w:r w:rsidR="005E1CAC">
        <w:t xml:space="preserve"> </w:t>
      </w:r>
      <w:r w:rsidR="00AC6D18">
        <w:t>5</w:t>
      </w:r>
      <w:r w:rsidR="005E1CAC">
        <w:t>.3 Smlouvy</w:t>
      </w:r>
      <w:r w:rsidR="00413245" w:rsidRPr="00730E6E">
        <w:t xml:space="preserve"> a jeho předání Objednateli k provedení akceptačního řízení</w:t>
      </w:r>
      <w:r w:rsidR="004B5E69" w:rsidRPr="00730E6E">
        <w:t>,</w:t>
      </w:r>
      <w:r w:rsidR="002A69C1">
        <w:t xml:space="preserve"> a jsou-li sjednány v Harmonogramu, tak i v případě prodlení Zhotovitele se splněním termínu dokončení dílčí části Díla a jeho předání Objednateli stanoven</w:t>
      </w:r>
      <w:r w:rsidR="00876937">
        <w:t>ém</w:t>
      </w:r>
      <w:r w:rsidR="002A69C1">
        <w:t xml:space="preserve"> v Harmonogramu,</w:t>
      </w:r>
      <w:r w:rsidR="004B5E69" w:rsidRPr="00730E6E">
        <w:t xml:space="preserve"> </w:t>
      </w:r>
      <w:r w:rsidR="007D5620" w:rsidRPr="00730E6E">
        <w:t>a to ve výši</w:t>
      </w:r>
      <w:r w:rsidR="00AE7555">
        <w:t xml:space="preserve"> 0,3</w:t>
      </w:r>
      <w:r w:rsidR="00537734">
        <w:t xml:space="preserve"> </w:t>
      </w:r>
      <w:r w:rsidR="00AE7555">
        <w:t>%</w:t>
      </w:r>
      <w:r w:rsidR="007D5620" w:rsidRPr="00730E6E">
        <w:t xml:space="preserve"> z </w:t>
      </w:r>
      <w:r w:rsidR="003700FC">
        <w:t>C</w:t>
      </w:r>
      <w:r w:rsidR="00912328" w:rsidRPr="00730E6E">
        <w:t xml:space="preserve">eny </w:t>
      </w:r>
      <w:r w:rsidR="009F7726" w:rsidRPr="00730E6E">
        <w:t>Díla</w:t>
      </w:r>
      <w:r w:rsidR="007D5620" w:rsidRPr="00730E6E">
        <w:t xml:space="preserve"> za každý </w:t>
      </w:r>
      <w:r w:rsidR="0008297B" w:rsidRPr="00730E6E">
        <w:t xml:space="preserve">započatý </w:t>
      </w:r>
      <w:r w:rsidR="00C44B4D" w:rsidRPr="00730E6E">
        <w:t>den prodlení;</w:t>
      </w:r>
    </w:p>
    <w:p w14:paraId="716B028D" w14:textId="13938E09"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 </w:t>
      </w:r>
      <w:r w:rsidR="007D5620" w:rsidRPr="00730E6E">
        <w:t xml:space="preserve">porušení povinnosti </w:t>
      </w:r>
      <w:r w:rsidRPr="00730E6E">
        <w:lastRenderedPageBreak/>
        <w:t>Zhotovitele</w:t>
      </w:r>
      <w:r w:rsidR="00FC0CE7" w:rsidRPr="00730E6E">
        <w:t xml:space="preserve"> provádět</w:t>
      </w:r>
      <w:r w:rsidR="007D5620" w:rsidRPr="00730E6E">
        <w:t xml:space="preserve"> </w:t>
      </w:r>
      <w:r w:rsidR="009F7726" w:rsidRPr="00730E6E">
        <w:t>Dílo</w:t>
      </w:r>
      <w:r w:rsidR="007D5620" w:rsidRPr="00730E6E">
        <w:t xml:space="preserve"> </w:t>
      </w:r>
      <w:r w:rsidR="00FC0CE7" w:rsidRPr="00730E6E">
        <w:t xml:space="preserve">řádně </w:t>
      </w:r>
      <w:r w:rsidR="007D5620" w:rsidRPr="00730E6E">
        <w:t xml:space="preserve">v souladu s touto </w:t>
      </w:r>
      <w:r w:rsidR="009F7726" w:rsidRPr="00730E6E">
        <w:t>Smlouvou</w:t>
      </w:r>
      <w:r w:rsidR="003D0EFB" w:rsidRPr="00730E6E">
        <w:t>,</w:t>
      </w:r>
      <w:r w:rsidR="00003407">
        <w:t xml:space="preserve"> jejími přílohami,</w:t>
      </w:r>
      <w:r w:rsidR="00C44B4D" w:rsidRPr="00730E6E">
        <w:t xml:space="preserve"> </w:t>
      </w:r>
      <w:r w:rsidR="003D0EFB" w:rsidRPr="00730E6E">
        <w:t xml:space="preserve">relevantními </w:t>
      </w:r>
      <w:r w:rsidR="00672E5A" w:rsidRPr="00730E6E">
        <w:t xml:space="preserve">obecně závaznými </w:t>
      </w:r>
      <w:r w:rsidR="003D0EFB" w:rsidRPr="00730E6E">
        <w:t>právními předpisy, technickými normami, rozhodnutími orgánů státní správy či samosprávy</w:t>
      </w:r>
      <w:r w:rsidR="007D5620" w:rsidRPr="00730E6E">
        <w:t xml:space="preserve">, a to ve výši </w:t>
      </w:r>
      <w:r w:rsidR="0044117F" w:rsidRPr="00010CE0">
        <w:t xml:space="preserve">0,3 % </w:t>
      </w:r>
      <w:r w:rsidR="007D5620" w:rsidRPr="00010CE0">
        <w:t>z</w:t>
      </w:r>
      <w:r w:rsidR="00AE3AF1" w:rsidRPr="00010CE0">
        <w:t xml:space="preserve"> C</w:t>
      </w:r>
      <w:r w:rsidR="00C824EB" w:rsidRPr="00010CE0">
        <w:t>eny</w:t>
      </w:r>
      <w:r w:rsidR="00C824EB" w:rsidRPr="00730E6E">
        <w:t xml:space="preserve"> </w:t>
      </w:r>
      <w:r w:rsidR="009F7726" w:rsidRPr="00730E6E">
        <w:t>Díla</w:t>
      </w:r>
      <w:r w:rsidR="007D5620" w:rsidRPr="00730E6E">
        <w:t xml:space="preserve"> za každý započatý den</w:t>
      </w:r>
      <w:r w:rsidR="00FC0CE7" w:rsidRPr="00730E6E">
        <w:t xml:space="preserve"> </w:t>
      </w:r>
      <w:r w:rsidR="0011298A" w:rsidRPr="00730E6E">
        <w:t xml:space="preserve">porušení ze strany </w:t>
      </w:r>
      <w:r w:rsidRPr="00730E6E">
        <w:t>Zhotovitele</w:t>
      </w:r>
      <w:r w:rsidR="007D5620" w:rsidRPr="00730E6E">
        <w:t xml:space="preserve">, a to až do doby uvedení </w:t>
      </w:r>
      <w:r w:rsidR="009F7726" w:rsidRPr="00730E6E">
        <w:t>Díla</w:t>
      </w:r>
      <w:r w:rsidR="007D5620" w:rsidRPr="00730E6E">
        <w:t xml:space="preserve"> do řádného stavu</w:t>
      </w:r>
      <w:r w:rsidR="00C44B4D" w:rsidRPr="00730E6E">
        <w:t xml:space="preserve"> či provedení nápravy porušení smluvní povinnosti</w:t>
      </w:r>
      <w:r w:rsidR="0011298A" w:rsidRPr="00730E6E">
        <w:t xml:space="preserve">. Nelze-li den zahájení porušení povinnosti </w:t>
      </w:r>
      <w:r w:rsidR="009B18F6" w:rsidRPr="00730E6E">
        <w:t>Z</w:t>
      </w:r>
      <w:r w:rsidR="0011298A" w:rsidRPr="00730E6E">
        <w:t>hotovitele dle tohoto bodu jednoznačně určit, počítá se</w:t>
      </w:r>
      <w:r w:rsidR="005963D9" w:rsidRPr="00730E6E">
        <w:t xml:space="preserve"> </w:t>
      </w:r>
      <w:r w:rsidR="00A553DF" w:rsidRPr="00730E6E">
        <w:t>S</w:t>
      </w:r>
      <w:r w:rsidR="0011298A" w:rsidRPr="00730E6E">
        <w:t xml:space="preserve">mluvní pokuta ode dne, kdy </w:t>
      </w:r>
      <w:r w:rsidRPr="00730E6E">
        <w:t>Objednatel</w:t>
      </w:r>
      <w:r w:rsidR="0011298A" w:rsidRPr="00730E6E">
        <w:t xml:space="preserve"> doručí </w:t>
      </w:r>
      <w:r w:rsidRPr="00730E6E">
        <w:t>Zhotoviteli</w:t>
      </w:r>
      <w:r w:rsidR="0011298A" w:rsidRPr="00730E6E">
        <w:t xml:space="preserve"> příslušnou výzvu k nápravě porušení</w:t>
      </w:r>
      <w:r w:rsidR="00C44B4D" w:rsidRPr="00730E6E">
        <w:t>;</w:t>
      </w:r>
    </w:p>
    <w:p w14:paraId="314DBCDB" w14:textId="334E011C"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7D5620" w:rsidRPr="00730E6E">
        <w:t xml:space="preserve"> s</w:t>
      </w:r>
      <w:r w:rsidR="00835C29" w:rsidRPr="00730E6E">
        <w:t> </w:t>
      </w:r>
      <w:r w:rsidR="007D5620" w:rsidRPr="00730E6E">
        <w:t>odstraněním</w:t>
      </w:r>
      <w:r w:rsidR="00835C29" w:rsidRPr="00730E6E">
        <w:t xml:space="preserve"> (i)</w:t>
      </w:r>
      <w:r w:rsidR="007D5620" w:rsidRPr="00730E6E">
        <w:t xml:space="preserve"> va</w:t>
      </w:r>
      <w:r w:rsidR="00060B40" w:rsidRPr="00730E6E">
        <w:t xml:space="preserve">d </w:t>
      </w:r>
      <w:r w:rsidR="009F7726" w:rsidRPr="00730E6E">
        <w:t>Díla</w:t>
      </w:r>
      <w:r w:rsidR="00060B40" w:rsidRPr="00730E6E">
        <w:t xml:space="preserve"> zjištěných v</w:t>
      </w:r>
      <w:r w:rsidR="00FA1CA9" w:rsidRPr="00730E6E">
        <w:t xml:space="preserve"> rámci </w:t>
      </w:r>
      <w:r w:rsidR="007F5678" w:rsidRPr="00730E6E">
        <w:t>akceptačního řízení</w:t>
      </w:r>
      <w:r w:rsidR="005963D9" w:rsidRPr="00730E6E">
        <w:t xml:space="preserve"> </w:t>
      </w:r>
      <w:r w:rsidR="00F730A6" w:rsidRPr="00730E6E">
        <w:t>nebo</w:t>
      </w:r>
      <w:r w:rsidR="00835C29" w:rsidRPr="00730E6E">
        <w:t xml:space="preserve"> (ii)</w:t>
      </w:r>
      <w:r w:rsidR="00F730A6" w:rsidRPr="00730E6E">
        <w:t xml:space="preserve"> vad díla zjištěných </w:t>
      </w:r>
      <w:r w:rsidR="00B3532D">
        <w:t>O</w:t>
      </w:r>
      <w:r w:rsidR="00B3532D" w:rsidRPr="00730E6E">
        <w:t xml:space="preserve">bjednatelem </w:t>
      </w:r>
      <w:r w:rsidR="00F730A6" w:rsidRPr="00730E6E">
        <w:t xml:space="preserve">při kontrole </w:t>
      </w:r>
      <w:r w:rsidR="00106D9D" w:rsidRPr="00730E6E">
        <w:t xml:space="preserve">Díla </w:t>
      </w:r>
      <w:r w:rsidR="00F730A6" w:rsidRPr="00730E6E">
        <w:t xml:space="preserve">v průběhu </w:t>
      </w:r>
      <w:r w:rsidR="00106D9D" w:rsidRPr="00730E6E">
        <w:t>jeho provádění</w:t>
      </w:r>
      <w:r w:rsidR="00F730A6" w:rsidRPr="00730E6E">
        <w:t xml:space="preserve">, na které </w:t>
      </w:r>
      <w:r w:rsidRPr="00730E6E">
        <w:t>Objednatel</w:t>
      </w:r>
      <w:r w:rsidR="00F730A6" w:rsidRPr="00730E6E">
        <w:t xml:space="preserve"> </w:t>
      </w:r>
      <w:r w:rsidRPr="00730E6E">
        <w:t>Zhotovitele</w:t>
      </w:r>
      <w:r w:rsidR="00F730A6" w:rsidRPr="00730E6E">
        <w:t xml:space="preserve"> písemně upozornil, </w:t>
      </w:r>
      <w:r w:rsidR="00104C43" w:rsidRPr="00730E6E">
        <w:t>ve lhůtě stanovené</w:t>
      </w:r>
      <w:r w:rsidR="007D5620" w:rsidRPr="00730E6E">
        <w:t xml:space="preserve"> pro o</w:t>
      </w:r>
      <w:r w:rsidR="00C44B4D" w:rsidRPr="00730E6E">
        <w:t>dstranění vad</w:t>
      </w:r>
      <w:r w:rsidR="00F730A6" w:rsidRPr="00730E6E">
        <w:t xml:space="preserve"> </w:t>
      </w:r>
      <w:r w:rsidR="009F7726" w:rsidRPr="00730E6E">
        <w:t>Díla</w:t>
      </w:r>
      <w:r w:rsidR="00723175" w:rsidRPr="00730E6E">
        <w:t xml:space="preserve">, a to ve výši </w:t>
      </w:r>
      <w:r w:rsidR="00010CE0">
        <w:t>0,3</w:t>
      </w:r>
      <w:r w:rsidR="00A12C29">
        <w:t xml:space="preserve"> </w:t>
      </w:r>
      <w:r w:rsidR="00010CE0" w:rsidRPr="00010CE0">
        <w:t>%</w:t>
      </w:r>
      <w:r w:rsidR="007D5620" w:rsidRPr="00730E6E">
        <w:t xml:space="preserve"> z</w:t>
      </w:r>
      <w:r w:rsidR="00AE3AF1">
        <w:t xml:space="preserve"> C</w:t>
      </w:r>
      <w:r w:rsidR="007D5620" w:rsidRPr="00730E6E">
        <w:t xml:space="preserve">eny </w:t>
      </w:r>
      <w:r w:rsidR="009F7726" w:rsidRPr="00730E6E">
        <w:t>Díla</w:t>
      </w:r>
      <w:r w:rsidR="007D5620" w:rsidRPr="00730E6E">
        <w:t xml:space="preserve"> za každou vad</w:t>
      </w:r>
      <w:r w:rsidR="00C44B4D" w:rsidRPr="00730E6E">
        <w:t>u a každý započatý den prodlení;</w:t>
      </w:r>
    </w:p>
    <w:p w14:paraId="0E52EB1D" w14:textId="7A4E93A0"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7D5620" w:rsidRPr="00730E6E">
        <w:t xml:space="preserve"> s odstraněním záručních vad </w:t>
      </w:r>
      <w:r w:rsidR="009F7726" w:rsidRPr="00730E6E">
        <w:t>Díla</w:t>
      </w:r>
      <w:r w:rsidR="007D5620" w:rsidRPr="00730E6E">
        <w:t xml:space="preserve"> ve lhůtě stanovené </w:t>
      </w:r>
      <w:r w:rsidR="00085DBD" w:rsidRPr="00730E6E">
        <w:t>pro odstranění vad</w:t>
      </w:r>
      <w:r w:rsidR="00C44B4D" w:rsidRPr="00730E6E">
        <w:t xml:space="preserve">, a to ve výši </w:t>
      </w:r>
      <w:r w:rsidR="003E5147" w:rsidRPr="00010CE0">
        <w:t xml:space="preserve">0,3 % </w:t>
      </w:r>
      <w:r w:rsidR="007D5620" w:rsidRPr="00730E6E">
        <w:t>z</w:t>
      </w:r>
      <w:r w:rsidR="00010CE0">
        <w:t xml:space="preserve"> C</w:t>
      </w:r>
      <w:r w:rsidR="007D5620" w:rsidRPr="00730E6E">
        <w:t xml:space="preserve">eny </w:t>
      </w:r>
      <w:r w:rsidR="009F7726" w:rsidRPr="00730E6E">
        <w:t>Díla</w:t>
      </w:r>
      <w:r w:rsidR="007D5620" w:rsidRPr="00730E6E">
        <w:t xml:space="preserve"> za k</w:t>
      </w:r>
      <w:r w:rsidR="00C44B4D" w:rsidRPr="00730E6E">
        <w:t>aždou vadu a každý den prodlení;</w:t>
      </w:r>
    </w:p>
    <w:p w14:paraId="3680C80D" w14:textId="24EFB897" w:rsidR="003D0EFB" w:rsidRPr="00730E6E" w:rsidRDefault="00305ECC">
      <w:pPr>
        <w:pStyle w:val="Clanek11"/>
      </w:pPr>
      <w:r w:rsidRPr="00730E6E">
        <w:t>Objednatel</w:t>
      </w:r>
      <w:r w:rsidR="003D0EFB" w:rsidRPr="00730E6E">
        <w:t xml:space="preserve"> je oprávněn požadovat po </w:t>
      </w:r>
      <w:r w:rsidRPr="00730E6E">
        <w:t>Zhotoviteli</w:t>
      </w:r>
      <w:r w:rsidR="003D0EFB" w:rsidRPr="00730E6E">
        <w:t xml:space="preserve"> smluvní pokutu v případě porušení povinnosti </w:t>
      </w:r>
      <w:r w:rsidRPr="00730E6E">
        <w:t>Zhotovitele</w:t>
      </w:r>
      <w:r w:rsidR="000F6592" w:rsidRPr="00730E6E">
        <w:t xml:space="preserve"> využívat pouze schválené poddodavatele</w:t>
      </w:r>
      <w:r w:rsidR="006565F0" w:rsidRPr="00730E6E">
        <w:t>,</w:t>
      </w:r>
      <w:r w:rsidR="003D0EFB" w:rsidRPr="00730E6E">
        <w:t xml:space="preserve"> </w:t>
      </w:r>
      <w:r w:rsidR="00104C43" w:rsidRPr="00730E6E">
        <w:t>uvedené v</w:t>
      </w:r>
      <w:r w:rsidR="00DD103C" w:rsidRPr="00730E6E">
        <w:t xml:space="preserve"> článku </w:t>
      </w:r>
      <w:r w:rsidR="0065030E">
        <w:t>7</w:t>
      </w:r>
      <w:r w:rsidR="00AB2799">
        <w:t xml:space="preserve"> </w:t>
      </w:r>
      <w:r w:rsidR="009F7726" w:rsidRPr="00730E6E">
        <w:t>Smlouvy</w:t>
      </w:r>
      <w:r w:rsidR="003D0EFB" w:rsidRPr="00730E6E">
        <w:t>, a to ve výši 1</w:t>
      </w:r>
      <w:r w:rsidR="00D31DDB">
        <w:t> </w:t>
      </w:r>
      <w:r w:rsidR="003D0EFB" w:rsidRPr="00730E6E">
        <w:t xml:space="preserve">% ze sjednané celkové ceny </w:t>
      </w:r>
      <w:r w:rsidR="009F7726" w:rsidRPr="00730E6E">
        <w:t>Díla</w:t>
      </w:r>
      <w:r w:rsidR="003D0EFB" w:rsidRPr="00730E6E">
        <w:t xml:space="preserve"> za každý jednotlivý případ porušení povinnosti;</w:t>
      </w:r>
    </w:p>
    <w:p w14:paraId="63372EE3" w14:textId="781E9F5D" w:rsidR="007B71AE" w:rsidRPr="00F13BE6" w:rsidRDefault="007B71AE">
      <w:pPr>
        <w:pStyle w:val="Clanek11"/>
      </w:pPr>
      <w:r w:rsidRPr="00730E6E">
        <w:t xml:space="preserve">Objednatel </w:t>
      </w:r>
      <w:r w:rsidRPr="00F13BE6">
        <w:t>je oprávněn požadovat po Zhotoviteli smluvní pokutu v</w:t>
      </w:r>
      <w:r w:rsidR="00F1584D" w:rsidRPr="00F13BE6">
        <w:t> </w:t>
      </w:r>
      <w:r w:rsidRPr="00F13BE6">
        <w:t>případě</w:t>
      </w:r>
      <w:r w:rsidR="00F1584D" w:rsidRPr="00F13BE6">
        <w:t xml:space="preserve">, že se některé z prohlášení Zhotovitele dle </w:t>
      </w:r>
      <w:r w:rsidR="00A7655C" w:rsidRPr="00F13BE6">
        <w:t>odst.</w:t>
      </w:r>
      <w:r w:rsidR="00FF057C" w:rsidRPr="00F13BE6">
        <w:t xml:space="preserve"> </w:t>
      </w:r>
      <w:r w:rsidR="00C67C06" w:rsidRPr="00F13BE6">
        <w:t>1</w:t>
      </w:r>
      <w:r w:rsidR="00CA1421" w:rsidRPr="00F13BE6">
        <w:t>4</w:t>
      </w:r>
      <w:r w:rsidR="00C67C06" w:rsidRPr="00F13BE6">
        <w:t xml:space="preserve">.3 </w:t>
      </w:r>
      <w:r w:rsidR="00183118" w:rsidRPr="00F13BE6">
        <w:t>(</w:t>
      </w:r>
      <w:r w:rsidR="00607DD7" w:rsidRPr="00F13BE6">
        <w:t xml:space="preserve">Prohlášení Zhotovitele) </w:t>
      </w:r>
      <w:r w:rsidR="00F1584D" w:rsidRPr="00F13BE6">
        <w:t xml:space="preserve">ukáže jako nepravdivé, a to ve výši </w:t>
      </w:r>
      <w:r w:rsidR="004F0E98" w:rsidRPr="00F13BE6">
        <w:t xml:space="preserve">50.000 Kč </w:t>
      </w:r>
      <w:r w:rsidR="00F1584D" w:rsidRPr="00F13BE6">
        <w:t>za každé jednotlivé porušení.</w:t>
      </w:r>
    </w:p>
    <w:p w14:paraId="2BA18B6C" w14:textId="0E67CA6A" w:rsidR="003D0EFB" w:rsidRPr="00F13BE6" w:rsidRDefault="00305ECC">
      <w:pPr>
        <w:pStyle w:val="Clanek11"/>
      </w:pPr>
      <w:r w:rsidRPr="00F13BE6">
        <w:t>Objednatel</w:t>
      </w:r>
      <w:r w:rsidR="003D0EFB" w:rsidRPr="00F13BE6">
        <w:t xml:space="preserve"> je oprávněn požadovat po </w:t>
      </w:r>
      <w:r w:rsidRPr="00F13BE6">
        <w:t>Zhotoviteli</w:t>
      </w:r>
      <w:r w:rsidR="003D0EFB" w:rsidRPr="00F13BE6">
        <w:t xml:space="preserve"> smluvní pokutu v případě porušení povinnosti </w:t>
      </w:r>
      <w:r w:rsidRPr="00F13BE6">
        <w:t>Zhotovitele</w:t>
      </w:r>
      <w:r w:rsidR="00632812" w:rsidRPr="00F13BE6">
        <w:t xml:space="preserve"> </w:t>
      </w:r>
      <w:r w:rsidR="00BE71A0" w:rsidRPr="00F13BE6">
        <w:t xml:space="preserve">týkajícího </w:t>
      </w:r>
      <w:r w:rsidR="00632812" w:rsidRPr="00F13BE6">
        <w:t>pojištění</w:t>
      </w:r>
      <w:r w:rsidR="003D0EFB" w:rsidRPr="00F13BE6">
        <w:t xml:space="preserve">, a to ve výši </w:t>
      </w:r>
      <w:r w:rsidR="00BE71A0" w:rsidRPr="00F13BE6">
        <w:t>50</w:t>
      </w:r>
      <w:r w:rsidR="003D0EFB" w:rsidRPr="00F13BE6">
        <w:t>.000</w:t>
      </w:r>
      <w:r w:rsidR="003D0EFB" w:rsidRPr="00F13BE6">
        <w:rPr>
          <w:snapToGrid w:val="0"/>
        </w:rPr>
        <w:t xml:space="preserve"> Kč </w:t>
      </w:r>
      <w:r w:rsidR="003D0EFB" w:rsidRPr="00F13BE6">
        <w:t>za každý započatý den prodlení</w:t>
      </w:r>
      <w:r w:rsidR="00BE71A0" w:rsidRPr="00F13BE6">
        <w:t>.</w:t>
      </w:r>
    </w:p>
    <w:p w14:paraId="2A23410F" w14:textId="7DD03DBE" w:rsidR="00BE71A0" w:rsidRPr="00F13BE6" w:rsidRDefault="00BE71A0" w:rsidP="00BE71A0">
      <w:pPr>
        <w:pStyle w:val="Clanek11"/>
      </w:pPr>
      <w:r w:rsidRPr="00F13BE6">
        <w:t xml:space="preserve">Objednatel je oprávněn požadovat po Zhotoviteli smluvní pokutu v případě porušení povinnosti Zhotovitele </w:t>
      </w:r>
      <w:r w:rsidRPr="00F13BE6">
        <w:rPr>
          <w:rStyle w:val="normaltextrun"/>
          <w:szCs w:val="22"/>
        </w:rPr>
        <w:t>obsažené ve Smlouvě, která není zajištěna smluvní </w:t>
      </w:r>
      <w:r w:rsidRPr="00F13BE6">
        <w:rPr>
          <w:rStyle w:val="findhit"/>
          <w:rFonts w:eastAsiaTheme="minorEastAsia"/>
          <w:szCs w:val="22"/>
        </w:rPr>
        <w:t>pokut</w:t>
      </w:r>
      <w:r w:rsidRPr="00F13BE6">
        <w:rPr>
          <w:rStyle w:val="normaltextrun"/>
          <w:szCs w:val="22"/>
        </w:rPr>
        <w:t>ou dle tohoto článku Smlouvy</w:t>
      </w:r>
      <w:r w:rsidRPr="00F13BE6">
        <w:t xml:space="preserve">, a to ve výši </w:t>
      </w:r>
      <w:r w:rsidR="00A44DFF">
        <w:t>1</w:t>
      </w:r>
      <w:r w:rsidRPr="00F13BE6">
        <w:t>.000</w:t>
      </w:r>
      <w:r w:rsidRPr="00F13BE6">
        <w:rPr>
          <w:snapToGrid w:val="0"/>
        </w:rPr>
        <w:t xml:space="preserve"> Kč </w:t>
      </w:r>
      <w:r w:rsidRPr="00F13BE6">
        <w:t>za každý započatý den prodlení s</w:t>
      </w:r>
      <w:r w:rsidR="003C4C32" w:rsidRPr="00F13BE6">
        <w:t> </w:t>
      </w:r>
      <w:r w:rsidRPr="00F13BE6">
        <w:t>řádn</w:t>
      </w:r>
      <w:r w:rsidR="003C4C32" w:rsidRPr="00F13BE6">
        <w:t>ým splněním takové povinnosti</w:t>
      </w:r>
      <w:r w:rsidRPr="00F13BE6">
        <w:t>.</w:t>
      </w:r>
    </w:p>
    <w:p w14:paraId="70EA0D19" w14:textId="6F399D5D" w:rsidR="000F2688" w:rsidRPr="00F13BE6" w:rsidRDefault="000F2688">
      <w:pPr>
        <w:pStyle w:val="Clanek11"/>
      </w:pPr>
      <w:r w:rsidRPr="00F13BE6">
        <w:t xml:space="preserve">Objednatel je oprávněn požadovat po Zhotoviteli smluvní pokutu v případě porušení povinnosti Zhotovitele zachovat důvěrnost informací dle </w:t>
      </w:r>
      <w:r w:rsidR="00CA1421" w:rsidRPr="00F13BE6">
        <w:t>odst</w:t>
      </w:r>
      <w:r w:rsidR="00825C6E" w:rsidRPr="00F13BE6">
        <w:t>.</w:t>
      </w:r>
      <w:r w:rsidR="00DF410C" w:rsidRPr="00F13BE6">
        <w:t xml:space="preserve"> </w:t>
      </w:r>
      <w:r w:rsidR="00BE71A0" w:rsidRPr="00F13BE6">
        <w:t>1</w:t>
      </w:r>
      <w:r w:rsidR="00825C6E" w:rsidRPr="00F13BE6">
        <w:t>4</w:t>
      </w:r>
      <w:r w:rsidR="0042381B" w:rsidRPr="00F13BE6">
        <w:t>.4</w:t>
      </w:r>
      <w:r w:rsidR="00BE71A0" w:rsidRPr="00F13BE6">
        <w:t xml:space="preserve"> </w:t>
      </w:r>
      <w:r w:rsidR="0042381B" w:rsidRPr="00F13BE6">
        <w:t>(Důvěrné informace)</w:t>
      </w:r>
      <w:r w:rsidR="00DD1AE6" w:rsidRPr="00F13BE6">
        <w:t xml:space="preserve">, a to ve výši </w:t>
      </w:r>
      <w:r w:rsidR="001E2C3D" w:rsidRPr="00F13BE6">
        <w:t>100.000</w:t>
      </w:r>
      <w:r w:rsidR="000B4D29" w:rsidRPr="00F13BE6">
        <w:t xml:space="preserve"> Kč</w:t>
      </w:r>
      <w:r w:rsidR="006D4985" w:rsidRPr="00F13BE6">
        <w:t xml:space="preserve"> za každé jednotlivé porušení</w:t>
      </w:r>
      <w:r w:rsidR="00BE71A0" w:rsidRPr="00F13BE6">
        <w:t>.</w:t>
      </w:r>
    </w:p>
    <w:p w14:paraId="1E126AF0" w14:textId="47F5D3A3" w:rsidR="007D5620" w:rsidRPr="00730E6E" w:rsidRDefault="00305ECC">
      <w:pPr>
        <w:pStyle w:val="Clanek11"/>
      </w:pPr>
      <w:r w:rsidRPr="00F13BE6">
        <w:t>Zhotovitel</w:t>
      </w:r>
      <w:r w:rsidR="00060B40" w:rsidRPr="00F13BE6">
        <w:t xml:space="preserve"> je oprávněn požadovat po </w:t>
      </w:r>
      <w:r w:rsidRPr="00F13BE6">
        <w:t>Objednateli</w:t>
      </w:r>
      <w:r w:rsidR="00060B40" w:rsidRPr="00F13BE6">
        <w:t xml:space="preserve"> </w:t>
      </w:r>
      <w:r w:rsidR="002A69C1" w:rsidRPr="00F13BE6">
        <w:t>úrok z prodlení v zákonné výši v případě prodlení</w:t>
      </w:r>
      <w:r w:rsidR="007D5620" w:rsidRPr="00F13BE6">
        <w:t xml:space="preserve"> </w:t>
      </w:r>
      <w:r w:rsidRPr="00730E6E">
        <w:t>Objednatele</w:t>
      </w:r>
      <w:r w:rsidR="007D5620" w:rsidRPr="00730E6E">
        <w:t xml:space="preserve"> s úhradou </w:t>
      </w:r>
      <w:r w:rsidR="00BE1531" w:rsidRPr="00730E6E">
        <w:t>F</w:t>
      </w:r>
      <w:r w:rsidR="007D5620" w:rsidRPr="00730E6E">
        <w:t>aktury nebo její části</w:t>
      </w:r>
      <w:r w:rsidR="00FF057C">
        <w:t>, a to pouze v případě, že Objednatel bude v prodlení s úhradou příslušné Faktury i po uplynutí dodatečné lhůty k její úhradě stanovené v</w:t>
      </w:r>
      <w:r w:rsidR="002A69C1">
        <w:t xml:space="preserve"> druhé</w:t>
      </w:r>
      <w:r w:rsidR="00FF057C">
        <w:t> </w:t>
      </w:r>
      <w:r w:rsidR="002A69C1">
        <w:t xml:space="preserve">listinné </w:t>
      </w:r>
      <w:r w:rsidR="00FF057C">
        <w:t xml:space="preserve">výzvě Zhotovitele doručené Objednateli, jejíž délka činí </w:t>
      </w:r>
      <w:r w:rsidR="002A69C1">
        <w:t>sedm</w:t>
      </w:r>
      <w:r w:rsidR="00FF057C">
        <w:t xml:space="preserve"> (</w:t>
      </w:r>
      <w:r w:rsidR="002A69C1">
        <w:t>7</w:t>
      </w:r>
      <w:r w:rsidR="00FF057C">
        <w:t>)</w:t>
      </w:r>
      <w:r w:rsidR="002A69C1">
        <w:t xml:space="preserve"> pracovních</w:t>
      </w:r>
      <w:r w:rsidR="00FF057C">
        <w:t xml:space="preserve"> dnů</w:t>
      </w:r>
      <w:r w:rsidR="002A69C1">
        <w:t>, přičemž k zaslání druhé listinné výzvy je Zhotovitel oprávněn nejdříve po uplynutí lhůty sedmi (7) pracovních dnů od doručení první listinné výzvy k úhradě dlužné částky Objednateli</w:t>
      </w:r>
      <w:r w:rsidR="003D0EFB" w:rsidRPr="00730E6E">
        <w:t xml:space="preserve">. Smluvní </w:t>
      </w:r>
      <w:r w:rsidR="002D6447">
        <w:t>sankce</w:t>
      </w:r>
      <w:r w:rsidR="00CE5A01" w:rsidRPr="00730E6E">
        <w:t xml:space="preserve"> za toto porušení</w:t>
      </w:r>
      <w:r w:rsidR="003D0EFB" w:rsidRPr="00730E6E">
        <w:t xml:space="preserve"> však může činit maximálně 10</w:t>
      </w:r>
      <w:r w:rsidR="00522EF6" w:rsidRPr="00730E6E">
        <w:t xml:space="preserve"> </w:t>
      </w:r>
      <w:r w:rsidR="003D0EFB" w:rsidRPr="00730E6E">
        <w:t>% z </w:t>
      </w:r>
      <w:r w:rsidR="00FF057C">
        <w:t>C</w:t>
      </w:r>
      <w:r w:rsidR="00FF057C" w:rsidRPr="00730E6E">
        <w:t xml:space="preserve">eny </w:t>
      </w:r>
      <w:r w:rsidR="009F7726" w:rsidRPr="00730E6E">
        <w:t>Díla</w:t>
      </w:r>
      <w:r w:rsidR="002D6447">
        <w:t>.</w:t>
      </w:r>
    </w:p>
    <w:p w14:paraId="5CC1BC3E" w14:textId="4420B5F1" w:rsidR="008D0572" w:rsidRPr="00730E6E" w:rsidRDefault="00D56510">
      <w:pPr>
        <w:pStyle w:val="Clanek11"/>
      </w:pPr>
      <w:r w:rsidRPr="00730E6E">
        <w:t>Platby smluvní pokuty nezbavují Zhotovitele povinnosti provést a dokončit Dílo</w:t>
      </w:r>
      <w:r w:rsidR="00A46763" w:rsidRPr="00730E6E">
        <w:t>,</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w:t>
      </w:r>
      <w:r w:rsidR="004F0E98" w:rsidRPr="00730E6E">
        <w:t xml:space="preserve">a to </w:t>
      </w:r>
      <w:r w:rsidRPr="00E21E10">
        <w:t>v plné výši</w:t>
      </w:r>
      <w:r w:rsidRPr="00730E6E">
        <w:t>.</w:t>
      </w:r>
    </w:p>
    <w:p w14:paraId="0D35456B" w14:textId="201A0B09" w:rsidR="00DB1B1F" w:rsidRPr="00730E6E" w:rsidRDefault="00D25DBC">
      <w:pPr>
        <w:pStyle w:val="Clanek11"/>
      </w:pPr>
      <w:r w:rsidRPr="00730E6E">
        <w:t>Celková výše smluvních pokut</w:t>
      </w:r>
      <w:r w:rsidR="00313643" w:rsidRPr="00730E6E">
        <w:t xml:space="preserve"> </w:t>
      </w:r>
      <w:r w:rsidR="002D6447">
        <w:t xml:space="preserve">uplatněných </w:t>
      </w:r>
      <w:r w:rsidR="00313643" w:rsidRPr="00730E6E">
        <w:t>Objednatele</w:t>
      </w:r>
      <w:r w:rsidR="002D6447">
        <w:t>m</w:t>
      </w:r>
      <w:r w:rsidRPr="00730E6E">
        <w:t xml:space="preserve"> </w:t>
      </w:r>
      <w:r w:rsidR="003D0EFB" w:rsidRPr="00730E6E">
        <w:t xml:space="preserve">vůči </w:t>
      </w:r>
      <w:r w:rsidR="00305ECC" w:rsidRPr="00730E6E">
        <w:t>Zhotoviteli</w:t>
      </w:r>
      <w:r w:rsidR="003D0EFB" w:rsidRPr="00730E6E">
        <w:t xml:space="preserve"> </w:t>
      </w:r>
      <w:r w:rsidRPr="00730E6E">
        <w:t>je omezena limitem 100</w:t>
      </w:r>
      <w:r w:rsidR="00C73A89">
        <w:t> </w:t>
      </w:r>
      <w:r w:rsidRPr="00730E6E">
        <w:t xml:space="preserve">% výše celkové </w:t>
      </w:r>
      <w:r w:rsidR="002D6447">
        <w:t>C</w:t>
      </w:r>
      <w:r w:rsidRPr="00730E6E">
        <w:t xml:space="preserve">eny </w:t>
      </w:r>
      <w:r w:rsidR="009F7726" w:rsidRPr="00730E6E">
        <w:t>Díla</w:t>
      </w:r>
      <w:r w:rsidR="00DB1B1F" w:rsidRPr="00730E6E">
        <w:t>.</w:t>
      </w:r>
    </w:p>
    <w:p w14:paraId="1FA3553E" w14:textId="51EAC517" w:rsidR="008D0572" w:rsidRPr="00730E6E" w:rsidRDefault="00DB1B1F">
      <w:pPr>
        <w:pStyle w:val="Clanek11"/>
      </w:pPr>
      <w:r w:rsidRPr="00730E6E">
        <w:t>S</w:t>
      </w:r>
      <w:r w:rsidR="00D25DBC" w:rsidRPr="00730E6E">
        <w:t xml:space="preserve">mluvní pokuty mohou být kombinovány (uplatnění jedné smluvní pokuty nevylučuje souběžné uplatnění jakékoliv jiné smluvní pokuty). </w:t>
      </w:r>
    </w:p>
    <w:p w14:paraId="53A6B246" w14:textId="4D0F3699" w:rsidR="00BB31E2" w:rsidRPr="00730E6E" w:rsidRDefault="00BB31E2">
      <w:pPr>
        <w:pStyle w:val="Clanek11"/>
      </w:pPr>
      <w:r w:rsidRPr="00730E6E">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6B369AD8" w14:textId="0F0B0615" w:rsidR="007772E3" w:rsidRPr="00730E6E" w:rsidRDefault="00A75FD8" w:rsidP="00DC13B3">
      <w:pPr>
        <w:pStyle w:val="Nadpis1"/>
      </w:pPr>
      <w:r w:rsidRPr="00730E6E">
        <w:lastRenderedPageBreak/>
        <w:t>Ostatní ujednání</w:t>
      </w:r>
    </w:p>
    <w:p w14:paraId="51969C7F" w14:textId="37906A32" w:rsidR="008077DF" w:rsidRPr="00730E6E" w:rsidRDefault="008077DF">
      <w:pPr>
        <w:pStyle w:val="Clanek11"/>
      </w:pPr>
      <w:r w:rsidRPr="00730E6E">
        <w:t xml:space="preserve">Nebezpečí škod na zhotovovaném Díle nese Zhotovitel od </w:t>
      </w:r>
      <w:r w:rsidR="00453E4B">
        <w:t xml:space="preserve">započetí </w:t>
      </w:r>
      <w:r w:rsidR="001D3715">
        <w:t xml:space="preserve">Díla, resp. </w:t>
      </w:r>
      <w:r w:rsidRPr="00730E6E">
        <w:t xml:space="preserve">převzetí </w:t>
      </w:r>
      <w:r w:rsidR="001D3715">
        <w:t xml:space="preserve">Místa </w:t>
      </w:r>
      <w:r w:rsidR="000414C7">
        <w:t xml:space="preserve">plnění </w:t>
      </w:r>
      <w:r w:rsidRPr="00730E6E">
        <w:t>až do doby protokolárního převzetí Díla Objednatelem.</w:t>
      </w:r>
    </w:p>
    <w:p w14:paraId="0DE458B7" w14:textId="23C94744" w:rsidR="00730E6E" w:rsidRDefault="00730E6E">
      <w:pPr>
        <w:pStyle w:val="Clanek11"/>
      </w:pPr>
      <w:r w:rsidRPr="00730E6E">
        <w:t>Objednatel je již od počátku vlastníkem Díla; jeho vlastnické právo vzniká vytvořením každé součásti Díla. Všechny materiály přecházejí do vlastnictví Objednatele vždy okamžikem, kdy jsou do Díla zabudovány</w:t>
      </w:r>
      <w:r w:rsidR="002D6447">
        <w:t xml:space="preserve">. </w:t>
      </w:r>
    </w:p>
    <w:p w14:paraId="36A81BAB" w14:textId="3C13C6B3" w:rsidR="00330F4C" w:rsidRDefault="00960E12">
      <w:pPr>
        <w:pStyle w:val="Clanek11"/>
        <w:rPr>
          <w:b/>
          <w:bCs w:val="0"/>
        </w:rPr>
      </w:pPr>
      <w:r w:rsidRPr="00960E12">
        <w:rPr>
          <w:b/>
          <w:bCs w:val="0"/>
        </w:rPr>
        <w:t>Prohlášení zhotovitele</w:t>
      </w:r>
    </w:p>
    <w:p w14:paraId="004DFBF2" w14:textId="0F49BC2F" w:rsidR="00C77B15" w:rsidRDefault="00C77B15" w:rsidP="00C77B15">
      <w:pPr>
        <w:pStyle w:val="Claneka"/>
        <w:numPr>
          <w:ilvl w:val="0"/>
          <w:numId w:val="0"/>
        </w:numPr>
        <w:ind w:left="567" w:firstLine="1"/>
      </w:pPr>
      <w:r w:rsidRPr="00C77B15">
        <w:t>Zhotovitel prohlašuje, že uvedená prohlášení jsou platná ke dni uzavření Smlouvy, a Zhotovitel se zavazuje zajistit, že budou platná až do doby dokončení Díla:</w:t>
      </w:r>
    </w:p>
    <w:p w14:paraId="5B49E304" w14:textId="150691BD" w:rsidR="00960E12" w:rsidRDefault="00960E12" w:rsidP="00960E12">
      <w:pPr>
        <w:pStyle w:val="Claneka"/>
      </w:pPr>
      <w:r w:rsidRPr="00960E12">
        <w:t>Zhotovitel je společností založenou, zapsanou a platně existující podle práva České republiky</w:t>
      </w:r>
      <w:r w:rsidR="002C2C58">
        <w:t>;</w:t>
      </w:r>
    </w:p>
    <w:p w14:paraId="38B51C6C" w14:textId="722DDA43" w:rsidR="00C77B15" w:rsidRDefault="00C77B15" w:rsidP="00C77B15">
      <w:pPr>
        <w:pStyle w:val="Claneka"/>
      </w:pPr>
      <w:r>
        <w:t>Zhotovitel je oprávněn uzavřít a plnit Smlouvu a disponuje veškerými veřejnoprávními oprávněními či povoleními, která jsou pro provádění Díla právními předpisy vyžadována;</w:t>
      </w:r>
    </w:p>
    <w:p w14:paraId="1710335A" w14:textId="3811CF76" w:rsidR="00C77B15" w:rsidRDefault="00C77B15" w:rsidP="00C77B15">
      <w:pPr>
        <w:pStyle w:val="Claneka"/>
      </w:pPr>
      <w:r>
        <w:t>Zhotovitel není stranou žádné smlouvy, která má nebo by mohla mít jakýkoli podstatný negativní vliv na jeho podnikání, povinnosti či majetek;</w:t>
      </w:r>
    </w:p>
    <w:p w14:paraId="638ECE8C" w14:textId="1E50A681" w:rsidR="00C77B15" w:rsidRDefault="00C77B15" w:rsidP="00C77B15">
      <w:pPr>
        <w:pStyle w:val="Claneka"/>
      </w:pPr>
      <w:r>
        <w:t>V současné době neprobíhá ani nehrozí žádné soudní, správní či rozhodčí řízení vůči Zhotoviteli nebo jeho majetku, které by mohlo mít podstatný negativní vliv na jeho podnikání, povinnosti či majetek;</w:t>
      </w:r>
    </w:p>
    <w:p w14:paraId="7896BC4E" w14:textId="17106507" w:rsidR="00C77B15" w:rsidRDefault="00C77B15" w:rsidP="00C77B15">
      <w:pPr>
        <w:pStyle w:val="Claneka"/>
      </w:pPr>
      <w:r>
        <w:t>Zhotovitel neprodleně oznámí Objednateli všechna soudní, správní či rozhodčí řízení probíhající nebo hrozící vůči Zhotoviteli nebo jeho majetku, která by mohla mít podstatný negativní vliv na jeho podnikání, povinnosti či majetek;</w:t>
      </w:r>
    </w:p>
    <w:p w14:paraId="49C2E84F" w14:textId="59976B19" w:rsidR="00C77B15" w:rsidRDefault="00C77B15" w:rsidP="00C77B15">
      <w:pPr>
        <w:pStyle w:val="Claneka"/>
      </w:pPr>
      <w:r>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5556EECC" w14:textId="17531BA6" w:rsidR="00C77B15" w:rsidRDefault="00C77B15" w:rsidP="00C77B15">
      <w:pPr>
        <w:pStyle w:val="Claneka"/>
      </w:pPr>
      <w:r>
        <w:t>Zhotovitel neprovedl žádné kroky ani nebylo zahájeno žádné řízení (a nic takového podle nejlepšího vědomí Zhotovitele ani nehrozí), které by vedlo k likvidaci či zahájení insolvenčního řízení vůči Zhotoviteli;</w:t>
      </w:r>
    </w:p>
    <w:p w14:paraId="0313E89F" w14:textId="558A50CB" w:rsidR="00C77B15" w:rsidRDefault="00C77B15" w:rsidP="00C77B15">
      <w:pPr>
        <w:pStyle w:val="Claneka"/>
      </w:pPr>
      <w:r>
        <w:t>Zhotovitel neprodleně oznámí Objednateli, že byly učiněny určité kroky nebo bylo zahájeno určité řízení, které by mohlo vést k likvidaci či zahájení insolvenčního řízení vůči Zhotoviteli;</w:t>
      </w:r>
    </w:p>
    <w:p w14:paraId="41441F57" w14:textId="1F5E445E" w:rsidR="00960E12" w:rsidRDefault="00C77B15" w:rsidP="00C77B15">
      <w:pPr>
        <w:pStyle w:val="Claneka"/>
      </w:pPr>
      <w:r>
        <w:t>Zhotovitel se podrobně seznámil s povinnostmi, které mu vyplývají ze Smlouvy a s důsledky, které způsobí jejich případné nesplnění.</w:t>
      </w:r>
    </w:p>
    <w:p w14:paraId="2C305CFF" w14:textId="18921123" w:rsidR="00A7027D" w:rsidRPr="00A7027D" w:rsidRDefault="00A7027D">
      <w:pPr>
        <w:pStyle w:val="Clanek11"/>
        <w:rPr>
          <w:b/>
          <w:bCs w:val="0"/>
        </w:rPr>
      </w:pPr>
      <w:r w:rsidRPr="00A7027D">
        <w:rPr>
          <w:b/>
          <w:bCs w:val="0"/>
        </w:rPr>
        <w:t>Důvěrné informace</w:t>
      </w:r>
    </w:p>
    <w:p w14:paraId="2B2BB3FE" w14:textId="77777777" w:rsidR="00285FC1" w:rsidRDefault="00285FC1" w:rsidP="00285FC1">
      <w:pPr>
        <w:pStyle w:val="Claneka"/>
      </w:pPr>
      <w:r>
        <w:t>Strany jsou povinny utajit veškeré informace, které se dozvěděly v rámci uzavírání a plnění Smlouvy, tvořící její obsah, a informace, které si vzájemně sdělily nebo které vyplynou z plnění Smlouvy (dále jen „</w:t>
      </w:r>
      <w:r w:rsidRPr="00285FC1">
        <w:rPr>
          <w:b/>
          <w:bCs/>
        </w:rPr>
        <w:t>Důvěrné informace</w:t>
      </w:r>
      <w:r>
        <w:t xml:space="preserve">“). </w:t>
      </w:r>
    </w:p>
    <w:p w14:paraId="5498E0A2" w14:textId="77777777" w:rsidR="00185F1E" w:rsidRDefault="00185F1E" w:rsidP="00185F1E">
      <w:pPr>
        <w:pStyle w:val="Claneka"/>
      </w:pPr>
      <w:r>
        <w:t xml:space="preserve">Strany nesdělí Důvěrné informace třetí osobě a přijmou taková opatření, která znemožní jejich přístupnost třetím osobám. Ustanovení předchozí věty se nevztahuje na Důvěrné informace: </w:t>
      </w:r>
    </w:p>
    <w:p w14:paraId="6FF6CCF7" w14:textId="3A323DC7" w:rsidR="00285FC1" w:rsidRDefault="00285FC1" w:rsidP="00554442">
      <w:pPr>
        <w:pStyle w:val="Claneki"/>
      </w:pPr>
      <w:r>
        <w:lastRenderedPageBreak/>
        <w:t xml:space="preserve">které byly v době jejich zveřejnění všeobecně známými; </w:t>
      </w:r>
    </w:p>
    <w:p w14:paraId="6A222015" w14:textId="6F9BFBC0" w:rsidR="00285FC1" w:rsidRDefault="00285FC1" w:rsidP="00554442">
      <w:pPr>
        <w:pStyle w:val="Claneki"/>
      </w:pPr>
      <w:r>
        <w:t xml:space="preserve">které se staly nebo stanou všeobecně známými či dostupnými jinak než porušením povinností Stran, jejich zaměstnanců, poradců nebo konzultantů vyplývajících ze Smlouvy; </w:t>
      </w:r>
    </w:p>
    <w:p w14:paraId="3A35A550" w14:textId="44DB2EA0" w:rsidR="00285FC1" w:rsidRDefault="00285FC1" w:rsidP="00554442">
      <w:pPr>
        <w:pStyle w:val="Claneki"/>
      </w:pPr>
      <w:r>
        <w:t xml:space="preserve">které byly zveřejněny na základě povinnosti dané obecně závaznými právními předpisy nebo na základě pravomocného soudního rozhodnutí nebo pravomocného rozhodnutí orgánů státní správy; </w:t>
      </w:r>
    </w:p>
    <w:p w14:paraId="3713C62E" w14:textId="53DBF192" w:rsidR="00285FC1" w:rsidRDefault="00285FC1" w:rsidP="00554442">
      <w:pPr>
        <w:pStyle w:val="Claneki"/>
      </w:pPr>
      <w:r>
        <w:t xml:space="preserve">k jejichž zveřejnění dala druhá Strana výslovný souhlas. </w:t>
      </w:r>
    </w:p>
    <w:p w14:paraId="0CD519E1" w14:textId="77777777" w:rsidR="00285FC1" w:rsidRDefault="00285FC1" w:rsidP="00107F9E">
      <w:pPr>
        <w:pStyle w:val="Claneki"/>
        <w:numPr>
          <w:ilvl w:val="0"/>
          <w:numId w:val="0"/>
        </w:numPr>
        <w:ind w:left="992"/>
      </w:pPr>
      <w: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64E86E1" w14:textId="53E71E10" w:rsidR="00285FC1" w:rsidRDefault="00285FC1" w:rsidP="00285FC1">
      <w:pPr>
        <w:pStyle w:val="Claneka"/>
      </w:pPr>
      <w: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D996424" w14:textId="64791D8F" w:rsidR="00285FC1" w:rsidRDefault="00285FC1" w:rsidP="00285FC1">
      <w:pPr>
        <w:pStyle w:val="Claneka"/>
      </w:pPr>
      <w:r>
        <w:t xml:space="preserve">Zjistí-li Strana, že došlo nebo může dojít k prozrazení resp. získání Důvěrných informací neoprávněnou osobou, zavazuje se neprodleně informovat o této skutečnosti druhou Stranu a podniknout veškeré kroky potřebné k zabránění vzniku újmy nebo k jejímu maximálnímu omezení. </w:t>
      </w:r>
    </w:p>
    <w:p w14:paraId="626765F9" w14:textId="7E717C6C" w:rsidR="00A7027D" w:rsidRDefault="00285FC1" w:rsidP="00285FC1">
      <w:pPr>
        <w:pStyle w:val="Claneka"/>
      </w:pPr>
      <w:r>
        <w:t>Strany se zavazují vrátit si na jejich žádost neprodleně veškeré materiály obsahující Důvěrné informace včetně všech případných kopií nebo písemně či e-mailem potvrdit, že tyto materiály, resp. kopie byly zničeny.</w:t>
      </w:r>
    </w:p>
    <w:p w14:paraId="55CD90B1" w14:textId="676D6456" w:rsidR="00A7027D" w:rsidRPr="00285FC1" w:rsidRDefault="00C449DC">
      <w:pPr>
        <w:pStyle w:val="Clanek11"/>
        <w:rPr>
          <w:b/>
          <w:bCs w:val="0"/>
        </w:rPr>
      </w:pPr>
      <w:r w:rsidRPr="00285FC1">
        <w:rPr>
          <w:b/>
          <w:bCs w:val="0"/>
        </w:rPr>
        <w:t>Změny smlouvy, písemná forma, doručování</w:t>
      </w:r>
    </w:p>
    <w:p w14:paraId="390539B1" w14:textId="336CB036" w:rsidR="005924CB" w:rsidRDefault="005924CB" w:rsidP="005924CB">
      <w:pPr>
        <w:pStyle w:val="Claneka"/>
      </w:pPr>
      <w:r>
        <w:t>Smlouva může být měněna pouze písemnými dodatky odsouhlasenými oběma Stranami a při dodržení náležitostí daných ZZVZ, vyjma změny kontaktních údajů Stran, pokud se týkají adres, jmen, telefonních, faxových a e</w:t>
      </w:r>
      <w:r w:rsidR="001952E5">
        <w:t>-</w:t>
      </w:r>
      <w:r>
        <w:t>mailových spojení, kde postačí jednostranné oznámení zaslané druhé Straně. Objednatel může namítnout neplatnost Smlouvy a/nebo jejího dodatku z důvodu nedodržení formy kdykoliv, a to i když již bylo započato s plněním.</w:t>
      </w:r>
    </w:p>
    <w:p w14:paraId="5A3D5825" w14:textId="3F66961D" w:rsidR="00C449DC" w:rsidRDefault="005924CB" w:rsidP="005924CB">
      <w:pPr>
        <w:pStyle w:val="Claneka"/>
      </w:pPr>
      <w:r>
        <w:t>Pro účely Smlouvy se výlučně za písemnou formu považuje listinná forma, a to pro komunikaci Stran, jejímž předmětem je (i) ukončení Smlouvy nebo (ii) změna Smlouvy nebo (iii) odstranění závadného stavu vyvolaného některou ze Stran porušením povinnosti vyplývající ze Smlouvy a/nebo jednotlivých zvláštních podmínek (např. prodlení se splněním Díla ve stanoveném termínu, prodlení s úhradou Faktury a poskytnutí dodatečné lhůty pro odstranění závadného stavu), a to včetně uplatnění práv z odpovědnosti za vady, nebo (iv) výzvy k úhradě smluvních pokut některou ze Stran, přičemž oznámení uvedená v bodech (i) až (iv) včetně v tomto článku musí být doručena na aktuální adresu sídla druhé Strany. Oznámení dle tohoto článku mohou být doručena (i) osobně, (ii) doporučeným dopisem poštou s potvrzením o doručení nebo (iii) kurýrní službou s potvrzením o doručení. Oznámení dle tohoto článku budou považována za řádně doručená rovněž v případě, kdy budou doručena do datové schránky druhé Strany z datové schránky Strany činící takové oznámení.</w:t>
      </w:r>
    </w:p>
    <w:p w14:paraId="174A71DB" w14:textId="1DF567A0" w:rsidR="00903AC5" w:rsidRPr="00903AC5" w:rsidRDefault="00903AC5" w:rsidP="00C449DC">
      <w:pPr>
        <w:pStyle w:val="Clanek11"/>
        <w:rPr>
          <w:b/>
          <w:bCs w:val="0"/>
        </w:rPr>
      </w:pPr>
      <w:r w:rsidRPr="00903AC5">
        <w:rPr>
          <w:b/>
          <w:bCs w:val="0"/>
        </w:rPr>
        <w:t>Rozhodné právo a výluky</w:t>
      </w:r>
    </w:p>
    <w:p w14:paraId="6ED57D3B" w14:textId="77777777" w:rsidR="001121D2" w:rsidRDefault="001121D2" w:rsidP="001121D2">
      <w:pPr>
        <w:pStyle w:val="Claneka"/>
      </w:pPr>
      <w:r>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0F324356" w14:textId="6CCB46E7" w:rsidR="001121D2" w:rsidRDefault="001121D2" w:rsidP="001121D2">
      <w:pPr>
        <w:pStyle w:val="Claneka"/>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64DFA4F" w14:textId="0B11FD4E" w:rsidR="001121D2" w:rsidRDefault="001121D2" w:rsidP="001121D2">
      <w:pPr>
        <w:pStyle w:val="Claneka"/>
      </w:pPr>
      <w:r>
        <w:lastRenderedPageBreak/>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488867CA" w14:textId="417F1C99" w:rsidR="001121D2" w:rsidRDefault="001121D2" w:rsidP="001121D2">
      <w:pPr>
        <w:pStyle w:val="Claneka"/>
      </w:pPr>
      <w:r>
        <w:t>Strany ve smyslu § 630 odst. 1 Občanského zákoníku prodlužují délku promlčecí doby práv Objednatele, jakožto věřitele, vyplývajících ze Smlouvy na dobu patnácti (15) let.</w:t>
      </w:r>
    </w:p>
    <w:p w14:paraId="340287FA" w14:textId="4478ED0D" w:rsidR="001121D2" w:rsidRDefault="001121D2" w:rsidP="001121D2">
      <w:pPr>
        <w:pStyle w:val="Claneka"/>
      </w:pPr>
      <w:r>
        <w:t>Pro případ uzavírání této Smlouvy a dodatků k ní Strany vylučují použití § 1740 odst. 3 Občanského zákoníku, podle něhož Smlouva či dodatek mohou být uzavřeny i při nedosažení úplné shody projevů vůle Stran.</w:t>
      </w:r>
    </w:p>
    <w:p w14:paraId="0FD12B05" w14:textId="6E2AF2E5" w:rsidR="00903AC5" w:rsidRDefault="001121D2" w:rsidP="001121D2">
      <w:pPr>
        <w:pStyle w:val="Claneka"/>
      </w:pPr>
      <w:r>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302C546" w14:textId="77777777" w:rsidR="00B025DC" w:rsidRDefault="00B025DC" w:rsidP="00B025DC">
      <w:pPr>
        <w:pStyle w:val="Claneka"/>
      </w:pPr>
      <w:r>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1C56C85A" w14:textId="4886FB95" w:rsidR="00B025DC" w:rsidRDefault="00B025DC" w:rsidP="00B025DC">
      <w:pPr>
        <w:pStyle w:val="Claneka"/>
      </w:pPr>
      <w:r>
        <w:t>Zhotovitel se podle § 2000 odst. 2 Občanského zákoníku vzdává práva domáhat se zrušení závazku ze Smlouvy.</w:t>
      </w:r>
    </w:p>
    <w:p w14:paraId="4850E7D5" w14:textId="7D6E6B0E" w:rsidR="00B025DC" w:rsidRDefault="00B025DC" w:rsidP="00B025DC">
      <w:pPr>
        <w:pStyle w:val="Claneka"/>
      </w:pPr>
      <w:r>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62DABDA1" w14:textId="100DE675" w:rsidR="00B025DC" w:rsidRDefault="00B025DC" w:rsidP="00B025DC">
      <w:pPr>
        <w:pStyle w:val="Claneka"/>
      </w:pPr>
      <w:r>
        <w:t>Ustanovení §1932 a §1933 Občanského zákoníku se na tuto Smlouvu nepoužijí. Existuje-li více splatných závazků vzniklých ze Smlouvy, je výhradním právem Objednatele určit, na jaký závazek bude nejdříve plněno.</w:t>
      </w:r>
    </w:p>
    <w:p w14:paraId="7CA9AEDD" w14:textId="004EDF6A" w:rsidR="00B025DC" w:rsidRDefault="00B025DC" w:rsidP="00B025DC">
      <w:pPr>
        <w:pStyle w:val="Claneka"/>
      </w:pPr>
      <w:r>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766ED318" w14:textId="6CDD8EDE" w:rsidR="009D0DE2" w:rsidRDefault="00B025DC" w:rsidP="00B025DC">
      <w:pPr>
        <w:pStyle w:val="Claneka"/>
      </w:pPr>
      <w:r>
        <w:t>Pro vyloučení pochybností Strany ujednávají, že ke splnění peněžitého dluhu podle Smlouvy nelze použít směnku.</w:t>
      </w:r>
    </w:p>
    <w:p w14:paraId="45D00F23" w14:textId="4491B52C" w:rsidR="00903AC5" w:rsidRPr="00FC745C" w:rsidRDefault="00FC745C" w:rsidP="00C449DC">
      <w:pPr>
        <w:pStyle w:val="Clanek11"/>
        <w:rPr>
          <w:b/>
          <w:bCs w:val="0"/>
        </w:rPr>
      </w:pPr>
      <w:r w:rsidRPr="00FC745C">
        <w:rPr>
          <w:b/>
          <w:bCs w:val="0"/>
        </w:rPr>
        <w:t>Zákaz započtení, zastavení a postoupení</w:t>
      </w:r>
    </w:p>
    <w:p w14:paraId="50AE965C" w14:textId="239AE6D6" w:rsidR="00055218" w:rsidRDefault="00055218" w:rsidP="00055218">
      <w:pPr>
        <w:pStyle w:val="Claneka"/>
      </w:pPr>
      <w:r>
        <w:t>Zhotovitel je oprávněn započíst své splatné i nesplatné pohledávky vůči Objednateli výlučně na základě předchozí písemné dohody s Objednatelem.</w:t>
      </w:r>
    </w:p>
    <w:p w14:paraId="54CB32F1" w14:textId="4C2F58F3" w:rsidR="00055218" w:rsidRDefault="00055218" w:rsidP="00055218">
      <w:pPr>
        <w:pStyle w:val="Claneka"/>
      </w:pPr>
      <w:r>
        <w:t>Zhotovitel je oprávněn zastavit jakékoli své pohledávky vůči Objednateli vyplývající ze Smlouvy výlučně na základě předchozí písemné dohody s Objednatelem.</w:t>
      </w:r>
    </w:p>
    <w:p w14:paraId="126E3A7E" w14:textId="4F744448" w:rsidR="00055218" w:rsidRDefault="00055218" w:rsidP="00055218">
      <w:pPr>
        <w:pStyle w:val="Claneka"/>
      </w:pPr>
      <w:r>
        <w:t>Zhotovitel není oprávněn postoupit jakákoli svá práva vyplývající ze Smlouvy na třetí osobu bez předchozího písemného souhlasu Objednatele, a to ani částečně.</w:t>
      </w:r>
    </w:p>
    <w:p w14:paraId="29C6BFAD" w14:textId="44B7FBEA" w:rsidR="00055218" w:rsidRDefault="00055218" w:rsidP="00055218">
      <w:pPr>
        <w:pStyle w:val="Claneka"/>
      </w:pPr>
      <w:r>
        <w:t>Zhotovitel je oprávněn postoupit Smlouvu jako celek na třetí osobu pouze s výslovným předchozím písemným souhlasem Objednatele.</w:t>
      </w:r>
    </w:p>
    <w:p w14:paraId="2F825640" w14:textId="3A6C6E79" w:rsidR="00815E87" w:rsidRDefault="00055218" w:rsidP="00055218">
      <w:pPr>
        <w:pStyle w:val="Claneka"/>
      </w:pPr>
      <w:r>
        <w:lastRenderedPageBreak/>
        <w:t>Objednatel je oprávněn postoupit jakákoliv práva vyplývající ze Smlouvy anebo postoupit Smlouvu jako celek na třetí osobu i bez souhlasu Zhotovitele, avšak pouze tehdy, pokud se tak stane v rámci koncernu, jehož je Objednatel členem.</w:t>
      </w:r>
    </w:p>
    <w:p w14:paraId="35B4B552" w14:textId="30C10BD0" w:rsidR="00815E87" w:rsidRDefault="007060D4" w:rsidP="00C449DC">
      <w:pPr>
        <w:pStyle w:val="Clanek11"/>
        <w:rPr>
          <w:b/>
          <w:bCs w:val="0"/>
        </w:rPr>
      </w:pPr>
      <w:r w:rsidRPr="007060D4">
        <w:rPr>
          <w:b/>
          <w:bCs w:val="0"/>
        </w:rPr>
        <w:t>Účinnost smlouvy</w:t>
      </w:r>
    </w:p>
    <w:p w14:paraId="76F01FEB" w14:textId="4AFB27CE" w:rsidR="00460801" w:rsidRPr="00F05A83" w:rsidRDefault="00C90B63" w:rsidP="00460801">
      <w:pPr>
        <w:pStyle w:val="Claneka"/>
      </w:pPr>
      <w:r>
        <w:rPr>
          <w:szCs w:val="22"/>
        </w:rP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44C59374" w14:textId="431B7A76" w:rsidR="00F05A83" w:rsidRPr="00F574AD" w:rsidRDefault="00A34A5F" w:rsidP="00A34A5F">
      <w:pPr>
        <w:pStyle w:val="Clanek11"/>
      </w:pPr>
      <w:r w:rsidRPr="00FB3E8A">
        <w:rPr>
          <w:b/>
          <w:bCs w:val="0"/>
        </w:rPr>
        <w:t>Souhrnná smluvní doložka uzavřená na základě Compliance programu TSK</w:t>
      </w:r>
    </w:p>
    <w:p w14:paraId="02EDA796" w14:textId="37659251" w:rsidR="00F574AD" w:rsidRDefault="007B7FFD" w:rsidP="00F574AD">
      <w:pPr>
        <w:pStyle w:val="Claneka"/>
      </w:pPr>
      <w:r w:rsidRPr="007B7FFD">
        <w:t>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Zhotovitele, tak i specifických požadavků vztahujících se k nulové toleranci korupčního jednání a celkovému dodržování zásad slušnosti, poctivosti a dobrých mravů.</w:t>
      </w:r>
    </w:p>
    <w:p w14:paraId="2083C7FC" w14:textId="416B526D" w:rsidR="007B7FFD" w:rsidRDefault="00956DBF" w:rsidP="00F574AD">
      <w:pPr>
        <w:pStyle w:val="Claneka"/>
      </w:pPr>
      <w:r w:rsidRPr="00956DBF">
        <w:t xml:space="preserve">Zhotovitel bere dále výslovně na vědomí, že Souhrnná </w:t>
      </w:r>
      <w:r w:rsidRPr="003D79A8">
        <w:t xml:space="preserve">smluvní doložka obsahuje i jiné povinnosti nad rámec předchozího odstavce, a to zejména z oblasti absence mezinárodních a národních </w:t>
      </w:r>
      <w:r w:rsidRPr="00956DBF">
        <w:t>sankcí, nebo zamezování střetu zájmů ve smyslu zákona č. 159/2006 Sb. Zhotovitel se zavazuje tyto povinnosti.</w:t>
      </w:r>
    </w:p>
    <w:p w14:paraId="0F87DA7C" w14:textId="207964C3" w:rsidR="00956DBF" w:rsidRDefault="00A0305F" w:rsidP="00F574AD">
      <w:pPr>
        <w:pStyle w:val="Claneka"/>
      </w:pPr>
      <w:r w:rsidRPr="00A0305F">
        <w:t>Zhotovitel výslovně prohlašuje, že si je vědom kontrolních i sankčních oprávnění TSK vyplývajících ze všech částí Souhrnné smluvní doložky, a že s nimi souhlasí; a v případě, že proti němu budu uplatněny, se zavazuje je akceptovat</w:t>
      </w:r>
      <w:r>
        <w:t>.</w:t>
      </w:r>
    </w:p>
    <w:p w14:paraId="6C963410" w14:textId="70EFBEC2" w:rsidR="00A0305F" w:rsidRPr="007060D4" w:rsidRDefault="00AC659D" w:rsidP="00F574AD">
      <w:pPr>
        <w:pStyle w:val="Claneka"/>
      </w:pPr>
      <w:r w:rsidRPr="00AC659D">
        <w:t xml:space="preserve">Podrobně jsou práva a povinnosti </w:t>
      </w:r>
      <w:r>
        <w:t>S</w:t>
      </w:r>
      <w:r w:rsidRPr="00AC659D">
        <w:t xml:space="preserve">tran rozvedeny v </w:t>
      </w:r>
      <w:r w:rsidR="00B87FA0" w:rsidRPr="00B87FA0">
        <w:rPr>
          <w:u w:val="single"/>
        </w:rPr>
        <w:t>P</w:t>
      </w:r>
      <w:r w:rsidRPr="00B87FA0">
        <w:rPr>
          <w:u w:val="single"/>
        </w:rPr>
        <w:t xml:space="preserve">říloze č. </w:t>
      </w:r>
      <w:r w:rsidR="00B87FA0" w:rsidRPr="00B87FA0">
        <w:rPr>
          <w:u w:val="single"/>
        </w:rPr>
        <w:t>2</w:t>
      </w:r>
      <w:r w:rsidRPr="00AC659D">
        <w:t xml:space="preserve"> Souhrnná smluvní doložka, která tvoří nedílnou součást Smlouvy.</w:t>
      </w:r>
      <w:r>
        <w:t xml:space="preserve"> </w:t>
      </w:r>
      <w:r w:rsidR="002E563D" w:rsidRPr="002E563D">
        <w:t>V uvedeném textu je výraz „Zhotovitel“ nahrazen výrazem „dodavatel“, výraz „Strany“ výrazem „Smluvní strany“; výraz „TSK“ je shodný s výrazem „Objednatel“.</w:t>
      </w:r>
    </w:p>
    <w:p w14:paraId="4D3F6B79" w14:textId="6E600EC7" w:rsidR="009F0418" w:rsidRPr="00730E6E" w:rsidRDefault="00CC4007" w:rsidP="00DC13B3">
      <w:pPr>
        <w:pStyle w:val="Nadpis1"/>
      </w:pPr>
      <w:r w:rsidRPr="00730E6E">
        <w:t>Trvání S</w:t>
      </w:r>
      <w:r w:rsidR="009F0418" w:rsidRPr="00730E6E">
        <w:t>mlouvy</w:t>
      </w:r>
    </w:p>
    <w:p w14:paraId="24DC2E92" w14:textId="1CD1C4CB" w:rsidR="0079420D" w:rsidRPr="00730E6E" w:rsidRDefault="0079420D">
      <w:pPr>
        <w:pStyle w:val="Clanek11"/>
      </w:pPr>
      <w:r w:rsidRPr="00730E6E">
        <w:t>Smluvní vztah založený touto Smlouvou zaniká:</w:t>
      </w:r>
    </w:p>
    <w:p w14:paraId="2DF351EF" w14:textId="77777777" w:rsidR="0079420D" w:rsidRPr="006E7F0C" w:rsidRDefault="0079420D" w:rsidP="00DC13B3">
      <w:pPr>
        <w:pStyle w:val="Claneka"/>
      </w:pPr>
      <w:r w:rsidRPr="006E7F0C">
        <w:t xml:space="preserve">písemnou dohodou Stran; </w:t>
      </w:r>
    </w:p>
    <w:p w14:paraId="6A9B0ED2" w14:textId="6AD7E545" w:rsidR="0079420D" w:rsidRPr="00730E6E" w:rsidRDefault="0079420D" w:rsidP="00DC13B3">
      <w:pPr>
        <w:pStyle w:val="Claneka"/>
      </w:pPr>
      <w:r w:rsidRPr="00730E6E">
        <w:t>odstoupením od Smlouvy kteroukoliv ze St</w:t>
      </w:r>
      <w:r w:rsidR="009D192F" w:rsidRPr="00730E6E">
        <w:t xml:space="preserve">ran v případech uvedených </w:t>
      </w:r>
      <w:r w:rsidR="00311216">
        <w:t>ve Smlouvě</w:t>
      </w:r>
      <w:r w:rsidRPr="00730E6E">
        <w:t xml:space="preserve">; nebo </w:t>
      </w:r>
    </w:p>
    <w:p w14:paraId="599475B0" w14:textId="36776BF3" w:rsidR="0079420D" w:rsidRPr="00730E6E" w:rsidRDefault="00CC4007" w:rsidP="00DC13B3">
      <w:pPr>
        <w:pStyle w:val="Claneka"/>
      </w:pPr>
      <w:r w:rsidRPr="00730E6E">
        <w:t>řádným splněním všech povinností Zhotovitele</w:t>
      </w:r>
      <w:r w:rsidR="0079420D" w:rsidRPr="00730E6E">
        <w:t>.</w:t>
      </w:r>
    </w:p>
    <w:p w14:paraId="69604A3E" w14:textId="6F74D26B" w:rsidR="000D7161" w:rsidRDefault="000D7161" w:rsidP="000D7161">
      <w:pPr>
        <w:pStyle w:val="Clanek11"/>
      </w:pPr>
      <w:bookmarkStart w:id="9" w:name="_DV_M343"/>
      <w:bookmarkStart w:id="10" w:name="_DV_M344"/>
      <w:bookmarkEnd w:id="9"/>
      <w:bookmarkEnd w:id="10"/>
      <w:r>
        <w:t>Další doby pro ukončení Smlouvy:</w:t>
      </w:r>
    </w:p>
    <w:p w14:paraId="6FB93373" w14:textId="20E97C95" w:rsidR="000D7161" w:rsidRPr="00831D6D" w:rsidRDefault="00B958DC" w:rsidP="000D7161">
      <w:pPr>
        <w:pStyle w:val="Claneka"/>
      </w:pPr>
      <w:r w:rsidRPr="00831D6D">
        <w:t>/[neužije se]</w:t>
      </w:r>
    </w:p>
    <w:p w14:paraId="201BE223" w14:textId="77777777" w:rsidR="00774399" w:rsidRDefault="00774399" w:rsidP="00774399">
      <w:pPr>
        <w:pStyle w:val="Nadpis1"/>
      </w:pPr>
      <w:r w:rsidRPr="006820E4">
        <w:t>NÁHRADA ÚJMY, VYŠŠÍ MOC A PRODLENÍ STRAN</w:t>
      </w:r>
    </w:p>
    <w:p w14:paraId="68BF26DD" w14:textId="77777777" w:rsidR="00774399" w:rsidRPr="00741FDD" w:rsidRDefault="00774399" w:rsidP="00774399">
      <w:pPr>
        <w:pStyle w:val="Clanek11"/>
        <w:rPr>
          <w:b/>
          <w:bCs w:val="0"/>
        </w:rPr>
      </w:pPr>
      <w:r w:rsidRPr="00741FDD">
        <w:rPr>
          <w:b/>
          <w:bCs w:val="0"/>
        </w:rPr>
        <w:t>Náhrada újmy</w:t>
      </w:r>
    </w:p>
    <w:p w14:paraId="0842D770" w14:textId="77777777" w:rsidR="00774399" w:rsidRDefault="00774399" w:rsidP="00774399">
      <w:pPr>
        <w:pStyle w:val="Claneka"/>
      </w:pPr>
      <w:r>
        <w:t xml:space="preserve">Uplatněním nároku na zaplacení smluvní pokuty nebo jejím zaplacením není dotčen nárok Objednatele požadovat po Zhotoviteli náhradu újmy v plné výši. </w:t>
      </w:r>
    </w:p>
    <w:p w14:paraId="074F8D6D" w14:textId="77777777" w:rsidR="00774399" w:rsidRDefault="00774399" w:rsidP="00774399">
      <w:pPr>
        <w:pStyle w:val="Claneka"/>
      </w:pPr>
      <w:r>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11F148BF" w14:textId="77777777" w:rsidR="00774399" w:rsidRDefault="00774399" w:rsidP="00774399">
      <w:pPr>
        <w:pStyle w:val="Claneka"/>
      </w:pPr>
      <w:r>
        <w:lastRenderedPageBreak/>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70807910" w14:textId="77777777" w:rsidR="00774399" w:rsidRDefault="00774399" w:rsidP="00774399">
      <w:pPr>
        <w:pStyle w:val="Claneka"/>
      </w:pPr>
      <w:r>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0BB14510" w14:textId="3B2BD681" w:rsidR="00774399" w:rsidRDefault="00774399" w:rsidP="00774399">
      <w:pPr>
        <w:pStyle w:val="Claneka"/>
      </w:pPr>
      <w:r>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harmonogramu </w:t>
      </w:r>
      <w:r w:rsidR="00305F51">
        <w:t>D</w:t>
      </w:r>
      <w:r>
        <w:t xml:space="preserve">íla, případné marně vynaložené náklady (např. v důsledku potřeby část </w:t>
      </w:r>
      <w:r w:rsidR="00062EE0">
        <w:t>D</w:t>
      </w:r>
      <w:r>
        <w:t xml:space="preserve">íla odstranit, tj. cena práce, která musela být odstraněna, plus cena za vlastní bourací práce) a vícenáklady, náklady, které nesplňují podmínky způsobilosti výhradně v důsledku porušení povinnosti Zhotovitele zhotovit Dílo bez vad. </w:t>
      </w:r>
    </w:p>
    <w:p w14:paraId="2AB3402B" w14:textId="77777777" w:rsidR="00774399" w:rsidRPr="00F5585F" w:rsidRDefault="00774399" w:rsidP="00774399">
      <w:pPr>
        <w:pStyle w:val="Clanek11"/>
        <w:rPr>
          <w:b/>
          <w:bCs w:val="0"/>
        </w:rPr>
      </w:pPr>
      <w:r w:rsidRPr="00F5585F">
        <w:rPr>
          <w:b/>
          <w:bCs w:val="0"/>
        </w:rPr>
        <w:t>Vyšší moc, prodlení Stran</w:t>
      </w:r>
    </w:p>
    <w:p w14:paraId="39B184CB" w14:textId="77777777" w:rsidR="00774399" w:rsidRDefault="00774399" w:rsidP="00774399">
      <w:pPr>
        <w:pStyle w:val="Claneka"/>
      </w:pPr>
      <w: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6A402B0C" w14:textId="77777777" w:rsidR="00774399" w:rsidRDefault="00774399" w:rsidP="00774399">
      <w:pPr>
        <w:pStyle w:val="Claneka"/>
      </w:pPr>
      <w: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3AC05A41" w14:textId="77777777" w:rsidR="00774399" w:rsidRDefault="00774399" w:rsidP="00774399">
      <w:pPr>
        <w:pStyle w:val="Claneki"/>
      </w:pPr>
      <w:r>
        <w:t xml:space="preserve">živelné události – zemětřesení, záplavy, vichřice atd.; </w:t>
      </w:r>
    </w:p>
    <w:p w14:paraId="005342DD" w14:textId="77777777" w:rsidR="00774399" w:rsidRDefault="00774399" w:rsidP="00774399">
      <w:pPr>
        <w:pStyle w:val="Claneki"/>
      </w:pPr>
      <w: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1538C432" w14:textId="77777777" w:rsidR="00774399" w:rsidRDefault="00774399" w:rsidP="00774399">
      <w:pPr>
        <w:pStyle w:val="Claneki"/>
      </w:pPr>
      <w: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3DCB7693" w14:textId="77777777" w:rsidR="00774399" w:rsidRDefault="00774399" w:rsidP="00774399">
      <w:pPr>
        <w:pStyle w:val="Claneki"/>
      </w:pPr>
      <w: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4190C764" w14:textId="77777777" w:rsidR="00774399" w:rsidRDefault="00774399" w:rsidP="00774399">
      <w:pPr>
        <w:pStyle w:val="Claneka"/>
      </w:pPr>
      <w:r>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6A3E1926" w14:textId="77777777" w:rsidR="00774399" w:rsidRDefault="00774399" w:rsidP="00774399">
      <w:pPr>
        <w:pStyle w:val="Claneka"/>
      </w:pPr>
      <w:r>
        <w:lastRenderedPageBreak/>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6B57AE21" w14:textId="77777777" w:rsidR="00774399" w:rsidRDefault="00774399" w:rsidP="00774399">
      <w:pPr>
        <w:pStyle w:val="Claneka"/>
      </w:pPr>
      <w: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1DC01456" w14:textId="77777777" w:rsidR="00774399" w:rsidRDefault="00774399" w:rsidP="00774399">
      <w:pPr>
        <w:pStyle w:val="Claneka"/>
      </w:pPr>
      <w:r>
        <w:t xml:space="preserve">Žádná Strana není odpovědná za prodlení se splněním svého závazku v případě, že i druhá Strana je v prodlení se splněním svého synallagmatického závazku. </w:t>
      </w:r>
    </w:p>
    <w:p w14:paraId="448F38AB" w14:textId="262EB847" w:rsidR="003870D6" w:rsidRPr="003870D6" w:rsidRDefault="003870D6" w:rsidP="00DC13B3">
      <w:pPr>
        <w:pStyle w:val="Nadpis1"/>
      </w:pPr>
      <w:r w:rsidRPr="003870D6">
        <w:t>Kontaktní údaje</w:t>
      </w:r>
    </w:p>
    <w:p w14:paraId="457DCCF1" w14:textId="68904A3D" w:rsidR="003870D6" w:rsidRPr="003870D6" w:rsidRDefault="003870D6" w:rsidP="003870D6">
      <w:pPr>
        <w:pStyle w:val="Clanek11"/>
      </w:pPr>
      <w:bookmarkStart w:id="11" w:name="_Ref20834911"/>
      <w:r w:rsidRPr="003870D6">
        <w:rPr>
          <w:rStyle w:val="normaltextrun"/>
        </w:rPr>
        <w:t xml:space="preserve">Kontaktní údaje </w:t>
      </w:r>
      <w:r w:rsidR="003700FC">
        <w:rPr>
          <w:rStyle w:val="normaltextrun"/>
        </w:rPr>
        <w:t xml:space="preserve">Stran </w:t>
      </w:r>
      <w:r w:rsidRPr="003870D6">
        <w:rPr>
          <w:rStyle w:val="normaltextrun"/>
        </w:rPr>
        <w:t>jsou uvedeny v </w:t>
      </w:r>
      <w:r w:rsidRPr="000931E8">
        <w:rPr>
          <w:rStyle w:val="normaltextrun"/>
          <w:u w:val="single"/>
        </w:rPr>
        <w:t xml:space="preserve">Příloze č. </w:t>
      </w:r>
      <w:r w:rsidR="000D7161" w:rsidRPr="000931E8">
        <w:rPr>
          <w:rStyle w:val="normaltextrun"/>
          <w:u w:val="single"/>
        </w:rPr>
        <w:t>1</w:t>
      </w:r>
      <w:r w:rsidRPr="003870D6">
        <w:rPr>
          <w:rStyle w:val="normaltextrun"/>
        </w:rPr>
        <w:t xml:space="preserve"> této Smlouvy.</w:t>
      </w:r>
      <w:bookmarkEnd w:id="11"/>
      <w:r w:rsidRPr="003870D6">
        <w:rPr>
          <w:rStyle w:val="eop"/>
        </w:rPr>
        <w:t> </w:t>
      </w:r>
    </w:p>
    <w:p w14:paraId="61BD4E59" w14:textId="10309D8F" w:rsidR="003870D6" w:rsidRPr="003870D6" w:rsidRDefault="003870D6" w:rsidP="003870D6">
      <w:pPr>
        <w:pStyle w:val="Clanek11"/>
      </w:pPr>
      <w:r w:rsidRPr="003870D6">
        <w:rPr>
          <w:rStyle w:val="normaltextrun"/>
        </w:rPr>
        <w:t xml:space="preserve">Každá Strana oznámí bez zbytečného odkladu druhé Smluvní straně jakékoliv změny kontaktních údajů uvedených v </w:t>
      </w:r>
      <w:r w:rsidRPr="000931E8">
        <w:rPr>
          <w:rStyle w:val="normaltextrun"/>
          <w:u w:val="single"/>
        </w:rPr>
        <w:t xml:space="preserve">Příloze č. </w:t>
      </w:r>
      <w:r w:rsidR="003700FC" w:rsidRPr="000931E8">
        <w:rPr>
          <w:rStyle w:val="normaltextrun"/>
          <w:u w:val="single"/>
        </w:rPr>
        <w:t>1</w:t>
      </w:r>
      <w:r w:rsidRPr="003870D6">
        <w:rPr>
          <w:rStyle w:val="normaltextrun"/>
        </w:rPr>
        <w:t xml:space="preserve"> této Smlouvy formou doporučeného dopisu, podepsaného svým statutárním orgánem, resp. jeho členem, a zaslaného na adresu uvedenou v </w:t>
      </w:r>
      <w:r w:rsidRPr="000931E8">
        <w:rPr>
          <w:rStyle w:val="normaltextrun"/>
          <w:u w:val="single"/>
        </w:rPr>
        <w:t xml:space="preserve">Příloze č. </w:t>
      </w:r>
      <w:r w:rsidR="003700FC" w:rsidRPr="000931E8">
        <w:rPr>
          <w:rStyle w:val="normaltextrun"/>
          <w:u w:val="single"/>
        </w:rPr>
        <w:t>1</w:t>
      </w:r>
      <w:r w:rsidRPr="003870D6">
        <w:rPr>
          <w:rStyle w:val="normaltextrun"/>
        </w:rPr>
        <w:t xml:space="preserve"> této Smlouvy</w:t>
      </w:r>
      <w:r w:rsidR="00D72257">
        <w:rPr>
          <w:rStyle w:val="normaltextrun"/>
        </w:rPr>
        <w:t>, případně do datové schránky</w:t>
      </w:r>
      <w:r w:rsidRPr="003870D6">
        <w:rPr>
          <w:rStyle w:val="normaltextrun"/>
        </w:rPr>
        <w:t xml:space="preserve"> (ve znění případných pozdějších řádných změn). Řádným doručením tohoto oznámení dojde ke změně doručovací adresy Strany bez nutnosti uzavření dodatku k této Smlouvě. </w:t>
      </w:r>
      <w:r w:rsidR="000D7161" w:rsidRPr="00730E6E">
        <w:t>V případě, že z důvodů nedodržení nebo porušení této povinnosti dojde ke způsobení újmy, zavazuje se Strana, která škodu způsobila, tuto nahradit bez zbytečného odkladu, co k tomu bude poškozenou Stranou vyzvána.</w:t>
      </w:r>
    </w:p>
    <w:p w14:paraId="47988D84" w14:textId="0E70F798" w:rsidR="009B0820" w:rsidRPr="00730E6E" w:rsidRDefault="009B0820" w:rsidP="00DC13B3">
      <w:pPr>
        <w:pStyle w:val="Nadpis1"/>
      </w:pPr>
      <w:r w:rsidRPr="00730E6E">
        <w:t>Závěrečná ujednání</w:t>
      </w:r>
    </w:p>
    <w:p w14:paraId="4E806C14" w14:textId="77777777" w:rsidR="007552A1" w:rsidRDefault="007552A1" w:rsidP="007552A1">
      <w:pPr>
        <w:pStyle w:val="Clanek11"/>
      </w:pPr>
      <w:r>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2FBF13FB" w14:textId="1B2EB9A0" w:rsidR="007552A1" w:rsidRDefault="007552A1" w:rsidP="007552A1">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506E606B" w14:textId="6A93E0CD" w:rsidR="007552A1" w:rsidRDefault="007552A1" w:rsidP="007552A1">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107FF489" w14:textId="462402B9" w:rsidR="007552A1" w:rsidRDefault="007552A1" w:rsidP="007552A1">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73B6DB52" w14:textId="5773AEA4" w:rsidR="009B0820" w:rsidRPr="00730E6E" w:rsidRDefault="009B0820" w:rsidP="001871D7">
      <w:pPr>
        <w:pStyle w:val="Clanek11"/>
      </w:pPr>
      <w:r w:rsidRPr="00730E6E">
        <w:t xml:space="preserve">Tato </w:t>
      </w:r>
      <w:r w:rsidR="009F7726" w:rsidRPr="00730E6E">
        <w:t>Smlouva</w:t>
      </w:r>
      <w:r w:rsidRPr="00730E6E">
        <w:t xml:space="preserve"> je </w:t>
      </w:r>
      <w:r w:rsidR="00375557" w:rsidRPr="00730E6E">
        <w:t xml:space="preserve">sepsána </w:t>
      </w:r>
      <w:r w:rsidRPr="00730E6E">
        <w:t xml:space="preserve">ve </w:t>
      </w:r>
      <w:r w:rsidR="0035124F">
        <w:t>třech</w:t>
      </w:r>
      <w:r w:rsidRPr="00730E6E">
        <w:t xml:space="preserve"> </w:t>
      </w:r>
      <w:r w:rsidR="00994F79" w:rsidRPr="00730E6E">
        <w:t>(</w:t>
      </w:r>
      <w:r w:rsidR="0035124F">
        <w:t>3</w:t>
      </w:r>
      <w:r w:rsidR="00994F79" w:rsidRPr="00730E6E">
        <w:t xml:space="preserve">) </w:t>
      </w:r>
      <w:r w:rsidR="00375557" w:rsidRPr="00730E6E">
        <w:t>vyhotoveních</w:t>
      </w:r>
      <w:r w:rsidRPr="00730E6E">
        <w:t>, z</w:t>
      </w:r>
      <w:r w:rsidR="005F2D5E">
        <w:t> </w:t>
      </w:r>
      <w:r w:rsidRPr="00730E6E">
        <w:t>nichž</w:t>
      </w:r>
      <w:r w:rsidR="005F2D5E">
        <w:t xml:space="preserve"> obdrží Objednatel </w:t>
      </w:r>
      <w:r w:rsidR="0035124F">
        <w:t>dvě</w:t>
      </w:r>
      <w:r w:rsidR="005F2D5E">
        <w:t xml:space="preserve"> (</w:t>
      </w:r>
      <w:r w:rsidR="0035124F">
        <w:t>2</w:t>
      </w:r>
      <w:r w:rsidR="005F2D5E">
        <w:t xml:space="preserve">) vyhotovení a Zhotovitel jedno (1) vyhotovení. </w:t>
      </w:r>
      <w:r w:rsidRPr="00730E6E">
        <w:t xml:space="preserve"> </w:t>
      </w:r>
      <w:r w:rsidR="000D20E8" w:rsidRPr="000D20E8">
        <w:t xml:space="preserve">V případě, že je Smlouva uzavírána elektronicky za využití uznávaných elektronických podpisů, postačí jedno vyhotovení Smlouvy, na kterém jsou zaznamenány uznávané elektronické podpisy </w:t>
      </w:r>
      <w:r w:rsidR="000D20E8">
        <w:t>zástupců Stran</w:t>
      </w:r>
      <w:r w:rsidR="000D20E8" w:rsidRPr="000D20E8">
        <w:t>.</w:t>
      </w:r>
    </w:p>
    <w:p w14:paraId="62335F3D" w14:textId="57B7CF2C" w:rsidR="00367C19" w:rsidRDefault="009C1F8C" w:rsidP="001871D7">
      <w:pPr>
        <w:pStyle w:val="Clanek11"/>
      </w:pPr>
      <w:bookmarkStart w:id="12" w:name="_Ref40887820"/>
      <w:r w:rsidRPr="00730E6E">
        <w:t xml:space="preserve">Tato </w:t>
      </w:r>
      <w:r w:rsidR="009F7726" w:rsidRPr="00730E6E">
        <w:t>Smlouva</w:t>
      </w:r>
      <w:r w:rsidRPr="00730E6E">
        <w:t xml:space="preserve"> nabývá platnosti dnem jejího podpisu </w:t>
      </w:r>
      <w:r w:rsidR="00994F79" w:rsidRPr="00730E6E">
        <w:t>poslední Stran</w:t>
      </w:r>
      <w:r w:rsidR="00502E79" w:rsidRPr="00730E6E">
        <w:t>ou</w:t>
      </w:r>
      <w:r w:rsidR="00994F79" w:rsidRPr="00730E6E">
        <w:t xml:space="preserve"> </w:t>
      </w:r>
      <w:r w:rsidRPr="00730E6E">
        <w:t xml:space="preserve">a účinnosti dnem jejího </w:t>
      </w:r>
      <w:r w:rsidR="00DB124E">
        <w:t>u</w:t>
      </w:r>
      <w:r w:rsidR="00DB124E" w:rsidRPr="00730E6E">
        <w:t xml:space="preserve">veřejnění </w:t>
      </w:r>
      <w:r w:rsidRPr="00730E6E">
        <w:t>v registru smluv</w:t>
      </w:r>
      <w:r w:rsidR="00367C19" w:rsidRPr="00730E6E">
        <w:t>.</w:t>
      </w:r>
      <w:bookmarkEnd w:id="12"/>
    </w:p>
    <w:p w14:paraId="79BE2E4F" w14:textId="1153D4ED" w:rsidR="009B0820" w:rsidRPr="00730E6E" w:rsidRDefault="009B0820" w:rsidP="001871D7">
      <w:pPr>
        <w:pStyle w:val="Clanek11"/>
      </w:pPr>
      <w:r w:rsidRPr="00730E6E">
        <w:lastRenderedPageBreak/>
        <w:t xml:space="preserve">Nedílnou součástí této </w:t>
      </w:r>
      <w:r w:rsidR="009F7726" w:rsidRPr="00730E6E">
        <w:t>Smlouvy</w:t>
      </w:r>
      <w:r w:rsidRPr="00730E6E">
        <w:t xml:space="preserve"> jsou přílohy:</w:t>
      </w:r>
    </w:p>
    <w:p w14:paraId="4A122ED9" w14:textId="60912BE8" w:rsidR="007117F0" w:rsidRPr="0041667E" w:rsidRDefault="007117F0" w:rsidP="000D7161">
      <w:pPr>
        <w:pStyle w:val="Claneka"/>
      </w:pPr>
      <w:r w:rsidRPr="0041667E">
        <w:t xml:space="preserve">Příloha č. 1 – </w:t>
      </w:r>
      <w:r w:rsidR="00270574" w:rsidRPr="0041667E">
        <w:t>Kontaktní údaje</w:t>
      </w:r>
    </w:p>
    <w:p w14:paraId="3FD1959F" w14:textId="2283F4CB" w:rsidR="00BC0076" w:rsidRPr="0041667E" w:rsidRDefault="00BC0076" w:rsidP="000D7161">
      <w:pPr>
        <w:pStyle w:val="Claneka"/>
      </w:pPr>
      <w:r w:rsidRPr="0041667E">
        <w:t xml:space="preserve">Příloha č. 2 – </w:t>
      </w:r>
      <w:r w:rsidR="004771D1" w:rsidRPr="0041667E">
        <w:t>Souhrnná smluvní doložka</w:t>
      </w:r>
      <w:r w:rsidR="004B2DC9">
        <w:t xml:space="preserve"> </w:t>
      </w:r>
    </w:p>
    <w:p w14:paraId="1BBCD374" w14:textId="65B94CB3" w:rsidR="004D682B" w:rsidRPr="0041667E" w:rsidRDefault="00600DA0" w:rsidP="000D7161">
      <w:pPr>
        <w:pStyle w:val="Claneka"/>
      </w:pPr>
      <w:r w:rsidRPr="0041667E">
        <w:t>Příloh</w:t>
      </w:r>
      <w:r w:rsidR="007117F0" w:rsidRPr="0041667E">
        <w:t xml:space="preserve">a č. </w:t>
      </w:r>
      <w:r w:rsidR="004771D1" w:rsidRPr="0041667E">
        <w:t>3</w:t>
      </w:r>
      <w:r w:rsidRPr="0041667E">
        <w:t xml:space="preserve"> – </w:t>
      </w:r>
      <w:r w:rsidR="00712B07" w:rsidRPr="0041667E">
        <w:t xml:space="preserve">Podrobná specifikace </w:t>
      </w:r>
      <w:r w:rsidR="009F7726" w:rsidRPr="0041667E">
        <w:t>Díla</w:t>
      </w:r>
    </w:p>
    <w:p w14:paraId="40DE63EC" w14:textId="0AACCF29" w:rsidR="00AF7CC2" w:rsidRPr="00392DA4" w:rsidRDefault="00AF7CC2" w:rsidP="000D7161">
      <w:pPr>
        <w:pStyle w:val="Claneka"/>
      </w:pPr>
      <w:r w:rsidRPr="00392DA4">
        <w:t xml:space="preserve">Příloha č. </w:t>
      </w:r>
      <w:r w:rsidR="004771D1" w:rsidRPr="00392DA4">
        <w:t>4</w:t>
      </w:r>
      <w:r w:rsidRPr="00392DA4">
        <w:t xml:space="preserve"> – </w:t>
      </w:r>
      <w:r w:rsidR="000D7161" w:rsidRPr="00392DA4">
        <w:t>Harmonogram</w:t>
      </w:r>
      <w:r w:rsidR="00CF0AB6">
        <w:t xml:space="preserve"> – </w:t>
      </w:r>
      <w:r w:rsidR="00CF0AB6">
        <w:rPr>
          <w:i/>
          <w:iCs/>
        </w:rPr>
        <w:t xml:space="preserve">neužije se </w:t>
      </w:r>
    </w:p>
    <w:p w14:paraId="0344BD83" w14:textId="4013CE39" w:rsidR="00C81572" w:rsidRPr="00392DA4" w:rsidRDefault="00C81572" w:rsidP="000D7161">
      <w:pPr>
        <w:pStyle w:val="Claneka"/>
      </w:pPr>
      <w:r w:rsidRPr="00392DA4">
        <w:t xml:space="preserve">Příloha č. </w:t>
      </w:r>
      <w:r w:rsidR="004771D1" w:rsidRPr="00392DA4">
        <w:t>5</w:t>
      </w:r>
      <w:r w:rsidRPr="00392DA4">
        <w:t xml:space="preserve"> – </w:t>
      </w:r>
      <w:r w:rsidR="00FF66BD" w:rsidRPr="00392DA4">
        <w:t>Položkový rozpočet</w:t>
      </w:r>
    </w:p>
    <w:p w14:paraId="16E51F61" w14:textId="17B04579" w:rsidR="00FF66BD" w:rsidRPr="00392DA4" w:rsidRDefault="00FF66BD" w:rsidP="000D7161">
      <w:pPr>
        <w:pStyle w:val="Claneka"/>
      </w:pPr>
      <w:r w:rsidRPr="00392DA4">
        <w:t xml:space="preserve">Příloha č. </w:t>
      </w:r>
      <w:r w:rsidR="004771D1" w:rsidRPr="00392DA4">
        <w:t>6</w:t>
      </w:r>
      <w:r w:rsidRPr="00392DA4">
        <w:t xml:space="preserve"> – </w:t>
      </w:r>
      <w:r w:rsidR="003700FC" w:rsidRPr="00392DA4">
        <w:t>Vybavení a zařízení</w:t>
      </w:r>
      <w:r w:rsidR="005F3096">
        <w:t xml:space="preserve"> </w:t>
      </w:r>
      <w:r w:rsidR="005F3096" w:rsidRPr="005F3096">
        <w:rPr>
          <w:i/>
          <w:iCs/>
        </w:rPr>
        <w:t>– neužije se</w:t>
      </w:r>
      <w:r w:rsidR="005F3096">
        <w:t xml:space="preserve"> </w:t>
      </w:r>
    </w:p>
    <w:p w14:paraId="0B972447" w14:textId="00217927" w:rsidR="004D682B" w:rsidRPr="00392DA4" w:rsidRDefault="00C81572" w:rsidP="000D7161">
      <w:pPr>
        <w:pStyle w:val="Claneka"/>
      </w:pPr>
      <w:r w:rsidRPr="00392DA4">
        <w:t xml:space="preserve">Příloha č. </w:t>
      </w:r>
      <w:r w:rsidR="004771D1" w:rsidRPr="00392DA4">
        <w:t>7</w:t>
      </w:r>
      <w:r w:rsidR="00600DA0" w:rsidRPr="00392DA4">
        <w:t xml:space="preserve"> </w:t>
      </w:r>
      <w:r w:rsidR="00256DD3" w:rsidRPr="00392DA4">
        <w:t>–</w:t>
      </w:r>
      <w:r w:rsidR="00600DA0" w:rsidRPr="00392DA4">
        <w:t xml:space="preserve"> </w:t>
      </w:r>
      <w:r w:rsidR="009B0820" w:rsidRPr="00392DA4">
        <w:t xml:space="preserve">Seznam </w:t>
      </w:r>
      <w:r w:rsidR="008C3ADA" w:rsidRPr="00392DA4">
        <w:t>pod</w:t>
      </w:r>
      <w:r w:rsidR="00251C13" w:rsidRPr="00392DA4">
        <w:t>dodavatelů</w:t>
      </w:r>
      <w:r w:rsidR="005F3096">
        <w:t xml:space="preserve"> – </w:t>
      </w:r>
      <w:r w:rsidR="005F3096">
        <w:rPr>
          <w:i/>
          <w:iCs/>
        </w:rPr>
        <w:t xml:space="preserve">neužije se </w:t>
      </w:r>
    </w:p>
    <w:p w14:paraId="2E32B26C" w14:textId="75AAA4EA" w:rsidR="000D7161" w:rsidRPr="006F664E" w:rsidRDefault="00F52126" w:rsidP="0058710E">
      <w:pPr>
        <w:pStyle w:val="Claneka"/>
        <w:numPr>
          <w:ilvl w:val="2"/>
          <w:numId w:val="6"/>
        </w:numPr>
        <w:rPr>
          <w:i/>
          <w:iCs/>
        </w:rPr>
      </w:pPr>
      <w:r w:rsidRPr="00392DA4">
        <w:t xml:space="preserve">Příloha č. </w:t>
      </w:r>
      <w:r w:rsidR="004771D1" w:rsidRPr="00392DA4">
        <w:t>8</w:t>
      </w:r>
      <w:r w:rsidRPr="00392DA4">
        <w:t xml:space="preserve"> </w:t>
      </w:r>
      <w:r w:rsidR="00256DD3" w:rsidRPr="00392DA4">
        <w:t>–</w:t>
      </w:r>
      <w:r w:rsidRPr="00392DA4">
        <w:t xml:space="preserve"> </w:t>
      </w:r>
      <w:r w:rsidR="000D7161" w:rsidRPr="00392DA4">
        <w:t>Vzor písemného souhlasu ohledně poddodavatele</w:t>
      </w:r>
      <w:r w:rsidR="00BF1C0A">
        <w:t xml:space="preserve"> </w:t>
      </w:r>
    </w:p>
    <w:p w14:paraId="73E24519" w14:textId="77777777" w:rsidR="000D7161" w:rsidRDefault="000D7161" w:rsidP="006E16DB">
      <w:pPr>
        <w:keepNext/>
        <w:keepLines/>
        <w:spacing w:after="120"/>
        <w:jc w:val="center"/>
        <w:rPr>
          <w:rFonts w:cs="Arial"/>
          <w:szCs w:val="22"/>
          <w:lang w:val="en-US"/>
        </w:rPr>
      </w:pPr>
    </w:p>
    <w:p w14:paraId="26D8C1E8" w14:textId="71E01D4C" w:rsidR="00237B28" w:rsidRPr="00DC13B3" w:rsidRDefault="00A5277A" w:rsidP="006E16DB">
      <w:pPr>
        <w:keepNext/>
        <w:keepLines/>
        <w:spacing w:after="120"/>
        <w:jc w:val="center"/>
        <w:rPr>
          <w:rFonts w:cs="Arial"/>
          <w:szCs w:val="22"/>
          <w:lang w:val="en-US"/>
        </w:rPr>
      </w:pPr>
      <w:r w:rsidRPr="00DC13B3">
        <w:rPr>
          <w:rFonts w:cs="Arial"/>
          <w:i/>
          <w:szCs w:val="22"/>
        </w:rPr>
        <w:t>Podpisy následují na další straně</w:t>
      </w:r>
    </w:p>
    <w:p w14:paraId="6780E6FB" w14:textId="46817595" w:rsidR="006E16DB" w:rsidRDefault="006E16DB">
      <w:pPr>
        <w:rPr>
          <w:b/>
          <w:szCs w:val="22"/>
        </w:rPr>
      </w:pPr>
      <w:r>
        <w:rPr>
          <w:b/>
          <w:szCs w:val="22"/>
        </w:rPr>
        <w:br w:type="page"/>
      </w:r>
    </w:p>
    <w:p w14:paraId="62767C34" w14:textId="0C1F021B" w:rsidR="00730E6E" w:rsidRDefault="00FB0E0F" w:rsidP="001871D7">
      <w:pPr>
        <w:keepNext/>
        <w:keepLines/>
        <w:rPr>
          <w:b/>
          <w:szCs w:val="22"/>
        </w:rPr>
      </w:pPr>
      <w:r w:rsidRPr="00FB0E0F">
        <w:rPr>
          <w:b/>
          <w:szCs w:val="22"/>
        </w:rPr>
        <w:lastRenderedPageBreak/>
        <w:t>Strany tímto výslovně prohlašují, že tato Smlouva</w:t>
      </w:r>
      <w:r w:rsidR="00836CFD">
        <w:rPr>
          <w:b/>
          <w:szCs w:val="22"/>
        </w:rPr>
        <w:t xml:space="preserve">, č. smlouvy Objednatele </w:t>
      </w:r>
      <w:r w:rsidR="00831D6D">
        <w:rPr>
          <w:rFonts w:cs="Arial"/>
          <w:b/>
          <w:szCs w:val="22"/>
        </w:rPr>
        <w:t>[</w:t>
      </w:r>
      <w:r w:rsidR="00831D6D">
        <w:rPr>
          <w:b/>
          <w:szCs w:val="22"/>
        </w:rPr>
        <w:t>3/23/2800/098</w:t>
      </w:r>
      <w:r w:rsidR="00831D6D">
        <w:rPr>
          <w:rFonts w:cs="Arial"/>
          <w:b/>
          <w:szCs w:val="22"/>
        </w:rPr>
        <w:t>]</w:t>
      </w:r>
      <w:r w:rsidR="00831D6D">
        <w:rPr>
          <w:b/>
          <w:szCs w:val="22"/>
        </w:rPr>
        <w:t xml:space="preserve"> </w:t>
      </w:r>
      <w:r w:rsidR="00836CFD">
        <w:rPr>
          <w:b/>
          <w:szCs w:val="22"/>
        </w:rPr>
        <w:t>č.</w:t>
      </w:r>
      <w:r w:rsidR="001D247F">
        <w:rPr>
          <w:b/>
          <w:szCs w:val="22"/>
        </w:rPr>
        <w:t> </w:t>
      </w:r>
      <w:r w:rsidR="00836CFD">
        <w:rPr>
          <w:b/>
          <w:szCs w:val="22"/>
        </w:rPr>
        <w:t xml:space="preserve">Smlouvy Zhotovitele </w:t>
      </w:r>
      <w:r w:rsidR="00831D6D">
        <w:rPr>
          <w:rFonts w:cs="Arial"/>
          <w:b/>
          <w:szCs w:val="22"/>
        </w:rPr>
        <w:t>[</w:t>
      </w:r>
      <w:r w:rsidR="00DE23A9">
        <w:rPr>
          <w:b/>
          <w:szCs w:val="22"/>
        </w:rPr>
        <w:t>02/19/2024</w:t>
      </w:r>
      <w:r w:rsidR="00831D6D">
        <w:rPr>
          <w:b/>
          <w:szCs w:val="22"/>
        </w:rPr>
        <w:t>-W</w:t>
      </w:r>
      <w:r w:rsidR="00831D6D">
        <w:rPr>
          <w:rFonts w:cs="Arial"/>
          <w:b/>
          <w:szCs w:val="22"/>
        </w:rPr>
        <w:t>]</w:t>
      </w:r>
      <w:r w:rsidR="001D247F">
        <w:rPr>
          <w:b/>
          <w:szCs w:val="22"/>
        </w:rPr>
        <w:t>,</w:t>
      </w:r>
      <w:r w:rsidRPr="00FB0E0F">
        <w:rPr>
          <w:b/>
          <w:szCs w:val="22"/>
        </w:rPr>
        <w:t xml:space="preserve"> vyjadřuje jejich pravou a svobodnou vůli, na důkaz čehož připojují níže své podpisy.</w:t>
      </w:r>
    </w:p>
    <w:p w14:paraId="572A26F7" w14:textId="77777777" w:rsidR="006E16DB" w:rsidRDefault="006E16DB" w:rsidP="006E16DB">
      <w:pPr>
        <w:keepNext/>
        <w:keepLines/>
        <w:rPr>
          <w:b/>
          <w:szCs w:val="22"/>
        </w:rPr>
      </w:pPr>
    </w:p>
    <w:p w14:paraId="0725AE45" w14:textId="77777777" w:rsidR="006E16DB" w:rsidRPr="006E7F0C" w:rsidRDefault="006E16DB" w:rsidP="006E16DB">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B0E0F" w:rsidRPr="001B7B35" w14:paraId="6EFA48D0" w14:textId="77777777" w:rsidTr="0079221E">
        <w:tc>
          <w:tcPr>
            <w:tcW w:w="4605" w:type="dxa"/>
          </w:tcPr>
          <w:p w14:paraId="2C6721C7" w14:textId="4801BA0A" w:rsidR="00FB0E0F" w:rsidRPr="001B7B35" w:rsidRDefault="00FB0E0F" w:rsidP="006E16DB">
            <w:pPr>
              <w:keepNext/>
              <w:keepLines/>
              <w:spacing w:before="120" w:after="120"/>
            </w:pPr>
            <w:r w:rsidRPr="001B7B35">
              <w:t xml:space="preserve">V </w:t>
            </w:r>
            <w:r w:rsidR="0000760D">
              <w:t>Praze</w:t>
            </w:r>
            <w:r w:rsidRPr="001B7B35">
              <w:t xml:space="preserve"> dne </w:t>
            </w:r>
            <w:r w:rsidR="009925F2">
              <w:t>14. 8. 2024</w:t>
            </w:r>
          </w:p>
        </w:tc>
        <w:tc>
          <w:tcPr>
            <w:tcW w:w="4605" w:type="dxa"/>
          </w:tcPr>
          <w:p w14:paraId="0B87ACBB" w14:textId="129FE6A1" w:rsidR="00FB0E0F" w:rsidRPr="001B7B35" w:rsidRDefault="00FB0E0F" w:rsidP="006E16DB">
            <w:pPr>
              <w:keepNext/>
              <w:keepLines/>
              <w:spacing w:before="120" w:after="120"/>
            </w:pPr>
            <w:r w:rsidRPr="001B7B35">
              <w:t xml:space="preserve">V </w:t>
            </w:r>
            <w:r w:rsidR="0000760D">
              <w:t>Praze</w:t>
            </w:r>
            <w:r w:rsidRPr="001B7B35">
              <w:t xml:space="preserve"> dne </w:t>
            </w:r>
          </w:p>
        </w:tc>
      </w:tr>
      <w:tr w:rsidR="00FB0E0F" w:rsidRPr="001B7B35" w14:paraId="428D530A" w14:textId="77777777" w:rsidTr="0079221E">
        <w:tc>
          <w:tcPr>
            <w:tcW w:w="4605" w:type="dxa"/>
          </w:tcPr>
          <w:p w14:paraId="69EE000C" w14:textId="77777777" w:rsidR="00FB0E0F" w:rsidRDefault="00FB0E0F" w:rsidP="006E16DB">
            <w:pPr>
              <w:keepNext/>
              <w:keepLines/>
              <w:spacing w:before="120" w:after="120"/>
            </w:pPr>
            <w:r w:rsidRPr="001B7B35">
              <w:t>Za Objednatele:</w:t>
            </w:r>
          </w:p>
          <w:p w14:paraId="12C84D53" w14:textId="248EA24A" w:rsidR="00F7465A" w:rsidRPr="001B7B35" w:rsidRDefault="00F7465A" w:rsidP="006E16DB">
            <w:pPr>
              <w:keepNext/>
              <w:keepLines/>
              <w:spacing w:before="120" w:after="120"/>
            </w:pPr>
            <w:r>
              <w:t>Technická správa komunikací hl. m. Prahy, a.s.</w:t>
            </w:r>
          </w:p>
        </w:tc>
        <w:tc>
          <w:tcPr>
            <w:tcW w:w="4605" w:type="dxa"/>
          </w:tcPr>
          <w:p w14:paraId="1A441E2F" w14:textId="77777777" w:rsidR="00F7465A" w:rsidRDefault="00FB0E0F" w:rsidP="006E16DB">
            <w:pPr>
              <w:keepNext/>
              <w:keepLines/>
              <w:spacing w:before="120" w:after="120"/>
            </w:pPr>
            <w:r w:rsidRPr="001B7B35">
              <w:t>Za Zhotovitele:</w:t>
            </w:r>
          </w:p>
          <w:p w14:paraId="294B2313" w14:textId="09A8E4BC" w:rsidR="00F7465A" w:rsidRPr="001B7B35" w:rsidRDefault="00DA7E7F" w:rsidP="006E16DB">
            <w:pPr>
              <w:keepNext/>
              <w:keepLines/>
              <w:spacing w:before="120" w:after="120"/>
            </w:pPr>
            <w:r w:rsidRPr="00DA7E7F">
              <w:t>HERČÍK a KŘÍŽ, spol. s r.o.</w:t>
            </w:r>
          </w:p>
        </w:tc>
      </w:tr>
      <w:tr w:rsidR="00FB0E0F" w:rsidRPr="001B7B35" w14:paraId="65DB273A" w14:textId="77777777" w:rsidTr="0079221E">
        <w:tc>
          <w:tcPr>
            <w:tcW w:w="4605" w:type="dxa"/>
          </w:tcPr>
          <w:p w14:paraId="42B776E2" w14:textId="77777777" w:rsidR="00FB0E0F" w:rsidRPr="001B7B35" w:rsidRDefault="00FB0E0F" w:rsidP="006E16DB">
            <w:pPr>
              <w:keepNext/>
              <w:keepLines/>
              <w:spacing w:before="120" w:after="120"/>
              <w:rPr>
                <w:highlight w:val="green"/>
              </w:rPr>
            </w:pPr>
          </w:p>
          <w:p w14:paraId="13588430" w14:textId="77777777" w:rsidR="00FB0E0F" w:rsidRPr="001B7B35" w:rsidRDefault="00FB0E0F" w:rsidP="006E16DB">
            <w:pPr>
              <w:keepNext/>
              <w:keepLines/>
              <w:spacing w:before="120" w:after="120"/>
            </w:pPr>
            <w:r w:rsidRPr="001B7B35">
              <w:t>_______________________</w:t>
            </w:r>
          </w:p>
          <w:p w14:paraId="45D3CEDF" w14:textId="6F85C916" w:rsidR="00FB0E0F" w:rsidRPr="001B7B35" w:rsidRDefault="009925F2" w:rsidP="006E16DB">
            <w:pPr>
              <w:keepNext/>
              <w:keepLines/>
              <w:spacing w:before="120" w:after="120"/>
            </w:pPr>
            <w:r>
              <w:t>xxxxxxxxxxxx</w:t>
            </w:r>
          </w:p>
          <w:p w14:paraId="094C982E" w14:textId="548888D0" w:rsidR="00FB0E0F" w:rsidRPr="001B7B35" w:rsidRDefault="00FB0E0F" w:rsidP="006E16DB">
            <w:pPr>
              <w:keepNext/>
              <w:keepLines/>
              <w:spacing w:before="120" w:after="120"/>
            </w:pPr>
          </w:p>
        </w:tc>
        <w:tc>
          <w:tcPr>
            <w:tcW w:w="4605" w:type="dxa"/>
          </w:tcPr>
          <w:p w14:paraId="5A76C266" w14:textId="77777777" w:rsidR="00FB0E0F" w:rsidRPr="00305AB6" w:rsidRDefault="00FB0E0F" w:rsidP="006E16DB">
            <w:pPr>
              <w:keepNext/>
              <w:keepLines/>
              <w:spacing w:before="120" w:after="120"/>
              <w:rPr>
                <w:highlight w:val="yellow"/>
              </w:rPr>
            </w:pPr>
          </w:p>
          <w:p w14:paraId="190CAAE8" w14:textId="77777777" w:rsidR="00FB0E0F" w:rsidRPr="006E7DA5" w:rsidRDefault="00FB0E0F" w:rsidP="006E16DB">
            <w:pPr>
              <w:keepNext/>
              <w:keepLines/>
              <w:spacing w:before="120" w:after="120"/>
            </w:pPr>
            <w:r w:rsidRPr="006E7DA5">
              <w:t>_______________________</w:t>
            </w:r>
          </w:p>
          <w:p w14:paraId="160556AF" w14:textId="531BE94A" w:rsidR="00FB0E0F" w:rsidRPr="00305AB6" w:rsidRDefault="00E9324A" w:rsidP="006E16DB">
            <w:pPr>
              <w:keepNext/>
              <w:keepLines/>
              <w:spacing w:before="120" w:after="120"/>
              <w:rPr>
                <w:highlight w:val="yellow"/>
              </w:rPr>
            </w:pPr>
            <w:r w:rsidRPr="006E7DA5">
              <w:rPr>
                <w:rFonts w:cs="Arial"/>
              </w:rPr>
              <w:t>Jan Wilczek</w:t>
            </w:r>
          </w:p>
        </w:tc>
      </w:tr>
    </w:tbl>
    <w:p w14:paraId="66B07203" w14:textId="4F334AC0" w:rsidR="009D1C50" w:rsidRDefault="009D1C50" w:rsidP="006E16DB">
      <w:pPr>
        <w:keepNext/>
        <w:keepLines/>
      </w:pPr>
    </w:p>
    <w:p w14:paraId="42F0DC18" w14:textId="77777777" w:rsidR="00786187" w:rsidRDefault="00786187" w:rsidP="006E16DB">
      <w:pPr>
        <w:keepNext/>
        <w:keepLines/>
      </w:pPr>
    </w:p>
    <w:p w14:paraId="2426C2E3" w14:textId="77777777" w:rsidR="00786187" w:rsidRDefault="00786187" w:rsidP="006E16DB">
      <w:pPr>
        <w:keepNext/>
        <w:keepLines/>
      </w:pPr>
    </w:p>
    <w:p w14:paraId="37FA54D7" w14:textId="77777777" w:rsidR="00786187" w:rsidRDefault="00786187" w:rsidP="006E16DB">
      <w:pPr>
        <w:keepNext/>
        <w:keepLines/>
      </w:pPr>
    </w:p>
    <w:p w14:paraId="17C097F4" w14:textId="77777777" w:rsidR="00786187" w:rsidRDefault="00786187" w:rsidP="006E16DB">
      <w:pPr>
        <w:keepNext/>
        <w:keepLines/>
      </w:pPr>
    </w:p>
    <w:p w14:paraId="4ECB6503" w14:textId="77777777" w:rsidR="00786187" w:rsidRDefault="00786187" w:rsidP="006E16DB">
      <w:pPr>
        <w:keepNext/>
        <w:keepLines/>
      </w:pPr>
    </w:p>
    <w:p w14:paraId="3280AE73" w14:textId="77777777" w:rsidR="00786187" w:rsidRDefault="00786187" w:rsidP="006E16DB">
      <w:pPr>
        <w:keepNext/>
        <w:keepLines/>
      </w:pPr>
    </w:p>
    <w:p w14:paraId="1AAB2B07" w14:textId="77777777" w:rsidR="00786187" w:rsidRDefault="00786187" w:rsidP="006E16DB">
      <w:pPr>
        <w:keepNext/>
        <w:keepLines/>
      </w:pPr>
    </w:p>
    <w:p w14:paraId="3B54BBA1" w14:textId="77777777" w:rsidR="00786187" w:rsidRDefault="00786187" w:rsidP="006E16DB">
      <w:pPr>
        <w:keepNext/>
        <w:keepLines/>
      </w:pPr>
    </w:p>
    <w:p w14:paraId="7DE5CF5F" w14:textId="77777777" w:rsidR="00786187" w:rsidRDefault="00786187" w:rsidP="006E16DB">
      <w:pPr>
        <w:keepNext/>
        <w:keepLines/>
      </w:pPr>
    </w:p>
    <w:p w14:paraId="5FDC3D3E" w14:textId="77777777" w:rsidR="00786187" w:rsidRDefault="00786187" w:rsidP="006E16DB">
      <w:pPr>
        <w:keepNext/>
        <w:keepLines/>
      </w:pPr>
    </w:p>
    <w:p w14:paraId="1BC70DF7" w14:textId="77777777" w:rsidR="00786187" w:rsidRDefault="00786187" w:rsidP="006E16DB">
      <w:pPr>
        <w:keepNext/>
        <w:keepLines/>
      </w:pPr>
    </w:p>
    <w:p w14:paraId="6340C635" w14:textId="77777777" w:rsidR="00786187" w:rsidRDefault="00786187" w:rsidP="006E16DB">
      <w:pPr>
        <w:keepNext/>
        <w:keepLines/>
      </w:pPr>
    </w:p>
    <w:p w14:paraId="6ED45620" w14:textId="77777777" w:rsidR="00786187" w:rsidRDefault="00786187" w:rsidP="006E16DB">
      <w:pPr>
        <w:keepNext/>
        <w:keepLines/>
      </w:pPr>
    </w:p>
    <w:p w14:paraId="3A1AC28D" w14:textId="77777777" w:rsidR="00786187" w:rsidRDefault="00786187" w:rsidP="006E16DB">
      <w:pPr>
        <w:keepNext/>
        <w:keepLines/>
      </w:pPr>
    </w:p>
    <w:p w14:paraId="42606EB2" w14:textId="77777777" w:rsidR="00786187" w:rsidRDefault="00786187" w:rsidP="006E16DB">
      <w:pPr>
        <w:keepNext/>
        <w:keepLines/>
      </w:pPr>
    </w:p>
    <w:p w14:paraId="3FB457D1" w14:textId="77777777" w:rsidR="00786187" w:rsidRDefault="00786187" w:rsidP="006E16DB">
      <w:pPr>
        <w:keepNext/>
        <w:keepLines/>
      </w:pPr>
    </w:p>
    <w:p w14:paraId="0BD53065" w14:textId="77777777" w:rsidR="00786187" w:rsidRDefault="00786187" w:rsidP="006E16DB">
      <w:pPr>
        <w:keepNext/>
        <w:keepLines/>
      </w:pPr>
    </w:p>
    <w:p w14:paraId="3A561F85" w14:textId="77777777" w:rsidR="00786187" w:rsidRDefault="00786187" w:rsidP="006E16DB">
      <w:pPr>
        <w:keepNext/>
        <w:keepLines/>
      </w:pPr>
    </w:p>
    <w:p w14:paraId="56E83640" w14:textId="77777777" w:rsidR="00786187" w:rsidRDefault="00786187" w:rsidP="006E16DB">
      <w:pPr>
        <w:keepNext/>
        <w:keepLines/>
      </w:pPr>
    </w:p>
    <w:p w14:paraId="04106574" w14:textId="77777777" w:rsidR="00786187" w:rsidRDefault="00786187" w:rsidP="006E16DB">
      <w:pPr>
        <w:keepNext/>
        <w:keepLines/>
      </w:pPr>
    </w:p>
    <w:p w14:paraId="1A736EB0" w14:textId="77777777" w:rsidR="00786187" w:rsidRDefault="00786187" w:rsidP="006E16DB">
      <w:pPr>
        <w:keepNext/>
        <w:keepLines/>
      </w:pPr>
    </w:p>
    <w:p w14:paraId="018C4DD7" w14:textId="77777777" w:rsidR="00786187" w:rsidRDefault="00786187" w:rsidP="006E16DB">
      <w:pPr>
        <w:keepNext/>
        <w:keepLines/>
      </w:pPr>
    </w:p>
    <w:p w14:paraId="51F1C82B" w14:textId="77777777" w:rsidR="00786187" w:rsidRDefault="00786187" w:rsidP="006E16DB">
      <w:pPr>
        <w:keepNext/>
        <w:keepLines/>
      </w:pPr>
    </w:p>
    <w:p w14:paraId="5CFF4627" w14:textId="77777777" w:rsidR="00786187" w:rsidRDefault="00786187" w:rsidP="006E16DB">
      <w:pPr>
        <w:keepNext/>
        <w:keepLines/>
      </w:pPr>
    </w:p>
    <w:p w14:paraId="24F2F05D" w14:textId="77777777" w:rsidR="00786187" w:rsidRDefault="00786187" w:rsidP="006E16DB">
      <w:pPr>
        <w:keepNext/>
        <w:keepLines/>
      </w:pPr>
    </w:p>
    <w:p w14:paraId="66CB1EE1" w14:textId="77777777" w:rsidR="00786187" w:rsidRDefault="00786187" w:rsidP="006E16DB">
      <w:pPr>
        <w:keepNext/>
        <w:keepLines/>
      </w:pPr>
    </w:p>
    <w:p w14:paraId="3DA8DA36" w14:textId="77777777" w:rsidR="00786187" w:rsidRDefault="00786187" w:rsidP="006E16DB">
      <w:pPr>
        <w:keepNext/>
        <w:keepLines/>
      </w:pPr>
    </w:p>
    <w:p w14:paraId="2EA08976" w14:textId="77777777" w:rsidR="00786187" w:rsidRDefault="00786187" w:rsidP="006E16DB">
      <w:pPr>
        <w:keepNext/>
        <w:keepLines/>
      </w:pPr>
    </w:p>
    <w:p w14:paraId="486803FB" w14:textId="77777777" w:rsidR="00786187" w:rsidRDefault="00786187" w:rsidP="006E16DB">
      <w:pPr>
        <w:keepNext/>
        <w:keepLines/>
      </w:pPr>
    </w:p>
    <w:p w14:paraId="5559D58F" w14:textId="77777777" w:rsidR="00786187" w:rsidRDefault="00786187" w:rsidP="006E16DB">
      <w:pPr>
        <w:keepNext/>
        <w:keepLines/>
      </w:pPr>
    </w:p>
    <w:p w14:paraId="06559C6D" w14:textId="77777777" w:rsidR="00786187" w:rsidRDefault="00786187" w:rsidP="006E16DB">
      <w:pPr>
        <w:keepNext/>
        <w:keepLines/>
      </w:pPr>
    </w:p>
    <w:p w14:paraId="54A78A45" w14:textId="77777777" w:rsidR="00786187" w:rsidRDefault="00786187" w:rsidP="006E16DB">
      <w:pPr>
        <w:keepNext/>
        <w:keepLines/>
      </w:pPr>
    </w:p>
    <w:p w14:paraId="05859BD7" w14:textId="77777777" w:rsidR="00786187" w:rsidRDefault="00786187" w:rsidP="006E16DB">
      <w:pPr>
        <w:keepNext/>
        <w:keepLines/>
      </w:pPr>
    </w:p>
    <w:p w14:paraId="6BE6C0AB" w14:textId="77777777" w:rsidR="00786187" w:rsidRDefault="00786187" w:rsidP="006E16DB">
      <w:pPr>
        <w:keepNext/>
        <w:keepLines/>
      </w:pPr>
    </w:p>
    <w:p w14:paraId="5DF35BF3" w14:textId="77777777" w:rsidR="00786187" w:rsidRDefault="00786187" w:rsidP="006E16DB">
      <w:pPr>
        <w:keepNext/>
        <w:keepLines/>
      </w:pPr>
    </w:p>
    <w:p w14:paraId="5C2D5B29" w14:textId="77777777" w:rsidR="00786187" w:rsidRDefault="00786187" w:rsidP="006E16DB">
      <w:pPr>
        <w:keepNext/>
        <w:keepLines/>
      </w:pPr>
    </w:p>
    <w:p w14:paraId="185BDE71" w14:textId="77777777" w:rsidR="00786187" w:rsidRDefault="00786187" w:rsidP="006E16DB">
      <w:pPr>
        <w:keepNext/>
        <w:keepLines/>
      </w:pPr>
    </w:p>
    <w:p w14:paraId="4FD78286" w14:textId="77777777" w:rsidR="00786187" w:rsidRDefault="00786187" w:rsidP="006E16DB">
      <w:pPr>
        <w:keepNext/>
        <w:keepLines/>
      </w:pPr>
    </w:p>
    <w:p w14:paraId="36AF7AEF" w14:textId="77777777" w:rsidR="00786187" w:rsidRDefault="00786187" w:rsidP="006E16DB">
      <w:pPr>
        <w:keepNext/>
        <w:keepLines/>
      </w:pPr>
    </w:p>
    <w:p w14:paraId="3C8D1D13" w14:textId="665BC51E" w:rsidR="00786187" w:rsidRDefault="00786187" w:rsidP="006E16DB">
      <w:pPr>
        <w:keepNext/>
        <w:keepLines/>
      </w:pPr>
      <w:r>
        <w:t>Příloha č. 1 Kontaktní údaje</w:t>
      </w:r>
    </w:p>
    <w:p w14:paraId="7AF3F02E" w14:textId="77777777" w:rsidR="00786187" w:rsidRDefault="00786187" w:rsidP="006E16DB">
      <w:pPr>
        <w:keepNext/>
        <w:keepLines/>
      </w:pPr>
    </w:p>
    <w:p w14:paraId="45C49162" w14:textId="77777777" w:rsidR="00786187" w:rsidRDefault="00786187" w:rsidP="006E16DB">
      <w:pPr>
        <w:keepNext/>
        <w:keepLines/>
      </w:pPr>
    </w:p>
    <w:p w14:paraId="77D7F052" w14:textId="4E8141AB" w:rsidR="00786187" w:rsidRPr="006E7DA5" w:rsidRDefault="00786187" w:rsidP="006E7DA5">
      <w:pPr>
        <w:keepNext/>
        <w:keepLines/>
        <w:spacing w:line="360" w:lineRule="auto"/>
        <w:rPr>
          <w:b/>
          <w:bCs/>
        </w:rPr>
      </w:pPr>
      <w:r w:rsidRPr="006E7DA5">
        <w:rPr>
          <w:b/>
          <w:bCs/>
        </w:rPr>
        <w:t>Herčík a Kříž, spol. s r.o.</w:t>
      </w:r>
    </w:p>
    <w:p w14:paraId="771EDA8C" w14:textId="2B252279" w:rsidR="00786187" w:rsidRDefault="00786187" w:rsidP="006E7DA5">
      <w:pPr>
        <w:keepNext/>
        <w:keepLines/>
        <w:spacing w:line="360" w:lineRule="auto"/>
      </w:pPr>
      <w:r>
        <w:t>Kontaktní osoba:</w:t>
      </w:r>
      <w:r>
        <w:tab/>
        <w:t>Jan Wilczek, prokurista</w:t>
      </w:r>
    </w:p>
    <w:p w14:paraId="7A8530EB" w14:textId="3BACB749" w:rsidR="00786187" w:rsidRDefault="00786187" w:rsidP="006E7DA5">
      <w:pPr>
        <w:keepNext/>
        <w:keepLines/>
        <w:spacing w:line="360" w:lineRule="auto"/>
      </w:pPr>
      <w:r>
        <w:t>Telefon:</w:t>
      </w:r>
      <w:r>
        <w:tab/>
      </w:r>
      <w:r>
        <w:tab/>
      </w:r>
      <w:r w:rsidR="004A0FE0">
        <w:t>xxxxxxxxxx</w:t>
      </w:r>
    </w:p>
    <w:p w14:paraId="71665055" w14:textId="61C43EC1" w:rsidR="00786187" w:rsidRDefault="00786187" w:rsidP="006E7DA5">
      <w:pPr>
        <w:keepNext/>
        <w:keepLines/>
        <w:spacing w:line="360" w:lineRule="auto"/>
      </w:pPr>
      <w:r>
        <w:t>e-mail:</w:t>
      </w:r>
      <w:r>
        <w:tab/>
      </w:r>
      <w:r>
        <w:tab/>
      </w:r>
      <w:r>
        <w:tab/>
      </w:r>
      <w:r w:rsidR="004A0FE0">
        <w:t>xxxxxxxxxxx</w:t>
      </w:r>
    </w:p>
    <w:p w14:paraId="504F9FE5" w14:textId="72A54514" w:rsidR="00786187" w:rsidRDefault="00786187" w:rsidP="006E7DA5">
      <w:pPr>
        <w:keepNext/>
        <w:keepLines/>
        <w:spacing w:line="360" w:lineRule="auto"/>
      </w:pPr>
      <w:r>
        <w:t>e-mail pro fakturaci:</w:t>
      </w:r>
      <w:r>
        <w:tab/>
      </w:r>
      <w:r w:rsidR="004A0FE0">
        <w:t>xxxxxxxxxx</w:t>
      </w:r>
    </w:p>
    <w:p w14:paraId="6F513FC6" w14:textId="77777777" w:rsidR="00786187" w:rsidRDefault="00786187" w:rsidP="006E7DA5">
      <w:pPr>
        <w:keepNext/>
        <w:keepLines/>
        <w:spacing w:line="360" w:lineRule="auto"/>
      </w:pPr>
    </w:p>
    <w:p w14:paraId="055E9F2A" w14:textId="77777777" w:rsidR="00786187" w:rsidRDefault="00786187" w:rsidP="006E7DA5">
      <w:pPr>
        <w:keepNext/>
        <w:keepLines/>
        <w:spacing w:line="360" w:lineRule="auto"/>
      </w:pPr>
    </w:p>
    <w:p w14:paraId="524C16D4" w14:textId="77777777" w:rsidR="00786187" w:rsidRDefault="00786187" w:rsidP="006E7DA5">
      <w:pPr>
        <w:keepNext/>
        <w:keepLines/>
        <w:spacing w:line="360" w:lineRule="auto"/>
      </w:pPr>
    </w:p>
    <w:p w14:paraId="0EDA7A57" w14:textId="77777777" w:rsidR="00786187" w:rsidRDefault="00786187" w:rsidP="006E7DA5">
      <w:pPr>
        <w:keepNext/>
        <w:keepLines/>
        <w:spacing w:line="360" w:lineRule="auto"/>
      </w:pPr>
    </w:p>
    <w:p w14:paraId="6C7F3BDE" w14:textId="6E045082" w:rsidR="00786187" w:rsidRPr="006E7DA5" w:rsidRDefault="00786187" w:rsidP="006E7DA5">
      <w:pPr>
        <w:keepNext/>
        <w:keepLines/>
        <w:spacing w:line="360" w:lineRule="auto"/>
        <w:rPr>
          <w:b/>
          <w:bCs/>
        </w:rPr>
      </w:pPr>
      <w:r w:rsidRPr="006E7DA5">
        <w:rPr>
          <w:b/>
          <w:bCs/>
        </w:rPr>
        <w:t>Technická správa komunikací hl. m. Prahy, a.s.</w:t>
      </w:r>
    </w:p>
    <w:p w14:paraId="34F86745" w14:textId="77777777" w:rsidR="006E7DA5" w:rsidRDefault="006E7DA5" w:rsidP="006E7DA5">
      <w:pPr>
        <w:keepNext/>
        <w:keepLines/>
        <w:spacing w:line="360" w:lineRule="auto"/>
      </w:pPr>
    </w:p>
    <w:p w14:paraId="13278611" w14:textId="4EF8A38A" w:rsidR="006E7DA5" w:rsidRDefault="004A0FE0" w:rsidP="006E7DA5">
      <w:pPr>
        <w:keepNext/>
        <w:keepLines/>
        <w:spacing w:line="360" w:lineRule="auto"/>
      </w:pPr>
      <w:r>
        <w:t>xxxxxxxxxxxxx</w:t>
      </w:r>
      <w:r w:rsidR="006E7DA5">
        <w:t xml:space="preserve"> – vedoucí oddělení </w:t>
      </w:r>
    </w:p>
    <w:p w14:paraId="79110CC8" w14:textId="622B5A68" w:rsidR="006E7DA5" w:rsidRDefault="006E7DA5" w:rsidP="006E7DA5">
      <w:pPr>
        <w:keepNext/>
        <w:keepLines/>
        <w:spacing w:line="360" w:lineRule="auto"/>
      </w:pPr>
      <w:r>
        <w:t>Telefon:</w:t>
      </w:r>
      <w:r>
        <w:tab/>
      </w:r>
      <w:r>
        <w:tab/>
      </w:r>
      <w:r w:rsidR="004A0FE0">
        <w:t>xxxxxxxxxx</w:t>
      </w:r>
    </w:p>
    <w:p w14:paraId="1E2456E2" w14:textId="24DBF005" w:rsidR="006E7DA5" w:rsidRPr="00730E6E" w:rsidRDefault="006E7DA5" w:rsidP="006E7DA5">
      <w:pPr>
        <w:keepNext/>
        <w:keepLines/>
        <w:spacing w:line="360" w:lineRule="auto"/>
      </w:pPr>
      <w:r>
        <w:t>e-mail:</w:t>
      </w:r>
      <w:r>
        <w:tab/>
      </w:r>
      <w:r>
        <w:tab/>
      </w:r>
      <w:r>
        <w:tab/>
      </w:r>
      <w:r w:rsidR="004A0FE0">
        <w:t>xxxxxxxxxx</w:t>
      </w:r>
    </w:p>
    <w:p w14:paraId="34323746" w14:textId="77777777" w:rsidR="006E7DA5" w:rsidRDefault="006E7DA5" w:rsidP="006E7DA5">
      <w:pPr>
        <w:keepNext/>
        <w:keepLines/>
        <w:spacing w:line="360" w:lineRule="auto"/>
      </w:pPr>
    </w:p>
    <w:p w14:paraId="61749F63" w14:textId="77777777" w:rsidR="006E7DA5" w:rsidRDefault="006E7DA5" w:rsidP="006E7DA5">
      <w:pPr>
        <w:keepNext/>
        <w:keepLines/>
        <w:spacing w:line="360" w:lineRule="auto"/>
      </w:pPr>
    </w:p>
    <w:p w14:paraId="6B6945E6" w14:textId="18BFD935" w:rsidR="00786187" w:rsidRDefault="00786187" w:rsidP="006E7DA5">
      <w:pPr>
        <w:keepNext/>
        <w:keepLines/>
        <w:spacing w:line="360" w:lineRule="auto"/>
      </w:pPr>
      <w:r>
        <w:t>Kontaktní osoba:</w:t>
      </w:r>
      <w:r>
        <w:tab/>
      </w:r>
      <w:r w:rsidR="004A0FE0">
        <w:t>xxxxxxxxx</w:t>
      </w:r>
    </w:p>
    <w:p w14:paraId="5A895C67" w14:textId="5ECCF8F0" w:rsidR="00786187" w:rsidRDefault="00786187" w:rsidP="006E7DA5">
      <w:pPr>
        <w:keepNext/>
        <w:keepLines/>
        <w:spacing w:line="360" w:lineRule="auto"/>
      </w:pPr>
      <w:r>
        <w:t>Telefon:</w:t>
      </w:r>
      <w:r>
        <w:tab/>
      </w:r>
      <w:r>
        <w:tab/>
      </w:r>
      <w:r w:rsidR="004A0FE0">
        <w:t>xxxxxxxxxxx</w:t>
      </w:r>
    </w:p>
    <w:p w14:paraId="31DB98D1" w14:textId="40E0E770" w:rsidR="00786187" w:rsidRDefault="00786187" w:rsidP="006E7DA5">
      <w:pPr>
        <w:keepNext/>
        <w:keepLines/>
        <w:spacing w:line="360" w:lineRule="auto"/>
      </w:pPr>
      <w:r>
        <w:t>e-mail:</w:t>
      </w:r>
      <w:r>
        <w:tab/>
      </w:r>
      <w:r>
        <w:tab/>
      </w:r>
      <w:r>
        <w:tab/>
      </w:r>
      <w:hyperlink r:id="rId11" w:history="1">
        <w:r w:rsidR="004A0FE0">
          <w:rPr>
            <w:rStyle w:val="Hypertextovodkaz"/>
            <w:rFonts w:ascii="Arial" w:hAnsi="Arial"/>
          </w:rPr>
          <w:t>xxxxxxxxxxx</w:t>
        </w:r>
      </w:hyperlink>
    </w:p>
    <w:p w14:paraId="06B43A03" w14:textId="77777777" w:rsidR="006E7DA5" w:rsidRDefault="006E7DA5" w:rsidP="006E7DA5">
      <w:pPr>
        <w:keepNext/>
        <w:keepLines/>
        <w:spacing w:line="360" w:lineRule="auto"/>
      </w:pPr>
    </w:p>
    <w:p w14:paraId="27FF3EAF" w14:textId="79D18706" w:rsidR="006E7DA5" w:rsidRDefault="006E7DA5" w:rsidP="006E7DA5">
      <w:pPr>
        <w:keepNext/>
        <w:keepLines/>
        <w:spacing w:line="360" w:lineRule="auto"/>
      </w:pPr>
      <w:r>
        <w:t>e-mail pro fakturaci:</w:t>
      </w:r>
      <w:r>
        <w:tab/>
      </w:r>
      <w:hyperlink r:id="rId12" w:history="1">
        <w:r w:rsidR="004A0FE0">
          <w:rPr>
            <w:rStyle w:val="Hypertextovodkaz"/>
            <w:rFonts w:ascii="Arial" w:hAnsi="Arial"/>
          </w:rPr>
          <w:t>xxxxxxxxxxx</w:t>
        </w:r>
      </w:hyperlink>
    </w:p>
    <w:p w14:paraId="512423B9" w14:textId="77777777" w:rsidR="00470855" w:rsidRDefault="00470855" w:rsidP="006E7DA5">
      <w:pPr>
        <w:keepNext/>
        <w:keepLines/>
        <w:spacing w:line="360" w:lineRule="auto"/>
      </w:pPr>
    </w:p>
    <w:p w14:paraId="27908D68" w14:textId="77777777" w:rsidR="00470855" w:rsidRDefault="00470855" w:rsidP="006E7DA5">
      <w:pPr>
        <w:keepNext/>
        <w:keepLines/>
        <w:spacing w:line="360" w:lineRule="auto"/>
      </w:pPr>
    </w:p>
    <w:p w14:paraId="26688602" w14:textId="77777777" w:rsidR="00470855" w:rsidRDefault="00470855" w:rsidP="006E7DA5">
      <w:pPr>
        <w:keepNext/>
        <w:keepLines/>
        <w:spacing w:line="360" w:lineRule="auto"/>
      </w:pPr>
    </w:p>
    <w:p w14:paraId="2C17382E" w14:textId="77777777" w:rsidR="00470855" w:rsidRDefault="00470855" w:rsidP="006E7DA5">
      <w:pPr>
        <w:keepNext/>
        <w:keepLines/>
        <w:spacing w:line="360" w:lineRule="auto"/>
      </w:pPr>
    </w:p>
    <w:p w14:paraId="5CFE6A12" w14:textId="77777777" w:rsidR="00470855" w:rsidRDefault="00470855" w:rsidP="006E7DA5">
      <w:pPr>
        <w:keepNext/>
        <w:keepLines/>
        <w:spacing w:line="360" w:lineRule="auto"/>
      </w:pPr>
    </w:p>
    <w:p w14:paraId="02E876DD" w14:textId="77777777" w:rsidR="00470855" w:rsidRDefault="00470855" w:rsidP="006E7DA5">
      <w:pPr>
        <w:keepNext/>
        <w:keepLines/>
        <w:spacing w:line="360" w:lineRule="auto"/>
      </w:pPr>
    </w:p>
    <w:p w14:paraId="751E12AA" w14:textId="77777777" w:rsidR="00470855" w:rsidRDefault="00470855" w:rsidP="006E7DA5">
      <w:pPr>
        <w:keepNext/>
        <w:keepLines/>
        <w:spacing w:line="360" w:lineRule="auto"/>
      </w:pPr>
    </w:p>
    <w:p w14:paraId="03A2BC6D" w14:textId="77777777" w:rsidR="00470855" w:rsidRDefault="00470855" w:rsidP="006E7DA5">
      <w:pPr>
        <w:keepNext/>
        <w:keepLines/>
        <w:spacing w:line="360" w:lineRule="auto"/>
      </w:pPr>
    </w:p>
    <w:p w14:paraId="361B0BBF" w14:textId="77777777" w:rsidR="00470855" w:rsidRDefault="00470855" w:rsidP="006E7DA5">
      <w:pPr>
        <w:keepNext/>
        <w:keepLines/>
        <w:spacing w:line="360" w:lineRule="auto"/>
      </w:pPr>
    </w:p>
    <w:p w14:paraId="307D9E4D" w14:textId="77777777" w:rsidR="00470855" w:rsidRDefault="00470855" w:rsidP="006E7DA5">
      <w:pPr>
        <w:keepNext/>
        <w:keepLines/>
        <w:spacing w:line="360" w:lineRule="auto"/>
      </w:pPr>
    </w:p>
    <w:p w14:paraId="7177CA4D" w14:textId="77777777" w:rsidR="00470855" w:rsidRDefault="00470855" w:rsidP="006E7DA5">
      <w:pPr>
        <w:keepNext/>
        <w:keepLines/>
        <w:spacing w:line="360" w:lineRule="auto"/>
      </w:pPr>
    </w:p>
    <w:p w14:paraId="28B5F426" w14:textId="77777777" w:rsidR="00470855" w:rsidRDefault="00470855" w:rsidP="006E7DA5">
      <w:pPr>
        <w:keepNext/>
        <w:keepLines/>
        <w:spacing w:line="360" w:lineRule="auto"/>
      </w:pPr>
    </w:p>
    <w:p w14:paraId="4F3441EC" w14:textId="77777777" w:rsidR="00470855" w:rsidRDefault="00470855" w:rsidP="006E7DA5">
      <w:pPr>
        <w:keepNext/>
        <w:keepLines/>
        <w:spacing w:line="360" w:lineRule="auto"/>
      </w:pPr>
    </w:p>
    <w:p w14:paraId="5777C3B5" w14:textId="77777777" w:rsidR="0091332B" w:rsidRPr="00BE3645" w:rsidRDefault="0091332B" w:rsidP="0091332B">
      <w:pPr>
        <w:pStyle w:val="Bezmezer"/>
        <w:jc w:val="left"/>
        <w:rPr>
          <w:b/>
          <w:bCs/>
          <w:sz w:val="24"/>
        </w:rPr>
      </w:pPr>
      <w:r w:rsidRPr="00BE3645">
        <w:rPr>
          <w:noProof/>
          <w:sz w:val="24"/>
          <w:lang w:eastAsia="cs-CZ"/>
        </w:rPr>
        <w:lastRenderedPageBreak/>
        <w:drawing>
          <wp:inline distT="0" distB="0" distL="0" distR="0" wp14:anchorId="05B4A65B" wp14:editId="7E5EA13C">
            <wp:extent cx="986425" cy="99092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3">
                      <a:extLst>
                        <a:ext uri="{28A0092B-C50C-407E-A947-70E740481C1C}">
                          <a14:useLocalDpi xmlns:a14="http://schemas.microsoft.com/office/drawing/2010/main" val="0"/>
                        </a:ext>
                      </a:extLst>
                    </a:blip>
                    <a:srcRect l="34896" t="25212" r="34643" b="24991"/>
                    <a:stretch/>
                  </pic:blipFill>
                  <pic:spPr bwMode="auto">
                    <a:xfrm>
                      <a:off x="0" y="0"/>
                      <a:ext cx="993023" cy="997548"/>
                    </a:xfrm>
                    <a:prstGeom prst="rect">
                      <a:avLst/>
                    </a:prstGeom>
                    <a:ln>
                      <a:noFill/>
                    </a:ln>
                    <a:extLst>
                      <a:ext uri="{53640926-AAD7-44D8-BBD7-CCE9431645EC}">
                        <a14:shadowObscured xmlns:a14="http://schemas.microsoft.com/office/drawing/2010/main"/>
                      </a:ext>
                    </a:extLst>
                  </pic:spPr>
                </pic:pic>
              </a:graphicData>
            </a:graphic>
          </wp:inline>
        </w:drawing>
      </w:r>
    </w:p>
    <w:p w14:paraId="289BD9A0" w14:textId="77777777" w:rsidR="0091332B" w:rsidRPr="00BE3645" w:rsidRDefault="0091332B" w:rsidP="0091332B">
      <w:pPr>
        <w:pStyle w:val="Bezmezer"/>
        <w:rPr>
          <w:b/>
          <w:bCs/>
          <w:sz w:val="24"/>
        </w:rPr>
      </w:pPr>
    </w:p>
    <w:p w14:paraId="7DF88944" w14:textId="77777777" w:rsidR="0091332B" w:rsidRPr="00BE3645" w:rsidRDefault="0091332B" w:rsidP="0091332B">
      <w:pPr>
        <w:pStyle w:val="Bezmezer"/>
        <w:jc w:val="center"/>
        <w:rPr>
          <w:b/>
          <w:bCs/>
          <w:sz w:val="24"/>
        </w:rPr>
      </w:pPr>
      <w:r w:rsidRPr="00BE3645">
        <w:rPr>
          <w:b/>
          <w:bCs/>
          <w:sz w:val="24"/>
        </w:rPr>
        <w:t xml:space="preserve">Souhrnná doložka do smluv uzavíraných Technickou správou </w:t>
      </w:r>
      <w:r w:rsidRPr="00BE3645">
        <w:rPr>
          <w:b/>
          <w:bCs/>
          <w:sz w:val="24"/>
        </w:rPr>
        <w:br/>
        <w:t>komunikací hl. m. Prahy, a.s.</w:t>
      </w:r>
    </w:p>
    <w:p w14:paraId="42B6F41B" w14:textId="77777777" w:rsidR="0091332B" w:rsidRPr="00BE3645" w:rsidRDefault="0091332B" w:rsidP="0091332B">
      <w:pPr>
        <w:pStyle w:val="Bezmezer"/>
        <w:jc w:val="center"/>
        <w:rPr>
          <w:b/>
          <w:bCs/>
          <w:sz w:val="24"/>
        </w:rPr>
      </w:pPr>
    </w:p>
    <w:p w14:paraId="7FBF9A21" w14:textId="77777777" w:rsidR="0091332B" w:rsidRPr="00BE3645" w:rsidRDefault="0091332B" w:rsidP="0091332B">
      <w:pPr>
        <w:pStyle w:val="Bezmezer"/>
        <w:jc w:val="center"/>
        <w:rPr>
          <w:color w:val="333333"/>
          <w:sz w:val="24"/>
          <w:lang w:eastAsia="cs-CZ"/>
        </w:rPr>
      </w:pPr>
    </w:p>
    <w:p w14:paraId="7488DA86" w14:textId="77777777" w:rsidR="0091332B" w:rsidRPr="00BE3645" w:rsidRDefault="0091332B" w:rsidP="0091332B">
      <w:pPr>
        <w:pStyle w:val="Bezmezer"/>
        <w:rPr>
          <w:color w:val="333333"/>
          <w:sz w:val="24"/>
          <w:lang w:eastAsia="cs-CZ"/>
        </w:rPr>
      </w:pPr>
      <w:r w:rsidRPr="00BE3645">
        <w:rPr>
          <w:color w:val="333333"/>
          <w:sz w:val="24"/>
          <w:lang w:eastAsia="cs-CZ"/>
        </w:rPr>
        <w:t>Tato souhrnná smluvní doložka („</w:t>
      </w:r>
      <w:r w:rsidRPr="00BE3645">
        <w:rPr>
          <w:b/>
          <w:bCs/>
          <w:color w:val="333333"/>
          <w:sz w:val="24"/>
          <w:lang w:eastAsia="cs-CZ"/>
        </w:rPr>
        <w:t>Doložka</w:t>
      </w:r>
      <w:r w:rsidRPr="00BE3645">
        <w:rPr>
          <w:color w:val="333333"/>
          <w:sz w:val="24"/>
          <w:lang w:eastAsia="cs-CZ"/>
        </w:rPr>
        <w:t xml:space="preserve">“) byla připravena na základě čl. 4.7 vnitřního předpisu </w:t>
      </w:r>
      <w:r w:rsidRPr="00BE3645">
        <w:rPr>
          <w:i/>
          <w:iCs/>
          <w:color w:val="333333"/>
          <w:sz w:val="24"/>
          <w:lang w:eastAsia="cs-CZ"/>
        </w:rPr>
        <w:t>ZD-10 Compliance program společnosti Technická správa komunikací hl. m. Prahy</w:t>
      </w:r>
      <w:r w:rsidRPr="00BE3645">
        <w:rPr>
          <w:color w:val="333333"/>
          <w:sz w:val="24"/>
          <w:lang w:eastAsia="cs-CZ"/>
        </w:rPr>
        <w:t xml:space="preserve"> („</w:t>
      </w:r>
      <w:r w:rsidRPr="00BE3645">
        <w:rPr>
          <w:b/>
          <w:bCs/>
          <w:color w:val="333333"/>
          <w:sz w:val="24"/>
          <w:lang w:eastAsia="cs-CZ"/>
        </w:rPr>
        <w:t>Compliance program</w:t>
      </w:r>
      <w:r w:rsidRPr="00BE3645">
        <w:rPr>
          <w:color w:val="333333"/>
          <w:sz w:val="24"/>
          <w:lang w:eastAsia="cs-CZ"/>
        </w:rPr>
        <w:t>“).</w:t>
      </w:r>
    </w:p>
    <w:p w14:paraId="41342E4E" w14:textId="77777777" w:rsidR="0091332B" w:rsidRPr="00BE3645" w:rsidRDefault="0091332B" w:rsidP="0091332B">
      <w:pPr>
        <w:pStyle w:val="Bezmezer"/>
        <w:rPr>
          <w:color w:val="333333"/>
          <w:sz w:val="24"/>
          <w:lang w:eastAsia="cs-CZ"/>
        </w:rPr>
      </w:pPr>
    </w:p>
    <w:p w14:paraId="09E14845" w14:textId="77777777" w:rsidR="0091332B" w:rsidRPr="00BE3645" w:rsidRDefault="0091332B" w:rsidP="0091332B">
      <w:pPr>
        <w:pStyle w:val="Bezmezer"/>
        <w:rPr>
          <w:color w:val="333333"/>
          <w:sz w:val="24"/>
          <w:lang w:eastAsia="cs-CZ"/>
        </w:rPr>
      </w:pPr>
      <w:r w:rsidRPr="00BE3645">
        <w:rPr>
          <w:color w:val="333333"/>
          <w:sz w:val="24"/>
          <w:lang w:eastAsia="cs-CZ"/>
        </w:rPr>
        <w:t>Doložka obsahuje celkem čtyři části, které blíže stanoví požadavky na dodavatele / obchodní partnery Technické správy komunikací hl. m. Prahy, a.s. („</w:t>
      </w:r>
      <w:r w:rsidRPr="00BE3645">
        <w:rPr>
          <w:b/>
          <w:bCs/>
          <w:color w:val="333333"/>
          <w:sz w:val="24"/>
          <w:lang w:eastAsia="cs-CZ"/>
        </w:rPr>
        <w:t>Společnost</w:t>
      </w:r>
      <w:r w:rsidRPr="00BE3645">
        <w:rPr>
          <w:color w:val="333333"/>
          <w:sz w:val="24"/>
          <w:lang w:eastAsia="cs-CZ"/>
        </w:rPr>
        <w:t>“ nebo „</w:t>
      </w:r>
      <w:r w:rsidRPr="00BE3645">
        <w:rPr>
          <w:b/>
          <w:bCs/>
          <w:color w:val="333333"/>
          <w:sz w:val="24"/>
          <w:lang w:eastAsia="cs-CZ"/>
        </w:rPr>
        <w:t>TSK</w:t>
      </w:r>
      <w:r w:rsidRPr="00BE3645">
        <w:rPr>
          <w:color w:val="333333"/>
          <w:sz w:val="24"/>
          <w:lang w:eastAsia="cs-CZ"/>
        </w:rPr>
        <w:t>“), a to v oblasti (i) compliance, (ii) zamezování korupce, (iii) absence uplatnění mezinárodních a národních sankcí, a konečně (iv) neexistence střetu zájmů ve smyslu zákona č. 159/2006 Sb.</w:t>
      </w:r>
    </w:p>
    <w:p w14:paraId="229E420E" w14:textId="77777777" w:rsidR="0091332B" w:rsidRPr="00BE3645" w:rsidRDefault="0091332B" w:rsidP="0091332B">
      <w:pPr>
        <w:pStyle w:val="Bezmezer"/>
        <w:rPr>
          <w:color w:val="333333"/>
          <w:sz w:val="24"/>
          <w:lang w:eastAsia="cs-CZ"/>
        </w:rPr>
      </w:pPr>
    </w:p>
    <w:p w14:paraId="2C58D566" w14:textId="77777777" w:rsidR="0091332B" w:rsidRPr="00BE3645" w:rsidRDefault="0091332B" w:rsidP="0091332B">
      <w:pPr>
        <w:pStyle w:val="Bezmezer"/>
        <w:rPr>
          <w:color w:val="333333"/>
          <w:sz w:val="24"/>
          <w:lang w:eastAsia="cs-CZ"/>
        </w:rPr>
      </w:pPr>
      <w:r w:rsidRPr="00BE3645">
        <w:rPr>
          <w:color w:val="333333"/>
          <w:sz w:val="24"/>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BE3645">
        <w:rPr>
          <w:b/>
          <w:bCs/>
          <w:color w:val="333333"/>
          <w:sz w:val="24"/>
          <w:lang w:eastAsia="cs-CZ"/>
        </w:rPr>
        <w:t>ZZVZ</w:t>
      </w:r>
      <w:r w:rsidRPr="00BE3645">
        <w:rPr>
          <w:color w:val="333333"/>
          <w:sz w:val="24"/>
          <w:lang w:eastAsia="cs-CZ"/>
        </w:rPr>
        <w:t>“), vyhlašuje, účastnily subjekty, vůči nimž směřují mezinárodní a národní sankce nebo se nacházejí ve stavu střetu zájmů.</w:t>
      </w:r>
    </w:p>
    <w:p w14:paraId="66FF7A60" w14:textId="77777777" w:rsidR="0091332B" w:rsidRPr="00BE3645" w:rsidRDefault="0091332B" w:rsidP="0091332B">
      <w:pPr>
        <w:pStyle w:val="Bezmezer"/>
        <w:rPr>
          <w:color w:val="333333"/>
          <w:sz w:val="24"/>
          <w:lang w:eastAsia="cs-CZ"/>
        </w:rPr>
      </w:pPr>
    </w:p>
    <w:p w14:paraId="7206AA49" w14:textId="77777777" w:rsidR="0091332B" w:rsidRPr="00BE3645" w:rsidRDefault="0091332B" w:rsidP="0091332B">
      <w:pPr>
        <w:pStyle w:val="Bezmezer"/>
        <w:rPr>
          <w:color w:val="333333"/>
          <w:sz w:val="24"/>
          <w:lang w:eastAsia="cs-CZ"/>
        </w:rPr>
      </w:pPr>
      <w:r w:rsidRPr="00BE3645">
        <w:rPr>
          <w:color w:val="333333"/>
          <w:sz w:val="24"/>
          <w:lang w:eastAsia="cs-CZ"/>
        </w:rPr>
        <w:t>Porušení jakékoliv části Doložky může mít následky v ní přímo vyjádřené, a/nebo plynoucí z obecně závazných právních předpisů.</w:t>
      </w:r>
    </w:p>
    <w:p w14:paraId="04BFA490" w14:textId="77777777" w:rsidR="0091332B" w:rsidRPr="00BE3645" w:rsidRDefault="0091332B" w:rsidP="0091332B">
      <w:pPr>
        <w:pStyle w:val="Bezmezer"/>
        <w:rPr>
          <w:color w:val="333333"/>
          <w:sz w:val="24"/>
          <w:u w:val="single"/>
          <w:lang w:eastAsia="cs-CZ"/>
        </w:rPr>
      </w:pPr>
    </w:p>
    <w:p w14:paraId="4718ED79" w14:textId="77777777" w:rsidR="0091332B" w:rsidRPr="00BE3645" w:rsidRDefault="0091332B" w:rsidP="0091332B">
      <w:pPr>
        <w:pStyle w:val="Bezmezer"/>
        <w:rPr>
          <w:b/>
          <w:bCs/>
          <w:color w:val="333333"/>
          <w:sz w:val="24"/>
          <w:lang w:eastAsia="cs-CZ"/>
        </w:rPr>
      </w:pPr>
      <w:r w:rsidRPr="00BE3645">
        <w:rPr>
          <w:b/>
          <w:bCs/>
          <w:color w:val="333333"/>
          <w:sz w:val="24"/>
          <w:u w:val="single"/>
          <w:lang w:eastAsia="cs-CZ"/>
        </w:rPr>
        <w:t>ČÁST 1 – Compliance doložka pro dodavatele / obchodní partnery</w:t>
      </w:r>
      <w:r w:rsidRPr="00BE3645">
        <w:rPr>
          <w:b/>
          <w:bCs/>
          <w:color w:val="333333"/>
          <w:sz w:val="24"/>
          <w:lang w:eastAsia="cs-CZ"/>
        </w:rPr>
        <w:t>:</w:t>
      </w:r>
    </w:p>
    <w:p w14:paraId="225B0789" w14:textId="77777777" w:rsidR="0091332B" w:rsidRPr="00BE3645" w:rsidRDefault="0091332B" w:rsidP="0091332B">
      <w:pPr>
        <w:pStyle w:val="Bezmezer"/>
        <w:rPr>
          <w:color w:val="333333"/>
          <w:sz w:val="24"/>
          <w:lang w:eastAsia="cs-CZ"/>
        </w:rPr>
      </w:pPr>
    </w:p>
    <w:p w14:paraId="193CDEAD"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4F374666" w14:textId="77777777" w:rsidR="0091332B" w:rsidRPr="00BE3645" w:rsidRDefault="0091332B" w:rsidP="0091332B">
      <w:pPr>
        <w:pStyle w:val="Bezmezer"/>
        <w:ind w:left="360"/>
        <w:rPr>
          <w:color w:val="333333"/>
          <w:sz w:val="24"/>
          <w:lang w:eastAsia="cs-CZ"/>
        </w:rPr>
      </w:pPr>
    </w:p>
    <w:p w14:paraId="16948FB3"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5C5974EE" w14:textId="77777777" w:rsidR="0091332B" w:rsidRPr="00BE3645" w:rsidRDefault="0091332B" w:rsidP="0091332B">
      <w:pPr>
        <w:pStyle w:val="Bezmezer"/>
        <w:ind w:left="360"/>
        <w:rPr>
          <w:color w:val="333333"/>
          <w:sz w:val="24"/>
          <w:lang w:eastAsia="cs-CZ"/>
        </w:rPr>
      </w:pPr>
    </w:p>
    <w:p w14:paraId="6EE7C36C"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 xml:space="preserve">Dodavatel se seznámil se zásadami, hodnotami a cíli Etického kodexu TSK, které jsou dostupné pod odkazem </w:t>
      </w:r>
      <w:hyperlink r:id="rId14" w:history="1">
        <w:r w:rsidRPr="00BE3645">
          <w:rPr>
            <w:rStyle w:val="Hypertextovodkaz"/>
            <w:sz w:val="24"/>
          </w:rPr>
          <w:t>https://www.tsk-praha.cz/wps/portal/root/o-spolecnosti/o-spolecnosti-TSK-Praha</w:t>
        </w:r>
      </w:hyperlink>
      <w:r w:rsidRPr="00BE3645">
        <w:rPr>
          <w:color w:val="333333"/>
          <w:sz w:val="24"/>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w:t>
      </w:r>
      <w:r w:rsidRPr="00BE3645">
        <w:rPr>
          <w:color w:val="333333"/>
          <w:sz w:val="24"/>
          <w:lang w:eastAsia="cs-CZ"/>
        </w:rPr>
        <w:lastRenderedPageBreak/>
        <w:t>kodex TSK, nebo (ii)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4C40F4D4" w14:textId="77777777" w:rsidR="0091332B" w:rsidRPr="00BE3645" w:rsidRDefault="0091332B" w:rsidP="0091332B">
      <w:pPr>
        <w:pStyle w:val="Bezmezer"/>
        <w:ind w:left="360"/>
        <w:rPr>
          <w:color w:val="333333"/>
          <w:sz w:val="24"/>
          <w:lang w:eastAsia="cs-CZ"/>
        </w:rPr>
      </w:pPr>
    </w:p>
    <w:p w14:paraId="72FD46C0"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79901681" w14:textId="77777777" w:rsidR="0091332B" w:rsidRPr="00BE3645" w:rsidRDefault="0091332B" w:rsidP="0091332B">
      <w:pPr>
        <w:pStyle w:val="Bezmezer"/>
        <w:ind w:left="360"/>
        <w:rPr>
          <w:color w:val="333333"/>
          <w:sz w:val="24"/>
          <w:lang w:eastAsia="cs-CZ"/>
        </w:rPr>
      </w:pPr>
    </w:p>
    <w:p w14:paraId="27BC3C4A"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7B61AC3C" w14:textId="77777777" w:rsidR="0091332B" w:rsidRPr="00BE3645" w:rsidRDefault="0091332B" w:rsidP="0091332B">
      <w:pPr>
        <w:pStyle w:val="Bezmezer"/>
        <w:ind w:left="360"/>
        <w:rPr>
          <w:color w:val="333333"/>
          <w:sz w:val="24"/>
          <w:lang w:eastAsia="cs-CZ"/>
        </w:rPr>
      </w:pPr>
      <w:r w:rsidRPr="00BE3645">
        <w:rPr>
          <w:color w:val="333333"/>
          <w:sz w:val="24"/>
          <w:lang w:eastAsia="cs-CZ"/>
        </w:rPr>
        <w:t xml:space="preserve"> </w:t>
      </w:r>
    </w:p>
    <w:p w14:paraId="6D197354"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046A4F56" w14:textId="77777777" w:rsidR="0091332B" w:rsidRPr="00BE3645" w:rsidRDefault="0091332B" w:rsidP="0091332B">
      <w:pPr>
        <w:pStyle w:val="Bezmezer"/>
        <w:ind w:left="360"/>
        <w:rPr>
          <w:color w:val="333333"/>
          <w:sz w:val="24"/>
          <w:lang w:eastAsia="cs-CZ"/>
        </w:rPr>
      </w:pPr>
    </w:p>
    <w:p w14:paraId="7D72466B"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24046F35" w14:textId="77777777" w:rsidR="0091332B" w:rsidRPr="00BE3645" w:rsidRDefault="0091332B" w:rsidP="0091332B">
      <w:pPr>
        <w:pStyle w:val="Bezmezer"/>
        <w:ind w:left="360"/>
        <w:rPr>
          <w:color w:val="333333"/>
          <w:sz w:val="24"/>
          <w:lang w:eastAsia="cs-CZ"/>
        </w:rPr>
      </w:pPr>
    </w:p>
    <w:p w14:paraId="592B134D"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64906303" w14:textId="77777777" w:rsidR="0091332B" w:rsidRPr="00BE3645" w:rsidRDefault="0091332B" w:rsidP="0091332B">
      <w:pPr>
        <w:pStyle w:val="Bezmezer"/>
        <w:ind w:left="360"/>
        <w:rPr>
          <w:color w:val="333333"/>
          <w:sz w:val="24"/>
          <w:lang w:eastAsia="cs-CZ"/>
        </w:rPr>
      </w:pPr>
    </w:p>
    <w:p w14:paraId="12335577"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566274DF" w14:textId="77777777" w:rsidR="0091332B" w:rsidRPr="00BE3645" w:rsidRDefault="0091332B" w:rsidP="0091332B">
      <w:pPr>
        <w:pStyle w:val="Bezmezer"/>
        <w:ind w:left="360"/>
        <w:rPr>
          <w:color w:val="333333"/>
          <w:sz w:val="24"/>
          <w:lang w:eastAsia="cs-CZ"/>
        </w:rPr>
      </w:pPr>
    </w:p>
    <w:p w14:paraId="1A2A6329"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w:t>
      </w:r>
      <w:r w:rsidRPr="00BE3645">
        <w:rPr>
          <w:color w:val="333333"/>
          <w:sz w:val="24"/>
          <w:lang w:eastAsia="cs-CZ"/>
        </w:rPr>
        <w:lastRenderedPageBreak/>
        <w:t xml:space="preserve">dodavatelem (bez ohledu na to, byl-li už za něj pravomocně odsouzen), případné i jiné zcela bezohledné jednání rozporné se zásadami a hodnotami Etického kodexu TSK.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  </w:t>
      </w:r>
    </w:p>
    <w:p w14:paraId="672ACEB2" w14:textId="77777777" w:rsidR="0091332B" w:rsidRPr="00BE3645" w:rsidRDefault="0091332B" w:rsidP="0091332B">
      <w:pPr>
        <w:pStyle w:val="Bezmezer"/>
        <w:ind w:left="360"/>
        <w:rPr>
          <w:color w:val="333333"/>
          <w:sz w:val="24"/>
          <w:lang w:eastAsia="cs-CZ"/>
        </w:rPr>
      </w:pPr>
    </w:p>
    <w:p w14:paraId="70486258" w14:textId="77777777" w:rsidR="0091332B" w:rsidRPr="00BE3645" w:rsidRDefault="0091332B" w:rsidP="0091332B">
      <w:pPr>
        <w:pStyle w:val="Bezmezer"/>
        <w:numPr>
          <w:ilvl w:val="0"/>
          <w:numId w:val="18"/>
        </w:numPr>
        <w:rPr>
          <w:color w:val="333333"/>
          <w:sz w:val="24"/>
          <w:lang w:eastAsia="cs-CZ"/>
        </w:rPr>
      </w:pPr>
      <w:r w:rsidRPr="00BE3645">
        <w:rPr>
          <w:color w:val="333333"/>
          <w:sz w:val="24"/>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23F1C873" w14:textId="77777777" w:rsidR="0091332B" w:rsidRPr="00BE3645" w:rsidRDefault="0091332B" w:rsidP="0091332B">
      <w:pPr>
        <w:pStyle w:val="Bezmezer"/>
        <w:rPr>
          <w:color w:val="333333"/>
          <w:sz w:val="24"/>
          <w:u w:val="single"/>
          <w:lang w:eastAsia="cs-CZ"/>
        </w:rPr>
      </w:pPr>
    </w:p>
    <w:p w14:paraId="0DA3AEA2" w14:textId="77777777" w:rsidR="0091332B" w:rsidRPr="00BE3645" w:rsidRDefault="0091332B" w:rsidP="0091332B">
      <w:pPr>
        <w:pStyle w:val="Bezmezer"/>
        <w:rPr>
          <w:b/>
          <w:bCs/>
          <w:color w:val="333333"/>
          <w:sz w:val="24"/>
          <w:lang w:eastAsia="cs-CZ"/>
        </w:rPr>
      </w:pPr>
      <w:r w:rsidRPr="00BE3645">
        <w:rPr>
          <w:b/>
          <w:bCs/>
          <w:color w:val="333333"/>
          <w:sz w:val="24"/>
          <w:u w:val="single"/>
          <w:lang w:eastAsia="cs-CZ"/>
        </w:rPr>
        <w:t>ČÁST 2 – Protikorupční doložka pro dodavatele / obchodní partnery</w:t>
      </w:r>
      <w:r w:rsidRPr="00BE3645">
        <w:rPr>
          <w:b/>
          <w:bCs/>
          <w:color w:val="333333"/>
          <w:sz w:val="24"/>
          <w:lang w:eastAsia="cs-CZ"/>
        </w:rPr>
        <w:t>:</w:t>
      </w:r>
    </w:p>
    <w:p w14:paraId="5B6F41EF" w14:textId="77777777" w:rsidR="0091332B" w:rsidRPr="00BE3645" w:rsidRDefault="0091332B" w:rsidP="0091332B">
      <w:pPr>
        <w:pStyle w:val="Bezmezer"/>
        <w:rPr>
          <w:b/>
          <w:bCs/>
          <w:color w:val="333333"/>
          <w:sz w:val="24"/>
          <w:lang w:eastAsia="cs-CZ"/>
        </w:rPr>
      </w:pPr>
    </w:p>
    <w:p w14:paraId="564159CB" w14:textId="77777777" w:rsidR="0091332B" w:rsidRPr="00BE3645" w:rsidRDefault="0091332B" w:rsidP="0091332B">
      <w:pPr>
        <w:pStyle w:val="Bezmezer"/>
        <w:numPr>
          <w:ilvl w:val="0"/>
          <w:numId w:val="19"/>
        </w:numPr>
        <w:rPr>
          <w:color w:val="333333"/>
          <w:sz w:val="24"/>
          <w:lang w:eastAsia="cs-CZ"/>
        </w:rPr>
      </w:pPr>
      <w:r w:rsidRPr="00BE3645">
        <w:rPr>
          <w:color w:val="333333"/>
          <w:sz w:val="24"/>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241EB723" w14:textId="77777777" w:rsidR="0091332B" w:rsidRPr="00BE3645" w:rsidRDefault="0091332B" w:rsidP="0091332B">
      <w:pPr>
        <w:pStyle w:val="Bezmezer"/>
        <w:ind w:left="360"/>
        <w:rPr>
          <w:color w:val="333333"/>
          <w:sz w:val="24"/>
          <w:lang w:eastAsia="cs-CZ"/>
        </w:rPr>
      </w:pPr>
    </w:p>
    <w:p w14:paraId="49646CE4" w14:textId="77777777" w:rsidR="0091332B" w:rsidRPr="00BE3645" w:rsidRDefault="0091332B" w:rsidP="0091332B">
      <w:pPr>
        <w:pStyle w:val="Bezmezer"/>
        <w:numPr>
          <w:ilvl w:val="0"/>
          <w:numId w:val="19"/>
        </w:numPr>
        <w:rPr>
          <w:color w:val="333333"/>
          <w:sz w:val="24"/>
          <w:lang w:eastAsia="cs-CZ"/>
        </w:rPr>
      </w:pPr>
      <w:r w:rsidRPr="00BE3645">
        <w:rPr>
          <w:color w:val="333333"/>
          <w:sz w:val="24"/>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2CB242FE" w14:textId="77777777" w:rsidR="0091332B" w:rsidRPr="00BE3645" w:rsidRDefault="0091332B" w:rsidP="0091332B">
      <w:pPr>
        <w:pStyle w:val="Bezmezer"/>
        <w:ind w:left="360"/>
        <w:rPr>
          <w:color w:val="333333"/>
          <w:sz w:val="24"/>
          <w:lang w:eastAsia="cs-CZ"/>
        </w:rPr>
      </w:pPr>
    </w:p>
    <w:p w14:paraId="4DC0CDC9" w14:textId="77777777" w:rsidR="0091332B" w:rsidRPr="00BE3645" w:rsidRDefault="0091332B" w:rsidP="0091332B">
      <w:pPr>
        <w:pStyle w:val="Bezmezer"/>
        <w:numPr>
          <w:ilvl w:val="0"/>
          <w:numId w:val="19"/>
        </w:numPr>
        <w:rPr>
          <w:color w:val="333333"/>
          <w:sz w:val="24"/>
          <w:lang w:eastAsia="cs-CZ"/>
        </w:rPr>
      </w:pPr>
      <w:r w:rsidRPr="00BE3645">
        <w:rPr>
          <w:color w:val="333333"/>
          <w:sz w:val="24"/>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8A364BE" w14:textId="77777777" w:rsidR="0091332B" w:rsidRPr="00BE3645" w:rsidRDefault="0091332B" w:rsidP="0091332B">
      <w:pPr>
        <w:pStyle w:val="Bezmezer"/>
        <w:rPr>
          <w:b/>
          <w:bCs/>
          <w:color w:val="333333"/>
          <w:sz w:val="24"/>
          <w:lang w:eastAsia="cs-CZ"/>
        </w:rPr>
      </w:pPr>
    </w:p>
    <w:p w14:paraId="2F5CCD3A" w14:textId="77777777" w:rsidR="0091332B" w:rsidRPr="00BE3645" w:rsidRDefault="0091332B" w:rsidP="0091332B">
      <w:pPr>
        <w:pStyle w:val="Bezmezer"/>
        <w:rPr>
          <w:b/>
          <w:bCs/>
          <w:color w:val="333333"/>
          <w:sz w:val="24"/>
          <w:lang w:eastAsia="cs-CZ"/>
        </w:rPr>
      </w:pPr>
      <w:r w:rsidRPr="00BE3645">
        <w:rPr>
          <w:b/>
          <w:bCs/>
          <w:color w:val="333333"/>
          <w:sz w:val="24"/>
          <w:u w:val="single"/>
          <w:lang w:eastAsia="cs-CZ"/>
        </w:rPr>
        <w:t>ČÁST 3 – Doložka o absenci uplatnění mezinárodních a národních sankcí na straně dodavatele / obchodního partnera</w:t>
      </w:r>
      <w:r w:rsidRPr="00BE3645">
        <w:rPr>
          <w:b/>
          <w:bCs/>
          <w:color w:val="333333"/>
          <w:sz w:val="24"/>
          <w:lang w:eastAsia="cs-CZ"/>
        </w:rPr>
        <w:t>:</w:t>
      </w:r>
    </w:p>
    <w:p w14:paraId="1639FBD2" w14:textId="77777777" w:rsidR="0091332B" w:rsidRPr="00BE3645" w:rsidRDefault="0091332B" w:rsidP="0091332B">
      <w:pPr>
        <w:pStyle w:val="Bezmezer"/>
        <w:rPr>
          <w:b/>
          <w:bCs/>
          <w:color w:val="333333"/>
          <w:sz w:val="24"/>
          <w:lang w:eastAsia="cs-CZ"/>
        </w:rPr>
      </w:pPr>
    </w:p>
    <w:p w14:paraId="497E6149" w14:textId="77777777" w:rsidR="0091332B" w:rsidRPr="00BE3645" w:rsidRDefault="0091332B" w:rsidP="0091332B">
      <w:pPr>
        <w:pStyle w:val="Bezmezer"/>
        <w:numPr>
          <w:ilvl w:val="0"/>
          <w:numId w:val="20"/>
        </w:numPr>
        <w:rPr>
          <w:color w:val="333333"/>
          <w:sz w:val="24"/>
          <w:lang w:eastAsia="cs-CZ"/>
        </w:rPr>
      </w:pPr>
      <w:r w:rsidRPr="00BE3645">
        <w:rPr>
          <w:color w:val="333333"/>
          <w:sz w:val="24"/>
          <w:lang w:eastAsia="cs-CZ"/>
        </w:rPr>
        <w:t xml:space="preserve">Dodavatel / obchodní partner má nastaven funkční systém kontroly obchodních partnerů ve vztahu </w:t>
      </w:r>
      <w:r w:rsidRPr="00BE3645">
        <w:rPr>
          <w:sz w:val="24"/>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BE3645">
        <w:rPr>
          <w:b/>
          <w:bCs/>
          <w:sz w:val="24"/>
        </w:rPr>
        <w:t>sankce</w:t>
      </w:r>
      <w:r w:rsidRPr="00BE3645">
        <w:rPr>
          <w:sz w:val="24"/>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BE3645">
        <w:rPr>
          <w:b/>
          <w:bCs/>
          <w:sz w:val="24"/>
        </w:rPr>
        <w:t>osoba podléhající sankcím</w:t>
      </w:r>
      <w:r w:rsidRPr="00BE3645">
        <w:rPr>
          <w:sz w:val="24"/>
        </w:rPr>
        <w:t>“).</w:t>
      </w:r>
    </w:p>
    <w:p w14:paraId="1066F7A0" w14:textId="77777777" w:rsidR="0091332B" w:rsidRPr="00BE3645" w:rsidRDefault="0091332B" w:rsidP="0091332B">
      <w:pPr>
        <w:pStyle w:val="Bezmezer"/>
        <w:ind w:left="360"/>
        <w:rPr>
          <w:color w:val="333333"/>
          <w:sz w:val="24"/>
          <w:lang w:eastAsia="cs-CZ"/>
        </w:rPr>
      </w:pPr>
    </w:p>
    <w:p w14:paraId="59368140" w14:textId="77777777" w:rsidR="0091332B" w:rsidRPr="00BE3645" w:rsidRDefault="0091332B" w:rsidP="0091332B">
      <w:pPr>
        <w:pStyle w:val="Bezmezer"/>
        <w:numPr>
          <w:ilvl w:val="0"/>
          <w:numId w:val="20"/>
        </w:numPr>
        <w:rPr>
          <w:color w:val="333333"/>
          <w:sz w:val="24"/>
          <w:lang w:eastAsia="cs-CZ"/>
        </w:rPr>
      </w:pPr>
      <w:r w:rsidRPr="00BE3645">
        <w:rPr>
          <w:sz w:val="24"/>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1B096312" w14:textId="77777777" w:rsidR="0091332B" w:rsidRPr="00BE3645" w:rsidRDefault="0091332B" w:rsidP="0091332B">
      <w:pPr>
        <w:pStyle w:val="Bezmezer"/>
        <w:ind w:left="360"/>
        <w:rPr>
          <w:color w:val="333333"/>
          <w:sz w:val="24"/>
          <w:lang w:eastAsia="cs-CZ"/>
        </w:rPr>
      </w:pPr>
    </w:p>
    <w:p w14:paraId="522A75D1" w14:textId="77777777" w:rsidR="0091332B" w:rsidRPr="00BE3645" w:rsidRDefault="0091332B" w:rsidP="0091332B">
      <w:pPr>
        <w:pStyle w:val="Bezmezer"/>
        <w:numPr>
          <w:ilvl w:val="0"/>
          <w:numId w:val="20"/>
        </w:numPr>
        <w:rPr>
          <w:color w:val="333333"/>
          <w:sz w:val="24"/>
          <w:lang w:eastAsia="cs-CZ"/>
        </w:rPr>
      </w:pPr>
      <w:r w:rsidRPr="00BE3645">
        <w:rPr>
          <w:sz w:val="24"/>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41F6A951" w14:textId="77777777" w:rsidR="0091332B" w:rsidRPr="00BE3645" w:rsidRDefault="0091332B" w:rsidP="0091332B">
      <w:pPr>
        <w:pStyle w:val="Bezmezer"/>
        <w:ind w:left="360"/>
        <w:rPr>
          <w:color w:val="333333"/>
          <w:sz w:val="24"/>
          <w:lang w:eastAsia="cs-CZ"/>
        </w:rPr>
      </w:pPr>
    </w:p>
    <w:p w14:paraId="2ECA72D3" w14:textId="77777777" w:rsidR="0091332B" w:rsidRPr="00BE3645" w:rsidRDefault="0091332B" w:rsidP="0091332B">
      <w:pPr>
        <w:pStyle w:val="Bezmezer"/>
        <w:numPr>
          <w:ilvl w:val="0"/>
          <w:numId w:val="20"/>
        </w:numPr>
        <w:rPr>
          <w:color w:val="333333"/>
          <w:sz w:val="24"/>
          <w:lang w:eastAsia="cs-CZ"/>
        </w:rPr>
      </w:pPr>
      <w:r w:rsidRPr="00BE3645">
        <w:rPr>
          <w:sz w:val="24"/>
        </w:rPr>
        <w:lastRenderedPageBreak/>
        <w:t>Dodavatel / obchodní partner neobdržel oznámení ani si není jinak vědom, že by proti němu byl vznesen nárok, vedena žaloba, zahájen soudní spor, správní řízení nebo šetření v jakékoliv souvislosti se sankcemi.</w:t>
      </w:r>
    </w:p>
    <w:p w14:paraId="27A3DFCC" w14:textId="77777777" w:rsidR="0091332B" w:rsidRPr="00BE3645" w:rsidRDefault="0091332B" w:rsidP="0091332B">
      <w:pPr>
        <w:pStyle w:val="Bezmezer"/>
        <w:ind w:left="360"/>
        <w:rPr>
          <w:color w:val="333333"/>
          <w:sz w:val="24"/>
          <w:lang w:eastAsia="cs-CZ"/>
        </w:rPr>
      </w:pPr>
    </w:p>
    <w:p w14:paraId="54CD521A" w14:textId="77777777" w:rsidR="0091332B" w:rsidRPr="00BE3645" w:rsidRDefault="0091332B" w:rsidP="0091332B">
      <w:pPr>
        <w:pStyle w:val="Bezmezer"/>
        <w:numPr>
          <w:ilvl w:val="0"/>
          <w:numId w:val="20"/>
        </w:numPr>
        <w:rPr>
          <w:color w:val="333333"/>
          <w:sz w:val="24"/>
          <w:lang w:eastAsia="cs-CZ"/>
        </w:rPr>
      </w:pPr>
      <w:r w:rsidRPr="00BE3645">
        <w:rPr>
          <w:color w:val="333333"/>
          <w:sz w:val="24"/>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63D383BD" w14:textId="77777777" w:rsidR="0091332B" w:rsidRPr="00BE3645" w:rsidRDefault="0091332B" w:rsidP="0091332B">
      <w:pPr>
        <w:pStyle w:val="Bezmezer"/>
        <w:rPr>
          <w:b/>
          <w:bCs/>
          <w:color w:val="333333"/>
          <w:sz w:val="24"/>
          <w:lang w:eastAsia="cs-CZ"/>
        </w:rPr>
      </w:pPr>
    </w:p>
    <w:p w14:paraId="4471D0C3" w14:textId="77777777" w:rsidR="0091332B" w:rsidRPr="00BE3645" w:rsidRDefault="0091332B" w:rsidP="0091332B">
      <w:pPr>
        <w:pStyle w:val="Bezmezer"/>
        <w:rPr>
          <w:color w:val="333333"/>
          <w:sz w:val="24"/>
          <w:lang w:eastAsia="cs-CZ"/>
        </w:rPr>
      </w:pPr>
    </w:p>
    <w:p w14:paraId="5D62A048" w14:textId="77777777" w:rsidR="0091332B" w:rsidRPr="00BE3645" w:rsidRDefault="0091332B" w:rsidP="0091332B">
      <w:pPr>
        <w:pStyle w:val="Bezmezer"/>
        <w:rPr>
          <w:b/>
          <w:bCs/>
          <w:color w:val="333333"/>
          <w:sz w:val="24"/>
          <w:lang w:eastAsia="cs-CZ"/>
        </w:rPr>
      </w:pPr>
      <w:r w:rsidRPr="00BE3645">
        <w:rPr>
          <w:b/>
          <w:bCs/>
          <w:color w:val="333333"/>
          <w:sz w:val="24"/>
          <w:u w:val="single"/>
          <w:lang w:eastAsia="cs-CZ"/>
        </w:rPr>
        <w:t>ČÁST 4 – Doložka o neexistenci střetu zájmů ve smyslu zákona č. 159/2006 Sb. na straně dodavatele / obchodního partnera</w:t>
      </w:r>
      <w:r w:rsidRPr="00BE3645">
        <w:rPr>
          <w:b/>
          <w:bCs/>
          <w:color w:val="333333"/>
          <w:sz w:val="24"/>
          <w:lang w:eastAsia="cs-CZ"/>
        </w:rPr>
        <w:t>:</w:t>
      </w:r>
    </w:p>
    <w:p w14:paraId="2BABC306" w14:textId="77777777" w:rsidR="0091332B" w:rsidRPr="00BE3645" w:rsidRDefault="0091332B" w:rsidP="0091332B">
      <w:pPr>
        <w:pStyle w:val="Bezmezer"/>
        <w:rPr>
          <w:b/>
          <w:bCs/>
          <w:color w:val="333333"/>
          <w:sz w:val="24"/>
          <w:lang w:eastAsia="cs-CZ"/>
        </w:rPr>
      </w:pPr>
    </w:p>
    <w:p w14:paraId="776580FD" w14:textId="77777777" w:rsidR="0091332B" w:rsidRPr="00BE3645" w:rsidRDefault="0091332B" w:rsidP="0091332B">
      <w:pPr>
        <w:pStyle w:val="Bezmezer"/>
        <w:numPr>
          <w:ilvl w:val="0"/>
          <w:numId w:val="21"/>
        </w:numPr>
        <w:rPr>
          <w:b/>
          <w:bCs/>
          <w:color w:val="333333"/>
          <w:sz w:val="24"/>
          <w:lang w:eastAsia="cs-CZ"/>
        </w:rPr>
      </w:pPr>
      <w:r w:rsidRPr="00BE3645">
        <w:rPr>
          <w:sz w:val="24"/>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0C125283" w14:textId="77777777" w:rsidR="0091332B" w:rsidRPr="00BE3645" w:rsidRDefault="0091332B" w:rsidP="0091332B">
      <w:pPr>
        <w:pStyle w:val="Bezmezer"/>
        <w:ind w:left="360"/>
        <w:rPr>
          <w:b/>
          <w:bCs/>
          <w:color w:val="333333"/>
          <w:sz w:val="24"/>
          <w:lang w:eastAsia="cs-CZ"/>
        </w:rPr>
      </w:pPr>
    </w:p>
    <w:p w14:paraId="35F434F2" w14:textId="77777777" w:rsidR="0091332B" w:rsidRPr="00BE3645" w:rsidRDefault="0091332B" w:rsidP="0091332B">
      <w:pPr>
        <w:pStyle w:val="Bezmezer"/>
        <w:numPr>
          <w:ilvl w:val="0"/>
          <w:numId w:val="21"/>
        </w:numPr>
        <w:rPr>
          <w:b/>
          <w:bCs/>
          <w:color w:val="333333"/>
          <w:sz w:val="24"/>
          <w:lang w:eastAsia="cs-CZ"/>
        </w:rPr>
      </w:pPr>
      <w:r w:rsidRPr="00BE3645">
        <w:rPr>
          <w:color w:val="333333"/>
          <w:sz w:val="24"/>
          <w:lang w:eastAsia="cs-CZ"/>
        </w:rPr>
        <w:t xml:space="preserve">Poddodavatel, jehož prostřednictvím dodavatel/obchodní partner prokazuje kvalifikaci, </w:t>
      </w:r>
      <w:r w:rsidRPr="00BE3645">
        <w:rPr>
          <w:sz w:val="24"/>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749FFB15" w14:textId="77777777" w:rsidR="0091332B" w:rsidRPr="00BE3645" w:rsidRDefault="0091332B" w:rsidP="0091332B">
      <w:pPr>
        <w:pStyle w:val="Bezmezer"/>
        <w:ind w:left="360"/>
        <w:rPr>
          <w:color w:val="333333"/>
          <w:sz w:val="24"/>
          <w:lang w:eastAsia="cs-CZ"/>
        </w:rPr>
      </w:pPr>
    </w:p>
    <w:p w14:paraId="3870464C" w14:textId="77777777" w:rsidR="0091332B" w:rsidRPr="00BE3645" w:rsidRDefault="0091332B" w:rsidP="0091332B">
      <w:pPr>
        <w:pStyle w:val="Bezmezer"/>
        <w:numPr>
          <w:ilvl w:val="0"/>
          <w:numId w:val="21"/>
        </w:numPr>
        <w:rPr>
          <w:sz w:val="24"/>
        </w:rPr>
      </w:pPr>
      <w:r w:rsidRPr="00BE3645">
        <w:rPr>
          <w:color w:val="333333"/>
          <w:sz w:val="24"/>
          <w:lang w:eastAsia="cs-CZ"/>
        </w:rPr>
        <w:t xml:space="preserve">Dodavatel / obchodní partner bere na vědomí, že uvedení nepravdivých údajů či jiný rozpor s touto Doložkou může v konkrétním případě vést až k odstoupení od smlouvy uzavřené na základě veřejné zakázky, a to v souladu s § 223 odst. 2 písm. a) </w:t>
      </w:r>
      <w:bookmarkStart w:id="13" w:name="_Hlk138162054"/>
      <w:r w:rsidRPr="00BE3645">
        <w:rPr>
          <w:color w:val="333333"/>
          <w:sz w:val="24"/>
          <w:lang w:eastAsia="cs-CZ"/>
        </w:rPr>
        <w:t>nebo b) ZZ</w:t>
      </w:r>
      <w:bookmarkEnd w:id="13"/>
    </w:p>
    <w:p w14:paraId="46459A37" w14:textId="77777777" w:rsidR="0091332B" w:rsidRPr="00BE3645" w:rsidRDefault="0091332B" w:rsidP="0091332B">
      <w:pPr>
        <w:pStyle w:val="Bezmezer"/>
        <w:rPr>
          <w:sz w:val="24"/>
        </w:rPr>
      </w:pPr>
    </w:p>
    <w:p w14:paraId="773A0A31" w14:textId="77777777" w:rsidR="0091332B" w:rsidRPr="00BE3645" w:rsidRDefault="0091332B" w:rsidP="0091332B">
      <w:pPr>
        <w:spacing w:line="480" w:lineRule="auto"/>
        <w:rPr>
          <w:sz w:val="24"/>
          <w:szCs w:val="24"/>
        </w:rPr>
      </w:pPr>
    </w:p>
    <w:p w14:paraId="08A5EE51" w14:textId="77777777" w:rsidR="0091332B" w:rsidRPr="00BE3645" w:rsidRDefault="0091332B" w:rsidP="0091332B">
      <w:pPr>
        <w:pStyle w:val="Prosttext"/>
        <w:spacing w:line="480" w:lineRule="auto"/>
        <w:rPr>
          <w:rFonts w:ascii="Times New Roman" w:hAnsi="Times New Roman"/>
          <w:sz w:val="24"/>
          <w:szCs w:val="24"/>
        </w:rPr>
      </w:pPr>
    </w:p>
    <w:p w14:paraId="60B45E49" w14:textId="77777777" w:rsidR="0091332B" w:rsidRPr="00BE3645" w:rsidRDefault="0091332B" w:rsidP="0091332B">
      <w:pPr>
        <w:pStyle w:val="Prosttext"/>
        <w:rPr>
          <w:rFonts w:ascii="Times New Roman" w:hAnsi="Times New Roman"/>
          <w:sz w:val="24"/>
          <w:szCs w:val="24"/>
        </w:rPr>
      </w:pPr>
    </w:p>
    <w:p w14:paraId="0291ED97" w14:textId="77777777" w:rsidR="0091332B" w:rsidRPr="00BE3645" w:rsidRDefault="0091332B" w:rsidP="0091332B">
      <w:pPr>
        <w:pStyle w:val="Prosttext"/>
        <w:rPr>
          <w:rFonts w:ascii="Times New Roman" w:hAnsi="Times New Roman"/>
          <w:sz w:val="24"/>
          <w:szCs w:val="24"/>
        </w:rPr>
      </w:pPr>
    </w:p>
    <w:p w14:paraId="33546FE1" w14:textId="77777777" w:rsidR="0091332B" w:rsidRPr="00BE3645" w:rsidRDefault="0091332B" w:rsidP="0091332B">
      <w:pPr>
        <w:pStyle w:val="Prosttext"/>
        <w:rPr>
          <w:rFonts w:ascii="Times New Roman" w:hAnsi="Times New Roman"/>
          <w:sz w:val="24"/>
          <w:szCs w:val="24"/>
        </w:rPr>
      </w:pPr>
    </w:p>
    <w:p w14:paraId="4954E328" w14:textId="77777777" w:rsidR="0091332B" w:rsidRPr="00BE3645" w:rsidRDefault="0091332B" w:rsidP="0091332B">
      <w:pPr>
        <w:pStyle w:val="Prosttext"/>
        <w:rPr>
          <w:rFonts w:ascii="Times New Roman" w:hAnsi="Times New Roman"/>
          <w:sz w:val="24"/>
          <w:szCs w:val="24"/>
        </w:rPr>
      </w:pPr>
    </w:p>
    <w:p w14:paraId="589B4CE5" w14:textId="77777777" w:rsidR="0091332B" w:rsidRPr="00BE3645" w:rsidRDefault="0091332B" w:rsidP="0091332B">
      <w:pPr>
        <w:pStyle w:val="Prosttext"/>
        <w:rPr>
          <w:rFonts w:ascii="Times New Roman" w:hAnsi="Times New Roman"/>
          <w:sz w:val="24"/>
          <w:szCs w:val="24"/>
        </w:rPr>
      </w:pPr>
    </w:p>
    <w:p w14:paraId="58E1E573" w14:textId="77777777" w:rsidR="0091332B" w:rsidRPr="00BE3645" w:rsidRDefault="0091332B" w:rsidP="0091332B">
      <w:pPr>
        <w:pStyle w:val="Prosttext"/>
        <w:rPr>
          <w:rFonts w:ascii="Times New Roman" w:hAnsi="Times New Roman"/>
          <w:sz w:val="24"/>
          <w:szCs w:val="24"/>
        </w:rPr>
      </w:pPr>
    </w:p>
    <w:p w14:paraId="6D2C5B12" w14:textId="77777777" w:rsidR="0091332B" w:rsidRPr="00BE3645" w:rsidRDefault="0091332B" w:rsidP="0091332B">
      <w:pPr>
        <w:pStyle w:val="Prosttext"/>
        <w:rPr>
          <w:rFonts w:ascii="Times New Roman" w:hAnsi="Times New Roman"/>
          <w:sz w:val="24"/>
          <w:szCs w:val="24"/>
        </w:rPr>
      </w:pPr>
    </w:p>
    <w:p w14:paraId="59AEA9C3" w14:textId="77777777" w:rsidR="0091332B" w:rsidRPr="00BE3645" w:rsidRDefault="0091332B" w:rsidP="0091332B">
      <w:pPr>
        <w:pStyle w:val="Prosttext"/>
        <w:rPr>
          <w:rFonts w:ascii="Times New Roman" w:hAnsi="Times New Roman"/>
          <w:sz w:val="24"/>
          <w:szCs w:val="24"/>
        </w:rPr>
      </w:pPr>
    </w:p>
    <w:p w14:paraId="1CB39128" w14:textId="77777777" w:rsidR="0091332B" w:rsidRPr="00BE3645" w:rsidRDefault="0091332B" w:rsidP="0091332B">
      <w:pPr>
        <w:pStyle w:val="Prosttext"/>
        <w:rPr>
          <w:rFonts w:ascii="Times New Roman" w:hAnsi="Times New Roman"/>
          <w:sz w:val="24"/>
          <w:szCs w:val="24"/>
        </w:rPr>
      </w:pPr>
    </w:p>
    <w:p w14:paraId="2FD473EA" w14:textId="77777777" w:rsidR="0091332B" w:rsidRPr="00BE3645" w:rsidRDefault="0091332B" w:rsidP="0091332B">
      <w:pPr>
        <w:pStyle w:val="Prosttext"/>
        <w:rPr>
          <w:rFonts w:ascii="Times New Roman" w:hAnsi="Times New Roman"/>
          <w:sz w:val="24"/>
          <w:szCs w:val="24"/>
        </w:rPr>
      </w:pPr>
    </w:p>
    <w:p w14:paraId="046F9D52" w14:textId="77777777" w:rsidR="0091332B" w:rsidRPr="00BE3645" w:rsidRDefault="0091332B" w:rsidP="0091332B">
      <w:pPr>
        <w:pStyle w:val="Prosttext"/>
        <w:rPr>
          <w:rFonts w:ascii="Times New Roman" w:hAnsi="Times New Roman"/>
          <w:sz w:val="24"/>
          <w:szCs w:val="24"/>
        </w:rPr>
      </w:pPr>
    </w:p>
    <w:p w14:paraId="48F306F0" w14:textId="77777777" w:rsidR="0091332B" w:rsidRPr="00BE3645" w:rsidRDefault="0091332B" w:rsidP="0091332B">
      <w:pPr>
        <w:pStyle w:val="Prosttext"/>
        <w:rPr>
          <w:rFonts w:ascii="Times New Roman" w:hAnsi="Times New Roman"/>
          <w:sz w:val="24"/>
          <w:szCs w:val="24"/>
        </w:rPr>
      </w:pPr>
    </w:p>
    <w:p w14:paraId="2E5E0F36" w14:textId="77777777" w:rsidR="0091332B" w:rsidRPr="00BE3645" w:rsidRDefault="0091332B" w:rsidP="0091332B">
      <w:pPr>
        <w:pStyle w:val="Prosttext"/>
        <w:rPr>
          <w:rFonts w:ascii="Times New Roman" w:hAnsi="Times New Roman"/>
          <w:sz w:val="24"/>
          <w:szCs w:val="24"/>
        </w:rPr>
      </w:pPr>
    </w:p>
    <w:p w14:paraId="697A6547" w14:textId="77777777" w:rsidR="0091332B" w:rsidRPr="00BE3645" w:rsidRDefault="0091332B" w:rsidP="0091332B">
      <w:pPr>
        <w:pStyle w:val="Prosttext"/>
        <w:rPr>
          <w:rFonts w:ascii="Times New Roman" w:hAnsi="Times New Roman"/>
          <w:sz w:val="24"/>
          <w:szCs w:val="24"/>
        </w:rPr>
      </w:pPr>
    </w:p>
    <w:p w14:paraId="178C4CC2" w14:textId="77777777" w:rsidR="0091332B" w:rsidRPr="00BE3645" w:rsidRDefault="0091332B" w:rsidP="0091332B">
      <w:pPr>
        <w:pStyle w:val="Prosttext"/>
        <w:rPr>
          <w:rFonts w:ascii="Times New Roman" w:hAnsi="Times New Roman"/>
          <w:sz w:val="24"/>
          <w:szCs w:val="24"/>
        </w:rPr>
      </w:pPr>
    </w:p>
    <w:p w14:paraId="7C695A88" w14:textId="77777777" w:rsidR="0091332B" w:rsidRPr="00BE3645" w:rsidRDefault="0091332B" w:rsidP="0091332B">
      <w:pPr>
        <w:pStyle w:val="Prosttext"/>
        <w:rPr>
          <w:rFonts w:ascii="Times New Roman" w:hAnsi="Times New Roman"/>
          <w:sz w:val="24"/>
          <w:szCs w:val="24"/>
        </w:rPr>
      </w:pPr>
    </w:p>
    <w:p w14:paraId="70C30C1D" w14:textId="77777777" w:rsidR="0091332B" w:rsidRPr="00BE3645" w:rsidRDefault="0091332B" w:rsidP="0091332B">
      <w:pPr>
        <w:pStyle w:val="Prosttext"/>
        <w:rPr>
          <w:rFonts w:ascii="Times New Roman" w:hAnsi="Times New Roman"/>
          <w:sz w:val="24"/>
          <w:szCs w:val="24"/>
        </w:rPr>
      </w:pPr>
    </w:p>
    <w:p w14:paraId="7BE04714" w14:textId="77777777" w:rsidR="0091332B" w:rsidRDefault="0091332B" w:rsidP="00470855">
      <w:pPr>
        <w:keepNext/>
        <w:keepLines/>
        <w:rPr>
          <w:b/>
          <w:bCs/>
        </w:rPr>
      </w:pPr>
    </w:p>
    <w:p w14:paraId="6747461F" w14:textId="77777777" w:rsidR="00461BE0" w:rsidRDefault="00461BE0" w:rsidP="00470855">
      <w:pPr>
        <w:keepNext/>
        <w:keepLines/>
        <w:rPr>
          <w:b/>
          <w:bCs/>
        </w:rPr>
      </w:pPr>
    </w:p>
    <w:p w14:paraId="4233534E" w14:textId="77777777" w:rsidR="00461BE0" w:rsidRDefault="00461BE0" w:rsidP="00470855">
      <w:pPr>
        <w:keepNext/>
        <w:keepLines/>
        <w:rPr>
          <w:b/>
          <w:bCs/>
        </w:rPr>
      </w:pPr>
    </w:p>
    <w:p w14:paraId="33A52429" w14:textId="1091BE04" w:rsidR="00470855" w:rsidRPr="00461BE0" w:rsidRDefault="00470855" w:rsidP="00470855">
      <w:pPr>
        <w:keepNext/>
        <w:keepLines/>
        <w:rPr>
          <w:b/>
          <w:bCs/>
        </w:rPr>
      </w:pPr>
      <w:r w:rsidRPr="00461BE0">
        <w:rPr>
          <w:b/>
          <w:bCs/>
        </w:rPr>
        <w:t>Příloha č. 3 Specifikace díla:</w:t>
      </w:r>
    </w:p>
    <w:p w14:paraId="6B04DBDA" w14:textId="77777777" w:rsidR="00470855" w:rsidRDefault="00470855" w:rsidP="00470855">
      <w:pPr>
        <w:keepNext/>
        <w:keepLines/>
        <w:spacing w:line="360" w:lineRule="auto"/>
      </w:pPr>
    </w:p>
    <w:p w14:paraId="752E1A75" w14:textId="6EDEB726" w:rsidR="00470855" w:rsidRDefault="00470855" w:rsidP="00470855">
      <w:pPr>
        <w:keepNext/>
        <w:keepLines/>
        <w:spacing w:line="360" w:lineRule="auto"/>
      </w:pPr>
      <w:r>
        <w:t>Předmětem této smlouvy jsou kamerové revize přípojek od uličních a horských vpustí, uzavřených odvodňovacích žlabů na základě hlášených závad Prahy 1 - 22</w:t>
      </w:r>
    </w:p>
    <w:p w14:paraId="61D44A90" w14:textId="77777777" w:rsidR="00470855" w:rsidRDefault="00470855" w:rsidP="00470855">
      <w:pPr>
        <w:keepNext/>
        <w:keepLines/>
        <w:spacing w:line="360" w:lineRule="auto"/>
      </w:pPr>
    </w:p>
    <w:p w14:paraId="50FA0CC6" w14:textId="77777777" w:rsidR="009F58A6" w:rsidRDefault="009F58A6" w:rsidP="00470855">
      <w:pPr>
        <w:keepNext/>
        <w:keepLines/>
        <w:spacing w:line="360" w:lineRule="auto"/>
      </w:pPr>
    </w:p>
    <w:p w14:paraId="4B0F58BF" w14:textId="77777777" w:rsidR="009F58A6" w:rsidRDefault="009F58A6" w:rsidP="009F58A6">
      <w:pPr>
        <w:keepNext/>
        <w:keepLines/>
        <w:spacing w:line="360" w:lineRule="auto"/>
      </w:pPr>
    </w:p>
    <w:p w14:paraId="631029DB" w14:textId="77777777" w:rsidR="00851B64" w:rsidRDefault="00851B64" w:rsidP="009F58A6">
      <w:pPr>
        <w:keepNext/>
        <w:keepLines/>
        <w:spacing w:line="360" w:lineRule="auto"/>
      </w:pPr>
    </w:p>
    <w:p w14:paraId="76154549" w14:textId="77777777" w:rsidR="00851B64" w:rsidRDefault="00851B64" w:rsidP="009F58A6">
      <w:pPr>
        <w:keepNext/>
        <w:keepLines/>
        <w:spacing w:line="360" w:lineRule="auto"/>
      </w:pPr>
    </w:p>
    <w:p w14:paraId="450C71FF" w14:textId="77777777" w:rsidR="00851B64" w:rsidRDefault="00851B64" w:rsidP="009F58A6">
      <w:pPr>
        <w:keepNext/>
        <w:keepLines/>
        <w:spacing w:line="360" w:lineRule="auto"/>
      </w:pPr>
    </w:p>
    <w:p w14:paraId="20F3E706" w14:textId="77777777" w:rsidR="00851B64" w:rsidRDefault="00851B64" w:rsidP="009F58A6">
      <w:pPr>
        <w:keepNext/>
        <w:keepLines/>
        <w:spacing w:line="360" w:lineRule="auto"/>
      </w:pPr>
    </w:p>
    <w:p w14:paraId="48F07C0A" w14:textId="77777777" w:rsidR="00851B64" w:rsidRDefault="00851B64" w:rsidP="009F58A6">
      <w:pPr>
        <w:keepNext/>
        <w:keepLines/>
        <w:spacing w:line="360" w:lineRule="auto"/>
      </w:pPr>
    </w:p>
    <w:p w14:paraId="27AB1E30" w14:textId="77777777" w:rsidR="00851B64" w:rsidRDefault="00851B64" w:rsidP="009F58A6">
      <w:pPr>
        <w:keepNext/>
        <w:keepLines/>
        <w:spacing w:line="360" w:lineRule="auto"/>
      </w:pPr>
    </w:p>
    <w:p w14:paraId="49C2B8D3" w14:textId="77777777" w:rsidR="00851B64" w:rsidRDefault="00851B64" w:rsidP="009F58A6">
      <w:pPr>
        <w:keepNext/>
        <w:keepLines/>
        <w:spacing w:line="360" w:lineRule="auto"/>
      </w:pPr>
    </w:p>
    <w:p w14:paraId="059B7CED" w14:textId="77777777" w:rsidR="00851B64" w:rsidRDefault="00851B64" w:rsidP="009F58A6">
      <w:pPr>
        <w:keepNext/>
        <w:keepLines/>
        <w:spacing w:line="360" w:lineRule="auto"/>
      </w:pPr>
    </w:p>
    <w:p w14:paraId="26D2B763" w14:textId="77777777" w:rsidR="00851B64" w:rsidRDefault="00851B64" w:rsidP="009F58A6">
      <w:pPr>
        <w:keepNext/>
        <w:keepLines/>
        <w:spacing w:line="360" w:lineRule="auto"/>
      </w:pPr>
    </w:p>
    <w:p w14:paraId="57864B4C" w14:textId="77777777" w:rsidR="00851B64" w:rsidRDefault="00851B64" w:rsidP="009F58A6">
      <w:pPr>
        <w:keepNext/>
        <w:keepLines/>
        <w:spacing w:line="360" w:lineRule="auto"/>
      </w:pPr>
    </w:p>
    <w:p w14:paraId="154DDA53" w14:textId="77777777" w:rsidR="00851B64" w:rsidRDefault="00851B64" w:rsidP="009F58A6">
      <w:pPr>
        <w:keepNext/>
        <w:keepLines/>
        <w:spacing w:line="360" w:lineRule="auto"/>
      </w:pPr>
    </w:p>
    <w:p w14:paraId="04166B01" w14:textId="77777777" w:rsidR="00851B64" w:rsidRDefault="00851B64" w:rsidP="009F58A6">
      <w:pPr>
        <w:keepNext/>
        <w:keepLines/>
        <w:spacing w:line="360" w:lineRule="auto"/>
      </w:pPr>
    </w:p>
    <w:p w14:paraId="403547BA" w14:textId="77777777" w:rsidR="00851B64" w:rsidRDefault="00851B64" w:rsidP="009F58A6">
      <w:pPr>
        <w:keepNext/>
        <w:keepLines/>
        <w:spacing w:line="360" w:lineRule="auto"/>
      </w:pPr>
    </w:p>
    <w:p w14:paraId="3D6C83F8" w14:textId="77777777" w:rsidR="00851B64" w:rsidRDefault="00851B64" w:rsidP="009F58A6">
      <w:pPr>
        <w:keepNext/>
        <w:keepLines/>
        <w:spacing w:line="360" w:lineRule="auto"/>
      </w:pPr>
    </w:p>
    <w:p w14:paraId="2A9F5997" w14:textId="77777777" w:rsidR="00851B64" w:rsidRDefault="00851B64" w:rsidP="009F58A6">
      <w:pPr>
        <w:keepNext/>
        <w:keepLines/>
        <w:spacing w:line="360" w:lineRule="auto"/>
      </w:pPr>
    </w:p>
    <w:p w14:paraId="05ACD201" w14:textId="77777777" w:rsidR="00E71AC2" w:rsidRDefault="00E71AC2" w:rsidP="009F58A6">
      <w:pPr>
        <w:keepNext/>
        <w:keepLines/>
        <w:spacing w:line="360" w:lineRule="auto"/>
      </w:pPr>
    </w:p>
    <w:p w14:paraId="13A41C3C" w14:textId="77777777" w:rsidR="00E71AC2" w:rsidRDefault="00E71AC2" w:rsidP="009F58A6">
      <w:pPr>
        <w:keepNext/>
        <w:keepLines/>
        <w:spacing w:line="360" w:lineRule="auto"/>
      </w:pPr>
    </w:p>
    <w:p w14:paraId="70CEE939" w14:textId="77777777" w:rsidR="00E71AC2" w:rsidRDefault="00E71AC2" w:rsidP="009F58A6">
      <w:pPr>
        <w:keepNext/>
        <w:keepLines/>
        <w:spacing w:line="360" w:lineRule="auto"/>
      </w:pPr>
    </w:p>
    <w:p w14:paraId="2D6D599F" w14:textId="77777777" w:rsidR="00E71AC2" w:rsidRDefault="00E71AC2" w:rsidP="009F58A6">
      <w:pPr>
        <w:keepNext/>
        <w:keepLines/>
        <w:spacing w:line="360" w:lineRule="auto"/>
      </w:pPr>
    </w:p>
    <w:p w14:paraId="55732CB3" w14:textId="77777777" w:rsidR="00E71AC2" w:rsidRDefault="00E71AC2" w:rsidP="009F58A6">
      <w:pPr>
        <w:keepNext/>
        <w:keepLines/>
        <w:spacing w:line="360" w:lineRule="auto"/>
      </w:pPr>
    </w:p>
    <w:p w14:paraId="5DC1C144" w14:textId="77777777" w:rsidR="00E71AC2" w:rsidRDefault="00E71AC2" w:rsidP="009F58A6">
      <w:pPr>
        <w:keepNext/>
        <w:keepLines/>
        <w:spacing w:line="360" w:lineRule="auto"/>
      </w:pPr>
    </w:p>
    <w:p w14:paraId="02ADA213" w14:textId="77777777" w:rsidR="00E71AC2" w:rsidRDefault="00E71AC2" w:rsidP="009F58A6">
      <w:pPr>
        <w:keepNext/>
        <w:keepLines/>
        <w:spacing w:line="360" w:lineRule="auto"/>
      </w:pPr>
    </w:p>
    <w:p w14:paraId="24A40435" w14:textId="77777777" w:rsidR="00E71AC2" w:rsidRDefault="00E71AC2" w:rsidP="009F58A6">
      <w:pPr>
        <w:keepNext/>
        <w:keepLines/>
        <w:spacing w:line="360" w:lineRule="auto"/>
      </w:pPr>
    </w:p>
    <w:p w14:paraId="16F0D967" w14:textId="77777777" w:rsidR="00E71AC2" w:rsidRDefault="00E71AC2" w:rsidP="009F58A6">
      <w:pPr>
        <w:keepNext/>
        <w:keepLines/>
        <w:spacing w:line="360" w:lineRule="auto"/>
      </w:pPr>
    </w:p>
    <w:p w14:paraId="60210B8E" w14:textId="77777777" w:rsidR="00E71AC2" w:rsidRDefault="00E71AC2" w:rsidP="009F58A6">
      <w:pPr>
        <w:keepNext/>
        <w:keepLines/>
        <w:spacing w:line="360" w:lineRule="auto"/>
      </w:pPr>
    </w:p>
    <w:p w14:paraId="1CA1D9F4" w14:textId="77777777" w:rsidR="00E71AC2" w:rsidRDefault="00E71AC2" w:rsidP="009F58A6">
      <w:pPr>
        <w:keepNext/>
        <w:keepLines/>
        <w:spacing w:line="360" w:lineRule="auto"/>
      </w:pPr>
    </w:p>
    <w:p w14:paraId="40A544A2" w14:textId="77777777" w:rsidR="00E71AC2" w:rsidRDefault="00E71AC2" w:rsidP="009F58A6">
      <w:pPr>
        <w:keepNext/>
        <w:keepLines/>
        <w:spacing w:line="360" w:lineRule="auto"/>
      </w:pPr>
    </w:p>
    <w:p w14:paraId="15F31FE7" w14:textId="77777777" w:rsidR="00E71AC2" w:rsidRDefault="00E71AC2" w:rsidP="009F58A6">
      <w:pPr>
        <w:keepNext/>
        <w:keepLines/>
        <w:spacing w:line="360" w:lineRule="auto"/>
      </w:pPr>
    </w:p>
    <w:p w14:paraId="5E7FDCB0" w14:textId="77777777" w:rsidR="00E71AC2" w:rsidRDefault="00E71AC2" w:rsidP="009F58A6">
      <w:pPr>
        <w:keepNext/>
        <w:keepLines/>
        <w:spacing w:line="360" w:lineRule="auto"/>
      </w:pPr>
    </w:p>
    <w:p w14:paraId="65F62E46" w14:textId="77777777" w:rsidR="00E71AC2" w:rsidRDefault="00E71AC2" w:rsidP="00E71AC2">
      <w:pPr>
        <w:keepNext/>
        <w:keepLines/>
        <w:spacing w:line="360" w:lineRule="auto"/>
      </w:pPr>
    </w:p>
    <w:p w14:paraId="305A33A2" w14:textId="77777777" w:rsidR="00E71AC2" w:rsidRDefault="00E71AC2" w:rsidP="00E71AC2">
      <w:pPr>
        <w:keepNext/>
        <w:keepLines/>
        <w:spacing w:line="360" w:lineRule="auto"/>
      </w:pPr>
    </w:p>
    <w:p w14:paraId="0F7B9F87" w14:textId="77777777" w:rsidR="00E71AC2" w:rsidRDefault="00E71AC2" w:rsidP="00E71AC2">
      <w:pPr>
        <w:keepNext/>
        <w:keepLines/>
        <w:rPr>
          <w:szCs w:val="22"/>
        </w:rPr>
      </w:pPr>
      <w:r>
        <w:rPr>
          <w:b/>
          <w:szCs w:val="22"/>
        </w:rPr>
        <w:t>Příloha č. 8 – Vzor písemného souhlasu ohledně poddodavatele</w:t>
      </w:r>
    </w:p>
    <w:p w14:paraId="14A3B112" w14:textId="77777777" w:rsidR="00E71AC2" w:rsidRDefault="00E71AC2" w:rsidP="00E71AC2">
      <w:pPr>
        <w:keepNext/>
        <w:keepLines/>
        <w:tabs>
          <w:tab w:val="left" w:pos="-2268"/>
        </w:tabs>
        <w:rPr>
          <w:b/>
        </w:rPr>
      </w:pPr>
    </w:p>
    <w:p w14:paraId="66CCCDC3" w14:textId="77777777" w:rsidR="00E71AC2" w:rsidRDefault="00E71AC2" w:rsidP="00E71AC2">
      <w:pPr>
        <w:keepNext/>
        <w:keepLines/>
        <w:tabs>
          <w:tab w:val="left" w:pos="-2268"/>
        </w:tabs>
        <w:rPr>
          <w:b/>
          <w:szCs w:val="22"/>
        </w:rPr>
      </w:pPr>
      <w:r>
        <w:rPr>
          <w:b/>
          <w:szCs w:val="22"/>
        </w:rPr>
        <w:t>Technická správa komunikací hl. m. Prahy, a.s.</w:t>
      </w:r>
    </w:p>
    <w:p w14:paraId="59FEA3F4" w14:textId="77777777" w:rsidR="00E71AC2" w:rsidRDefault="00E71AC2" w:rsidP="00E71AC2">
      <w:pPr>
        <w:keepNext/>
        <w:keepLines/>
        <w:tabs>
          <w:tab w:val="left" w:pos="-2268"/>
        </w:tabs>
        <w:rPr>
          <w:szCs w:val="22"/>
        </w:rPr>
      </w:pPr>
      <w:r>
        <w:rPr>
          <w:szCs w:val="22"/>
        </w:rPr>
        <w:t>se sídlem Veletržní 1623/24, Holešovice, 170 00 Praha 7</w:t>
      </w:r>
      <w:r>
        <w:rPr>
          <w:szCs w:val="22"/>
        </w:rPr>
        <w:tab/>
      </w:r>
    </w:p>
    <w:p w14:paraId="18E4B9FC" w14:textId="77777777" w:rsidR="00E71AC2" w:rsidRDefault="00E71AC2" w:rsidP="00E71AC2">
      <w:pPr>
        <w:keepNext/>
        <w:keepLines/>
        <w:tabs>
          <w:tab w:val="left" w:pos="-2268"/>
        </w:tabs>
        <w:rPr>
          <w:szCs w:val="22"/>
        </w:rPr>
      </w:pPr>
      <w:r>
        <w:rPr>
          <w:szCs w:val="22"/>
        </w:rPr>
        <w:t>IČO: 03447286</w:t>
      </w:r>
    </w:p>
    <w:p w14:paraId="19BFB312" w14:textId="77777777" w:rsidR="00E71AC2" w:rsidRDefault="00E71AC2" w:rsidP="00E71AC2">
      <w:pPr>
        <w:keepNext/>
        <w:keepLines/>
        <w:tabs>
          <w:tab w:val="left" w:pos="-2268"/>
        </w:tabs>
        <w:rPr>
          <w:szCs w:val="22"/>
        </w:rPr>
      </w:pPr>
      <w:r>
        <w:rPr>
          <w:szCs w:val="22"/>
        </w:rPr>
        <w:t>DIČ: CZ03447286</w:t>
      </w:r>
    </w:p>
    <w:p w14:paraId="6A4567B1" w14:textId="77777777" w:rsidR="00E71AC2" w:rsidRDefault="00E71AC2" w:rsidP="00E71AC2">
      <w:pPr>
        <w:keepNext/>
        <w:keepLines/>
        <w:tabs>
          <w:tab w:val="left" w:pos="-2268"/>
        </w:tabs>
        <w:rPr>
          <w:szCs w:val="22"/>
        </w:rPr>
      </w:pPr>
      <w:r>
        <w:rPr>
          <w:szCs w:val="22"/>
        </w:rPr>
        <w:t>Zapsaná v obchodním rejstříku vedeném Městským soudem v Praze, oddíl B, vl. 20059</w:t>
      </w:r>
    </w:p>
    <w:p w14:paraId="03A7ED50" w14:textId="032DAC73" w:rsidR="00E71AC2" w:rsidRDefault="00E71AC2" w:rsidP="00E71AC2">
      <w:pPr>
        <w:keepNext/>
        <w:keepLines/>
        <w:tabs>
          <w:tab w:val="left" w:pos="-2268"/>
        </w:tabs>
        <w:rPr>
          <w:szCs w:val="22"/>
        </w:rPr>
      </w:pPr>
      <w:r>
        <w:rPr>
          <w:szCs w:val="22"/>
        </w:rPr>
        <w:t xml:space="preserve">kterou zastupuje: </w:t>
      </w:r>
      <w:r w:rsidR="0057247E">
        <w:rPr>
          <w:rFonts w:cs="Arial"/>
        </w:rPr>
        <w:t>xxxxxxxxxxxxxx</w:t>
      </w:r>
      <w:r>
        <w:rPr>
          <w:rFonts w:cs="Arial"/>
        </w:rPr>
        <w:t>, ředitel úseku odborných správ</w:t>
      </w:r>
    </w:p>
    <w:p w14:paraId="5C47BAC7" w14:textId="77777777" w:rsidR="00E71AC2" w:rsidRDefault="00E71AC2" w:rsidP="00E71AC2">
      <w:pPr>
        <w:keepNext/>
        <w:keepLines/>
        <w:tabs>
          <w:tab w:val="left" w:pos="-2268"/>
        </w:tabs>
        <w:rPr>
          <w:szCs w:val="22"/>
        </w:rPr>
      </w:pPr>
      <w:r>
        <w:rPr>
          <w:szCs w:val="22"/>
        </w:rPr>
        <w:t>(dále jen „</w:t>
      </w:r>
      <w:r>
        <w:rPr>
          <w:b/>
          <w:szCs w:val="22"/>
        </w:rPr>
        <w:t>Objednatel</w:t>
      </w:r>
      <w:r>
        <w:rPr>
          <w:szCs w:val="22"/>
        </w:rPr>
        <w:t>“)</w:t>
      </w:r>
    </w:p>
    <w:p w14:paraId="46D53E48" w14:textId="77777777" w:rsidR="00E71AC2" w:rsidRDefault="00E71AC2" w:rsidP="00E71AC2">
      <w:pPr>
        <w:keepNext/>
        <w:keepLines/>
        <w:tabs>
          <w:tab w:val="left" w:pos="-2268"/>
        </w:tabs>
        <w:rPr>
          <w:szCs w:val="22"/>
        </w:rPr>
      </w:pPr>
    </w:p>
    <w:p w14:paraId="7DC32FC3" w14:textId="77777777" w:rsidR="00E71AC2" w:rsidRDefault="00E71AC2" w:rsidP="00E71AC2">
      <w:pPr>
        <w:keepNext/>
        <w:keepLines/>
        <w:tabs>
          <w:tab w:val="left" w:pos="-2268"/>
        </w:tabs>
        <w:jc w:val="center"/>
        <w:rPr>
          <w:b/>
          <w:szCs w:val="22"/>
        </w:rPr>
      </w:pPr>
      <w:r>
        <w:rPr>
          <w:b/>
          <w:szCs w:val="22"/>
        </w:rPr>
        <w:t>tímto uděluje</w:t>
      </w:r>
    </w:p>
    <w:p w14:paraId="440C435A" w14:textId="77777777" w:rsidR="00E71AC2" w:rsidRDefault="00E71AC2" w:rsidP="00E71AC2">
      <w:pPr>
        <w:keepNext/>
        <w:keepLines/>
        <w:tabs>
          <w:tab w:val="left" w:pos="-2268"/>
        </w:tabs>
        <w:rPr>
          <w:szCs w:val="22"/>
        </w:rPr>
      </w:pPr>
    </w:p>
    <w:p w14:paraId="2580A2BF" w14:textId="77777777" w:rsidR="00E71AC2" w:rsidRDefault="00E71AC2" w:rsidP="00E71AC2">
      <w:pPr>
        <w:keepNext/>
        <w:keepLines/>
        <w:tabs>
          <w:tab w:val="left" w:pos="2127"/>
        </w:tabs>
        <w:rPr>
          <w:b/>
          <w:bCs/>
          <w:szCs w:val="22"/>
          <w:highlight w:val="yellow"/>
        </w:rPr>
      </w:pPr>
    </w:p>
    <w:p w14:paraId="52F04510" w14:textId="77777777" w:rsidR="00E71AC2" w:rsidRDefault="00E71AC2" w:rsidP="00E71AC2">
      <w:pPr>
        <w:keepNext/>
        <w:keepLines/>
        <w:tabs>
          <w:tab w:val="left" w:pos="-2268"/>
        </w:tabs>
        <w:rPr>
          <w:b/>
          <w:bCs/>
          <w:szCs w:val="22"/>
        </w:rPr>
      </w:pPr>
      <w:r>
        <w:rPr>
          <w:b/>
          <w:bCs/>
          <w:szCs w:val="22"/>
        </w:rPr>
        <w:t>HERČÍK a KŘÍŽ, spol. s r.o.</w:t>
      </w:r>
    </w:p>
    <w:p w14:paraId="6696622F" w14:textId="77777777" w:rsidR="00E71AC2" w:rsidRDefault="00E71AC2" w:rsidP="00E71AC2">
      <w:pPr>
        <w:keepNext/>
        <w:keepLines/>
        <w:tabs>
          <w:tab w:val="left" w:pos="-2268"/>
        </w:tabs>
        <w:rPr>
          <w:szCs w:val="22"/>
        </w:rPr>
      </w:pPr>
      <w:r>
        <w:rPr>
          <w:szCs w:val="22"/>
        </w:rPr>
        <w:t>sídlo: K Hájům 2639/7, Stodůlky, 155 00 Praha 5</w:t>
      </w:r>
    </w:p>
    <w:p w14:paraId="32418A14" w14:textId="77777777" w:rsidR="00E71AC2" w:rsidRDefault="00E71AC2" w:rsidP="00E71AC2">
      <w:pPr>
        <w:keepNext/>
        <w:keepLines/>
        <w:tabs>
          <w:tab w:val="left" w:pos="-2268"/>
        </w:tabs>
        <w:rPr>
          <w:szCs w:val="22"/>
        </w:rPr>
      </w:pPr>
      <w:r>
        <w:rPr>
          <w:szCs w:val="22"/>
        </w:rPr>
        <w:t>IČO: 49356607</w:t>
      </w:r>
    </w:p>
    <w:p w14:paraId="175AF56A" w14:textId="77777777" w:rsidR="00E71AC2" w:rsidRDefault="00E71AC2" w:rsidP="00E71AC2">
      <w:pPr>
        <w:keepNext/>
        <w:keepLines/>
        <w:tabs>
          <w:tab w:val="left" w:pos="-2268"/>
        </w:tabs>
        <w:rPr>
          <w:szCs w:val="22"/>
        </w:rPr>
      </w:pPr>
      <w:r>
        <w:rPr>
          <w:szCs w:val="22"/>
        </w:rPr>
        <w:t>DIČ: CZ49356607</w:t>
      </w:r>
    </w:p>
    <w:p w14:paraId="17859650" w14:textId="77777777" w:rsidR="00E71AC2" w:rsidRDefault="00E71AC2" w:rsidP="00E71AC2">
      <w:pPr>
        <w:keepNext/>
        <w:keepLines/>
        <w:tabs>
          <w:tab w:val="left" w:pos="-2268"/>
        </w:tabs>
        <w:rPr>
          <w:szCs w:val="22"/>
        </w:rPr>
      </w:pPr>
      <w:r>
        <w:rPr>
          <w:szCs w:val="22"/>
        </w:rPr>
        <w:t>zapsaná v obchodním rejstříku vedeném Městským soudem v Praze, oddíl C, vložka 19856</w:t>
      </w:r>
    </w:p>
    <w:p w14:paraId="7AE43461" w14:textId="77777777" w:rsidR="00E71AC2" w:rsidRDefault="00E71AC2" w:rsidP="00E71AC2">
      <w:pPr>
        <w:keepNext/>
        <w:keepLines/>
        <w:tabs>
          <w:tab w:val="left" w:pos="-2268"/>
        </w:tabs>
        <w:rPr>
          <w:szCs w:val="22"/>
        </w:rPr>
      </w:pPr>
    </w:p>
    <w:p w14:paraId="1FBA6BB8" w14:textId="77777777" w:rsidR="00E71AC2" w:rsidRDefault="00E71AC2" w:rsidP="00E71AC2">
      <w:pPr>
        <w:keepNext/>
        <w:keepLines/>
        <w:tabs>
          <w:tab w:val="left" w:pos="-2268"/>
        </w:tabs>
        <w:rPr>
          <w:szCs w:val="22"/>
        </w:rPr>
      </w:pPr>
      <w:r>
        <w:rPr>
          <w:szCs w:val="22"/>
        </w:rPr>
        <w:t xml:space="preserve">ve smyslu článku 7.4. Smlouvy o dílo uzavřené dne </w:t>
      </w:r>
      <w:r>
        <w:rPr>
          <w:rFonts w:eastAsiaTheme="minorHAnsi"/>
          <w:szCs w:val="22"/>
        </w:rPr>
        <w:t>[●]</w:t>
      </w:r>
      <w:r>
        <w:rPr>
          <w:szCs w:val="22"/>
        </w:rPr>
        <w:t xml:space="preserve"> mezi Objednatelem a Zhotovitelem </w:t>
      </w:r>
    </w:p>
    <w:p w14:paraId="4DC33CB2" w14:textId="77777777" w:rsidR="00E71AC2" w:rsidRDefault="00E71AC2" w:rsidP="00E71AC2">
      <w:pPr>
        <w:keepNext/>
        <w:keepLines/>
        <w:tabs>
          <w:tab w:val="left" w:pos="-2268"/>
        </w:tabs>
        <w:rPr>
          <w:b/>
          <w:szCs w:val="22"/>
        </w:rPr>
      </w:pPr>
    </w:p>
    <w:p w14:paraId="55FC641C" w14:textId="77777777" w:rsidR="00E71AC2" w:rsidRDefault="00E71AC2" w:rsidP="00E71AC2">
      <w:pPr>
        <w:keepNext/>
        <w:keepLines/>
        <w:tabs>
          <w:tab w:val="left" w:pos="-2268"/>
        </w:tabs>
        <w:jc w:val="center"/>
        <w:rPr>
          <w:b/>
          <w:szCs w:val="22"/>
        </w:rPr>
      </w:pPr>
      <w:r>
        <w:rPr>
          <w:b/>
          <w:szCs w:val="22"/>
        </w:rPr>
        <w:t xml:space="preserve">s o u h l a s </w:t>
      </w:r>
    </w:p>
    <w:p w14:paraId="4E997225" w14:textId="77777777" w:rsidR="00E71AC2" w:rsidRDefault="00E71AC2" w:rsidP="00E71AC2">
      <w:pPr>
        <w:keepNext/>
        <w:keepLines/>
        <w:tabs>
          <w:tab w:val="left" w:pos="-2268"/>
        </w:tabs>
        <w:jc w:val="center"/>
        <w:rPr>
          <w:b/>
          <w:szCs w:val="22"/>
        </w:rPr>
      </w:pPr>
    </w:p>
    <w:p w14:paraId="6FBCC576" w14:textId="77777777" w:rsidR="00E71AC2" w:rsidRDefault="00E71AC2" w:rsidP="00E71AC2">
      <w:pPr>
        <w:keepNext/>
        <w:keepLines/>
        <w:tabs>
          <w:tab w:val="left" w:pos="-2268"/>
        </w:tabs>
        <w:rPr>
          <w:szCs w:val="22"/>
        </w:rPr>
      </w:pPr>
      <w:r>
        <w:rPr>
          <w:szCs w:val="22"/>
        </w:rPr>
        <w:t xml:space="preserve">v tom smyslu, že Zhotovitel je oprávněn v rámci plnění Díla dle výše uvedené Smlouvy o Dílo zadat svému poddodavateli - </w:t>
      </w:r>
      <w:r>
        <w:rPr>
          <w:rFonts w:eastAsiaTheme="minorHAnsi"/>
          <w:szCs w:val="22"/>
        </w:rPr>
        <w:t>[●]</w:t>
      </w:r>
      <w:r>
        <w:rPr>
          <w:szCs w:val="22"/>
        </w:rPr>
        <w:t xml:space="preserve">, nar./IČO: </w:t>
      </w:r>
      <w:r>
        <w:rPr>
          <w:rFonts w:eastAsiaTheme="minorHAnsi"/>
          <w:szCs w:val="22"/>
        </w:rPr>
        <w:t>[●]</w:t>
      </w:r>
      <w:r>
        <w:rPr>
          <w:szCs w:val="22"/>
        </w:rPr>
        <w:t xml:space="preserve">, bytem/se sídlem </w:t>
      </w:r>
      <w:r>
        <w:rPr>
          <w:rFonts w:eastAsiaTheme="minorHAnsi"/>
          <w:szCs w:val="22"/>
        </w:rPr>
        <w:t>[●]</w:t>
      </w:r>
      <w:r>
        <w:rPr>
          <w:szCs w:val="22"/>
        </w:rPr>
        <w:t xml:space="preserve"> práce v následujícím rozsahu:</w:t>
      </w:r>
    </w:p>
    <w:p w14:paraId="37F03FC5" w14:textId="77777777" w:rsidR="00E71AC2" w:rsidRDefault="00E71AC2" w:rsidP="00E71AC2">
      <w:pPr>
        <w:keepNext/>
        <w:keepLines/>
        <w:tabs>
          <w:tab w:val="left" w:pos="-2268"/>
        </w:tabs>
        <w:rPr>
          <w:szCs w:val="22"/>
        </w:rPr>
      </w:pPr>
    </w:p>
    <w:p w14:paraId="16CB44CE" w14:textId="77777777" w:rsidR="00E71AC2" w:rsidRDefault="00E71AC2" w:rsidP="00E71AC2">
      <w:pPr>
        <w:keepNext/>
        <w:keepLines/>
        <w:tabs>
          <w:tab w:val="left" w:pos="-2268"/>
        </w:tabs>
        <w:rPr>
          <w:b/>
          <w:szCs w:val="22"/>
        </w:rPr>
      </w:pPr>
      <w:r>
        <w:rPr>
          <w:rFonts w:eastAsiaTheme="minorHAnsi"/>
          <w:szCs w:val="22"/>
        </w:rPr>
        <w:t>[●]</w:t>
      </w:r>
    </w:p>
    <w:p w14:paraId="0F1B5D51" w14:textId="77777777" w:rsidR="00E71AC2" w:rsidRDefault="00E71AC2" w:rsidP="00E71AC2">
      <w:pPr>
        <w:keepNext/>
        <w:keepLines/>
        <w:tabs>
          <w:tab w:val="left" w:pos="-2268"/>
        </w:tabs>
        <w:rPr>
          <w:b/>
          <w:szCs w:val="22"/>
        </w:rPr>
      </w:pPr>
    </w:p>
    <w:p w14:paraId="27D7B508" w14:textId="77777777" w:rsidR="00E71AC2" w:rsidRDefault="00E71AC2" w:rsidP="00E71AC2">
      <w:pPr>
        <w:keepNext/>
        <w:keepLines/>
        <w:tabs>
          <w:tab w:val="left" w:pos="-2268"/>
        </w:tabs>
        <w:rPr>
          <w:b/>
          <w:szCs w:val="22"/>
        </w:rPr>
      </w:pPr>
    </w:p>
    <w:p w14:paraId="1948CE1F" w14:textId="77777777" w:rsidR="00E71AC2" w:rsidRDefault="00E71AC2" w:rsidP="00E71AC2">
      <w:pPr>
        <w:keepNext/>
        <w:keepLines/>
        <w:tabs>
          <w:tab w:val="left" w:pos="-2268"/>
        </w:tabs>
        <w:rPr>
          <w:b/>
          <w:szCs w:val="22"/>
        </w:rPr>
      </w:pPr>
    </w:p>
    <w:p w14:paraId="1918496A" w14:textId="77777777" w:rsidR="00E71AC2" w:rsidRDefault="00E71AC2" w:rsidP="00E71AC2">
      <w:pPr>
        <w:keepNext/>
        <w:keepLines/>
        <w:tabs>
          <w:tab w:val="left" w:pos="-2268"/>
        </w:tabs>
        <w:rPr>
          <w:szCs w:val="22"/>
        </w:rPr>
      </w:pPr>
      <w:r>
        <w:rPr>
          <w:szCs w:val="22"/>
        </w:rPr>
        <w:t xml:space="preserve">V Praze dne </w:t>
      </w:r>
      <w:r>
        <w:rPr>
          <w:rFonts w:eastAsiaTheme="minorHAnsi"/>
          <w:szCs w:val="22"/>
        </w:rPr>
        <w:t>[●]</w:t>
      </w:r>
    </w:p>
    <w:p w14:paraId="53C52C4B" w14:textId="77777777" w:rsidR="00E71AC2" w:rsidRDefault="00E71AC2" w:rsidP="00E71AC2">
      <w:pPr>
        <w:keepNext/>
        <w:keepLines/>
        <w:tabs>
          <w:tab w:val="left" w:pos="-2268"/>
        </w:tabs>
        <w:rPr>
          <w:szCs w:val="22"/>
        </w:rPr>
      </w:pPr>
    </w:p>
    <w:p w14:paraId="4E410958" w14:textId="77777777" w:rsidR="00E71AC2" w:rsidRDefault="00E71AC2" w:rsidP="00E71AC2">
      <w:pPr>
        <w:keepNext/>
        <w:keepLines/>
        <w:tabs>
          <w:tab w:val="left" w:pos="-2268"/>
        </w:tabs>
        <w:rPr>
          <w:szCs w:val="22"/>
        </w:rPr>
      </w:pPr>
    </w:p>
    <w:p w14:paraId="3010557A" w14:textId="77777777" w:rsidR="00E71AC2" w:rsidRDefault="00E71AC2" w:rsidP="00E71AC2">
      <w:pPr>
        <w:keepNext/>
        <w:keepLines/>
        <w:tabs>
          <w:tab w:val="left" w:pos="-2268"/>
        </w:tabs>
        <w:rPr>
          <w:szCs w:val="22"/>
        </w:rPr>
      </w:pPr>
    </w:p>
    <w:p w14:paraId="7DAC015C" w14:textId="77777777" w:rsidR="00E71AC2" w:rsidRDefault="00E71AC2" w:rsidP="00E71AC2">
      <w:pPr>
        <w:keepNext/>
        <w:keepLines/>
        <w:tabs>
          <w:tab w:val="left" w:pos="-2268"/>
        </w:tabs>
        <w:rPr>
          <w:szCs w:val="22"/>
        </w:rPr>
      </w:pPr>
      <w:r>
        <w:rPr>
          <w:szCs w:val="22"/>
        </w:rPr>
        <w:t>_________________________</w:t>
      </w:r>
    </w:p>
    <w:p w14:paraId="4ABD10AB" w14:textId="77777777" w:rsidR="00E71AC2" w:rsidRDefault="00E71AC2" w:rsidP="00E71AC2">
      <w:pPr>
        <w:keepNext/>
        <w:keepLines/>
        <w:tabs>
          <w:tab w:val="left" w:pos="-2268"/>
        </w:tabs>
        <w:rPr>
          <w:szCs w:val="22"/>
        </w:rPr>
      </w:pPr>
      <w:r>
        <w:rPr>
          <w:b/>
          <w:szCs w:val="22"/>
        </w:rPr>
        <w:t>Technická správa komunikací hl. m. Prahy, a.s.</w:t>
      </w:r>
    </w:p>
    <w:p w14:paraId="52355FD7" w14:textId="0D4F0B1F" w:rsidR="00E71AC2" w:rsidRDefault="0057247E" w:rsidP="00E71AC2">
      <w:pPr>
        <w:keepNext/>
        <w:keepLines/>
        <w:tabs>
          <w:tab w:val="left" w:pos="-2268"/>
        </w:tabs>
        <w:rPr>
          <w:szCs w:val="22"/>
        </w:rPr>
      </w:pPr>
      <w:r>
        <w:rPr>
          <w:szCs w:val="22"/>
        </w:rPr>
        <w:t>xxxxxxxxxx</w:t>
      </w:r>
      <w:r w:rsidR="00E71AC2">
        <w:rPr>
          <w:szCs w:val="22"/>
        </w:rPr>
        <w:t xml:space="preserve">, </w:t>
      </w:r>
      <w:r w:rsidR="00E71AC2">
        <w:rPr>
          <w:rFonts w:cs="Arial"/>
        </w:rPr>
        <w:t>ředitel úseku odborných správ</w:t>
      </w:r>
    </w:p>
    <w:p w14:paraId="64AA8E46" w14:textId="77777777" w:rsidR="00E71AC2" w:rsidRDefault="00E71AC2" w:rsidP="00E71AC2">
      <w:pPr>
        <w:keepNext/>
        <w:keepLines/>
        <w:spacing w:line="360" w:lineRule="auto"/>
      </w:pPr>
    </w:p>
    <w:p w14:paraId="3922C069" w14:textId="77777777" w:rsidR="00E71AC2" w:rsidRDefault="00E71AC2" w:rsidP="009F58A6">
      <w:pPr>
        <w:keepNext/>
        <w:keepLines/>
        <w:spacing w:line="360" w:lineRule="auto"/>
      </w:pPr>
    </w:p>
    <w:p w14:paraId="3A5B1AFB" w14:textId="77777777" w:rsidR="00851B64" w:rsidRDefault="00851B64" w:rsidP="009F58A6">
      <w:pPr>
        <w:keepNext/>
        <w:keepLines/>
        <w:spacing w:line="360" w:lineRule="auto"/>
      </w:pPr>
    </w:p>
    <w:p w14:paraId="6869D09B" w14:textId="77777777" w:rsidR="00851B64" w:rsidRDefault="00851B64" w:rsidP="009F58A6">
      <w:pPr>
        <w:keepNext/>
        <w:keepLines/>
        <w:spacing w:line="360" w:lineRule="auto"/>
      </w:pPr>
    </w:p>
    <w:p w14:paraId="1B855925" w14:textId="77777777" w:rsidR="00851B64" w:rsidRDefault="00851B64" w:rsidP="009F58A6">
      <w:pPr>
        <w:keepNext/>
        <w:keepLines/>
        <w:spacing w:line="360" w:lineRule="auto"/>
      </w:pPr>
    </w:p>
    <w:p w14:paraId="22C73315" w14:textId="77777777" w:rsidR="00851B64" w:rsidRDefault="00851B64" w:rsidP="009F58A6">
      <w:pPr>
        <w:keepNext/>
        <w:keepLines/>
        <w:spacing w:line="360" w:lineRule="auto"/>
      </w:pPr>
    </w:p>
    <w:p w14:paraId="7776E05F" w14:textId="77777777" w:rsidR="00851B64" w:rsidRDefault="00851B64" w:rsidP="009F58A6">
      <w:pPr>
        <w:keepNext/>
        <w:keepLines/>
        <w:spacing w:line="360" w:lineRule="auto"/>
      </w:pPr>
    </w:p>
    <w:p w14:paraId="1973B3FC" w14:textId="77777777" w:rsidR="00851B64" w:rsidRDefault="00851B64" w:rsidP="009F58A6">
      <w:pPr>
        <w:keepNext/>
        <w:keepLines/>
        <w:spacing w:line="360" w:lineRule="auto"/>
      </w:pPr>
    </w:p>
    <w:p w14:paraId="2ED76204" w14:textId="77777777" w:rsidR="00851B64" w:rsidRDefault="00851B64" w:rsidP="009F58A6">
      <w:pPr>
        <w:keepNext/>
        <w:keepLines/>
        <w:spacing w:line="360" w:lineRule="auto"/>
      </w:pPr>
    </w:p>
    <w:p w14:paraId="1157DFBF" w14:textId="77777777" w:rsidR="00851B64" w:rsidRDefault="00851B64" w:rsidP="009F58A6">
      <w:pPr>
        <w:keepNext/>
        <w:keepLines/>
        <w:spacing w:line="360" w:lineRule="auto"/>
      </w:pPr>
    </w:p>
    <w:p w14:paraId="564A4B8E" w14:textId="77777777" w:rsidR="00851B64" w:rsidRPr="00730E6E" w:rsidRDefault="00851B64" w:rsidP="009F58A6">
      <w:pPr>
        <w:keepNext/>
        <w:keepLines/>
        <w:spacing w:line="360" w:lineRule="auto"/>
      </w:pPr>
    </w:p>
    <w:sectPr w:rsidR="00851B64" w:rsidRPr="00730E6E" w:rsidSect="00215E73">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F7D1" w14:textId="77777777" w:rsidR="00002D89" w:rsidRDefault="00002D89">
      <w:r>
        <w:separator/>
      </w:r>
    </w:p>
  </w:endnote>
  <w:endnote w:type="continuationSeparator" w:id="0">
    <w:p w14:paraId="70F99CBB" w14:textId="77777777" w:rsidR="00002D89" w:rsidRDefault="00002D89">
      <w:r>
        <w:continuationSeparator/>
      </w:r>
    </w:p>
  </w:endnote>
  <w:endnote w:type="continuationNotice" w:id="1">
    <w:p w14:paraId="6DE29308" w14:textId="77777777" w:rsidR="00002D89" w:rsidRDefault="00002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3759" w14:textId="77777777" w:rsidR="008D079B" w:rsidRDefault="008D079B">
    <w:pPr>
      <w:pStyle w:val="Zpat"/>
    </w:pPr>
    <w:r>
      <w:tab/>
      <w:t xml:space="preserve">- </w:t>
    </w:r>
    <w:r>
      <w:fldChar w:fldCharType="begin"/>
    </w:r>
    <w:r>
      <w:instrText xml:space="preserve"> PAGE </w:instrText>
    </w:r>
    <w:r>
      <w:fldChar w:fldCharType="separate"/>
    </w:r>
    <w:r w:rsidR="00DE23A9">
      <w:rPr>
        <w:noProof/>
      </w:rPr>
      <w:t>21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8017" w14:textId="77777777" w:rsidR="00002D89" w:rsidRDefault="00002D89">
      <w:r>
        <w:separator/>
      </w:r>
    </w:p>
  </w:footnote>
  <w:footnote w:type="continuationSeparator" w:id="0">
    <w:p w14:paraId="39CA4571" w14:textId="77777777" w:rsidR="00002D89" w:rsidRDefault="00002D89">
      <w:r>
        <w:continuationSeparator/>
      </w:r>
    </w:p>
  </w:footnote>
  <w:footnote w:type="continuationNotice" w:id="1">
    <w:p w14:paraId="11ED406F" w14:textId="77777777" w:rsidR="00002D89" w:rsidRDefault="00002D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61747A1C"/>
    <w:multiLevelType w:val="hybridMultilevel"/>
    <w:tmpl w:val="0A84ADE0"/>
    <w:lvl w:ilvl="0" w:tplc="37F40F5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6811709">
    <w:abstractNumId w:val="7"/>
  </w:num>
  <w:num w:numId="2" w16cid:durableId="14419522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380387">
    <w:abstractNumId w:val="6"/>
  </w:num>
  <w:num w:numId="4" w16cid:durableId="153840108">
    <w:abstractNumId w:val="15"/>
  </w:num>
  <w:num w:numId="5" w16cid:durableId="174616201">
    <w:abstractNumId w:val="17"/>
  </w:num>
  <w:num w:numId="6" w16cid:durableId="456458436">
    <w:abstractNumId w:val="16"/>
  </w:num>
  <w:num w:numId="7" w16cid:durableId="1363896137">
    <w:abstractNumId w:val="16"/>
  </w:num>
  <w:num w:numId="8" w16cid:durableId="535309821">
    <w:abstractNumId w:val="18"/>
  </w:num>
  <w:num w:numId="9" w16cid:durableId="738282195">
    <w:abstractNumId w:val="3"/>
  </w:num>
  <w:num w:numId="10" w16cid:durableId="84960021">
    <w:abstractNumId w:val="11"/>
  </w:num>
  <w:num w:numId="11" w16cid:durableId="24916069">
    <w:abstractNumId w:val="5"/>
  </w:num>
  <w:num w:numId="12" w16cid:durableId="1344358812">
    <w:abstractNumId w:val="13"/>
  </w:num>
  <w:num w:numId="13" w16cid:durableId="198590536">
    <w:abstractNumId w:val="0"/>
  </w:num>
  <w:num w:numId="14" w16cid:durableId="1511215184">
    <w:abstractNumId w:val="2"/>
  </w:num>
  <w:num w:numId="15" w16cid:durableId="1091968086">
    <w:abstractNumId w:val="1"/>
  </w:num>
  <w:num w:numId="16" w16cid:durableId="1615864936">
    <w:abstractNumId w:val="16"/>
  </w:num>
  <w:num w:numId="17" w16cid:durableId="675228514">
    <w:abstractNumId w:val="12"/>
  </w:num>
  <w:num w:numId="18" w16cid:durableId="28071389">
    <w:abstractNumId w:val="14"/>
  </w:num>
  <w:num w:numId="19" w16cid:durableId="1434789390">
    <w:abstractNumId w:val="10"/>
  </w:num>
  <w:num w:numId="20" w16cid:durableId="252934172">
    <w:abstractNumId w:val="9"/>
  </w:num>
  <w:num w:numId="21" w16cid:durableId="25509406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EEF"/>
    <w:rsid w:val="000021FA"/>
    <w:rsid w:val="00002D89"/>
    <w:rsid w:val="00003407"/>
    <w:rsid w:val="0000380E"/>
    <w:rsid w:val="0000398C"/>
    <w:rsid w:val="00004B7D"/>
    <w:rsid w:val="00005EC5"/>
    <w:rsid w:val="00005F14"/>
    <w:rsid w:val="00006CEE"/>
    <w:rsid w:val="0000760D"/>
    <w:rsid w:val="00010CE0"/>
    <w:rsid w:val="0001171C"/>
    <w:rsid w:val="00012DE8"/>
    <w:rsid w:val="000141C3"/>
    <w:rsid w:val="00014ACD"/>
    <w:rsid w:val="00015217"/>
    <w:rsid w:val="0001644F"/>
    <w:rsid w:val="000173AE"/>
    <w:rsid w:val="000204B9"/>
    <w:rsid w:val="00020AE0"/>
    <w:rsid w:val="00023C55"/>
    <w:rsid w:val="0002417E"/>
    <w:rsid w:val="00026973"/>
    <w:rsid w:val="00026A10"/>
    <w:rsid w:val="00026CFA"/>
    <w:rsid w:val="00031BE5"/>
    <w:rsid w:val="00031CE5"/>
    <w:rsid w:val="00032462"/>
    <w:rsid w:val="00032C0E"/>
    <w:rsid w:val="0003527B"/>
    <w:rsid w:val="00035D48"/>
    <w:rsid w:val="00037E0B"/>
    <w:rsid w:val="000401C2"/>
    <w:rsid w:val="000414C7"/>
    <w:rsid w:val="00041CF2"/>
    <w:rsid w:val="000428E2"/>
    <w:rsid w:val="00042966"/>
    <w:rsid w:val="0004347C"/>
    <w:rsid w:val="000435A3"/>
    <w:rsid w:val="00043A83"/>
    <w:rsid w:val="00044F40"/>
    <w:rsid w:val="00046A6C"/>
    <w:rsid w:val="00046EB4"/>
    <w:rsid w:val="000471C8"/>
    <w:rsid w:val="000517F6"/>
    <w:rsid w:val="00052CAD"/>
    <w:rsid w:val="00054855"/>
    <w:rsid w:val="00055218"/>
    <w:rsid w:val="00056A96"/>
    <w:rsid w:val="0005745F"/>
    <w:rsid w:val="00057AC2"/>
    <w:rsid w:val="00060720"/>
    <w:rsid w:val="00060B40"/>
    <w:rsid w:val="00060DD9"/>
    <w:rsid w:val="00062EE0"/>
    <w:rsid w:val="000646BF"/>
    <w:rsid w:val="00064AA3"/>
    <w:rsid w:val="00065388"/>
    <w:rsid w:val="00067962"/>
    <w:rsid w:val="000703E7"/>
    <w:rsid w:val="000720E3"/>
    <w:rsid w:val="0007264D"/>
    <w:rsid w:val="000734B4"/>
    <w:rsid w:val="00073DF3"/>
    <w:rsid w:val="00074F49"/>
    <w:rsid w:val="00075AD2"/>
    <w:rsid w:val="00076CE1"/>
    <w:rsid w:val="00076D6A"/>
    <w:rsid w:val="000772BE"/>
    <w:rsid w:val="00080245"/>
    <w:rsid w:val="00080E39"/>
    <w:rsid w:val="00082217"/>
    <w:rsid w:val="00082795"/>
    <w:rsid w:val="0008297B"/>
    <w:rsid w:val="00082F4C"/>
    <w:rsid w:val="0008411F"/>
    <w:rsid w:val="00085604"/>
    <w:rsid w:val="00085C11"/>
    <w:rsid w:val="00085DBD"/>
    <w:rsid w:val="000871D3"/>
    <w:rsid w:val="000872F5"/>
    <w:rsid w:val="0008755B"/>
    <w:rsid w:val="00087F66"/>
    <w:rsid w:val="000904B8"/>
    <w:rsid w:val="00091C00"/>
    <w:rsid w:val="00092C62"/>
    <w:rsid w:val="000931E8"/>
    <w:rsid w:val="00094627"/>
    <w:rsid w:val="00095511"/>
    <w:rsid w:val="000959D9"/>
    <w:rsid w:val="00095B75"/>
    <w:rsid w:val="000A044A"/>
    <w:rsid w:val="000A1D83"/>
    <w:rsid w:val="000A2688"/>
    <w:rsid w:val="000A2694"/>
    <w:rsid w:val="000A5A4A"/>
    <w:rsid w:val="000A621F"/>
    <w:rsid w:val="000A6302"/>
    <w:rsid w:val="000B161C"/>
    <w:rsid w:val="000B1BF5"/>
    <w:rsid w:val="000B1D0F"/>
    <w:rsid w:val="000B4D29"/>
    <w:rsid w:val="000B4DD0"/>
    <w:rsid w:val="000B4EB7"/>
    <w:rsid w:val="000B5234"/>
    <w:rsid w:val="000B5D2D"/>
    <w:rsid w:val="000C0151"/>
    <w:rsid w:val="000C0BCA"/>
    <w:rsid w:val="000C1514"/>
    <w:rsid w:val="000C1D52"/>
    <w:rsid w:val="000C2983"/>
    <w:rsid w:val="000C2A2B"/>
    <w:rsid w:val="000C2A46"/>
    <w:rsid w:val="000C3059"/>
    <w:rsid w:val="000C3204"/>
    <w:rsid w:val="000C3E43"/>
    <w:rsid w:val="000C554E"/>
    <w:rsid w:val="000C67C3"/>
    <w:rsid w:val="000C7150"/>
    <w:rsid w:val="000C7993"/>
    <w:rsid w:val="000D06EF"/>
    <w:rsid w:val="000D20E8"/>
    <w:rsid w:val="000D2F03"/>
    <w:rsid w:val="000D3C9F"/>
    <w:rsid w:val="000D401F"/>
    <w:rsid w:val="000D525A"/>
    <w:rsid w:val="000D54B6"/>
    <w:rsid w:val="000D7161"/>
    <w:rsid w:val="000D7F3D"/>
    <w:rsid w:val="000E0A81"/>
    <w:rsid w:val="000E0D02"/>
    <w:rsid w:val="000E269D"/>
    <w:rsid w:val="000E2CC4"/>
    <w:rsid w:val="000E332D"/>
    <w:rsid w:val="000E5065"/>
    <w:rsid w:val="000F045D"/>
    <w:rsid w:val="000F074B"/>
    <w:rsid w:val="000F080F"/>
    <w:rsid w:val="000F2688"/>
    <w:rsid w:val="000F47E4"/>
    <w:rsid w:val="000F6592"/>
    <w:rsid w:val="00101747"/>
    <w:rsid w:val="0010212C"/>
    <w:rsid w:val="001021D4"/>
    <w:rsid w:val="00102E89"/>
    <w:rsid w:val="00102F90"/>
    <w:rsid w:val="00104C43"/>
    <w:rsid w:val="00104E4E"/>
    <w:rsid w:val="00106D9D"/>
    <w:rsid w:val="00107F9E"/>
    <w:rsid w:val="001110FF"/>
    <w:rsid w:val="001114B3"/>
    <w:rsid w:val="00111C7B"/>
    <w:rsid w:val="00112029"/>
    <w:rsid w:val="001121D2"/>
    <w:rsid w:val="0011298A"/>
    <w:rsid w:val="00112CAA"/>
    <w:rsid w:val="00115624"/>
    <w:rsid w:val="00115DB5"/>
    <w:rsid w:val="001165FC"/>
    <w:rsid w:val="00116B9E"/>
    <w:rsid w:val="00117DEE"/>
    <w:rsid w:val="00120A2F"/>
    <w:rsid w:val="00121A60"/>
    <w:rsid w:val="001239EB"/>
    <w:rsid w:val="001239EE"/>
    <w:rsid w:val="001251A1"/>
    <w:rsid w:val="001256C6"/>
    <w:rsid w:val="001264CD"/>
    <w:rsid w:val="00126DC3"/>
    <w:rsid w:val="0012742A"/>
    <w:rsid w:val="001303C4"/>
    <w:rsid w:val="00130B98"/>
    <w:rsid w:val="001311C9"/>
    <w:rsid w:val="00133883"/>
    <w:rsid w:val="00133DDF"/>
    <w:rsid w:val="00134025"/>
    <w:rsid w:val="00134121"/>
    <w:rsid w:val="00135866"/>
    <w:rsid w:val="001378AA"/>
    <w:rsid w:val="001403BD"/>
    <w:rsid w:val="00140F47"/>
    <w:rsid w:val="001416DF"/>
    <w:rsid w:val="0014241C"/>
    <w:rsid w:val="0014717E"/>
    <w:rsid w:val="00147FF2"/>
    <w:rsid w:val="00150068"/>
    <w:rsid w:val="0015107B"/>
    <w:rsid w:val="001515B3"/>
    <w:rsid w:val="00153CD7"/>
    <w:rsid w:val="00154278"/>
    <w:rsid w:val="00154358"/>
    <w:rsid w:val="001546B2"/>
    <w:rsid w:val="0015485B"/>
    <w:rsid w:val="00154D4A"/>
    <w:rsid w:val="00154F43"/>
    <w:rsid w:val="001558F4"/>
    <w:rsid w:val="00156359"/>
    <w:rsid w:val="00156CC1"/>
    <w:rsid w:val="00157745"/>
    <w:rsid w:val="00157EBB"/>
    <w:rsid w:val="00160770"/>
    <w:rsid w:val="00160999"/>
    <w:rsid w:val="00161B97"/>
    <w:rsid w:val="001622F7"/>
    <w:rsid w:val="00162584"/>
    <w:rsid w:val="001625AE"/>
    <w:rsid w:val="00165E6B"/>
    <w:rsid w:val="0016756F"/>
    <w:rsid w:val="00167645"/>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1C70"/>
    <w:rsid w:val="0018220F"/>
    <w:rsid w:val="00183118"/>
    <w:rsid w:val="00183B76"/>
    <w:rsid w:val="00184243"/>
    <w:rsid w:val="0018549A"/>
    <w:rsid w:val="00185F1E"/>
    <w:rsid w:val="00186039"/>
    <w:rsid w:val="001871D7"/>
    <w:rsid w:val="00187D20"/>
    <w:rsid w:val="0019101F"/>
    <w:rsid w:val="00191E30"/>
    <w:rsid w:val="00191E6F"/>
    <w:rsid w:val="0019350B"/>
    <w:rsid w:val="00194348"/>
    <w:rsid w:val="00194D5C"/>
    <w:rsid w:val="001952E5"/>
    <w:rsid w:val="001956CC"/>
    <w:rsid w:val="0019675C"/>
    <w:rsid w:val="00197E46"/>
    <w:rsid w:val="001A069E"/>
    <w:rsid w:val="001A0F06"/>
    <w:rsid w:val="001A0FF0"/>
    <w:rsid w:val="001A1598"/>
    <w:rsid w:val="001A2429"/>
    <w:rsid w:val="001A35B8"/>
    <w:rsid w:val="001A3D54"/>
    <w:rsid w:val="001A4189"/>
    <w:rsid w:val="001A4AF5"/>
    <w:rsid w:val="001A6A96"/>
    <w:rsid w:val="001B0B29"/>
    <w:rsid w:val="001B300D"/>
    <w:rsid w:val="001B3517"/>
    <w:rsid w:val="001B3917"/>
    <w:rsid w:val="001B3CA0"/>
    <w:rsid w:val="001B3D4B"/>
    <w:rsid w:val="001B430C"/>
    <w:rsid w:val="001B4B5B"/>
    <w:rsid w:val="001B55CA"/>
    <w:rsid w:val="001B56E8"/>
    <w:rsid w:val="001B61F9"/>
    <w:rsid w:val="001B6F57"/>
    <w:rsid w:val="001C17A5"/>
    <w:rsid w:val="001C189B"/>
    <w:rsid w:val="001C2C37"/>
    <w:rsid w:val="001C2D24"/>
    <w:rsid w:val="001C320D"/>
    <w:rsid w:val="001C3F86"/>
    <w:rsid w:val="001C4098"/>
    <w:rsid w:val="001C5FBE"/>
    <w:rsid w:val="001C687D"/>
    <w:rsid w:val="001D04CF"/>
    <w:rsid w:val="001D0FE1"/>
    <w:rsid w:val="001D247F"/>
    <w:rsid w:val="001D3715"/>
    <w:rsid w:val="001D3E32"/>
    <w:rsid w:val="001D4163"/>
    <w:rsid w:val="001D486C"/>
    <w:rsid w:val="001D4957"/>
    <w:rsid w:val="001D5452"/>
    <w:rsid w:val="001D56BD"/>
    <w:rsid w:val="001D5D7C"/>
    <w:rsid w:val="001D6827"/>
    <w:rsid w:val="001D7C8C"/>
    <w:rsid w:val="001E07F4"/>
    <w:rsid w:val="001E2C3D"/>
    <w:rsid w:val="001E2D6D"/>
    <w:rsid w:val="001E3802"/>
    <w:rsid w:val="001E3F69"/>
    <w:rsid w:val="001E599B"/>
    <w:rsid w:val="001E5AFB"/>
    <w:rsid w:val="001E5BC9"/>
    <w:rsid w:val="001E6141"/>
    <w:rsid w:val="001E6247"/>
    <w:rsid w:val="001F0217"/>
    <w:rsid w:val="001F1004"/>
    <w:rsid w:val="001F31C7"/>
    <w:rsid w:val="001F35A0"/>
    <w:rsid w:val="001F42A4"/>
    <w:rsid w:val="001F4416"/>
    <w:rsid w:val="001F5091"/>
    <w:rsid w:val="001F50D8"/>
    <w:rsid w:val="001F55D2"/>
    <w:rsid w:val="001F5653"/>
    <w:rsid w:val="00200873"/>
    <w:rsid w:val="0020102F"/>
    <w:rsid w:val="00202B99"/>
    <w:rsid w:val="002031FC"/>
    <w:rsid w:val="00204472"/>
    <w:rsid w:val="002045D8"/>
    <w:rsid w:val="0020486B"/>
    <w:rsid w:val="0020575F"/>
    <w:rsid w:val="00205BDB"/>
    <w:rsid w:val="00206574"/>
    <w:rsid w:val="00207658"/>
    <w:rsid w:val="00210BAA"/>
    <w:rsid w:val="0021122B"/>
    <w:rsid w:val="00211CC2"/>
    <w:rsid w:val="002126A8"/>
    <w:rsid w:val="00212EE8"/>
    <w:rsid w:val="0021364D"/>
    <w:rsid w:val="002137EE"/>
    <w:rsid w:val="00215E73"/>
    <w:rsid w:val="00216726"/>
    <w:rsid w:val="00216CBB"/>
    <w:rsid w:val="002174D0"/>
    <w:rsid w:val="00217B25"/>
    <w:rsid w:val="002203AC"/>
    <w:rsid w:val="002207EF"/>
    <w:rsid w:val="002208D0"/>
    <w:rsid w:val="00224428"/>
    <w:rsid w:val="0022453C"/>
    <w:rsid w:val="002248C7"/>
    <w:rsid w:val="00224B80"/>
    <w:rsid w:val="002253D0"/>
    <w:rsid w:val="00225A37"/>
    <w:rsid w:val="00226097"/>
    <w:rsid w:val="00227436"/>
    <w:rsid w:val="00230178"/>
    <w:rsid w:val="00230409"/>
    <w:rsid w:val="00231516"/>
    <w:rsid w:val="00231975"/>
    <w:rsid w:val="002325EA"/>
    <w:rsid w:val="00232661"/>
    <w:rsid w:val="002326E8"/>
    <w:rsid w:val="00233DB9"/>
    <w:rsid w:val="00233F78"/>
    <w:rsid w:val="0023432A"/>
    <w:rsid w:val="00234AC7"/>
    <w:rsid w:val="00235F99"/>
    <w:rsid w:val="0023607F"/>
    <w:rsid w:val="00237906"/>
    <w:rsid w:val="002379B9"/>
    <w:rsid w:val="00237B28"/>
    <w:rsid w:val="002403F6"/>
    <w:rsid w:val="0024063C"/>
    <w:rsid w:val="00240A6D"/>
    <w:rsid w:val="0024153D"/>
    <w:rsid w:val="0024171C"/>
    <w:rsid w:val="00242BD5"/>
    <w:rsid w:val="00242ED7"/>
    <w:rsid w:val="00243768"/>
    <w:rsid w:val="0024489A"/>
    <w:rsid w:val="00245315"/>
    <w:rsid w:val="00246381"/>
    <w:rsid w:val="00246D43"/>
    <w:rsid w:val="002474EE"/>
    <w:rsid w:val="00247E09"/>
    <w:rsid w:val="002508F8"/>
    <w:rsid w:val="00250C27"/>
    <w:rsid w:val="00251C13"/>
    <w:rsid w:val="002548C8"/>
    <w:rsid w:val="0025502D"/>
    <w:rsid w:val="002553DB"/>
    <w:rsid w:val="0025578F"/>
    <w:rsid w:val="00256CE1"/>
    <w:rsid w:val="00256DD3"/>
    <w:rsid w:val="00257EB8"/>
    <w:rsid w:val="002615AF"/>
    <w:rsid w:val="002620C0"/>
    <w:rsid w:val="00265A75"/>
    <w:rsid w:val="00265BAC"/>
    <w:rsid w:val="00265CC9"/>
    <w:rsid w:val="002670AA"/>
    <w:rsid w:val="002677A1"/>
    <w:rsid w:val="00267E6A"/>
    <w:rsid w:val="00270574"/>
    <w:rsid w:val="00270C64"/>
    <w:rsid w:val="00271BA3"/>
    <w:rsid w:val="0027216C"/>
    <w:rsid w:val="00273101"/>
    <w:rsid w:val="00273CE1"/>
    <w:rsid w:val="0027568A"/>
    <w:rsid w:val="0027709A"/>
    <w:rsid w:val="0028001A"/>
    <w:rsid w:val="00280035"/>
    <w:rsid w:val="002807CD"/>
    <w:rsid w:val="00281A7D"/>
    <w:rsid w:val="002858DA"/>
    <w:rsid w:val="00285FC1"/>
    <w:rsid w:val="00287B5C"/>
    <w:rsid w:val="00290862"/>
    <w:rsid w:val="00290DFE"/>
    <w:rsid w:val="00291B1A"/>
    <w:rsid w:val="00292CDC"/>
    <w:rsid w:val="0029606C"/>
    <w:rsid w:val="002968A5"/>
    <w:rsid w:val="002A0C9F"/>
    <w:rsid w:val="002A367C"/>
    <w:rsid w:val="002A4191"/>
    <w:rsid w:val="002A69C1"/>
    <w:rsid w:val="002A7213"/>
    <w:rsid w:val="002B00C6"/>
    <w:rsid w:val="002B035C"/>
    <w:rsid w:val="002B2989"/>
    <w:rsid w:val="002B5A5E"/>
    <w:rsid w:val="002B6101"/>
    <w:rsid w:val="002B6FDB"/>
    <w:rsid w:val="002C27B4"/>
    <w:rsid w:val="002C2C58"/>
    <w:rsid w:val="002C3CC7"/>
    <w:rsid w:val="002C4161"/>
    <w:rsid w:val="002C4DF8"/>
    <w:rsid w:val="002C6164"/>
    <w:rsid w:val="002C7728"/>
    <w:rsid w:val="002D0517"/>
    <w:rsid w:val="002D05D2"/>
    <w:rsid w:val="002D183F"/>
    <w:rsid w:val="002D195C"/>
    <w:rsid w:val="002D1981"/>
    <w:rsid w:val="002D4D8D"/>
    <w:rsid w:val="002D5D05"/>
    <w:rsid w:val="002D613C"/>
    <w:rsid w:val="002D6447"/>
    <w:rsid w:val="002D6B6B"/>
    <w:rsid w:val="002E0E15"/>
    <w:rsid w:val="002E3467"/>
    <w:rsid w:val="002E35A6"/>
    <w:rsid w:val="002E563D"/>
    <w:rsid w:val="002E6FC5"/>
    <w:rsid w:val="002F009B"/>
    <w:rsid w:val="002F0886"/>
    <w:rsid w:val="002F0DF9"/>
    <w:rsid w:val="002F4361"/>
    <w:rsid w:val="002F5AF0"/>
    <w:rsid w:val="002F5E86"/>
    <w:rsid w:val="002F6C66"/>
    <w:rsid w:val="0030082F"/>
    <w:rsid w:val="00300B60"/>
    <w:rsid w:val="0030173F"/>
    <w:rsid w:val="0030192B"/>
    <w:rsid w:val="00301DA9"/>
    <w:rsid w:val="003038F2"/>
    <w:rsid w:val="00303E60"/>
    <w:rsid w:val="00303F7D"/>
    <w:rsid w:val="00304051"/>
    <w:rsid w:val="00304715"/>
    <w:rsid w:val="00304F49"/>
    <w:rsid w:val="00305AB6"/>
    <w:rsid w:val="00305ECC"/>
    <w:rsid w:val="00305F51"/>
    <w:rsid w:val="003069FC"/>
    <w:rsid w:val="00306EC5"/>
    <w:rsid w:val="00311216"/>
    <w:rsid w:val="0031123F"/>
    <w:rsid w:val="0031171E"/>
    <w:rsid w:val="0031220B"/>
    <w:rsid w:val="003127EB"/>
    <w:rsid w:val="00313553"/>
    <w:rsid w:val="00313556"/>
    <w:rsid w:val="00313643"/>
    <w:rsid w:val="00313B90"/>
    <w:rsid w:val="003175DA"/>
    <w:rsid w:val="00317749"/>
    <w:rsid w:val="00317BDF"/>
    <w:rsid w:val="003221FB"/>
    <w:rsid w:val="00322D2E"/>
    <w:rsid w:val="00323441"/>
    <w:rsid w:val="00323FB8"/>
    <w:rsid w:val="00326385"/>
    <w:rsid w:val="00326727"/>
    <w:rsid w:val="00327C7C"/>
    <w:rsid w:val="00330F4C"/>
    <w:rsid w:val="00331407"/>
    <w:rsid w:val="00331709"/>
    <w:rsid w:val="003342C3"/>
    <w:rsid w:val="00335C95"/>
    <w:rsid w:val="003360DC"/>
    <w:rsid w:val="00336142"/>
    <w:rsid w:val="00336E58"/>
    <w:rsid w:val="003452D9"/>
    <w:rsid w:val="003459F4"/>
    <w:rsid w:val="00347A5E"/>
    <w:rsid w:val="00347DBE"/>
    <w:rsid w:val="0035036B"/>
    <w:rsid w:val="0035124F"/>
    <w:rsid w:val="00351353"/>
    <w:rsid w:val="00351697"/>
    <w:rsid w:val="003518CD"/>
    <w:rsid w:val="00354CCE"/>
    <w:rsid w:val="00355D47"/>
    <w:rsid w:val="003564BE"/>
    <w:rsid w:val="00357879"/>
    <w:rsid w:val="00357E2D"/>
    <w:rsid w:val="00362218"/>
    <w:rsid w:val="00363B3A"/>
    <w:rsid w:val="003642CC"/>
    <w:rsid w:val="00364CA5"/>
    <w:rsid w:val="00365B67"/>
    <w:rsid w:val="00367C19"/>
    <w:rsid w:val="00367FBC"/>
    <w:rsid w:val="003700FC"/>
    <w:rsid w:val="00371882"/>
    <w:rsid w:val="0037254E"/>
    <w:rsid w:val="00372A2C"/>
    <w:rsid w:val="00373334"/>
    <w:rsid w:val="003747FF"/>
    <w:rsid w:val="003754CA"/>
    <w:rsid w:val="00375557"/>
    <w:rsid w:val="00375766"/>
    <w:rsid w:val="00380ADC"/>
    <w:rsid w:val="003811D4"/>
    <w:rsid w:val="00381A4B"/>
    <w:rsid w:val="00383F3D"/>
    <w:rsid w:val="00385408"/>
    <w:rsid w:val="00386F4E"/>
    <w:rsid w:val="003870D6"/>
    <w:rsid w:val="003878D6"/>
    <w:rsid w:val="0039252C"/>
    <w:rsid w:val="003929EF"/>
    <w:rsid w:val="00392DA4"/>
    <w:rsid w:val="00393E91"/>
    <w:rsid w:val="00394B12"/>
    <w:rsid w:val="00397574"/>
    <w:rsid w:val="00397EB3"/>
    <w:rsid w:val="003A1FDD"/>
    <w:rsid w:val="003A3A0D"/>
    <w:rsid w:val="003A54CA"/>
    <w:rsid w:val="003A7AD0"/>
    <w:rsid w:val="003B0300"/>
    <w:rsid w:val="003B0F9B"/>
    <w:rsid w:val="003B17EB"/>
    <w:rsid w:val="003B1E81"/>
    <w:rsid w:val="003B4CAD"/>
    <w:rsid w:val="003B4F33"/>
    <w:rsid w:val="003B5055"/>
    <w:rsid w:val="003B7C5B"/>
    <w:rsid w:val="003B7F98"/>
    <w:rsid w:val="003C0892"/>
    <w:rsid w:val="003C153E"/>
    <w:rsid w:val="003C1E3C"/>
    <w:rsid w:val="003C2A00"/>
    <w:rsid w:val="003C4C32"/>
    <w:rsid w:val="003C4CDE"/>
    <w:rsid w:val="003C57B1"/>
    <w:rsid w:val="003C68BD"/>
    <w:rsid w:val="003D04E1"/>
    <w:rsid w:val="003D0EFB"/>
    <w:rsid w:val="003D1F38"/>
    <w:rsid w:val="003D2624"/>
    <w:rsid w:val="003D2704"/>
    <w:rsid w:val="003D287B"/>
    <w:rsid w:val="003D5059"/>
    <w:rsid w:val="003D6B8F"/>
    <w:rsid w:val="003D6E9C"/>
    <w:rsid w:val="003D794A"/>
    <w:rsid w:val="003D79A8"/>
    <w:rsid w:val="003D7C40"/>
    <w:rsid w:val="003E17E2"/>
    <w:rsid w:val="003E3B7A"/>
    <w:rsid w:val="003E42D0"/>
    <w:rsid w:val="003E49CC"/>
    <w:rsid w:val="003E5147"/>
    <w:rsid w:val="003E544C"/>
    <w:rsid w:val="003E5D9C"/>
    <w:rsid w:val="003F126A"/>
    <w:rsid w:val="003F14A7"/>
    <w:rsid w:val="003F27CC"/>
    <w:rsid w:val="003F2881"/>
    <w:rsid w:val="003F4132"/>
    <w:rsid w:val="003F4563"/>
    <w:rsid w:val="00401240"/>
    <w:rsid w:val="0040183C"/>
    <w:rsid w:val="00401C7C"/>
    <w:rsid w:val="00401F26"/>
    <w:rsid w:val="00402763"/>
    <w:rsid w:val="00403B74"/>
    <w:rsid w:val="00403EC8"/>
    <w:rsid w:val="00404797"/>
    <w:rsid w:val="00410445"/>
    <w:rsid w:val="00410837"/>
    <w:rsid w:val="004109AE"/>
    <w:rsid w:val="00411D75"/>
    <w:rsid w:val="00413245"/>
    <w:rsid w:val="00413CF8"/>
    <w:rsid w:val="0041461F"/>
    <w:rsid w:val="0041667E"/>
    <w:rsid w:val="00416D75"/>
    <w:rsid w:val="00417396"/>
    <w:rsid w:val="00417445"/>
    <w:rsid w:val="0041746F"/>
    <w:rsid w:val="00422CC6"/>
    <w:rsid w:val="0042338B"/>
    <w:rsid w:val="0042381B"/>
    <w:rsid w:val="00423E96"/>
    <w:rsid w:val="00423EA0"/>
    <w:rsid w:val="00424D04"/>
    <w:rsid w:val="0042711A"/>
    <w:rsid w:val="00434338"/>
    <w:rsid w:val="004359C1"/>
    <w:rsid w:val="004400D4"/>
    <w:rsid w:val="00440AF2"/>
    <w:rsid w:val="0044117F"/>
    <w:rsid w:val="00441EA9"/>
    <w:rsid w:val="00442188"/>
    <w:rsid w:val="00442275"/>
    <w:rsid w:val="004432C4"/>
    <w:rsid w:val="00443EA9"/>
    <w:rsid w:val="0044420E"/>
    <w:rsid w:val="0044480F"/>
    <w:rsid w:val="00451736"/>
    <w:rsid w:val="00453E4B"/>
    <w:rsid w:val="00455A80"/>
    <w:rsid w:val="00456398"/>
    <w:rsid w:val="004578AF"/>
    <w:rsid w:val="00457D2F"/>
    <w:rsid w:val="00460801"/>
    <w:rsid w:val="00461BE0"/>
    <w:rsid w:val="00462D39"/>
    <w:rsid w:val="0046301E"/>
    <w:rsid w:val="00463221"/>
    <w:rsid w:val="0046391A"/>
    <w:rsid w:val="00463C5C"/>
    <w:rsid w:val="00463D64"/>
    <w:rsid w:val="00463DB7"/>
    <w:rsid w:val="00464904"/>
    <w:rsid w:val="00465A4D"/>
    <w:rsid w:val="00465D86"/>
    <w:rsid w:val="004661AC"/>
    <w:rsid w:val="00467455"/>
    <w:rsid w:val="00470855"/>
    <w:rsid w:val="00473248"/>
    <w:rsid w:val="004737A3"/>
    <w:rsid w:val="00473A34"/>
    <w:rsid w:val="00474025"/>
    <w:rsid w:val="00475E76"/>
    <w:rsid w:val="00475F4A"/>
    <w:rsid w:val="004769EC"/>
    <w:rsid w:val="004771D1"/>
    <w:rsid w:val="0047727F"/>
    <w:rsid w:val="00477FAB"/>
    <w:rsid w:val="00481FAC"/>
    <w:rsid w:val="004822ED"/>
    <w:rsid w:val="00483F7D"/>
    <w:rsid w:val="004842D1"/>
    <w:rsid w:val="00485052"/>
    <w:rsid w:val="0048592C"/>
    <w:rsid w:val="0048596A"/>
    <w:rsid w:val="00485CE6"/>
    <w:rsid w:val="004868B6"/>
    <w:rsid w:val="00486DDD"/>
    <w:rsid w:val="00487829"/>
    <w:rsid w:val="00487FD6"/>
    <w:rsid w:val="004901B7"/>
    <w:rsid w:val="00490700"/>
    <w:rsid w:val="004932D8"/>
    <w:rsid w:val="004943C6"/>
    <w:rsid w:val="00496E75"/>
    <w:rsid w:val="004A018E"/>
    <w:rsid w:val="004A0E4B"/>
    <w:rsid w:val="004A0FE0"/>
    <w:rsid w:val="004A208C"/>
    <w:rsid w:val="004A501C"/>
    <w:rsid w:val="004A537E"/>
    <w:rsid w:val="004A5446"/>
    <w:rsid w:val="004A5A56"/>
    <w:rsid w:val="004A7131"/>
    <w:rsid w:val="004B1066"/>
    <w:rsid w:val="004B2DC9"/>
    <w:rsid w:val="004B360F"/>
    <w:rsid w:val="004B44AB"/>
    <w:rsid w:val="004B5E69"/>
    <w:rsid w:val="004B6859"/>
    <w:rsid w:val="004B6918"/>
    <w:rsid w:val="004B7812"/>
    <w:rsid w:val="004C0860"/>
    <w:rsid w:val="004C1866"/>
    <w:rsid w:val="004C1BE1"/>
    <w:rsid w:val="004C228F"/>
    <w:rsid w:val="004C38AD"/>
    <w:rsid w:val="004C3BA0"/>
    <w:rsid w:val="004C3E85"/>
    <w:rsid w:val="004C5068"/>
    <w:rsid w:val="004C5464"/>
    <w:rsid w:val="004C6415"/>
    <w:rsid w:val="004C6D7D"/>
    <w:rsid w:val="004C74B3"/>
    <w:rsid w:val="004D149E"/>
    <w:rsid w:val="004D2B94"/>
    <w:rsid w:val="004D3380"/>
    <w:rsid w:val="004D4A28"/>
    <w:rsid w:val="004D5AAE"/>
    <w:rsid w:val="004D682B"/>
    <w:rsid w:val="004D7480"/>
    <w:rsid w:val="004E277A"/>
    <w:rsid w:val="004E56FB"/>
    <w:rsid w:val="004E72CD"/>
    <w:rsid w:val="004E7B14"/>
    <w:rsid w:val="004E7C76"/>
    <w:rsid w:val="004E7E43"/>
    <w:rsid w:val="004F010D"/>
    <w:rsid w:val="004F0E98"/>
    <w:rsid w:val="004F107F"/>
    <w:rsid w:val="004F18DD"/>
    <w:rsid w:val="004F1C80"/>
    <w:rsid w:val="004F3207"/>
    <w:rsid w:val="004F5574"/>
    <w:rsid w:val="004F590C"/>
    <w:rsid w:val="004F6076"/>
    <w:rsid w:val="005028B1"/>
    <w:rsid w:val="005028F7"/>
    <w:rsid w:val="00502D73"/>
    <w:rsid w:val="00502E79"/>
    <w:rsid w:val="005037A1"/>
    <w:rsid w:val="00503878"/>
    <w:rsid w:val="00503FBC"/>
    <w:rsid w:val="00506334"/>
    <w:rsid w:val="0051249F"/>
    <w:rsid w:val="005133FD"/>
    <w:rsid w:val="00513557"/>
    <w:rsid w:val="005137B8"/>
    <w:rsid w:val="00514F03"/>
    <w:rsid w:val="00516148"/>
    <w:rsid w:val="005171A5"/>
    <w:rsid w:val="00517E65"/>
    <w:rsid w:val="00517F06"/>
    <w:rsid w:val="00521154"/>
    <w:rsid w:val="00522A4E"/>
    <w:rsid w:val="00522BC4"/>
    <w:rsid w:val="00522EF6"/>
    <w:rsid w:val="00523E5F"/>
    <w:rsid w:val="00524196"/>
    <w:rsid w:val="00524D21"/>
    <w:rsid w:val="00525968"/>
    <w:rsid w:val="0052629E"/>
    <w:rsid w:val="0052771D"/>
    <w:rsid w:val="00527A65"/>
    <w:rsid w:val="005302DF"/>
    <w:rsid w:val="00530CAE"/>
    <w:rsid w:val="00531200"/>
    <w:rsid w:val="0053152C"/>
    <w:rsid w:val="0053193D"/>
    <w:rsid w:val="00531A99"/>
    <w:rsid w:val="00533129"/>
    <w:rsid w:val="0053611F"/>
    <w:rsid w:val="0053769A"/>
    <w:rsid w:val="00537734"/>
    <w:rsid w:val="00540638"/>
    <w:rsid w:val="00541647"/>
    <w:rsid w:val="00543593"/>
    <w:rsid w:val="0054361E"/>
    <w:rsid w:val="005455D7"/>
    <w:rsid w:val="005457F8"/>
    <w:rsid w:val="00545A80"/>
    <w:rsid w:val="005463CF"/>
    <w:rsid w:val="00547A4D"/>
    <w:rsid w:val="00550F91"/>
    <w:rsid w:val="0055319B"/>
    <w:rsid w:val="00554442"/>
    <w:rsid w:val="005545D9"/>
    <w:rsid w:val="00554693"/>
    <w:rsid w:val="00554C1C"/>
    <w:rsid w:val="0055532C"/>
    <w:rsid w:val="005557D8"/>
    <w:rsid w:val="00555EC4"/>
    <w:rsid w:val="005613C7"/>
    <w:rsid w:val="005618C6"/>
    <w:rsid w:val="005618DF"/>
    <w:rsid w:val="0056221D"/>
    <w:rsid w:val="00562DCA"/>
    <w:rsid w:val="0056315E"/>
    <w:rsid w:val="00563B45"/>
    <w:rsid w:val="00565033"/>
    <w:rsid w:val="005670E3"/>
    <w:rsid w:val="0057059F"/>
    <w:rsid w:val="00571127"/>
    <w:rsid w:val="00571A78"/>
    <w:rsid w:val="0057247E"/>
    <w:rsid w:val="005736E1"/>
    <w:rsid w:val="00573B83"/>
    <w:rsid w:val="00573BC7"/>
    <w:rsid w:val="00574FB7"/>
    <w:rsid w:val="0057714C"/>
    <w:rsid w:val="00577BFA"/>
    <w:rsid w:val="0058094D"/>
    <w:rsid w:val="00582871"/>
    <w:rsid w:val="00582D44"/>
    <w:rsid w:val="00583DA7"/>
    <w:rsid w:val="00584E68"/>
    <w:rsid w:val="005852E5"/>
    <w:rsid w:val="0058679C"/>
    <w:rsid w:val="0058710E"/>
    <w:rsid w:val="005876CF"/>
    <w:rsid w:val="005906EB"/>
    <w:rsid w:val="005909F0"/>
    <w:rsid w:val="005922DF"/>
    <w:rsid w:val="005924CB"/>
    <w:rsid w:val="005936DB"/>
    <w:rsid w:val="00593F51"/>
    <w:rsid w:val="00593FE6"/>
    <w:rsid w:val="00596053"/>
    <w:rsid w:val="005963D9"/>
    <w:rsid w:val="00596D1C"/>
    <w:rsid w:val="00596E60"/>
    <w:rsid w:val="005A36ED"/>
    <w:rsid w:val="005A592D"/>
    <w:rsid w:val="005A5A0E"/>
    <w:rsid w:val="005B1A11"/>
    <w:rsid w:val="005B3E39"/>
    <w:rsid w:val="005B4095"/>
    <w:rsid w:val="005B4D18"/>
    <w:rsid w:val="005B6306"/>
    <w:rsid w:val="005B6F2E"/>
    <w:rsid w:val="005B7349"/>
    <w:rsid w:val="005B75A9"/>
    <w:rsid w:val="005C3B35"/>
    <w:rsid w:val="005C3B46"/>
    <w:rsid w:val="005C5331"/>
    <w:rsid w:val="005C64C8"/>
    <w:rsid w:val="005C7026"/>
    <w:rsid w:val="005D1673"/>
    <w:rsid w:val="005D2440"/>
    <w:rsid w:val="005D250D"/>
    <w:rsid w:val="005D25CB"/>
    <w:rsid w:val="005D3A05"/>
    <w:rsid w:val="005D5B85"/>
    <w:rsid w:val="005E0022"/>
    <w:rsid w:val="005E0F23"/>
    <w:rsid w:val="005E1800"/>
    <w:rsid w:val="005E1C4E"/>
    <w:rsid w:val="005E1CAC"/>
    <w:rsid w:val="005E242D"/>
    <w:rsid w:val="005E2558"/>
    <w:rsid w:val="005E33F9"/>
    <w:rsid w:val="005E4432"/>
    <w:rsid w:val="005E5436"/>
    <w:rsid w:val="005E577F"/>
    <w:rsid w:val="005E7726"/>
    <w:rsid w:val="005F0DB5"/>
    <w:rsid w:val="005F17DE"/>
    <w:rsid w:val="005F1937"/>
    <w:rsid w:val="005F2D5E"/>
    <w:rsid w:val="005F3096"/>
    <w:rsid w:val="005F4F42"/>
    <w:rsid w:val="005F6A55"/>
    <w:rsid w:val="00600445"/>
    <w:rsid w:val="006006C2"/>
    <w:rsid w:val="00600DA0"/>
    <w:rsid w:val="00601E48"/>
    <w:rsid w:val="00602256"/>
    <w:rsid w:val="0060353E"/>
    <w:rsid w:val="00607DD7"/>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1BF4"/>
    <w:rsid w:val="00623E69"/>
    <w:rsid w:val="00624A86"/>
    <w:rsid w:val="0062665F"/>
    <w:rsid w:val="00626BD3"/>
    <w:rsid w:val="0063184B"/>
    <w:rsid w:val="0063200A"/>
    <w:rsid w:val="00632812"/>
    <w:rsid w:val="00632E94"/>
    <w:rsid w:val="0063310C"/>
    <w:rsid w:val="0063354D"/>
    <w:rsid w:val="00633A6E"/>
    <w:rsid w:val="00633DF0"/>
    <w:rsid w:val="006367B7"/>
    <w:rsid w:val="00637875"/>
    <w:rsid w:val="00640473"/>
    <w:rsid w:val="00640B66"/>
    <w:rsid w:val="00641EFB"/>
    <w:rsid w:val="006423EF"/>
    <w:rsid w:val="00643CAE"/>
    <w:rsid w:val="00643D85"/>
    <w:rsid w:val="006440D0"/>
    <w:rsid w:val="0065030E"/>
    <w:rsid w:val="00651811"/>
    <w:rsid w:val="00652AE8"/>
    <w:rsid w:val="00652C44"/>
    <w:rsid w:val="00652DB2"/>
    <w:rsid w:val="006536C4"/>
    <w:rsid w:val="00653A6A"/>
    <w:rsid w:val="00654413"/>
    <w:rsid w:val="00654711"/>
    <w:rsid w:val="00655149"/>
    <w:rsid w:val="006565F0"/>
    <w:rsid w:val="00657A2C"/>
    <w:rsid w:val="00657B18"/>
    <w:rsid w:val="006602AF"/>
    <w:rsid w:val="006608A6"/>
    <w:rsid w:val="006619EC"/>
    <w:rsid w:val="00661B47"/>
    <w:rsid w:val="00666361"/>
    <w:rsid w:val="00670117"/>
    <w:rsid w:val="00670ED9"/>
    <w:rsid w:val="006712CD"/>
    <w:rsid w:val="006716B2"/>
    <w:rsid w:val="00672117"/>
    <w:rsid w:val="00672A83"/>
    <w:rsid w:val="00672E5A"/>
    <w:rsid w:val="0067393C"/>
    <w:rsid w:val="00674D2E"/>
    <w:rsid w:val="006756D6"/>
    <w:rsid w:val="0067789F"/>
    <w:rsid w:val="00677E8B"/>
    <w:rsid w:val="006801DB"/>
    <w:rsid w:val="00680CF3"/>
    <w:rsid w:val="006820E4"/>
    <w:rsid w:val="00682720"/>
    <w:rsid w:val="006848A8"/>
    <w:rsid w:val="00686556"/>
    <w:rsid w:val="00686A52"/>
    <w:rsid w:val="00686C7D"/>
    <w:rsid w:val="0069057A"/>
    <w:rsid w:val="006912B2"/>
    <w:rsid w:val="006923EA"/>
    <w:rsid w:val="0069299A"/>
    <w:rsid w:val="00692A59"/>
    <w:rsid w:val="00692CC9"/>
    <w:rsid w:val="00693522"/>
    <w:rsid w:val="006953D6"/>
    <w:rsid w:val="00695510"/>
    <w:rsid w:val="006975CA"/>
    <w:rsid w:val="006979FA"/>
    <w:rsid w:val="006A1DF6"/>
    <w:rsid w:val="006A4854"/>
    <w:rsid w:val="006A51B6"/>
    <w:rsid w:val="006B034C"/>
    <w:rsid w:val="006B0536"/>
    <w:rsid w:val="006B09D6"/>
    <w:rsid w:val="006B0FE6"/>
    <w:rsid w:val="006B5272"/>
    <w:rsid w:val="006B5FF4"/>
    <w:rsid w:val="006B60B0"/>
    <w:rsid w:val="006B62BE"/>
    <w:rsid w:val="006C1022"/>
    <w:rsid w:val="006C25DE"/>
    <w:rsid w:val="006C2A8F"/>
    <w:rsid w:val="006C385A"/>
    <w:rsid w:val="006C6AAF"/>
    <w:rsid w:val="006C6C30"/>
    <w:rsid w:val="006C6DE3"/>
    <w:rsid w:val="006C7F2E"/>
    <w:rsid w:val="006D0124"/>
    <w:rsid w:val="006D0702"/>
    <w:rsid w:val="006D0A38"/>
    <w:rsid w:val="006D28AE"/>
    <w:rsid w:val="006D4985"/>
    <w:rsid w:val="006D5113"/>
    <w:rsid w:val="006D7459"/>
    <w:rsid w:val="006D778D"/>
    <w:rsid w:val="006E16DB"/>
    <w:rsid w:val="006E1C5A"/>
    <w:rsid w:val="006E3857"/>
    <w:rsid w:val="006E3DBB"/>
    <w:rsid w:val="006E7DA5"/>
    <w:rsid w:val="006E7F0C"/>
    <w:rsid w:val="006F0F97"/>
    <w:rsid w:val="006F2725"/>
    <w:rsid w:val="006F4528"/>
    <w:rsid w:val="006F664E"/>
    <w:rsid w:val="0070083F"/>
    <w:rsid w:val="00700DA1"/>
    <w:rsid w:val="007013CE"/>
    <w:rsid w:val="0070145E"/>
    <w:rsid w:val="0070370A"/>
    <w:rsid w:val="0070398E"/>
    <w:rsid w:val="00703EEE"/>
    <w:rsid w:val="00703F92"/>
    <w:rsid w:val="0070431B"/>
    <w:rsid w:val="00704C87"/>
    <w:rsid w:val="007055AD"/>
    <w:rsid w:val="007060D4"/>
    <w:rsid w:val="00707039"/>
    <w:rsid w:val="0071145D"/>
    <w:rsid w:val="007117F0"/>
    <w:rsid w:val="0071255E"/>
    <w:rsid w:val="00712B07"/>
    <w:rsid w:val="00716892"/>
    <w:rsid w:val="007209E2"/>
    <w:rsid w:val="00720FD3"/>
    <w:rsid w:val="00721C3F"/>
    <w:rsid w:val="00722BF1"/>
    <w:rsid w:val="00723175"/>
    <w:rsid w:val="007232B0"/>
    <w:rsid w:val="007236C5"/>
    <w:rsid w:val="00724AF1"/>
    <w:rsid w:val="007270F2"/>
    <w:rsid w:val="00727394"/>
    <w:rsid w:val="00727461"/>
    <w:rsid w:val="0073066D"/>
    <w:rsid w:val="00730E6E"/>
    <w:rsid w:val="00735301"/>
    <w:rsid w:val="00735B83"/>
    <w:rsid w:val="0073643A"/>
    <w:rsid w:val="0074014C"/>
    <w:rsid w:val="00740396"/>
    <w:rsid w:val="00740D63"/>
    <w:rsid w:val="00741FDD"/>
    <w:rsid w:val="007426F1"/>
    <w:rsid w:val="00745945"/>
    <w:rsid w:val="00746550"/>
    <w:rsid w:val="007479AF"/>
    <w:rsid w:val="00750E09"/>
    <w:rsid w:val="00753696"/>
    <w:rsid w:val="00753D0E"/>
    <w:rsid w:val="00754F63"/>
    <w:rsid w:val="007552A1"/>
    <w:rsid w:val="0075556F"/>
    <w:rsid w:val="00756521"/>
    <w:rsid w:val="0075715B"/>
    <w:rsid w:val="0076239C"/>
    <w:rsid w:val="0076300D"/>
    <w:rsid w:val="00763F1A"/>
    <w:rsid w:val="00763F47"/>
    <w:rsid w:val="00766614"/>
    <w:rsid w:val="00770929"/>
    <w:rsid w:val="00774399"/>
    <w:rsid w:val="007743F0"/>
    <w:rsid w:val="007750A3"/>
    <w:rsid w:val="0077513D"/>
    <w:rsid w:val="007754A2"/>
    <w:rsid w:val="00776791"/>
    <w:rsid w:val="007772E3"/>
    <w:rsid w:val="00777C1A"/>
    <w:rsid w:val="00780223"/>
    <w:rsid w:val="007828BF"/>
    <w:rsid w:val="0078300D"/>
    <w:rsid w:val="00786187"/>
    <w:rsid w:val="00787770"/>
    <w:rsid w:val="0079221E"/>
    <w:rsid w:val="00792335"/>
    <w:rsid w:val="007927A7"/>
    <w:rsid w:val="0079420D"/>
    <w:rsid w:val="00794D8C"/>
    <w:rsid w:val="00796488"/>
    <w:rsid w:val="00796D57"/>
    <w:rsid w:val="00797A74"/>
    <w:rsid w:val="007A198D"/>
    <w:rsid w:val="007A2025"/>
    <w:rsid w:val="007A3FE5"/>
    <w:rsid w:val="007A40A4"/>
    <w:rsid w:val="007A42FE"/>
    <w:rsid w:val="007A4B12"/>
    <w:rsid w:val="007A595A"/>
    <w:rsid w:val="007A5B61"/>
    <w:rsid w:val="007A656E"/>
    <w:rsid w:val="007B1F77"/>
    <w:rsid w:val="007B2E28"/>
    <w:rsid w:val="007B3706"/>
    <w:rsid w:val="007B4D8E"/>
    <w:rsid w:val="007B55A4"/>
    <w:rsid w:val="007B690E"/>
    <w:rsid w:val="007B71AE"/>
    <w:rsid w:val="007B7D10"/>
    <w:rsid w:val="007B7F81"/>
    <w:rsid w:val="007B7FFD"/>
    <w:rsid w:val="007C007A"/>
    <w:rsid w:val="007C03F1"/>
    <w:rsid w:val="007C11B8"/>
    <w:rsid w:val="007C1D89"/>
    <w:rsid w:val="007C2F9F"/>
    <w:rsid w:val="007C30B0"/>
    <w:rsid w:val="007C37C8"/>
    <w:rsid w:val="007C4228"/>
    <w:rsid w:val="007C5F22"/>
    <w:rsid w:val="007C646F"/>
    <w:rsid w:val="007C649D"/>
    <w:rsid w:val="007C71A0"/>
    <w:rsid w:val="007D1E66"/>
    <w:rsid w:val="007D31C1"/>
    <w:rsid w:val="007D5620"/>
    <w:rsid w:val="007D58C6"/>
    <w:rsid w:val="007E156C"/>
    <w:rsid w:val="007E490C"/>
    <w:rsid w:val="007E4B27"/>
    <w:rsid w:val="007E5F42"/>
    <w:rsid w:val="007E6A80"/>
    <w:rsid w:val="007E7A12"/>
    <w:rsid w:val="007E7DBC"/>
    <w:rsid w:val="007F2A28"/>
    <w:rsid w:val="007F2B56"/>
    <w:rsid w:val="007F2D89"/>
    <w:rsid w:val="007F4FE4"/>
    <w:rsid w:val="007F54D5"/>
    <w:rsid w:val="007F5678"/>
    <w:rsid w:val="007F5976"/>
    <w:rsid w:val="007F5B70"/>
    <w:rsid w:val="007F63D2"/>
    <w:rsid w:val="007F789E"/>
    <w:rsid w:val="007F7CD0"/>
    <w:rsid w:val="008013A2"/>
    <w:rsid w:val="008013D9"/>
    <w:rsid w:val="00801BF4"/>
    <w:rsid w:val="008021F9"/>
    <w:rsid w:val="00802279"/>
    <w:rsid w:val="00803140"/>
    <w:rsid w:val="00805B93"/>
    <w:rsid w:val="0080705F"/>
    <w:rsid w:val="008077DF"/>
    <w:rsid w:val="00810434"/>
    <w:rsid w:val="00813321"/>
    <w:rsid w:val="00813393"/>
    <w:rsid w:val="00815456"/>
    <w:rsid w:val="0081584B"/>
    <w:rsid w:val="00815AA1"/>
    <w:rsid w:val="00815B8B"/>
    <w:rsid w:val="00815E87"/>
    <w:rsid w:val="008171F7"/>
    <w:rsid w:val="008175DB"/>
    <w:rsid w:val="00820489"/>
    <w:rsid w:val="008215E4"/>
    <w:rsid w:val="008223CA"/>
    <w:rsid w:val="00822E9A"/>
    <w:rsid w:val="0082325B"/>
    <w:rsid w:val="00823AA7"/>
    <w:rsid w:val="00825C6E"/>
    <w:rsid w:val="00827000"/>
    <w:rsid w:val="0083005D"/>
    <w:rsid w:val="00830A8C"/>
    <w:rsid w:val="00830D2B"/>
    <w:rsid w:val="00830DCD"/>
    <w:rsid w:val="00830ECC"/>
    <w:rsid w:val="00831244"/>
    <w:rsid w:val="008312C7"/>
    <w:rsid w:val="0083190A"/>
    <w:rsid w:val="00831D6D"/>
    <w:rsid w:val="00831F37"/>
    <w:rsid w:val="008336CB"/>
    <w:rsid w:val="008338D5"/>
    <w:rsid w:val="00834EC5"/>
    <w:rsid w:val="00835C29"/>
    <w:rsid w:val="00835D40"/>
    <w:rsid w:val="008360E9"/>
    <w:rsid w:val="00836CFD"/>
    <w:rsid w:val="00837393"/>
    <w:rsid w:val="00841B76"/>
    <w:rsid w:val="00842853"/>
    <w:rsid w:val="00842C2C"/>
    <w:rsid w:val="0084489C"/>
    <w:rsid w:val="00844B0E"/>
    <w:rsid w:val="00845386"/>
    <w:rsid w:val="00846963"/>
    <w:rsid w:val="00846E5E"/>
    <w:rsid w:val="0084751F"/>
    <w:rsid w:val="00847822"/>
    <w:rsid w:val="008514FE"/>
    <w:rsid w:val="00851AEE"/>
    <w:rsid w:val="00851B64"/>
    <w:rsid w:val="0085288D"/>
    <w:rsid w:val="0085462E"/>
    <w:rsid w:val="0085472D"/>
    <w:rsid w:val="00855326"/>
    <w:rsid w:val="008579B5"/>
    <w:rsid w:val="008615A3"/>
    <w:rsid w:val="008617B8"/>
    <w:rsid w:val="00861D3F"/>
    <w:rsid w:val="00863425"/>
    <w:rsid w:val="00863A2D"/>
    <w:rsid w:val="00865F70"/>
    <w:rsid w:val="008677F7"/>
    <w:rsid w:val="00867F0D"/>
    <w:rsid w:val="008704BD"/>
    <w:rsid w:val="008716EF"/>
    <w:rsid w:val="00871C6E"/>
    <w:rsid w:val="008725C4"/>
    <w:rsid w:val="008725E2"/>
    <w:rsid w:val="00872ADE"/>
    <w:rsid w:val="0087361A"/>
    <w:rsid w:val="00873BFE"/>
    <w:rsid w:val="0087547C"/>
    <w:rsid w:val="00875F03"/>
    <w:rsid w:val="00875F16"/>
    <w:rsid w:val="008763BB"/>
    <w:rsid w:val="00876937"/>
    <w:rsid w:val="00881438"/>
    <w:rsid w:val="008814C0"/>
    <w:rsid w:val="008815F6"/>
    <w:rsid w:val="00882920"/>
    <w:rsid w:val="00883928"/>
    <w:rsid w:val="00890984"/>
    <w:rsid w:val="00890F9E"/>
    <w:rsid w:val="00892106"/>
    <w:rsid w:val="008930CD"/>
    <w:rsid w:val="00893328"/>
    <w:rsid w:val="0089393E"/>
    <w:rsid w:val="00893F4D"/>
    <w:rsid w:val="00895BE5"/>
    <w:rsid w:val="00897229"/>
    <w:rsid w:val="008A0D4D"/>
    <w:rsid w:val="008A129A"/>
    <w:rsid w:val="008A326A"/>
    <w:rsid w:val="008A3B6D"/>
    <w:rsid w:val="008A454B"/>
    <w:rsid w:val="008A4603"/>
    <w:rsid w:val="008A6CF1"/>
    <w:rsid w:val="008A74CF"/>
    <w:rsid w:val="008A7965"/>
    <w:rsid w:val="008A7ADB"/>
    <w:rsid w:val="008B12FF"/>
    <w:rsid w:val="008B17B2"/>
    <w:rsid w:val="008B3B5A"/>
    <w:rsid w:val="008B4044"/>
    <w:rsid w:val="008B40CB"/>
    <w:rsid w:val="008B4E8F"/>
    <w:rsid w:val="008B5801"/>
    <w:rsid w:val="008B6262"/>
    <w:rsid w:val="008B7DE1"/>
    <w:rsid w:val="008C1C6A"/>
    <w:rsid w:val="008C20A8"/>
    <w:rsid w:val="008C2E7E"/>
    <w:rsid w:val="008C3ADA"/>
    <w:rsid w:val="008C4687"/>
    <w:rsid w:val="008C4E1B"/>
    <w:rsid w:val="008C51E8"/>
    <w:rsid w:val="008C6BDE"/>
    <w:rsid w:val="008C7D01"/>
    <w:rsid w:val="008D00AA"/>
    <w:rsid w:val="008D04F3"/>
    <w:rsid w:val="008D0572"/>
    <w:rsid w:val="008D079B"/>
    <w:rsid w:val="008D17B8"/>
    <w:rsid w:val="008D412A"/>
    <w:rsid w:val="008E0376"/>
    <w:rsid w:val="008E03E6"/>
    <w:rsid w:val="008E2190"/>
    <w:rsid w:val="008E2D0C"/>
    <w:rsid w:val="008E2F58"/>
    <w:rsid w:val="008E353B"/>
    <w:rsid w:val="008E4960"/>
    <w:rsid w:val="008E5027"/>
    <w:rsid w:val="008E6450"/>
    <w:rsid w:val="008E7A86"/>
    <w:rsid w:val="008E7D8F"/>
    <w:rsid w:val="008F12A0"/>
    <w:rsid w:val="008F14B7"/>
    <w:rsid w:val="008F278A"/>
    <w:rsid w:val="008F285A"/>
    <w:rsid w:val="008F41F3"/>
    <w:rsid w:val="008F43AC"/>
    <w:rsid w:val="008F4C14"/>
    <w:rsid w:val="008F54B6"/>
    <w:rsid w:val="008F675E"/>
    <w:rsid w:val="00901FAA"/>
    <w:rsid w:val="00902F1A"/>
    <w:rsid w:val="00903AC5"/>
    <w:rsid w:val="00904B0D"/>
    <w:rsid w:val="0090518C"/>
    <w:rsid w:val="00906709"/>
    <w:rsid w:val="009100AF"/>
    <w:rsid w:val="00911C3A"/>
    <w:rsid w:val="00912328"/>
    <w:rsid w:val="00912E4F"/>
    <w:rsid w:val="0091332B"/>
    <w:rsid w:val="00913DAB"/>
    <w:rsid w:val="00914CBC"/>
    <w:rsid w:val="00915271"/>
    <w:rsid w:val="0091561B"/>
    <w:rsid w:val="00915A20"/>
    <w:rsid w:val="00916867"/>
    <w:rsid w:val="0092137B"/>
    <w:rsid w:val="00924CC2"/>
    <w:rsid w:val="00924DD5"/>
    <w:rsid w:val="009253AD"/>
    <w:rsid w:val="00926589"/>
    <w:rsid w:val="009267C3"/>
    <w:rsid w:val="0093068D"/>
    <w:rsid w:val="00931165"/>
    <w:rsid w:val="009317D4"/>
    <w:rsid w:val="00933681"/>
    <w:rsid w:val="009338FC"/>
    <w:rsid w:val="00933C7E"/>
    <w:rsid w:val="0093459E"/>
    <w:rsid w:val="009349D1"/>
    <w:rsid w:val="00935659"/>
    <w:rsid w:val="00936169"/>
    <w:rsid w:val="009369A7"/>
    <w:rsid w:val="00936AC7"/>
    <w:rsid w:val="009376A5"/>
    <w:rsid w:val="00941BAE"/>
    <w:rsid w:val="00941DC4"/>
    <w:rsid w:val="009422F7"/>
    <w:rsid w:val="00942535"/>
    <w:rsid w:val="00942974"/>
    <w:rsid w:val="00944EFE"/>
    <w:rsid w:val="00945E1C"/>
    <w:rsid w:val="00946DBB"/>
    <w:rsid w:val="009512D7"/>
    <w:rsid w:val="00951615"/>
    <w:rsid w:val="0095501A"/>
    <w:rsid w:val="009557B3"/>
    <w:rsid w:val="009559F8"/>
    <w:rsid w:val="00955A28"/>
    <w:rsid w:val="00955E45"/>
    <w:rsid w:val="00956DBF"/>
    <w:rsid w:val="00956FC0"/>
    <w:rsid w:val="00957A16"/>
    <w:rsid w:val="00957E39"/>
    <w:rsid w:val="00957E42"/>
    <w:rsid w:val="00960AC8"/>
    <w:rsid w:val="00960E12"/>
    <w:rsid w:val="00961881"/>
    <w:rsid w:val="00963955"/>
    <w:rsid w:val="0096396F"/>
    <w:rsid w:val="00966258"/>
    <w:rsid w:val="009662AB"/>
    <w:rsid w:val="00971645"/>
    <w:rsid w:val="0097210A"/>
    <w:rsid w:val="00973D72"/>
    <w:rsid w:val="00974484"/>
    <w:rsid w:val="00975241"/>
    <w:rsid w:val="0097710B"/>
    <w:rsid w:val="00980AD9"/>
    <w:rsid w:val="0098109C"/>
    <w:rsid w:val="0098157F"/>
    <w:rsid w:val="00981D6D"/>
    <w:rsid w:val="009821AA"/>
    <w:rsid w:val="00983376"/>
    <w:rsid w:val="00983F5C"/>
    <w:rsid w:val="0098742C"/>
    <w:rsid w:val="0098745C"/>
    <w:rsid w:val="00987F51"/>
    <w:rsid w:val="009906E3"/>
    <w:rsid w:val="00991181"/>
    <w:rsid w:val="009925F2"/>
    <w:rsid w:val="0099355C"/>
    <w:rsid w:val="00994C93"/>
    <w:rsid w:val="00994F79"/>
    <w:rsid w:val="00995C56"/>
    <w:rsid w:val="009975F3"/>
    <w:rsid w:val="009A002F"/>
    <w:rsid w:val="009A0376"/>
    <w:rsid w:val="009A16B5"/>
    <w:rsid w:val="009A1E31"/>
    <w:rsid w:val="009A2B0C"/>
    <w:rsid w:val="009A306A"/>
    <w:rsid w:val="009A3129"/>
    <w:rsid w:val="009A4EF2"/>
    <w:rsid w:val="009B03A0"/>
    <w:rsid w:val="009B0820"/>
    <w:rsid w:val="009B18F6"/>
    <w:rsid w:val="009B31FC"/>
    <w:rsid w:val="009B3F59"/>
    <w:rsid w:val="009B4108"/>
    <w:rsid w:val="009B4512"/>
    <w:rsid w:val="009B4AA1"/>
    <w:rsid w:val="009B6046"/>
    <w:rsid w:val="009C0037"/>
    <w:rsid w:val="009C011D"/>
    <w:rsid w:val="009C1189"/>
    <w:rsid w:val="009C1F8C"/>
    <w:rsid w:val="009C225D"/>
    <w:rsid w:val="009C4E99"/>
    <w:rsid w:val="009C6775"/>
    <w:rsid w:val="009C72BA"/>
    <w:rsid w:val="009C7DA6"/>
    <w:rsid w:val="009D0630"/>
    <w:rsid w:val="009D0BD1"/>
    <w:rsid w:val="009D0DE2"/>
    <w:rsid w:val="009D116F"/>
    <w:rsid w:val="009D192F"/>
    <w:rsid w:val="009D1AA5"/>
    <w:rsid w:val="009D1C50"/>
    <w:rsid w:val="009D2ABB"/>
    <w:rsid w:val="009D6C90"/>
    <w:rsid w:val="009D779C"/>
    <w:rsid w:val="009D7BE2"/>
    <w:rsid w:val="009E049B"/>
    <w:rsid w:val="009E0853"/>
    <w:rsid w:val="009E1823"/>
    <w:rsid w:val="009E2A21"/>
    <w:rsid w:val="009E3186"/>
    <w:rsid w:val="009E61D3"/>
    <w:rsid w:val="009E7B0C"/>
    <w:rsid w:val="009E7F3F"/>
    <w:rsid w:val="009F0418"/>
    <w:rsid w:val="009F0E9F"/>
    <w:rsid w:val="009F1CE2"/>
    <w:rsid w:val="009F3C47"/>
    <w:rsid w:val="009F4253"/>
    <w:rsid w:val="009F4908"/>
    <w:rsid w:val="009F4C39"/>
    <w:rsid w:val="009F58A6"/>
    <w:rsid w:val="009F751A"/>
    <w:rsid w:val="009F7726"/>
    <w:rsid w:val="009F788A"/>
    <w:rsid w:val="009F7BBE"/>
    <w:rsid w:val="00A00CF8"/>
    <w:rsid w:val="00A02115"/>
    <w:rsid w:val="00A0305F"/>
    <w:rsid w:val="00A03683"/>
    <w:rsid w:val="00A0578C"/>
    <w:rsid w:val="00A07C3A"/>
    <w:rsid w:val="00A07DDA"/>
    <w:rsid w:val="00A107EF"/>
    <w:rsid w:val="00A12245"/>
    <w:rsid w:val="00A126A5"/>
    <w:rsid w:val="00A12C29"/>
    <w:rsid w:val="00A12CDC"/>
    <w:rsid w:val="00A149F6"/>
    <w:rsid w:val="00A152E3"/>
    <w:rsid w:val="00A153C9"/>
    <w:rsid w:val="00A1557D"/>
    <w:rsid w:val="00A15785"/>
    <w:rsid w:val="00A17CBF"/>
    <w:rsid w:val="00A206F1"/>
    <w:rsid w:val="00A22B79"/>
    <w:rsid w:val="00A23F45"/>
    <w:rsid w:val="00A24EA8"/>
    <w:rsid w:val="00A24FF6"/>
    <w:rsid w:val="00A25611"/>
    <w:rsid w:val="00A265FB"/>
    <w:rsid w:val="00A269BD"/>
    <w:rsid w:val="00A26A02"/>
    <w:rsid w:val="00A30AC6"/>
    <w:rsid w:val="00A3101F"/>
    <w:rsid w:val="00A32643"/>
    <w:rsid w:val="00A3373B"/>
    <w:rsid w:val="00A33E59"/>
    <w:rsid w:val="00A3448B"/>
    <w:rsid w:val="00A34A5F"/>
    <w:rsid w:val="00A358EE"/>
    <w:rsid w:val="00A36607"/>
    <w:rsid w:val="00A369A6"/>
    <w:rsid w:val="00A40408"/>
    <w:rsid w:val="00A41C92"/>
    <w:rsid w:val="00A4245C"/>
    <w:rsid w:val="00A42A8C"/>
    <w:rsid w:val="00A42D1F"/>
    <w:rsid w:val="00A438B0"/>
    <w:rsid w:val="00A44DFF"/>
    <w:rsid w:val="00A4576F"/>
    <w:rsid w:val="00A46352"/>
    <w:rsid w:val="00A46763"/>
    <w:rsid w:val="00A508D8"/>
    <w:rsid w:val="00A51737"/>
    <w:rsid w:val="00A5277A"/>
    <w:rsid w:val="00A54232"/>
    <w:rsid w:val="00A553DF"/>
    <w:rsid w:val="00A55501"/>
    <w:rsid w:val="00A562C7"/>
    <w:rsid w:val="00A567A5"/>
    <w:rsid w:val="00A605DF"/>
    <w:rsid w:val="00A60A78"/>
    <w:rsid w:val="00A6265E"/>
    <w:rsid w:val="00A62C76"/>
    <w:rsid w:val="00A633A2"/>
    <w:rsid w:val="00A63866"/>
    <w:rsid w:val="00A63886"/>
    <w:rsid w:val="00A64539"/>
    <w:rsid w:val="00A7027D"/>
    <w:rsid w:val="00A7154F"/>
    <w:rsid w:val="00A7187F"/>
    <w:rsid w:val="00A72569"/>
    <w:rsid w:val="00A734C3"/>
    <w:rsid w:val="00A75FD8"/>
    <w:rsid w:val="00A7655C"/>
    <w:rsid w:val="00A809A7"/>
    <w:rsid w:val="00A8199E"/>
    <w:rsid w:val="00A84DCF"/>
    <w:rsid w:val="00A85516"/>
    <w:rsid w:val="00A85BED"/>
    <w:rsid w:val="00A862BC"/>
    <w:rsid w:val="00A9080B"/>
    <w:rsid w:val="00A9114E"/>
    <w:rsid w:val="00A92BF9"/>
    <w:rsid w:val="00A92E5E"/>
    <w:rsid w:val="00A93884"/>
    <w:rsid w:val="00A95BAD"/>
    <w:rsid w:val="00A95F15"/>
    <w:rsid w:val="00A95F58"/>
    <w:rsid w:val="00A9677D"/>
    <w:rsid w:val="00A97C7F"/>
    <w:rsid w:val="00AA031B"/>
    <w:rsid w:val="00AA0CD1"/>
    <w:rsid w:val="00AA0D32"/>
    <w:rsid w:val="00AA0F82"/>
    <w:rsid w:val="00AA2919"/>
    <w:rsid w:val="00AA2A06"/>
    <w:rsid w:val="00AA2E7D"/>
    <w:rsid w:val="00AA3BCE"/>
    <w:rsid w:val="00AA3EED"/>
    <w:rsid w:val="00AA42E9"/>
    <w:rsid w:val="00AB0363"/>
    <w:rsid w:val="00AB1FA4"/>
    <w:rsid w:val="00AB1FE3"/>
    <w:rsid w:val="00AB22A5"/>
    <w:rsid w:val="00AB2799"/>
    <w:rsid w:val="00AB302E"/>
    <w:rsid w:val="00AB3741"/>
    <w:rsid w:val="00AB510C"/>
    <w:rsid w:val="00AB643F"/>
    <w:rsid w:val="00AC05AC"/>
    <w:rsid w:val="00AC1A96"/>
    <w:rsid w:val="00AC22FE"/>
    <w:rsid w:val="00AC3F12"/>
    <w:rsid w:val="00AC3FE5"/>
    <w:rsid w:val="00AC4701"/>
    <w:rsid w:val="00AC48E3"/>
    <w:rsid w:val="00AC59B5"/>
    <w:rsid w:val="00AC5D0B"/>
    <w:rsid w:val="00AC659D"/>
    <w:rsid w:val="00AC6D18"/>
    <w:rsid w:val="00AD18CA"/>
    <w:rsid w:val="00AD2538"/>
    <w:rsid w:val="00AD330D"/>
    <w:rsid w:val="00AD3DF6"/>
    <w:rsid w:val="00AD693C"/>
    <w:rsid w:val="00AD6F93"/>
    <w:rsid w:val="00AD782E"/>
    <w:rsid w:val="00AE021F"/>
    <w:rsid w:val="00AE07F4"/>
    <w:rsid w:val="00AE23DE"/>
    <w:rsid w:val="00AE3AF1"/>
    <w:rsid w:val="00AE4A97"/>
    <w:rsid w:val="00AE669D"/>
    <w:rsid w:val="00AE6902"/>
    <w:rsid w:val="00AE7555"/>
    <w:rsid w:val="00AF02E2"/>
    <w:rsid w:val="00AF0D59"/>
    <w:rsid w:val="00AF1878"/>
    <w:rsid w:val="00AF2755"/>
    <w:rsid w:val="00AF2C57"/>
    <w:rsid w:val="00AF337E"/>
    <w:rsid w:val="00AF3599"/>
    <w:rsid w:val="00AF5200"/>
    <w:rsid w:val="00AF6051"/>
    <w:rsid w:val="00AF701D"/>
    <w:rsid w:val="00AF7CC2"/>
    <w:rsid w:val="00B00146"/>
    <w:rsid w:val="00B00219"/>
    <w:rsid w:val="00B005A8"/>
    <w:rsid w:val="00B00C38"/>
    <w:rsid w:val="00B01278"/>
    <w:rsid w:val="00B02358"/>
    <w:rsid w:val="00B025DC"/>
    <w:rsid w:val="00B02A72"/>
    <w:rsid w:val="00B045FD"/>
    <w:rsid w:val="00B0472B"/>
    <w:rsid w:val="00B0512F"/>
    <w:rsid w:val="00B0625E"/>
    <w:rsid w:val="00B07F1F"/>
    <w:rsid w:val="00B100BD"/>
    <w:rsid w:val="00B115D6"/>
    <w:rsid w:val="00B1246E"/>
    <w:rsid w:val="00B14447"/>
    <w:rsid w:val="00B147EC"/>
    <w:rsid w:val="00B15428"/>
    <w:rsid w:val="00B15BF3"/>
    <w:rsid w:val="00B15EA2"/>
    <w:rsid w:val="00B164C6"/>
    <w:rsid w:val="00B17A9A"/>
    <w:rsid w:val="00B20671"/>
    <w:rsid w:val="00B20940"/>
    <w:rsid w:val="00B21108"/>
    <w:rsid w:val="00B212C9"/>
    <w:rsid w:val="00B225B7"/>
    <w:rsid w:val="00B2287F"/>
    <w:rsid w:val="00B256DA"/>
    <w:rsid w:val="00B25C25"/>
    <w:rsid w:val="00B275F9"/>
    <w:rsid w:val="00B30A55"/>
    <w:rsid w:val="00B32ECA"/>
    <w:rsid w:val="00B33D38"/>
    <w:rsid w:val="00B34216"/>
    <w:rsid w:val="00B3532D"/>
    <w:rsid w:val="00B36AC7"/>
    <w:rsid w:val="00B37606"/>
    <w:rsid w:val="00B37CD5"/>
    <w:rsid w:val="00B407E9"/>
    <w:rsid w:val="00B41E2B"/>
    <w:rsid w:val="00B44081"/>
    <w:rsid w:val="00B445D7"/>
    <w:rsid w:val="00B454C8"/>
    <w:rsid w:val="00B46AD0"/>
    <w:rsid w:val="00B500BA"/>
    <w:rsid w:val="00B501B0"/>
    <w:rsid w:val="00B528B2"/>
    <w:rsid w:val="00B528CA"/>
    <w:rsid w:val="00B53C35"/>
    <w:rsid w:val="00B53FF9"/>
    <w:rsid w:val="00B54060"/>
    <w:rsid w:val="00B54DB2"/>
    <w:rsid w:val="00B56583"/>
    <w:rsid w:val="00B5676F"/>
    <w:rsid w:val="00B57951"/>
    <w:rsid w:val="00B62683"/>
    <w:rsid w:val="00B62F11"/>
    <w:rsid w:val="00B63736"/>
    <w:rsid w:val="00B64646"/>
    <w:rsid w:val="00B65047"/>
    <w:rsid w:val="00B66371"/>
    <w:rsid w:val="00B667D8"/>
    <w:rsid w:val="00B70BCA"/>
    <w:rsid w:val="00B71F2C"/>
    <w:rsid w:val="00B72B32"/>
    <w:rsid w:val="00B73021"/>
    <w:rsid w:val="00B7426A"/>
    <w:rsid w:val="00B74511"/>
    <w:rsid w:val="00B74A1B"/>
    <w:rsid w:val="00B76F3F"/>
    <w:rsid w:val="00B772A7"/>
    <w:rsid w:val="00B81C92"/>
    <w:rsid w:val="00B82713"/>
    <w:rsid w:val="00B82F95"/>
    <w:rsid w:val="00B861CB"/>
    <w:rsid w:val="00B86EF5"/>
    <w:rsid w:val="00B87C79"/>
    <w:rsid w:val="00B87FA0"/>
    <w:rsid w:val="00B93557"/>
    <w:rsid w:val="00B9393F"/>
    <w:rsid w:val="00B953CF"/>
    <w:rsid w:val="00B95518"/>
    <w:rsid w:val="00B958DC"/>
    <w:rsid w:val="00B95CEF"/>
    <w:rsid w:val="00B96915"/>
    <w:rsid w:val="00B97299"/>
    <w:rsid w:val="00B97885"/>
    <w:rsid w:val="00B97D1D"/>
    <w:rsid w:val="00BA18C2"/>
    <w:rsid w:val="00BA2DD4"/>
    <w:rsid w:val="00BA3EB0"/>
    <w:rsid w:val="00BA4DC6"/>
    <w:rsid w:val="00BA65F3"/>
    <w:rsid w:val="00BA74E6"/>
    <w:rsid w:val="00BB0625"/>
    <w:rsid w:val="00BB078F"/>
    <w:rsid w:val="00BB213E"/>
    <w:rsid w:val="00BB2BFF"/>
    <w:rsid w:val="00BB31E2"/>
    <w:rsid w:val="00BB390B"/>
    <w:rsid w:val="00BB3A99"/>
    <w:rsid w:val="00BB4144"/>
    <w:rsid w:val="00BB5BF0"/>
    <w:rsid w:val="00BC0076"/>
    <w:rsid w:val="00BC00B0"/>
    <w:rsid w:val="00BC0E18"/>
    <w:rsid w:val="00BC19F1"/>
    <w:rsid w:val="00BC2A97"/>
    <w:rsid w:val="00BC3422"/>
    <w:rsid w:val="00BC4CE3"/>
    <w:rsid w:val="00BC6C22"/>
    <w:rsid w:val="00BC6EAE"/>
    <w:rsid w:val="00BD1C7F"/>
    <w:rsid w:val="00BD2417"/>
    <w:rsid w:val="00BD2491"/>
    <w:rsid w:val="00BD3380"/>
    <w:rsid w:val="00BD6C06"/>
    <w:rsid w:val="00BD72FC"/>
    <w:rsid w:val="00BE1531"/>
    <w:rsid w:val="00BE22D1"/>
    <w:rsid w:val="00BE28EF"/>
    <w:rsid w:val="00BE6194"/>
    <w:rsid w:val="00BE68D4"/>
    <w:rsid w:val="00BE6E2D"/>
    <w:rsid w:val="00BE71A0"/>
    <w:rsid w:val="00BF1462"/>
    <w:rsid w:val="00BF1ABE"/>
    <w:rsid w:val="00BF1C0A"/>
    <w:rsid w:val="00BF335E"/>
    <w:rsid w:val="00BF3647"/>
    <w:rsid w:val="00BF37D4"/>
    <w:rsid w:val="00BF407C"/>
    <w:rsid w:val="00BF474A"/>
    <w:rsid w:val="00BF4B22"/>
    <w:rsid w:val="00C00198"/>
    <w:rsid w:val="00C01B64"/>
    <w:rsid w:val="00C02FE2"/>
    <w:rsid w:val="00C03F70"/>
    <w:rsid w:val="00C04FA4"/>
    <w:rsid w:val="00C07A11"/>
    <w:rsid w:val="00C07B3B"/>
    <w:rsid w:val="00C07DBA"/>
    <w:rsid w:val="00C10FC8"/>
    <w:rsid w:val="00C12816"/>
    <w:rsid w:val="00C12D02"/>
    <w:rsid w:val="00C139FA"/>
    <w:rsid w:val="00C14BD7"/>
    <w:rsid w:val="00C14F09"/>
    <w:rsid w:val="00C154A8"/>
    <w:rsid w:val="00C168B5"/>
    <w:rsid w:val="00C17BD3"/>
    <w:rsid w:val="00C206D3"/>
    <w:rsid w:val="00C22908"/>
    <w:rsid w:val="00C22F4A"/>
    <w:rsid w:val="00C23EBC"/>
    <w:rsid w:val="00C25922"/>
    <w:rsid w:val="00C264FB"/>
    <w:rsid w:val="00C2709A"/>
    <w:rsid w:val="00C274D9"/>
    <w:rsid w:val="00C31F95"/>
    <w:rsid w:val="00C32474"/>
    <w:rsid w:val="00C32511"/>
    <w:rsid w:val="00C329A9"/>
    <w:rsid w:val="00C3406D"/>
    <w:rsid w:val="00C365DF"/>
    <w:rsid w:val="00C3665A"/>
    <w:rsid w:val="00C36F24"/>
    <w:rsid w:val="00C409B2"/>
    <w:rsid w:val="00C40BE4"/>
    <w:rsid w:val="00C4324F"/>
    <w:rsid w:val="00C449DC"/>
    <w:rsid w:val="00C44B4D"/>
    <w:rsid w:val="00C45141"/>
    <w:rsid w:val="00C45DA2"/>
    <w:rsid w:val="00C46282"/>
    <w:rsid w:val="00C46D4D"/>
    <w:rsid w:val="00C50E58"/>
    <w:rsid w:val="00C51AFD"/>
    <w:rsid w:val="00C51E0A"/>
    <w:rsid w:val="00C5294B"/>
    <w:rsid w:val="00C52EAE"/>
    <w:rsid w:val="00C534FA"/>
    <w:rsid w:val="00C54D17"/>
    <w:rsid w:val="00C567E3"/>
    <w:rsid w:val="00C57729"/>
    <w:rsid w:val="00C61E01"/>
    <w:rsid w:val="00C62EFC"/>
    <w:rsid w:val="00C63E16"/>
    <w:rsid w:val="00C67C06"/>
    <w:rsid w:val="00C708ED"/>
    <w:rsid w:val="00C71164"/>
    <w:rsid w:val="00C71224"/>
    <w:rsid w:val="00C73492"/>
    <w:rsid w:val="00C73A89"/>
    <w:rsid w:val="00C766F1"/>
    <w:rsid w:val="00C775E3"/>
    <w:rsid w:val="00C7769D"/>
    <w:rsid w:val="00C77B15"/>
    <w:rsid w:val="00C80AFD"/>
    <w:rsid w:val="00C81572"/>
    <w:rsid w:val="00C819E6"/>
    <w:rsid w:val="00C81D1B"/>
    <w:rsid w:val="00C824EB"/>
    <w:rsid w:val="00C87D3E"/>
    <w:rsid w:val="00C87FFE"/>
    <w:rsid w:val="00C900F7"/>
    <w:rsid w:val="00C903CA"/>
    <w:rsid w:val="00C90B63"/>
    <w:rsid w:val="00C91E2D"/>
    <w:rsid w:val="00C92C6E"/>
    <w:rsid w:val="00C9304C"/>
    <w:rsid w:val="00C934F6"/>
    <w:rsid w:val="00C93CDA"/>
    <w:rsid w:val="00C94F81"/>
    <w:rsid w:val="00C94FEC"/>
    <w:rsid w:val="00C9564A"/>
    <w:rsid w:val="00C96162"/>
    <w:rsid w:val="00C962C7"/>
    <w:rsid w:val="00C9640E"/>
    <w:rsid w:val="00C9683A"/>
    <w:rsid w:val="00CA1154"/>
    <w:rsid w:val="00CA1421"/>
    <w:rsid w:val="00CA1936"/>
    <w:rsid w:val="00CA431E"/>
    <w:rsid w:val="00CA4D3D"/>
    <w:rsid w:val="00CA4F03"/>
    <w:rsid w:val="00CA50D3"/>
    <w:rsid w:val="00CA69D4"/>
    <w:rsid w:val="00CA75C2"/>
    <w:rsid w:val="00CB0FDF"/>
    <w:rsid w:val="00CB540D"/>
    <w:rsid w:val="00CB58AA"/>
    <w:rsid w:val="00CB5B65"/>
    <w:rsid w:val="00CB606F"/>
    <w:rsid w:val="00CB633A"/>
    <w:rsid w:val="00CB7189"/>
    <w:rsid w:val="00CB77FE"/>
    <w:rsid w:val="00CC00F9"/>
    <w:rsid w:val="00CC3A2F"/>
    <w:rsid w:val="00CC4007"/>
    <w:rsid w:val="00CC4D5B"/>
    <w:rsid w:val="00CC5C21"/>
    <w:rsid w:val="00CC5E5D"/>
    <w:rsid w:val="00CC6BB2"/>
    <w:rsid w:val="00CC71E2"/>
    <w:rsid w:val="00CC75ED"/>
    <w:rsid w:val="00CD0F47"/>
    <w:rsid w:val="00CD1920"/>
    <w:rsid w:val="00CD1A4D"/>
    <w:rsid w:val="00CD2158"/>
    <w:rsid w:val="00CD2546"/>
    <w:rsid w:val="00CD2D12"/>
    <w:rsid w:val="00CD313A"/>
    <w:rsid w:val="00CD3810"/>
    <w:rsid w:val="00CD7125"/>
    <w:rsid w:val="00CE0752"/>
    <w:rsid w:val="00CE13B5"/>
    <w:rsid w:val="00CE1A7C"/>
    <w:rsid w:val="00CE249F"/>
    <w:rsid w:val="00CE381A"/>
    <w:rsid w:val="00CE4690"/>
    <w:rsid w:val="00CE5A01"/>
    <w:rsid w:val="00CE5CB0"/>
    <w:rsid w:val="00CF076F"/>
    <w:rsid w:val="00CF0AB6"/>
    <w:rsid w:val="00CF1237"/>
    <w:rsid w:val="00CF1C4C"/>
    <w:rsid w:val="00CF2408"/>
    <w:rsid w:val="00CF34B3"/>
    <w:rsid w:val="00CF41AA"/>
    <w:rsid w:val="00CF4436"/>
    <w:rsid w:val="00CF537A"/>
    <w:rsid w:val="00D01491"/>
    <w:rsid w:val="00D01637"/>
    <w:rsid w:val="00D01A84"/>
    <w:rsid w:val="00D01C64"/>
    <w:rsid w:val="00D03963"/>
    <w:rsid w:val="00D071A2"/>
    <w:rsid w:val="00D073A5"/>
    <w:rsid w:val="00D073F1"/>
    <w:rsid w:val="00D07F36"/>
    <w:rsid w:val="00D103C8"/>
    <w:rsid w:val="00D12DCA"/>
    <w:rsid w:val="00D1367E"/>
    <w:rsid w:val="00D13AC1"/>
    <w:rsid w:val="00D155E0"/>
    <w:rsid w:val="00D159AD"/>
    <w:rsid w:val="00D21095"/>
    <w:rsid w:val="00D226E4"/>
    <w:rsid w:val="00D23CCF"/>
    <w:rsid w:val="00D24A28"/>
    <w:rsid w:val="00D25DBC"/>
    <w:rsid w:val="00D27B3A"/>
    <w:rsid w:val="00D3077A"/>
    <w:rsid w:val="00D30A11"/>
    <w:rsid w:val="00D31DDB"/>
    <w:rsid w:val="00D32636"/>
    <w:rsid w:val="00D33041"/>
    <w:rsid w:val="00D33EA2"/>
    <w:rsid w:val="00D35226"/>
    <w:rsid w:val="00D35280"/>
    <w:rsid w:val="00D35348"/>
    <w:rsid w:val="00D35DD5"/>
    <w:rsid w:val="00D36085"/>
    <w:rsid w:val="00D40C13"/>
    <w:rsid w:val="00D40DC6"/>
    <w:rsid w:val="00D41AC8"/>
    <w:rsid w:val="00D42785"/>
    <w:rsid w:val="00D42FB1"/>
    <w:rsid w:val="00D45427"/>
    <w:rsid w:val="00D507EA"/>
    <w:rsid w:val="00D52D75"/>
    <w:rsid w:val="00D55A8F"/>
    <w:rsid w:val="00D56510"/>
    <w:rsid w:val="00D613D1"/>
    <w:rsid w:val="00D613D4"/>
    <w:rsid w:val="00D614C1"/>
    <w:rsid w:val="00D61F75"/>
    <w:rsid w:val="00D628D3"/>
    <w:rsid w:val="00D65018"/>
    <w:rsid w:val="00D65E1B"/>
    <w:rsid w:val="00D67C62"/>
    <w:rsid w:val="00D70782"/>
    <w:rsid w:val="00D70BB7"/>
    <w:rsid w:val="00D72257"/>
    <w:rsid w:val="00D74A41"/>
    <w:rsid w:val="00D76203"/>
    <w:rsid w:val="00D771C6"/>
    <w:rsid w:val="00D77438"/>
    <w:rsid w:val="00D77FA5"/>
    <w:rsid w:val="00D810B7"/>
    <w:rsid w:val="00D816FE"/>
    <w:rsid w:val="00D82BF7"/>
    <w:rsid w:val="00D83527"/>
    <w:rsid w:val="00D835F3"/>
    <w:rsid w:val="00D843AB"/>
    <w:rsid w:val="00D844AF"/>
    <w:rsid w:val="00D84730"/>
    <w:rsid w:val="00D84E54"/>
    <w:rsid w:val="00D8515B"/>
    <w:rsid w:val="00D87073"/>
    <w:rsid w:val="00D9020C"/>
    <w:rsid w:val="00D918CD"/>
    <w:rsid w:val="00D92586"/>
    <w:rsid w:val="00D92B2A"/>
    <w:rsid w:val="00D93091"/>
    <w:rsid w:val="00D93501"/>
    <w:rsid w:val="00D937BC"/>
    <w:rsid w:val="00D94B3F"/>
    <w:rsid w:val="00D96170"/>
    <w:rsid w:val="00D96997"/>
    <w:rsid w:val="00DA071C"/>
    <w:rsid w:val="00DA3487"/>
    <w:rsid w:val="00DA3A0E"/>
    <w:rsid w:val="00DA3EF6"/>
    <w:rsid w:val="00DA5612"/>
    <w:rsid w:val="00DA7E7F"/>
    <w:rsid w:val="00DB124E"/>
    <w:rsid w:val="00DB1B1F"/>
    <w:rsid w:val="00DB1DFB"/>
    <w:rsid w:val="00DB35EB"/>
    <w:rsid w:val="00DB4511"/>
    <w:rsid w:val="00DB4A18"/>
    <w:rsid w:val="00DB7547"/>
    <w:rsid w:val="00DC10B5"/>
    <w:rsid w:val="00DC13B3"/>
    <w:rsid w:val="00DC2EF4"/>
    <w:rsid w:val="00DC3775"/>
    <w:rsid w:val="00DC6163"/>
    <w:rsid w:val="00DC696E"/>
    <w:rsid w:val="00DC6A93"/>
    <w:rsid w:val="00DC78F6"/>
    <w:rsid w:val="00DD103C"/>
    <w:rsid w:val="00DD150B"/>
    <w:rsid w:val="00DD1552"/>
    <w:rsid w:val="00DD1AE6"/>
    <w:rsid w:val="00DD40AC"/>
    <w:rsid w:val="00DD436E"/>
    <w:rsid w:val="00DD43B0"/>
    <w:rsid w:val="00DD5B83"/>
    <w:rsid w:val="00DE1A44"/>
    <w:rsid w:val="00DE23A9"/>
    <w:rsid w:val="00DE3DF2"/>
    <w:rsid w:val="00DE56DB"/>
    <w:rsid w:val="00DF05A6"/>
    <w:rsid w:val="00DF3226"/>
    <w:rsid w:val="00DF33C1"/>
    <w:rsid w:val="00DF410C"/>
    <w:rsid w:val="00DF7434"/>
    <w:rsid w:val="00DF7460"/>
    <w:rsid w:val="00DF7DF5"/>
    <w:rsid w:val="00E00B43"/>
    <w:rsid w:val="00E01710"/>
    <w:rsid w:val="00E01AAE"/>
    <w:rsid w:val="00E01F4B"/>
    <w:rsid w:val="00E028BB"/>
    <w:rsid w:val="00E04BFD"/>
    <w:rsid w:val="00E04DB6"/>
    <w:rsid w:val="00E0559B"/>
    <w:rsid w:val="00E05A16"/>
    <w:rsid w:val="00E0743A"/>
    <w:rsid w:val="00E108C6"/>
    <w:rsid w:val="00E10C16"/>
    <w:rsid w:val="00E13EC4"/>
    <w:rsid w:val="00E13F78"/>
    <w:rsid w:val="00E144D0"/>
    <w:rsid w:val="00E1482D"/>
    <w:rsid w:val="00E1484F"/>
    <w:rsid w:val="00E159AE"/>
    <w:rsid w:val="00E15D85"/>
    <w:rsid w:val="00E16325"/>
    <w:rsid w:val="00E178E3"/>
    <w:rsid w:val="00E17EDE"/>
    <w:rsid w:val="00E217A3"/>
    <w:rsid w:val="00E218B5"/>
    <w:rsid w:val="00E21C7A"/>
    <w:rsid w:val="00E21E10"/>
    <w:rsid w:val="00E21EA3"/>
    <w:rsid w:val="00E22F7F"/>
    <w:rsid w:val="00E24672"/>
    <w:rsid w:val="00E2542B"/>
    <w:rsid w:val="00E315BC"/>
    <w:rsid w:val="00E31A44"/>
    <w:rsid w:val="00E3237A"/>
    <w:rsid w:val="00E3260C"/>
    <w:rsid w:val="00E327C1"/>
    <w:rsid w:val="00E327F0"/>
    <w:rsid w:val="00E33103"/>
    <w:rsid w:val="00E3320A"/>
    <w:rsid w:val="00E353E7"/>
    <w:rsid w:val="00E35E30"/>
    <w:rsid w:val="00E37277"/>
    <w:rsid w:val="00E41496"/>
    <w:rsid w:val="00E436BE"/>
    <w:rsid w:val="00E4378B"/>
    <w:rsid w:val="00E4469A"/>
    <w:rsid w:val="00E44E53"/>
    <w:rsid w:val="00E45F49"/>
    <w:rsid w:val="00E466D2"/>
    <w:rsid w:val="00E506AA"/>
    <w:rsid w:val="00E50FB6"/>
    <w:rsid w:val="00E5203D"/>
    <w:rsid w:val="00E550C5"/>
    <w:rsid w:val="00E57B61"/>
    <w:rsid w:val="00E60415"/>
    <w:rsid w:val="00E60F8F"/>
    <w:rsid w:val="00E60FD1"/>
    <w:rsid w:val="00E62328"/>
    <w:rsid w:val="00E627E1"/>
    <w:rsid w:val="00E63125"/>
    <w:rsid w:val="00E63EBC"/>
    <w:rsid w:val="00E6416A"/>
    <w:rsid w:val="00E64497"/>
    <w:rsid w:val="00E64EFE"/>
    <w:rsid w:val="00E67130"/>
    <w:rsid w:val="00E6797F"/>
    <w:rsid w:val="00E703E0"/>
    <w:rsid w:val="00E71AC2"/>
    <w:rsid w:val="00E733F5"/>
    <w:rsid w:val="00E77F3C"/>
    <w:rsid w:val="00E80645"/>
    <w:rsid w:val="00E87594"/>
    <w:rsid w:val="00E87F0D"/>
    <w:rsid w:val="00E907CF"/>
    <w:rsid w:val="00E90873"/>
    <w:rsid w:val="00E916AD"/>
    <w:rsid w:val="00E9324A"/>
    <w:rsid w:val="00E939D8"/>
    <w:rsid w:val="00E95798"/>
    <w:rsid w:val="00E958C8"/>
    <w:rsid w:val="00E97471"/>
    <w:rsid w:val="00EA23B3"/>
    <w:rsid w:val="00EA2F7A"/>
    <w:rsid w:val="00EA48A1"/>
    <w:rsid w:val="00EA5012"/>
    <w:rsid w:val="00EA5AC8"/>
    <w:rsid w:val="00EA7197"/>
    <w:rsid w:val="00EA72EA"/>
    <w:rsid w:val="00EA7FAD"/>
    <w:rsid w:val="00EB05F9"/>
    <w:rsid w:val="00EB3128"/>
    <w:rsid w:val="00EB37DB"/>
    <w:rsid w:val="00EB5348"/>
    <w:rsid w:val="00EB5810"/>
    <w:rsid w:val="00EB630D"/>
    <w:rsid w:val="00EB6719"/>
    <w:rsid w:val="00EB7984"/>
    <w:rsid w:val="00EB7E37"/>
    <w:rsid w:val="00EC2556"/>
    <w:rsid w:val="00EC2743"/>
    <w:rsid w:val="00EC464F"/>
    <w:rsid w:val="00EC4E20"/>
    <w:rsid w:val="00EC5362"/>
    <w:rsid w:val="00EC58A8"/>
    <w:rsid w:val="00EC63C4"/>
    <w:rsid w:val="00ED024C"/>
    <w:rsid w:val="00ED09B6"/>
    <w:rsid w:val="00ED16CA"/>
    <w:rsid w:val="00ED1F28"/>
    <w:rsid w:val="00ED2266"/>
    <w:rsid w:val="00ED288A"/>
    <w:rsid w:val="00ED2971"/>
    <w:rsid w:val="00ED2F5A"/>
    <w:rsid w:val="00ED4032"/>
    <w:rsid w:val="00ED4415"/>
    <w:rsid w:val="00ED4FB2"/>
    <w:rsid w:val="00ED541D"/>
    <w:rsid w:val="00ED5530"/>
    <w:rsid w:val="00ED5CA9"/>
    <w:rsid w:val="00ED6A6C"/>
    <w:rsid w:val="00ED7CAF"/>
    <w:rsid w:val="00ED7EF4"/>
    <w:rsid w:val="00EE1DF4"/>
    <w:rsid w:val="00EE225D"/>
    <w:rsid w:val="00EE5B05"/>
    <w:rsid w:val="00EE75DC"/>
    <w:rsid w:val="00EF2B3A"/>
    <w:rsid w:val="00EF342F"/>
    <w:rsid w:val="00EF4A59"/>
    <w:rsid w:val="00EF512F"/>
    <w:rsid w:val="00EF6221"/>
    <w:rsid w:val="00F00D0B"/>
    <w:rsid w:val="00F02D2C"/>
    <w:rsid w:val="00F0420B"/>
    <w:rsid w:val="00F0557E"/>
    <w:rsid w:val="00F05A83"/>
    <w:rsid w:val="00F069AE"/>
    <w:rsid w:val="00F06F06"/>
    <w:rsid w:val="00F07198"/>
    <w:rsid w:val="00F07E6B"/>
    <w:rsid w:val="00F1185B"/>
    <w:rsid w:val="00F13419"/>
    <w:rsid w:val="00F135FA"/>
    <w:rsid w:val="00F13BE6"/>
    <w:rsid w:val="00F13D42"/>
    <w:rsid w:val="00F144AD"/>
    <w:rsid w:val="00F14678"/>
    <w:rsid w:val="00F1584D"/>
    <w:rsid w:val="00F16FE7"/>
    <w:rsid w:val="00F2005B"/>
    <w:rsid w:val="00F217FF"/>
    <w:rsid w:val="00F21AB4"/>
    <w:rsid w:val="00F227BA"/>
    <w:rsid w:val="00F2286D"/>
    <w:rsid w:val="00F25070"/>
    <w:rsid w:val="00F30630"/>
    <w:rsid w:val="00F32168"/>
    <w:rsid w:val="00F327D5"/>
    <w:rsid w:val="00F32F88"/>
    <w:rsid w:val="00F341C4"/>
    <w:rsid w:val="00F342E9"/>
    <w:rsid w:val="00F367B7"/>
    <w:rsid w:val="00F37742"/>
    <w:rsid w:val="00F37DBE"/>
    <w:rsid w:val="00F40132"/>
    <w:rsid w:val="00F401E5"/>
    <w:rsid w:val="00F40D51"/>
    <w:rsid w:val="00F410FE"/>
    <w:rsid w:val="00F419D6"/>
    <w:rsid w:val="00F42780"/>
    <w:rsid w:val="00F43D1F"/>
    <w:rsid w:val="00F448BD"/>
    <w:rsid w:val="00F44A0B"/>
    <w:rsid w:val="00F45C1E"/>
    <w:rsid w:val="00F47B40"/>
    <w:rsid w:val="00F47FEF"/>
    <w:rsid w:val="00F51EFF"/>
    <w:rsid w:val="00F52126"/>
    <w:rsid w:val="00F5270F"/>
    <w:rsid w:val="00F532FD"/>
    <w:rsid w:val="00F53700"/>
    <w:rsid w:val="00F53F36"/>
    <w:rsid w:val="00F54DC8"/>
    <w:rsid w:val="00F5585F"/>
    <w:rsid w:val="00F574AD"/>
    <w:rsid w:val="00F57546"/>
    <w:rsid w:val="00F6066D"/>
    <w:rsid w:val="00F60D61"/>
    <w:rsid w:val="00F61647"/>
    <w:rsid w:val="00F61F3D"/>
    <w:rsid w:val="00F624A9"/>
    <w:rsid w:val="00F62A15"/>
    <w:rsid w:val="00F6576C"/>
    <w:rsid w:val="00F665C6"/>
    <w:rsid w:val="00F6673E"/>
    <w:rsid w:val="00F6697C"/>
    <w:rsid w:val="00F671DD"/>
    <w:rsid w:val="00F67538"/>
    <w:rsid w:val="00F67C63"/>
    <w:rsid w:val="00F730A6"/>
    <w:rsid w:val="00F7413C"/>
    <w:rsid w:val="00F742B6"/>
    <w:rsid w:val="00F7465A"/>
    <w:rsid w:val="00F756F8"/>
    <w:rsid w:val="00F75C76"/>
    <w:rsid w:val="00F75FEE"/>
    <w:rsid w:val="00F7660B"/>
    <w:rsid w:val="00F82BF1"/>
    <w:rsid w:val="00F82CEC"/>
    <w:rsid w:val="00F84B42"/>
    <w:rsid w:val="00F84CEC"/>
    <w:rsid w:val="00F854E1"/>
    <w:rsid w:val="00F87E96"/>
    <w:rsid w:val="00F907AE"/>
    <w:rsid w:val="00F91426"/>
    <w:rsid w:val="00F919C9"/>
    <w:rsid w:val="00F91CA1"/>
    <w:rsid w:val="00F92D1E"/>
    <w:rsid w:val="00F95793"/>
    <w:rsid w:val="00F962DC"/>
    <w:rsid w:val="00F96B16"/>
    <w:rsid w:val="00F96F77"/>
    <w:rsid w:val="00FA0439"/>
    <w:rsid w:val="00FA1CA9"/>
    <w:rsid w:val="00FA1DD6"/>
    <w:rsid w:val="00FA3415"/>
    <w:rsid w:val="00FA5203"/>
    <w:rsid w:val="00FA5249"/>
    <w:rsid w:val="00FA6033"/>
    <w:rsid w:val="00FA7036"/>
    <w:rsid w:val="00FA7CBE"/>
    <w:rsid w:val="00FB02BF"/>
    <w:rsid w:val="00FB0E0F"/>
    <w:rsid w:val="00FB1F1B"/>
    <w:rsid w:val="00FB375B"/>
    <w:rsid w:val="00FB3E8A"/>
    <w:rsid w:val="00FB4B95"/>
    <w:rsid w:val="00FB4DA1"/>
    <w:rsid w:val="00FB4DBF"/>
    <w:rsid w:val="00FB4F12"/>
    <w:rsid w:val="00FC07BC"/>
    <w:rsid w:val="00FC0CE7"/>
    <w:rsid w:val="00FC169D"/>
    <w:rsid w:val="00FC20A8"/>
    <w:rsid w:val="00FC26BA"/>
    <w:rsid w:val="00FC29C1"/>
    <w:rsid w:val="00FC3A28"/>
    <w:rsid w:val="00FC3B77"/>
    <w:rsid w:val="00FC3DF9"/>
    <w:rsid w:val="00FC4F7A"/>
    <w:rsid w:val="00FC5328"/>
    <w:rsid w:val="00FC58CB"/>
    <w:rsid w:val="00FC5DA1"/>
    <w:rsid w:val="00FC745C"/>
    <w:rsid w:val="00FD28CF"/>
    <w:rsid w:val="00FD3C71"/>
    <w:rsid w:val="00FD4443"/>
    <w:rsid w:val="00FD58F9"/>
    <w:rsid w:val="00FD63D3"/>
    <w:rsid w:val="00FD66CF"/>
    <w:rsid w:val="00FD7590"/>
    <w:rsid w:val="00FD77D9"/>
    <w:rsid w:val="00FD79F2"/>
    <w:rsid w:val="00FE14A4"/>
    <w:rsid w:val="00FE1A27"/>
    <w:rsid w:val="00FE495B"/>
    <w:rsid w:val="00FE564D"/>
    <w:rsid w:val="00FF057C"/>
    <w:rsid w:val="00FF1758"/>
    <w:rsid w:val="00FF1A4B"/>
    <w:rsid w:val="00FF2FF8"/>
    <w:rsid w:val="00FF5169"/>
    <w:rsid w:val="00FF5E7B"/>
    <w:rsid w:val="00FF6116"/>
    <w:rsid w:val="00FF61CD"/>
    <w:rsid w:val="00FF66BD"/>
    <w:rsid w:val="00FF69EB"/>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240357A4-8D09-405E-AD0F-4FE7B6FE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uiPriority w:val="99"/>
    <w:rsid w:val="00D844AF"/>
    <w:rPr>
      <w:rFonts w:ascii="Courier New" w:hAnsi="Courier New"/>
    </w:rPr>
  </w:style>
  <w:style w:type="character" w:customStyle="1" w:styleId="ProsttextChar">
    <w:name w:val="Prostý text Char"/>
    <w:basedOn w:val="Standardnpsmoodstavce"/>
    <w:link w:val="Prosttext"/>
    <w:uiPriority w:val="99"/>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6E7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15870206">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2863672">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a.zdichova@tsk-prah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sk-praha.cz/wps/portal/root/o-spolecnosti/o-spolecnosti-TSK-Pra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25D2D-1784-4A85-8F4A-C3F8442976CD}">
  <ds:schemaRefs>
    <ds:schemaRef ds:uri="http://schemas.openxmlformats.org/officeDocument/2006/bibliography"/>
  </ds:schemaRefs>
</ds:datastoreItem>
</file>

<file path=customXml/itemProps2.xml><?xml version="1.0" encoding="utf-8"?>
<ds:datastoreItem xmlns:ds="http://schemas.openxmlformats.org/officeDocument/2006/customXml" ds:itemID="{7E6C2916-CB2F-43B6-8DC5-C13BC5E89975}">
  <ds:schemaRefs>
    <ds:schemaRef ds:uri="http://schemas.openxmlformats.org/officeDocument/2006/bibliography"/>
  </ds:schemaRefs>
</ds:datastoreItem>
</file>

<file path=customXml/itemProps3.xml><?xml version="1.0" encoding="utf-8"?>
<ds:datastoreItem xmlns:ds="http://schemas.openxmlformats.org/officeDocument/2006/customXml" ds:itemID="{E05D465F-5D1F-4BBE-A6D3-B0FB29BC0527}">
  <ds:schemaRefs>
    <ds:schemaRef ds:uri="http://schemas.openxmlformats.org/officeDocument/2006/bibliography"/>
  </ds:schemaRefs>
</ds:datastoreItem>
</file>

<file path=customXml/itemProps4.xml><?xml version="1.0" encoding="utf-8"?>
<ds:datastoreItem xmlns:ds="http://schemas.openxmlformats.org/officeDocument/2006/customXml" ds:itemID="{E6DBE014-E255-4543-82B0-243AC719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10709</Words>
  <Characters>63188</Characters>
  <Application>Microsoft Office Word</Application>
  <DocSecurity>0</DocSecurity>
  <Lines>526</Lines>
  <Paragraphs>147</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73750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17</cp:revision>
  <cp:lastPrinted>2019-01-23T13:53:00Z</cp:lastPrinted>
  <dcterms:created xsi:type="dcterms:W3CDTF">2024-08-15T06:37:00Z</dcterms:created>
  <dcterms:modified xsi:type="dcterms:W3CDTF">2024-08-15T06:47:00Z</dcterms:modified>
</cp:coreProperties>
</file>