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</w:t>
      </w:r>
      <w:r w:rsidR="00DC72A2">
        <w:t>56</w:t>
      </w:r>
    </w:p>
    <w:p w:rsidR="00DC72A2" w:rsidRDefault="00DC72A2"/>
    <w:p w:rsidR="00F34A21" w:rsidRDefault="00DC72A2" w:rsidP="00F34A21">
      <w:r w:rsidRPr="00DC72A2">
        <w:t>regulátor FIORENTINI FE-40 r</w:t>
      </w:r>
      <w:bookmarkStart w:id="0" w:name="_GoBack"/>
      <w:bookmarkEnd w:id="0"/>
      <w:r w:rsidRPr="00DC72A2">
        <w:t>ohový</w:t>
      </w:r>
    </w:p>
    <w:sectPr w:rsidR="00F3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210433"/>
    <w:rsid w:val="00250092"/>
    <w:rsid w:val="002503FA"/>
    <w:rsid w:val="00316A5F"/>
    <w:rsid w:val="00352C9A"/>
    <w:rsid w:val="004A1731"/>
    <w:rsid w:val="00667EE8"/>
    <w:rsid w:val="007D13FF"/>
    <w:rsid w:val="007E1122"/>
    <w:rsid w:val="0091753C"/>
    <w:rsid w:val="009515B7"/>
    <w:rsid w:val="00A142D2"/>
    <w:rsid w:val="00A14683"/>
    <w:rsid w:val="00A212B8"/>
    <w:rsid w:val="00A4754E"/>
    <w:rsid w:val="00AD0F59"/>
    <w:rsid w:val="00BB5326"/>
    <w:rsid w:val="00D83946"/>
    <w:rsid w:val="00DC72A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2017-07-18T08:45:00Z</dcterms:created>
  <dcterms:modified xsi:type="dcterms:W3CDTF">2017-07-18T08:45:00Z</dcterms:modified>
</cp:coreProperties>
</file>