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E675" w14:textId="77777777" w:rsidR="00125669" w:rsidRDefault="00C53B83" w:rsidP="00125669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Č.j.:</w:t>
      </w:r>
      <w:r w:rsidR="0053777A">
        <w:rPr>
          <w:rFonts w:ascii="Arial" w:hAnsi="Arial" w:cs="Arial"/>
          <w:sz w:val="22"/>
          <w:szCs w:val="22"/>
        </w:rPr>
        <w:t xml:space="preserve"> </w:t>
      </w:r>
      <w:r w:rsidR="008508DD" w:rsidRPr="008508DD">
        <w:rPr>
          <w:rFonts w:ascii="Arial" w:hAnsi="Arial" w:cs="Arial"/>
          <w:sz w:val="22"/>
          <w:szCs w:val="22"/>
        </w:rPr>
        <w:t>311688</w:t>
      </w:r>
      <w:r w:rsidR="0053777A" w:rsidRPr="0053777A">
        <w:rPr>
          <w:rFonts w:ascii="Arial" w:hAnsi="Arial" w:cs="Arial"/>
          <w:sz w:val="22"/>
          <w:szCs w:val="22"/>
        </w:rPr>
        <w:t>/2024</w:t>
      </w:r>
    </w:p>
    <w:p w14:paraId="54F901A7" w14:textId="77777777" w:rsidR="00C53B83" w:rsidRDefault="00C53B83" w:rsidP="00125669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9315C0" w:rsidRPr="009315C0">
        <w:t xml:space="preserve"> </w:t>
      </w:r>
      <w:bookmarkEnd w:id="0"/>
      <w:r w:rsidR="008508DD" w:rsidRPr="008508DD">
        <w:rPr>
          <w:rFonts w:ascii="Arial" w:hAnsi="Arial" w:cs="Arial"/>
          <w:sz w:val="22"/>
          <w:szCs w:val="22"/>
        </w:rPr>
        <w:t>spuess920cbd1f</w:t>
      </w:r>
    </w:p>
    <w:p w14:paraId="6FC133C4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1EBC6B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F30C0">
        <w:rPr>
          <w:rFonts w:ascii="Arial" w:hAnsi="Arial" w:cs="Arial"/>
          <w:b/>
          <w:sz w:val="32"/>
          <w:szCs w:val="32"/>
        </w:rPr>
        <w:t>7</w:t>
      </w:r>
      <w:r w:rsidR="00E50CC1">
        <w:rPr>
          <w:rFonts w:ascii="Arial" w:hAnsi="Arial" w:cs="Arial"/>
          <w:b/>
          <w:sz w:val="32"/>
          <w:szCs w:val="32"/>
        </w:rPr>
        <w:t xml:space="preserve"> </w:t>
      </w:r>
    </w:p>
    <w:p w14:paraId="2D330C2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F30C0">
        <w:rPr>
          <w:rFonts w:ascii="Arial" w:hAnsi="Arial" w:cs="Arial"/>
          <w:b/>
          <w:sz w:val="32"/>
          <w:szCs w:val="32"/>
        </w:rPr>
        <w:t>64</w:t>
      </w:r>
      <w:r w:rsidR="00502514">
        <w:rPr>
          <w:rFonts w:ascii="Arial" w:hAnsi="Arial" w:cs="Arial"/>
          <w:b/>
          <w:sz w:val="32"/>
          <w:szCs w:val="32"/>
        </w:rPr>
        <w:t xml:space="preserve"> N </w:t>
      </w:r>
      <w:r w:rsidR="00252E5A">
        <w:rPr>
          <w:rFonts w:ascii="Arial" w:hAnsi="Arial" w:cs="Arial"/>
          <w:b/>
          <w:sz w:val="32"/>
          <w:szCs w:val="32"/>
        </w:rPr>
        <w:t>1</w:t>
      </w:r>
      <w:r w:rsidR="00CF30C0">
        <w:rPr>
          <w:rFonts w:ascii="Arial" w:hAnsi="Arial" w:cs="Arial"/>
          <w:b/>
          <w:sz w:val="32"/>
          <w:szCs w:val="32"/>
        </w:rPr>
        <w:t>8</w:t>
      </w:r>
      <w:r w:rsidR="00502514">
        <w:rPr>
          <w:rFonts w:ascii="Arial" w:hAnsi="Arial" w:cs="Arial"/>
          <w:b/>
          <w:sz w:val="32"/>
          <w:szCs w:val="32"/>
        </w:rPr>
        <w:t>/69</w:t>
      </w:r>
    </w:p>
    <w:p w14:paraId="1A6644C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06975D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8DB648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3AC15DD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BCF8712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037D7178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E76B758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2B64B85C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502514">
        <w:rPr>
          <w:rFonts w:ascii="Arial" w:hAnsi="Arial" w:cs="Arial"/>
          <w:b/>
          <w:sz w:val="22"/>
          <w:szCs w:val="22"/>
        </w:rPr>
        <w:t xml:space="preserve">Ing. </w:t>
      </w:r>
      <w:proofErr w:type="gramStart"/>
      <w:r w:rsidR="00252E5A">
        <w:rPr>
          <w:rFonts w:ascii="Arial" w:hAnsi="Arial" w:cs="Arial"/>
          <w:b/>
          <w:sz w:val="22"/>
          <w:szCs w:val="22"/>
        </w:rPr>
        <w:t>Jiří  P</w:t>
      </w:r>
      <w:proofErr w:type="gramEnd"/>
      <w:r w:rsidR="00252E5A">
        <w:rPr>
          <w:rFonts w:ascii="Arial" w:hAnsi="Arial" w:cs="Arial"/>
          <w:b/>
          <w:sz w:val="22"/>
          <w:szCs w:val="22"/>
        </w:rPr>
        <w:t xml:space="preserve"> a v l i š  DiS.</w:t>
      </w:r>
      <w:r w:rsidR="00502514">
        <w:rPr>
          <w:rFonts w:ascii="Arial" w:hAnsi="Arial" w:cs="Arial"/>
          <w:b/>
          <w:sz w:val="22"/>
          <w:szCs w:val="22"/>
        </w:rPr>
        <w:t xml:space="preserve">, </w:t>
      </w:r>
      <w:r w:rsidR="00252E5A" w:rsidRPr="00252E5A">
        <w:rPr>
          <w:rFonts w:ascii="Arial" w:hAnsi="Arial" w:cs="Arial"/>
          <w:bCs/>
          <w:sz w:val="22"/>
          <w:szCs w:val="22"/>
        </w:rPr>
        <w:t>zástupce</w:t>
      </w:r>
      <w:r w:rsidR="00252E5A">
        <w:rPr>
          <w:rFonts w:ascii="Arial" w:hAnsi="Arial" w:cs="Arial"/>
          <w:b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ředitel</w:t>
      </w:r>
      <w:r w:rsidR="00252E5A">
        <w:rPr>
          <w:rFonts w:ascii="Arial" w:hAnsi="Arial" w:cs="Arial"/>
          <w:sz w:val="22"/>
          <w:szCs w:val="22"/>
        </w:rPr>
        <w:t>e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Krajského pozemkového úřadu</w:t>
      </w:r>
      <w:r w:rsidR="00252E5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pro </w:t>
      </w:r>
      <w:r w:rsidR="00502514">
        <w:rPr>
          <w:rFonts w:ascii="Arial" w:hAnsi="Arial" w:cs="Arial"/>
          <w:sz w:val="22"/>
          <w:szCs w:val="22"/>
        </w:rPr>
        <w:t xml:space="preserve">Ústecký </w:t>
      </w:r>
      <w:r w:rsidRPr="00012682">
        <w:rPr>
          <w:rFonts w:ascii="Arial" w:hAnsi="Arial" w:cs="Arial"/>
          <w:sz w:val="22"/>
          <w:szCs w:val="22"/>
        </w:rPr>
        <w:t>kraj</w:t>
      </w:r>
    </w:p>
    <w:p w14:paraId="520171F8" w14:textId="77777777" w:rsidR="00502514" w:rsidRPr="00FC5C99" w:rsidRDefault="001348FD" w:rsidP="0050251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502514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502514">
        <w:rPr>
          <w:rFonts w:ascii="Arial" w:hAnsi="Arial" w:cs="Arial"/>
          <w:sz w:val="22"/>
          <w:szCs w:val="22"/>
        </w:rPr>
        <w:t>02  Teplice</w:t>
      </w:r>
      <w:proofErr w:type="gramEnd"/>
    </w:p>
    <w:p w14:paraId="1C7E1B0D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CE0810A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3BC322C4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502514">
        <w:rPr>
          <w:rFonts w:ascii="Arial" w:hAnsi="Arial" w:cs="Arial"/>
          <w:sz w:val="22"/>
          <w:szCs w:val="22"/>
        </w:rPr>
        <w:t>60011-3723001/0710</w:t>
      </w:r>
    </w:p>
    <w:p w14:paraId="481993A4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841DDA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1E06EA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A01347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B4582A1" w14:textId="77777777" w:rsidR="00CF30C0" w:rsidRPr="00E07BE3" w:rsidRDefault="002D41FD" w:rsidP="00CF30C0">
      <w:pPr>
        <w:jc w:val="both"/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  <w:r w:rsidR="00B40406" w:rsidRPr="00012682">
        <w:rPr>
          <w:rFonts w:ascii="Arial" w:hAnsi="Arial" w:cs="Arial"/>
          <w:i/>
          <w:sz w:val="22"/>
          <w:szCs w:val="22"/>
        </w:rPr>
        <w:cr/>
      </w:r>
      <w:r w:rsidR="00CF30C0">
        <w:rPr>
          <w:rFonts w:ascii="Arial" w:hAnsi="Arial" w:cs="Arial"/>
          <w:b/>
          <w:sz w:val="22"/>
          <w:szCs w:val="22"/>
        </w:rPr>
        <w:t xml:space="preserve">TEP-AGRO spol. </w:t>
      </w:r>
      <w:r w:rsidR="00CF30C0" w:rsidRPr="00E07BE3">
        <w:rPr>
          <w:rFonts w:ascii="Arial" w:hAnsi="Arial" w:cs="Arial"/>
          <w:b/>
          <w:sz w:val="22"/>
          <w:szCs w:val="22"/>
        </w:rPr>
        <w:t>s r.o.</w:t>
      </w:r>
    </w:p>
    <w:p w14:paraId="64B14170" w14:textId="77777777" w:rsidR="00CF30C0" w:rsidRPr="00E07BE3" w:rsidRDefault="00CF30C0" w:rsidP="00CF30C0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Fojtovice</w:t>
      </w:r>
      <w:r w:rsidRPr="00E07B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173, 417 </w:t>
      </w:r>
      <w:proofErr w:type="gramStart"/>
      <w:r>
        <w:rPr>
          <w:rFonts w:ascii="Arial" w:hAnsi="Arial" w:cs="Arial"/>
          <w:sz w:val="22"/>
          <w:szCs w:val="22"/>
        </w:rPr>
        <w:t>4</w:t>
      </w:r>
      <w:r w:rsidRPr="00E07BE3">
        <w:rPr>
          <w:rFonts w:ascii="Arial" w:hAnsi="Arial" w:cs="Arial"/>
          <w:sz w:val="22"/>
          <w:szCs w:val="22"/>
        </w:rPr>
        <w:t xml:space="preserve">1  </w:t>
      </w:r>
      <w:r>
        <w:rPr>
          <w:rFonts w:ascii="Arial" w:hAnsi="Arial" w:cs="Arial"/>
          <w:sz w:val="22"/>
          <w:szCs w:val="22"/>
        </w:rPr>
        <w:t>Krupka</w:t>
      </w:r>
      <w:proofErr w:type="gramEnd"/>
    </w:p>
    <w:p w14:paraId="7F2855B4" w14:textId="77777777" w:rsidR="00CF30C0" w:rsidRPr="00E07BE3" w:rsidRDefault="00CF30C0" w:rsidP="00CF30C0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IČ: </w:t>
      </w:r>
      <w:r w:rsidRPr="00E07BE3">
        <w:rPr>
          <w:rFonts w:ascii="Arial" w:hAnsi="Arial" w:cs="Arial"/>
          <w:sz w:val="22"/>
          <w:szCs w:val="22"/>
        </w:rPr>
        <w:tab/>
        <w:t>25039385</w:t>
      </w:r>
    </w:p>
    <w:p w14:paraId="496CC96F" w14:textId="77777777" w:rsidR="00CF30C0" w:rsidRPr="00E07BE3" w:rsidRDefault="00CF30C0" w:rsidP="00CF30C0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DIČ: </w:t>
      </w:r>
      <w:r w:rsidRPr="00E07BE3">
        <w:rPr>
          <w:rFonts w:ascii="Arial" w:hAnsi="Arial" w:cs="Arial"/>
          <w:sz w:val="22"/>
          <w:szCs w:val="22"/>
        </w:rPr>
        <w:tab/>
        <w:t>CZ 25039385</w:t>
      </w:r>
    </w:p>
    <w:p w14:paraId="6D7888A7" w14:textId="77777777" w:rsidR="00CF30C0" w:rsidRPr="00E07BE3" w:rsidRDefault="00CF30C0" w:rsidP="00CF30C0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Zapsána v obchodním rejstříku vedeném </w:t>
      </w:r>
    </w:p>
    <w:p w14:paraId="441F6CFF" w14:textId="77777777" w:rsidR="00CF30C0" w:rsidRPr="00E07BE3" w:rsidRDefault="00CF30C0" w:rsidP="00CF30C0">
      <w:pPr>
        <w:pStyle w:val="Zkladntext3"/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>Krajským soudem v Ústí nad Labem, oddíl C, vložka 14176</w:t>
      </w:r>
    </w:p>
    <w:p w14:paraId="04A55612" w14:textId="77777777" w:rsidR="00CF30C0" w:rsidRPr="00E07BE3" w:rsidRDefault="00CF30C0" w:rsidP="00CF30C0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zastoupena panem </w:t>
      </w:r>
      <w:r w:rsidRPr="00E07BE3">
        <w:rPr>
          <w:rFonts w:ascii="Arial" w:hAnsi="Arial" w:cs="Arial"/>
          <w:b/>
          <w:sz w:val="22"/>
          <w:szCs w:val="22"/>
        </w:rPr>
        <w:t xml:space="preserve">Michalem </w:t>
      </w:r>
      <w:proofErr w:type="spellStart"/>
      <w:r w:rsidRPr="00E07BE3">
        <w:rPr>
          <w:rFonts w:ascii="Arial" w:hAnsi="Arial" w:cs="Arial"/>
          <w:b/>
          <w:sz w:val="22"/>
          <w:szCs w:val="22"/>
        </w:rPr>
        <w:t>Krajhanzlem</w:t>
      </w:r>
      <w:proofErr w:type="spellEnd"/>
      <w:r w:rsidRPr="00E07BE3">
        <w:rPr>
          <w:rFonts w:ascii="Arial" w:hAnsi="Arial" w:cs="Arial"/>
          <w:sz w:val="22"/>
          <w:szCs w:val="22"/>
        </w:rPr>
        <w:t>, jednatelem společnosti</w:t>
      </w:r>
    </w:p>
    <w:p w14:paraId="55E3A570" w14:textId="0224BE4F" w:rsidR="00CF30C0" w:rsidRPr="00E07BE3" w:rsidRDefault="00CF30C0" w:rsidP="00CF30C0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bytem: Fojtovice </w:t>
      </w:r>
      <w:proofErr w:type="spellStart"/>
      <w:r w:rsidR="00A67A17">
        <w:rPr>
          <w:rFonts w:ascii="Arial" w:hAnsi="Arial" w:cs="Arial"/>
          <w:sz w:val="22"/>
          <w:szCs w:val="22"/>
        </w:rPr>
        <w:t>xxxxxxxxx</w:t>
      </w:r>
      <w:proofErr w:type="spellEnd"/>
    </w:p>
    <w:p w14:paraId="194E9CAC" w14:textId="77777777" w:rsidR="00D8249E" w:rsidRPr="00012682" w:rsidRDefault="00D8249E" w:rsidP="00CF30C0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7DD23EF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9B8838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69ACE0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BDF93E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B38D954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8508DD">
        <w:rPr>
          <w:rFonts w:ascii="Arial" w:hAnsi="Arial" w:cs="Arial"/>
          <w:sz w:val="22"/>
          <w:szCs w:val="22"/>
        </w:rPr>
        <w:t>7</w:t>
      </w:r>
      <w:r w:rsidR="00CF30C0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CF30C0">
        <w:rPr>
          <w:rFonts w:ascii="Arial" w:hAnsi="Arial" w:cs="Arial"/>
          <w:sz w:val="22"/>
          <w:szCs w:val="22"/>
        </w:rPr>
        <w:t>64N18/69</w:t>
      </w:r>
      <w:r w:rsidR="00CF30C0" w:rsidRPr="00E95D78">
        <w:rPr>
          <w:rFonts w:ascii="Arial" w:hAnsi="Arial" w:cs="Arial"/>
          <w:sz w:val="22"/>
          <w:szCs w:val="22"/>
        </w:rPr>
        <w:t xml:space="preserve"> ze dne </w:t>
      </w:r>
      <w:r w:rsidR="00CF30C0">
        <w:rPr>
          <w:rFonts w:ascii="Arial" w:hAnsi="Arial" w:cs="Arial"/>
          <w:sz w:val="22"/>
          <w:szCs w:val="22"/>
        </w:rPr>
        <w:t>26.9.2018</w:t>
      </w:r>
      <w:r w:rsidR="00CF30C0" w:rsidRPr="00012682">
        <w:rPr>
          <w:rFonts w:ascii="Arial" w:hAnsi="Arial" w:cs="Arial"/>
          <w:sz w:val="22"/>
          <w:szCs w:val="22"/>
        </w:rPr>
        <w:t xml:space="preserve">, ve znění dodatku č. </w:t>
      </w:r>
      <w:r w:rsidR="00CF30C0">
        <w:rPr>
          <w:rFonts w:ascii="Arial" w:hAnsi="Arial" w:cs="Arial"/>
          <w:sz w:val="22"/>
          <w:szCs w:val="22"/>
        </w:rPr>
        <w:t>1</w:t>
      </w:r>
      <w:r w:rsidR="00CF30C0" w:rsidRPr="00012682">
        <w:rPr>
          <w:rFonts w:ascii="Arial" w:hAnsi="Arial" w:cs="Arial"/>
          <w:sz w:val="22"/>
          <w:szCs w:val="22"/>
        </w:rPr>
        <w:t xml:space="preserve"> ze dne</w:t>
      </w:r>
      <w:r w:rsidR="00CF30C0">
        <w:rPr>
          <w:rFonts w:ascii="Arial" w:hAnsi="Arial" w:cs="Arial"/>
          <w:sz w:val="22"/>
          <w:szCs w:val="22"/>
        </w:rPr>
        <w:t xml:space="preserve"> 29.4.2019, dodatku č. 2 ze dne 19.12.2019, dodatku č. 3 ze dne 14.7.2021, dodatku č. 4 ze dne 31.3.2022,</w:t>
      </w:r>
      <w:r w:rsidR="00CF30C0" w:rsidRPr="004260CE">
        <w:rPr>
          <w:rFonts w:ascii="Arial" w:hAnsi="Arial"/>
          <w:iCs/>
          <w:sz w:val="22"/>
          <w:szCs w:val="22"/>
        </w:rPr>
        <w:t xml:space="preserve"> </w:t>
      </w:r>
      <w:r w:rsidR="00CF30C0">
        <w:rPr>
          <w:rFonts w:ascii="Arial" w:hAnsi="Arial"/>
          <w:iCs/>
          <w:sz w:val="22"/>
          <w:szCs w:val="22"/>
        </w:rPr>
        <w:t>dodatku č. 5 ze dne 25.5.2022 a dodatku č. 6 ze dne 25.5.2023</w:t>
      </w:r>
      <w:r w:rsidR="00CF30C0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4EF66D84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D4407C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AC598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5A079F">
        <w:rPr>
          <w:rFonts w:ascii="Arial" w:hAnsi="Arial" w:cs="Arial"/>
          <w:sz w:val="22"/>
          <w:szCs w:val="22"/>
        </w:rPr>
        <w:t>V</w:t>
      </w:r>
      <w:r w:rsidR="0017324D">
        <w:rPr>
          <w:rFonts w:ascii="Arial" w:hAnsi="Arial" w:cs="Arial"/>
          <w:sz w:val="22"/>
          <w:szCs w:val="22"/>
        </w:rPr>
        <w:t xml:space="preserve"> (</w:t>
      </w:r>
      <w:r w:rsidR="00CF30C0">
        <w:rPr>
          <w:rFonts w:ascii="Arial" w:hAnsi="Arial" w:cs="Arial"/>
          <w:sz w:val="22"/>
          <w:szCs w:val="22"/>
        </w:rPr>
        <w:t>oznámení o změně výše pachtovného</w:t>
      </w:r>
      <w:r w:rsidR="0017324D">
        <w:rPr>
          <w:rFonts w:ascii="Arial" w:hAnsi="Arial" w:cs="Arial"/>
          <w:sz w:val="22"/>
          <w:szCs w:val="22"/>
        </w:rPr>
        <w:t>)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</w:t>
      </w:r>
      <w:proofErr w:type="gramEnd"/>
      <w:r w:rsidR="002D41FD" w:rsidRPr="00012682">
        <w:rPr>
          <w:rFonts w:ascii="Arial" w:hAnsi="Arial" w:cs="Arial"/>
          <w:iCs/>
          <w:sz w:val="22"/>
          <w:szCs w:val="22"/>
        </w:rPr>
        <w:t xml:space="preserve">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F30C0">
        <w:rPr>
          <w:rFonts w:ascii="Arial" w:hAnsi="Arial" w:cs="Arial"/>
          <w:iCs/>
          <w:sz w:val="22"/>
          <w:szCs w:val="22"/>
        </w:rPr>
        <w:t>31</w:t>
      </w:r>
      <w:r w:rsidR="0017324D">
        <w:rPr>
          <w:rFonts w:ascii="Arial" w:hAnsi="Arial" w:cs="Arial"/>
          <w:iCs/>
          <w:sz w:val="22"/>
          <w:szCs w:val="22"/>
        </w:rPr>
        <w:t>.</w:t>
      </w:r>
      <w:r w:rsidR="00CF30C0">
        <w:rPr>
          <w:rFonts w:ascii="Arial" w:hAnsi="Arial" w:cs="Arial"/>
          <w:iCs/>
          <w:sz w:val="22"/>
          <w:szCs w:val="22"/>
        </w:rPr>
        <w:t>012</w:t>
      </w:r>
      <w:r w:rsidR="005A079F">
        <w:rPr>
          <w:rFonts w:ascii="Arial" w:hAnsi="Arial" w:cs="Arial"/>
          <w:iCs/>
          <w:sz w:val="22"/>
          <w:szCs w:val="22"/>
        </w:rPr>
        <w:t xml:space="preserve">,-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CF30C0">
        <w:rPr>
          <w:rFonts w:ascii="Arial" w:hAnsi="Arial" w:cs="Arial"/>
          <w:iCs/>
          <w:sz w:val="22"/>
          <w:szCs w:val="22"/>
        </w:rPr>
        <w:t>Třicetjednatisícdvanáct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B3B04F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39C8F9" w14:textId="77777777" w:rsidR="0062001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0723B5">
        <w:rPr>
          <w:rFonts w:ascii="Arial" w:hAnsi="Arial" w:cs="Arial"/>
          <w:sz w:val="22"/>
          <w:szCs w:val="22"/>
        </w:rPr>
        <w:t xml:space="preserve">od </w:t>
      </w:r>
      <w:r w:rsidR="000723B5" w:rsidRPr="00B667D4">
        <w:rPr>
          <w:rFonts w:ascii="Arial" w:hAnsi="Arial" w:cs="Arial"/>
          <w:b/>
          <w:bCs/>
          <w:sz w:val="22"/>
          <w:szCs w:val="22"/>
        </w:rPr>
        <w:t>1.</w:t>
      </w:r>
      <w:r w:rsidR="003E51D2">
        <w:rPr>
          <w:rFonts w:ascii="Arial" w:hAnsi="Arial" w:cs="Arial"/>
          <w:b/>
          <w:bCs/>
          <w:sz w:val="22"/>
          <w:szCs w:val="22"/>
        </w:rPr>
        <w:t>9</w:t>
      </w:r>
      <w:r w:rsidR="000723B5" w:rsidRPr="00B667D4">
        <w:rPr>
          <w:rFonts w:ascii="Arial" w:hAnsi="Arial" w:cs="Arial"/>
          <w:b/>
          <w:bCs/>
          <w:sz w:val="22"/>
          <w:szCs w:val="22"/>
        </w:rPr>
        <w:t>.2024</w:t>
      </w:r>
      <w:r w:rsidR="000723B5">
        <w:rPr>
          <w:rFonts w:ascii="Arial" w:hAnsi="Arial" w:cs="Arial"/>
          <w:sz w:val="22"/>
          <w:szCs w:val="22"/>
        </w:rPr>
        <w:t xml:space="preserve"> </w:t>
      </w:r>
      <w:r w:rsidR="007B0A85" w:rsidRPr="00252E5A">
        <w:rPr>
          <w:rFonts w:ascii="Arial" w:hAnsi="Arial" w:cs="Arial"/>
          <w:b/>
          <w:bCs/>
          <w:sz w:val="22"/>
          <w:szCs w:val="22"/>
        </w:rPr>
        <w:t>upraveno</w:t>
      </w:r>
      <w:r w:rsidR="006200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20012" w:rsidRPr="00620012">
        <w:rPr>
          <w:rFonts w:ascii="Arial" w:hAnsi="Arial" w:cs="Arial"/>
          <w:sz w:val="22"/>
          <w:szCs w:val="22"/>
        </w:rPr>
        <w:t>na částku</w:t>
      </w:r>
      <w:r w:rsidR="006200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gramStart"/>
      <w:r w:rsidR="00CF30C0">
        <w:rPr>
          <w:rFonts w:ascii="Arial" w:hAnsi="Arial" w:cs="Arial"/>
          <w:b/>
          <w:bCs/>
          <w:sz w:val="22"/>
          <w:szCs w:val="22"/>
        </w:rPr>
        <w:t>88</w:t>
      </w:r>
      <w:r w:rsidR="00804846" w:rsidRPr="00804846">
        <w:rPr>
          <w:rFonts w:ascii="Arial" w:hAnsi="Arial" w:cs="Arial"/>
          <w:b/>
          <w:bCs/>
          <w:sz w:val="22"/>
          <w:szCs w:val="22"/>
        </w:rPr>
        <w:t>.</w:t>
      </w:r>
      <w:r w:rsidR="00CF30C0">
        <w:rPr>
          <w:rFonts w:ascii="Arial" w:hAnsi="Arial" w:cs="Arial"/>
          <w:b/>
          <w:bCs/>
          <w:sz w:val="22"/>
          <w:szCs w:val="22"/>
        </w:rPr>
        <w:t>111</w:t>
      </w:r>
      <w:r w:rsidR="00620012" w:rsidRPr="0080484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620012" w:rsidRPr="0062001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20012">
        <w:rPr>
          <w:rFonts w:ascii="Arial" w:hAnsi="Arial" w:cs="Arial"/>
          <w:b/>
          <w:bCs/>
          <w:sz w:val="22"/>
          <w:szCs w:val="22"/>
        </w:rPr>
        <w:t xml:space="preserve"> </w:t>
      </w:r>
      <w:r w:rsidR="00620012"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CF30C0">
        <w:rPr>
          <w:rFonts w:ascii="Arial" w:hAnsi="Arial" w:cs="Arial"/>
          <w:sz w:val="22"/>
          <w:szCs w:val="22"/>
        </w:rPr>
        <w:t>Osmdesátosmtisícstojedenáct</w:t>
      </w:r>
      <w:proofErr w:type="spellEnd"/>
      <w:r w:rsidR="00620012" w:rsidRPr="00012682">
        <w:rPr>
          <w:rFonts w:ascii="Arial" w:hAnsi="Arial" w:cs="Arial"/>
          <w:sz w:val="22"/>
          <w:szCs w:val="22"/>
        </w:rPr>
        <w:t xml:space="preserve"> korun českých)</w:t>
      </w:r>
      <w:r w:rsidR="0062001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z</w:t>
      </w:r>
      <w:r w:rsidR="00E46C1B">
        <w:rPr>
          <w:rFonts w:ascii="Arial" w:hAnsi="Arial" w:cs="Arial"/>
          <w:sz w:val="22"/>
          <w:szCs w:val="22"/>
        </w:rPr>
        <w:t xml:space="preserve"> těchto </w:t>
      </w:r>
      <w:r w:rsidR="002D41FD" w:rsidRPr="00012682">
        <w:rPr>
          <w:rFonts w:ascii="Arial" w:hAnsi="Arial" w:cs="Arial"/>
          <w:sz w:val="22"/>
          <w:szCs w:val="22"/>
        </w:rPr>
        <w:t>důvod</w:t>
      </w:r>
      <w:r w:rsidR="00E46C1B">
        <w:rPr>
          <w:rFonts w:ascii="Arial" w:hAnsi="Arial" w:cs="Arial"/>
          <w:sz w:val="22"/>
          <w:szCs w:val="22"/>
        </w:rPr>
        <w:t>ů</w:t>
      </w:r>
      <w:r w:rsidR="00620012">
        <w:rPr>
          <w:rFonts w:ascii="Arial" w:hAnsi="Arial" w:cs="Arial"/>
          <w:sz w:val="22"/>
          <w:szCs w:val="22"/>
        </w:rPr>
        <w:t>:</w:t>
      </w:r>
    </w:p>
    <w:p w14:paraId="2DDFEB79" w14:textId="77777777" w:rsidR="00620012" w:rsidRDefault="00620012" w:rsidP="00623A98">
      <w:pPr>
        <w:jc w:val="both"/>
        <w:rPr>
          <w:rFonts w:ascii="Arial" w:hAnsi="Arial" w:cs="Arial"/>
          <w:sz w:val="22"/>
          <w:szCs w:val="22"/>
        </w:rPr>
      </w:pPr>
    </w:p>
    <w:p w14:paraId="025953E8" w14:textId="77777777" w:rsidR="00620012" w:rsidRDefault="00620012" w:rsidP="0062001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46C1B">
        <w:rPr>
          <w:rFonts w:ascii="Arial" w:hAnsi="Arial" w:cs="Arial"/>
          <w:sz w:val="22"/>
          <w:szCs w:val="22"/>
        </w:rPr>
        <w:tab/>
      </w:r>
      <w:r w:rsidRPr="00620012">
        <w:rPr>
          <w:rFonts w:ascii="Arial" w:hAnsi="Arial" w:cs="Arial"/>
          <w:b/>
          <w:bCs/>
          <w:sz w:val="22"/>
          <w:szCs w:val="22"/>
        </w:rPr>
        <w:t>úprav</w:t>
      </w:r>
      <w:r w:rsidR="00E46C1B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ročního pachtovného procentní sazbou určenou </w:t>
      </w:r>
      <w:r w:rsidRPr="00622A40">
        <w:rPr>
          <w:rFonts w:ascii="Arial" w:hAnsi="Arial" w:cs="Arial"/>
          <w:sz w:val="22"/>
          <w:szCs w:val="22"/>
        </w:rPr>
        <w:t>dle jednotlivých výrobních oblastí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</w:p>
    <w:p w14:paraId="37F4A1AE" w14:textId="6E15EFCF" w:rsidR="0041613F" w:rsidRDefault="0041613F" w:rsidP="0041613F">
      <w:pPr>
        <w:numPr>
          <w:ilvl w:val="0"/>
          <w:numId w:val="6"/>
        </w:numPr>
        <w:tabs>
          <w:tab w:val="left" w:pos="568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E95D78">
        <w:rPr>
          <w:rFonts w:ascii="Arial" w:hAnsi="Arial" w:cs="Arial"/>
          <w:sz w:val="22"/>
          <w:szCs w:val="22"/>
        </w:rPr>
        <w:t xml:space="preserve">ne </w:t>
      </w:r>
      <w:r w:rsidR="00CF30C0" w:rsidRPr="00CF30C0">
        <w:rPr>
          <w:rFonts w:ascii="Arial" w:hAnsi="Arial" w:cs="Arial"/>
          <w:b/>
          <w:bCs/>
          <w:sz w:val="22"/>
          <w:szCs w:val="22"/>
        </w:rPr>
        <w:t>18</w:t>
      </w:r>
      <w:r w:rsidRPr="00CF30C0">
        <w:rPr>
          <w:rFonts w:ascii="Arial" w:hAnsi="Arial" w:cs="Arial"/>
          <w:b/>
          <w:bCs/>
          <w:sz w:val="22"/>
          <w:szCs w:val="22"/>
        </w:rPr>
        <w:t>.</w:t>
      </w:r>
      <w:r w:rsidR="00CF30C0">
        <w:rPr>
          <w:rFonts w:ascii="Arial" w:hAnsi="Arial" w:cs="Arial"/>
          <w:b/>
          <w:bCs/>
          <w:sz w:val="22"/>
          <w:szCs w:val="22"/>
        </w:rPr>
        <w:t>7</w:t>
      </w:r>
      <w:r w:rsidRPr="00A823AE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95D78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vlastnické právo k</w:t>
      </w:r>
      <w:r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ům</w:t>
      </w:r>
      <w:r w:rsidRPr="00B30097">
        <w:rPr>
          <w:rFonts w:ascii="Arial" w:hAnsi="Arial" w:cs="Arial"/>
          <w:bCs/>
          <w:sz w:val="22"/>
          <w:szCs w:val="22"/>
        </w:rPr>
        <w:t xml:space="preserve"> v</w:t>
      </w:r>
      <w:r w:rsidRPr="00D7508A">
        <w:rPr>
          <w:rFonts w:ascii="Arial" w:hAnsi="Arial" w:cs="Arial"/>
          <w:b/>
          <w:sz w:val="22"/>
          <w:szCs w:val="22"/>
        </w:rPr>
        <w:t xml:space="preserve"> obci </w:t>
      </w:r>
      <w:r w:rsidR="00782FFA">
        <w:rPr>
          <w:rFonts w:ascii="Arial" w:hAnsi="Arial" w:cs="Arial"/>
          <w:b/>
          <w:sz w:val="22"/>
          <w:szCs w:val="22"/>
        </w:rPr>
        <w:t>Krupka</w:t>
      </w:r>
      <w:r w:rsidRPr="00D750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D7508A">
        <w:rPr>
          <w:rFonts w:ascii="Arial" w:hAnsi="Arial" w:cs="Arial"/>
          <w:b/>
          <w:sz w:val="22"/>
          <w:szCs w:val="22"/>
        </w:rPr>
        <w:t>k.ú</w:t>
      </w:r>
      <w:proofErr w:type="spellEnd"/>
      <w:r w:rsidRPr="00D7508A">
        <w:rPr>
          <w:rFonts w:ascii="Arial" w:hAnsi="Arial" w:cs="Arial"/>
          <w:b/>
          <w:sz w:val="22"/>
          <w:szCs w:val="22"/>
        </w:rPr>
        <w:t xml:space="preserve">. </w:t>
      </w:r>
      <w:r w:rsidR="00782FFA">
        <w:rPr>
          <w:rFonts w:ascii="Arial" w:hAnsi="Arial" w:cs="Arial"/>
          <w:b/>
          <w:sz w:val="22"/>
          <w:szCs w:val="22"/>
        </w:rPr>
        <w:t>Fojtovice u Krupky</w:t>
      </w:r>
      <w:r w:rsidRPr="00D7508A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7508A">
        <w:rPr>
          <w:rFonts w:ascii="Arial" w:hAnsi="Arial" w:cs="Arial"/>
          <w:b/>
          <w:sz w:val="22"/>
          <w:szCs w:val="22"/>
        </w:rPr>
        <w:t>KN-</w:t>
      </w:r>
      <w:proofErr w:type="spellStart"/>
      <w:r w:rsidRPr="00D7508A">
        <w:rPr>
          <w:rFonts w:ascii="Arial" w:hAnsi="Arial" w:cs="Arial"/>
          <w:b/>
          <w:sz w:val="22"/>
          <w:szCs w:val="22"/>
        </w:rPr>
        <w:t>poz</w:t>
      </w:r>
      <w:proofErr w:type="spellEnd"/>
      <w:r w:rsidRPr="00D7508A">
        <w:rPr>
          <w:rFonts w:ascii="Arial" w:hAnsi="Arial" w:cs="Arial"/>
          <w:b/>
          <w:sz w:val="22"/>
          <w:szCs w:val="22"/>
        </w:rPr>
        <w:t xml:space="preserve">., </w:t>
      </w:r>
      <w:proofErr w:type="spellStart"/>
      <w:r w:rsidRPr="00D7508A">
        <w:rPr>
          <w:rFonts w:ascii="Arial" w:hAnsi="Arial" w:cs="Arial"/>
          <w:b/>
          <w:sz w:val="22"/>
          <w:szCs w:val="22"/>
        </w:rPr>
        <w:t>p.č</w:t>
      </w:r>
      <w:proofErr w:type="spellEnd"/>
      <w:r w:rsidRPr="00D7508A">
        <w:rPr>
          <w:rFonts w:ascii="Arial" w:hAnsi="Arial" w:cs="Arial"/>
          <w:b/>
          <w:sz w:val="22"/>
          <w:szCs w:val="22"/>
        </w:rPr>
        <w:t xml:space="preserve">. </w:t>
      </w:r>
      <w:r w:rsidR="00782FFA">
        <w:rPr>
          <w:rFonts w:ascii="Arial" w:hAnsi="Arial" w:cs="Arial"/>
          <w:b/>
          <w:sz w:val="22"/>
          <w:szCs w:val="22"/>
        </w:rPr>
        <w:t xml:space="preserve">432/1, v obci Krupka, </w:t>
      </w:r>
      <w:proofErr w:type="spellStart"/>
      <w:r w:rsidR="00782FFA">
        <w:rPr>
          <w:rFonts w:ascii="Arial" w:hAnsi="Arial" w:cs="Arial"/>
          <w:b/>
          <w:sz w:val="22"/>
          <w:szCs w:val="22"/>
        </w:rPr>
        <w:t>k.ú</w:t>
      </w:r>
      <w:proofErr w:type="spellEnd"/>
      <w:r w:rsidR="00782FFA">
        <w:rPr>
          <w:rFonts w:ascii="Arial" w:hAnsi="Arial" w:cs="Arial"/>
          <w:b/>
          <w:sz w:val="22"/>
          <w:szCs w:val="22"/>
        </w:rPr>
        <w:t>. Habartice u Krupky, KN-</w:t>
      </w:r>
      <w:proofErr w:type="spellStart"/>
      <w:r w:rsidR="00782FFA">
        <w:rPr>
          <w:rFonts w:ascii="Arial" w:hAnsi="Arial" w:cs="Arial"/>
          <w:b/>
          <w:sz w:val="22"/>
          <w:szCs w:val="22"/>
        </w:rPr>
        <w:t>poz</w:t>
      </w:r>
      <w:proofErr w:type="spellEnd"/>
      <w:r w:rsidR="00782FFA">
        <w:rPr>
          <w:rFonts w:ascii="Arial" w:hAnsi="Arial" w:cs="Arial"/>
          <w:b/>
          <w:sz w:val="22"/>
          <w:szCs w:val="22"/>
        </w:rPr>
        <w:t xml:space="preserve">., </w:t>
      </w:r>
      <w:proofErr w:type="spellStart"/>
      <w:r w:rsidR="00782FFA">
        <w:rPr>
          <w:rFonts w:ascii="Arial" w:hAnsi="Arial" w:cs="Arial"/>
          <w:b/>
          <w:sz w:val="22"/>
          <w:szCs w:val="22"/>
        </w:rPr>
        <w:t>p.č</w:t>
      </w:r>
      <w:proofErr w:type="spellEnd"/>
      <w:r w:rsidR="00782FFA">
        <w:rPr>
          <w:rFonts w:ascii="Arial" w:hAnsi="Arial" w:cs="Arial"/>
          <w:b/>
          <w:sz w:val="22"/>
          <w:szCs w:val="22"/>
        </w:rPr>
        <w:t>. 748/1, 748/32, 2544/4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7A17">
        <w:rPr>
          <w:rFonts w:ascii="Arial" w:hAnsi="Arial" w:cs="Arial"/>
          <w:b/>
          <w:bCs/>
          <w:sz w:val="22"/>
          <w:szCs w:val="22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na</w:t>
      </w:r>
      <w:r w:rsidR="00782FFA">
        <w:rPr>
          <w:rFonts w:ascii="Arial" w:hAnsi="Arial" w:cs="Arial"/>
          <w:sz w:val="22"/>
          <w:szCs w:val="22"/>
        </w:rPr>
        <w:t xml:space="preserve"> základě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782FFA">
        <w:rPr>
          <w:rFonts w:ascii="Arial" w:hAnsi="Arial" w:cs="Arial"/>
          <w:sz w:val="22"/>
          <w:szCs w:val="22"/>
        </w:rPr>
        <w:t xml:space="preserve">zápisu o předání majetku </w:t>
      </w:r>
      <w:proofErr w:type="gramStart"/>
      <w:r w:rsidR="00782FFA">
        <w:rPr>
          <w:rFonts w:ascii="Arial" w:hAnsi="Arial" w:cs="Arial"/>
          <w:sz w:val="22"/>
          <w:szCs w:val="22"/>
        </w:rPr>
        <w:t>státu  o</w:t>
      </w:r>
      <w:proofErr w:type="gramEnd"/>
      <w:r w:rsidR="00782FFA">
        <w:rPr>
          <w:rFonts w:ascii="Arial" w:hAnsi="Arial" w:cs="Arial"/>
          <w:sz w:val="22"/>
          <w:szCs w:val="22"/>
        </w:rPr>
        <w:t xml:space="preserve"> změně příslušnosti hospodařit s tímto majetkem č. 1001H24/69.</w:t>
      </w:r>
    </w:p>
    <w:p w14:paraId="3EEB651C" w14:textId="77777777" w:rsidR="007B0A85" w:rsidRDefault="007B0A85" w:rsidP="0087629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2A5EE" w14:textId="77777777" w:rsidR="002D41FD" w:rsidRDefault="002D41FD" w:rsidP="00782F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C056DB">
        <w:rPr>
          <w:rFonts w:ascii="Arial" w:hAnsi="Arial" w:cs="Arial"/>
          <w:sz w:val="22"/>
          <w:szCs w:val="22"/>
        </w:rPr>
        <w:t> </w:t>
      </w:r>
      <w:r w:rsidR="00C056DB" w:rsidRPr="000723B5">
        <w:rPr>
          <w:rFonts w:ascii="Arial" w:hAnsi="Arial" w:cs="Arial"/>
          <w:b/>
          <w:bCs/>
          <w:sz w:val="22"/>
          <w:szCs w:val="22"/>
        </w:rPr>
        <w:t xml:space="preserve">1.10.2024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782FFA">
        <w:rPr>
          <w:rFonts w:ascii="Arial" w:hAnsi="Arial" w:cs="Arial"/>
          <w:b/>
          <w:bCs/>
          <w:sz w:val="22"/>
          <w:szCs w:val="22"/>
        </w:rPr>
        <w:t>34</w:t>
      </w:r>
      <w:r w:rsidR="0017324D">
        <w:rPr>
          <w:rFonts w:ascii="Arial" w:hAnsi="Arial" w:cs="Arial"/>
          <w:b/>
          <w:bCs/>
          <w:sz w:val="22"/>
          <w:szCs w:val="22"/>
        </w:rPr>
        <w:t>.</w:t>
      </w:r>
      <w:r w:rsidR="00782FFA">
        <w:rPr>
          <w:rFonts w:ascii="Arial" w:hAnsi="Arial" w:cs="Arial"/>
          <w:b/>
          <w:bCs/>
          <w:sz w:val="22"/>
          <w:szCs w:val="22"/>
        </w:rPr>
        <w:t>233</w:t>
      </w:r>
      <w:proofErr w:type="gramEnd"/>
      <w:r w:rsidR="000723B5" w:rsidRPr="000723B5">
        <w:rPr>
          <w:rFonts w:ascii="Arial" w:hAnsi="Arial" w:cs="Arial"/>
          <w:b/>
          <w:bCs/>
          <w:sz w:val="22"/>
          <w:szCs w:val="22"/>
        </w:rPr>
        <w:t>,-</w:t>
      </w:r>
      <w:r w:rsidRPr="000723B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82FFA">
        <w:rPr>
          <w:rFonts w:ascii="Arial" w:hAnsi="Arial" w:cs="Arial"/>
          <w:sz w:val="22"/>
          <w:szCs w:val="22"/>
        </w:rPr>
        <w:t>Třicetčtyřitisícdvěstětřicettři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FF49597" w14:textId="77777777" w:rsidR="00782FFA" w:rsidRPr="00012682" w:rsidRDefault="00782FFA" w:rsidP="00782F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1BC4E7" w14:textId="77777777" w:rsidR="009D0FCE" w:rsidRDefault="000723B5" w:rsidP="00260148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82FFA">
        <w:rPr>
          <w:b w:val="0"/>
          <w:bCs w:val="0"/>
          <w:sz w:val="22"/>
          <w:szCs w:val="22"/>
        </w:rPr>
        <w:t>7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p w14:paraId="755DC647" w14:textId="77777777" w:rsidR="00260148" w:rsidRPr="00012682" w:rsidRDefault="00260148" w:rsidP="00260148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1"/>
    <w:p w14:paraId="298C955E" w14:textId="77777777" w:rsidR="006749EA" w:rsidRDefault="000723B5" w:rsidP="0026014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749EA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6749EA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41613F">
        <w:rPr>
          <w:rFonts w:ascii="Arial" w:hAnsi="Arial" w:cs="Arial"/>
          <w:i/>
          <w:sz w:val="22"/>
          <w:szCs w:val="22"/>
        </w:rPr>
        <w:t xml:space="preserve"> </w:t>
      </w:r>
      <w:r w:rsidR="006749EA" w:rsidRPr="00377EB7">
        <w:rPr>
          <w:rFonts w:ascii="Arial" w:hAnsi="Arial" w:cs="Arial"/>
          <w:b w:val="0"/>
          <w:sz w:val="22"/>
          <w:szCs w:val="22"/>
        </w:rPr>
        <w:t>Tento dodatek nabývá platnosti</w:t>
      </w:r>
      <w:r w:rsidR="006749EA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6749EA" w:rsidRPr="00377EB7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114B0F7E" w14:textId="77777777" w:rsidR="006749EA" w:rsidRDefault="006749EA" w:rsidP="0026014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77EB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79E0E2C" w14:textId="77777777" w:rsidR="00260148" w:rsidRDefault="00260148" w:rsidP="0026014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59266B4" w14:textId="77777777" w:rsidR="004868E7" w:rsidRDefault="000723B5" w:rsidP="00260148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3A3C44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82FFA">
        <w:rPr>
          <w:rFonts w:ascii="Arial" w:hAnsi="Arial" w:cs="Arial"/>
          <w:b w:val="0"/>
          <w:bCs/>
          <w:sz w:val="22"/>
          <w:szCs w:val="22"/>
        </w:rPr>
        <w:t>3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82FFA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4E4DA4"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</w:t>
      </w:r>
      <w:r w:rsidR="003A3C44">
        <w:rPr>
          <w:rFonts w:ascii="Arial" w:hAnsi="Arial" w:cs="Arial"/>
          <w:b w:val="0"/>
          <w:bCs/>
          <w:sz w:val="22"/>
          <w:szCs w:val="22"/>
        </w:rPr>
        <w:t>ostatní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j</w:t>
      </w:r>
      <w:r w:rsidR="003A3C44">
        <w:rPr>
          <w:rFonts w:ascii="Arial" w:hAnsi="Arial" w:cs="Arial"/>
          <w:b w:val="0"/>
          <w:bCs/>
          <w:sz w:val="22"/>
          <w:szCs w:val="22"/>
        </w:rPr>
        <w:t>sou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určen</w:t>
      </w:r>
      <w:r w:rsidR="003A3C44">
        <w:rPr>
          <w:rFonts w:ascii="Arial" w:hAnsi="Arial" w:cs="Arial"/>
          <w:b w:val="0"/>
          <w:bCs/>
          <w:sz w:val="22"/>
          <w:szCs w:val="22"/>
        </w:rPr>
        <w:t>y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propachtovatele.</w:t>
      </w:r>
    </w:p>
    <w:p w14:paraId="6C7AF47C" w14:textId="77777777" w:rsidR="00260148" w:rsidRPr="00012682" w:rsidRDefault="00260148" w:rsidP="00260148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0224DE" w14:textId="77777777" w:rsidR="002D41FD" w:rsidRPr="00012682" w:rsidRDefault="000723B5" w:rsidP="0026014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14D412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CA1DBC" w14:textId="238CEC2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3A3C44">
        <w:rPr>
          <w:rFonts w:ascii="Arial" w:hAnsi="Arial" w:cs="Arial"/>
          <w:sz w:val="22"/>
          <w:szCs w:val="22"/>
        </w:rPr>
        <w:t>Teplicích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67A17">
        <w:rPr>
          <w:rFonts w:ascii="Arial" w:hAnsi="Arial" w:cs="Arial"/>
          <w:sz w:val="22"/>
          <w:szCs w:val="22"/>
        </w:rPr>
        <w:t>14.8.2024</w:t>
      </w:r>
    </w:p>
    <w:p w14:paraId="03E38C9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B9547C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8EFB613" w14:textId="77777777" w:rsidR="00260148" w:rsidRDefault="006749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F28B863" w14:textId="77777777" w:rsidR="000723B5" w:rsidRDefault="006749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36A4BA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35A4997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9C5ED69" w14:textId="77777777" w:rsidR="005D2FA7" w:rsidRPr="00012682" w:rsidRDefault="003A3C44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A3C44">
        <w:rPr>
          <w:rFonts w:ascii="Arial" w:hAnsi="Arial" w:cs="Arial"/>
          <w:iCs/>
          <w:sz w:val="22"/>
          <w:szCs w:val="22"/>
        </w:rPr>
        <w:t xml:space="preserve">Ing. </w:t>
      </w:r>
      <w:r w:rsidR="00E50CC1">
        <w:rPr>
          <w:rFonts w:ascii="Arial" w:hAnsi="Arial" w:cs="Arial"/>
          <w:iCs/>
          <w:sz w:val="22"/>
          <w:szCs w:val="22"/>
        </w:rPr>
        <w:t>Jiří</w:t>
      </w:r>
      <w:r w:rsidRPr="003A3C44">
        <w:rPr>
          <w:rFonts w:ascii="Arial" w:hAnsi="Arial" w:cs="Arial"/>
          <w:iCs/>
          <w:sz w:val="22"/>
          <w:szCs w:val="22"/>
        </w:rPr>
        <w:t xml:space="preserve"> </w:t>
      </w:r>
      <w:r w:rsidR="00E50CC1">
        <w:rPr>
          <w:rFonts w:ascii="Arial" w:hAnsi="Arial" w:cs="Arial"/>
          <w:iCs/>
          <w:sz w:val="22"/>
          <w:szCs w:val="22"/>
        </w:rPr>
        <w:t>Pavliš DiS.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260148">
        <w:rPr>
          <w:rFonts w:ascii="Arial" w:hAnsi="Arial" w:cs="Arial"/>
          <w:iCs/>
          <w:sz w:val="22"/>
          <w:szCs w:val="22"/>
        </w:rPr>
        <w:t>TEP-AGRO spol. s r.o.</w:t>
      </w:r>
    </w:p>
    <w:p w14:paraId="1931C0E5" w14:textId="77777777" w:rsidR="00C75308" w:rsidRPr="00012682" w:rsidRDefault="00E50CC1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5F7A40" w:rsidRPr="00012682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3A3C44">
        <w:rPr>
          <w:rFonts w:ascii="Arial" w:hAnsi="Arial" w:cs="Arial"/>
          <w:sz w:val="22"/>
          <w:szCs w:val="22"/>
        </w:rPr>
        <w:tab/>
      </w:r>
      <w:r w:rsidR="00260148">
        <w:rPr>
          <w:rFonts w:ascii="Arial" w:hAnsi="Arial" w:cs="Arial"/>
          <w:sz w:val="22"/>
          <w:szCs w:val="22"/>
        </w:rPr>
        <w:t>jednatel společnosti</w:t>
      </w:r>
    </w:p>
    <w:p w14:paraId="24C1CC50" w14:textId="77777777" w:rsidR="001368E5" w:rsidRPr="00012682" w:rsidRDefault="003A3C44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A3C44">
        <w:rPr>
          <w:rFonts w:ascii="Arial" w:hAnsi="Arial" w:cs="Arial"/>
          <w:iCs/>
          <w:sz w:val="22"/>
          <w:szCs w:val="22"/>
        </w:rPr>
        <w:t>pro Ústecký kraj</w:t>
      </w:r>
      <w:r w:rsidR="00260148">
        <w:rPr>
          <w:rFonts w:ascii="Arial" w:hAnsi="Arial" w:cs="Arial"/>
          <w:iCs/>
          <w:sz w:val="22"/>
          <w:szCs w:val="22"/>
        </w:rPr>
        <w:tab/>
        <w:t xml:space="preserve">Michal </w:t>
      </w:r>
      <w:proofErr w:type="spellStart"/>
      <w:r w:rsidR="00260148">
        <w:rPr>
          <w:rFonts w:ascii="Arial" w:hAnsi="Arial" w:cs="Arial"/>
          <w:iCs/>
          <w:sz w:val="22"/>
          <w:szCs w:val="22"/>
        </w:rPr>
        <w:t>Krajhanzl</w:t>
      </w:r>
      <w:proofErr w:type="spellEnd"/>
      <w:r w:rsidR="001368E5" w:rsidRPr="00012682">
        <w:rPr>
          <w:rFonts w:ascii="Arial" w:hAnsi="Arial" w:cs="Arial"/>
          <w:iCs/>
          <w:sz w:val="22"/>
          <w:szCs w:val="22"/>
        </w:rPr>
        <w:tab/>
      </w:r>
    </w:p>
    <w:p w14:paraId="39C7D89A" w14:textId="77777777" w:rsidR="005F7A40" w:rsidRPr="00012682" w:rsidRDefault="003A3C44" w:rsidP="003A3C44">
      <w:pPr>
        <w:tabs>
          <w:tab w:val="left" w:pos="5529"/>
        </w:tabs>
        <w:ind w:left="282" w:hanging="282"/>
        <w:jc w:val="both"/>
        <w:rPr>
          <w:rFonts w:ascii="Arial" w:hAnsi="Arial" w:cs="Arial"/>
          <w:iCs/>
        </w:rPr>
      </w:pPr>
      <w:r w:rsidRPr="003A3C44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/>
        </w:rPr>
        <w:tab/>
      </w:r>
      <w:r w:rsidR="00260148" w:rsidRPr="00260148">
        <w:rPr>
          <w:rFonts w:ascii="Arial" w:hAnsi="Arial" w:cs="Arial"/>
          <w:iCs/>
          <w:sz w:val="22"/>
          <w:szCs w:val="22"/>
        </w:rPr>
        <w:t>pachtýř</w:t>
      </w:r>
      <w:r w:rsidR="005F7A40" w:rsidRPr="00012682">
        <w:rPr>
          <w:rFonts w:ascii="Arial" w:hAnsi="Arial" w:cs="Arial"/>
          <w:i/>
        </w:rPr>
        <w:tab/>
      </w:r>
    </w:p>
    <w:p w14:paraId="42CD66FC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ab/>
      </w:r>
    </w:p>
    <w:p w14:paraId="5CF49F9F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2F9C7AF1" w14:textId="77777777" w:rsidR="00260148" w:rsidRPr="00012682" w:rsidRDefault="00260148" w:rsidP="005F7A40">
      <w:pPr>
        <w:jc w:val="both"/>
        <w:rPr>
          <w:rFonts w:ascii="Arial" w:hAnsi="Arial" w:cs="Arial"/>
          <w:bCs/>
        </w:rPr>
      </w:pPr>
    </w:p>
    <w:p w14:paraId="212543C6" w14:textId="77777777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3A3C44">
        <w:rPr>
          <w:rFonts w:ascii="Arial" w:hAnsi="Arial" w:cs="Arial"/>
          <w:bCs/>
          <w:i/>
        </w:rPr>
        <w:t>Růžena Jackelová</w:t>
      </w:r>
    </w:p>
    <w:p w14:paraId="2DA5BCB3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4A44FA97" w14:textId="77777777" w:rsidR="005F7A40" w:rsidRPr="00012682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534E4B58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7DAD5CA9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7EC8BC99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75F82780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4C104552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</w:p>
    <w:p w14:paraId="27404351" w14:textId="77777777" w:rsidR="006749EA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67633CCF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</w:p>
    <w:p w14:paraId="6520CEDA" w14:textId="77777777" w:rsidR="006749EA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36AC727D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</w:p>
    <w:p w14:paraId="10B0F177" w14:textId="77777777" w:rsidR="006749EA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2C23B7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</w:p>
    <w:p w14:paraId="0B631A3F" w14:textId="77777777" w:rsidR="006749EA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3F2929D" w14:textId="77777777" w:rsidR="006749EA" w:rsidRPr="00FC5C99" w:rsidRDefault="006749EA" w:rsidP="006749EA">
      <w:pPr>
        <w:jc w:val="both"/>
        <w:rPr>
          <w:rFonts w:ascii="Arial" w:hAnsi="Arial" w:cs="Arial"/>
          <w:i/>
          <w:sz w:val="22"/>
          <w:szCs w:val="22"/>
        </w:rPr>
      </w:pPr>
    </w:p>
    <w:p w14:paraId="3BEF85ED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</w:p>
    <w:p w14:paraId="6EF1965C" w14:textId="77777777" w:rsidR="006749EA" w:rsidRPr="00FC5C99" w:rsidRDefault="006749EA" w:rsidP="006749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5222947" w14:textId="77777777" w:rsidR="006749EA" w:rsidRDefault="006749EA" w:rsidP="006749E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4A966B53" w14:textId="77777777" w:rsidR="002A3AE7" w:rsidRDefault="002A3AE7" w:rsidP="003704D4">
      <w:pPr>
        <w:jc w:val="both"/>
        <w:rPr>
          <w:rFonts w:ascii="Arial" w:hAnsi="Arial" w:cs="Arial"/>
          <w:color w:val="000000"/>
        </w:rPr>
      </w:pPr>
    </w:p>
    <w:sectPr w:rsidR="002A3AE7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5BFC" w14:textId="77777777" w:rsidR="00347136" w:rsidRDefault="00347136">
      <w:r>
        <w:separator/>
      </w:r>
    </w:p>
  </w:endnote>
  <w:endnote w:type="continuationSeparator" w:id="0">
    <w:p w14:paraId="2C419CDB" w14:textId="77777777" w:rsidR="00347136" w:rsidRDefault="0034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29C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9363" w14:textId="77777777" w:rsidR="00347136" w:rsidRDefault="00347136">
      <w:r>
        <w:separator/>
      </w:r>
    </w:p>
  </w:footnote>
  <w:footnote w:type="continuationSeparator" w:id="0">
    <w:p w14:paraId="5CEB99C2" w14:textId="77777777" w:rsidR="00347136" w:rsidRDefault="0034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D9F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7E1D"/>
    <w:multiLevelType w:val="hybridMultilevel"/>
    <w:tmpl w:val="C338B12E"/>
    <w:lvl w:ilvl="0" w:tplc="A32ECB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44724A2"/>
    <w:multiLevelType w:val="hybridMultilevel"/>
    <w:tmpl w:val="8624A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E67E0"/>
    <w:multiLevelType w:val="hybridMultilevel"/>
    <w:tmpl w:val="51C438BC"/>
    <w:lvl w:ilvl="0" w:tplc="B928E6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700C3"/>
    <w:multiLevelType w:val="hybridMultilevel"/>
    <w:tmpl w:val="B600AE22"/>
    <w:lvl w:ilvl="0" w:tplc="7856D5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04662">
    <w:abstractNumId w:val="1"/>
  </w:num>
  <w:num w:numId="2" w16cid:durableId="286081390">
    <w:abstractNumId w:val="3"/>
  </w:num>
  <w:num w:numId="3" w16cid:durableId="1222710721">
    <w:abstractNumId w:val="2"/>
  </w:num>
  <w:num w:numId="4" w16cid:durableId="920068691">
    <w:abstractNumId w:val="0"/>
  </w:num>
  <w:num w:numId="5" w16cid:durableId="88625339">
    <w:abstractNumId w:val="4"/>
  </w:num>
  <w:num w:numId="6" w16cid:durableId="1655794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39A8"/>
    <w:rsid w:val="000142DA"/>
    <w:rsid w:val="00023AB2"/>
    <w:rsid w:val="00033567"/>
    <w:rsid w:val="00046CDD"/>
    <w:rsid w:val="00050F97"/>
    <w:rsid w:val="000565C1"/>
    <w:rsid w:val="000572F3"/>
    <w:rsid w:val="00067080"/>
    <w:rsid w:val="000723B5"/>
    <w:rsid w:val="00077673"/>
    <w:rsid w:val="00087781"/>
    <w:rsid w:val="000A502A"/>
    <w:rsid w:val="000D7166"/>
    <w:rsid w:val="000E6058"/>
    <w:rsid w:val="000F3C74"/>
    <w:rsid w:val="00102D7E"/>
    <w:rsid w:val="0010690D"/>
    <w:rsid w:val="00114EB8"/>
    <w:rsid w:val="00122535"/>
    <w:rsid w:val="00125669"/>
    <w:rsid w:val="00130D8D"/>
    <w:rsid w:val="001348FD"/>
    <w:rsid w:val="001368E5"/>
    <w:rsid w:val="001503AA"/>
    <w:rsid w:val="00154196"/>
    <w:rsid w:val="00170CAC"/>
    <w:rsid w:val="0017324D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2E5A"/>
    <w:rsid w:val="00256234"/>
    <w:rsid w:val="00260148"/>
    <w:rsid w:val="00260F3F"/>
    <w:rsid w:val="00275D8C"/>
    <w:rsid w:val="00292152"/>
    <w:rsid w:val="002A1089"/>
    <w:rsid w:val="002A2A17"/>
    <w:rsid w:val="002A3AE7"/>
    <w:rsid w:val="002A4078"/>
    <w:rsid w:val="002B306C"/>
    <w:rsid w:val="002B54C2"/>
    <w:rsid w:val="002C47FA"/>
    <w:rsid w:val="002D41FD"/>
    <w:rsid w:val="002D5DEC"/>
    <w:rsid w:val="00305428"/>
    <w:rsid w:val="003218F9"/>
    <w:rsid w:val="00323B39"/>
    <w:rsid w:val="00343CC8"/>
    <w:rsid w:val="00347136"/>
    <w:rsid w:val="003521A1"/>
    <w:rsid w:val="00356ABE"/>
    <w:rsid w:val="00360C47"/>
    <w:rsid w:val="00364C08"/>
    <w:rsid w:val="003704D4"/>
    <w:rsid w:val="00385448"/>
    <w:rsid w:val="003A1E76"/>
    <w:rsid w:val="003A3C44"/>
    <w:rsid w:val="003A46C1"/>
    <w:rsid w:val="003A55A2"/>
    <w:rsid w:val="003B08DA"/>
    <w:rsid w:val="003B1B31"/>
    <w:rsid w:val="003C0E44"/>
    <w:rsid w:val="003E51D2"/>
    <w:rsid w:val="003F5321"/>
    <w:rsid w:val="003F7FFB"/>
    <w:rsid w:val="004021E9"/>
    <w:rsid w:val="00415F04"/>
    <w:rsid w:val="0041613F"/>
    <w:rsid w:val="00423624"/>
    <w:rsid w:val="0043527B"/>
    <w:rsid w:val="00436C95"/>
    <w:rsid w:val="004557CB"/>
    <w:rsid w:val="004559CF"/>
    <w:rsid w:val="00460BB2"/>
    <w:rsid w:val="00463CD0"/>
    <w:rsid w:val="00467D2E"/>
    <w:rsid w:val="00471221"/>
    <w:rsid w:val="004756BB"/>
    <w:rsid w:val="004868E7"/>
    <w:rsid w:val="00496D0F"/>
    <w:rsid w:val="0049716D"/>
    <w:rsid w:val="004A21F7"/>
    <w:rsid w:val="004B2063"/>
    <w:rsid w:val="004C4082"/>
    <w:rsid w:val="004E32DD"/>
    <w:rsid w:val="004E4DA4"/>
    <w:rsid w:val="004F5165"/>
    <w:rsid w:val="004F6E1A"/>
    <w:rsid w:val="00502514"/>
    <w:rsid w:val="0052781B"/>
    <w:rsid w:val="0053777A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037E"/>
    <w:rsid w:val="005A079F"/>
    <w:rsid w:val="005A1D2A"/>
    <w:rsid w:val="005A269F"/>
    <w:rsid w:val="005A74E6"/>
    <w:rsid w:val="005B0302"/>
    <w:rsid w:val="005B2423"/>
    <w:rsid w:val="005D2084"/>
    <w:rsid w:val="005D2FA7"/>
    <w:rsid w:val="005E02D8"/>
    <w:rsid w:val="005E5049"/>
    <w:rsid w:val="005E7B44"/>
    <w:rsid w:val="005F2170"/>
    <w:rsid w:val="005F7A40"/>
    <w:rsid w:val="00607328"/>
    <w:rsid w:val="00610258"/>
    <w:rsid w:val="00617426"/>
    <w:rsid w:val="00620012"/>
    <w:rsid w:val="00623A98"/>
    <w:rsid w:val="00627C44"/>
    <w:rsid w:val="006330C9"/>
    <w:rsid w:val="00637C31"/>
    <w:rsid w:val="00641951"/>
    <w:rsid w:val="006543FE"/>
    <w:rsid w:val="00661D4A"/>
    <w:rsid w:val="00664F7E"/>
    <w:rsid w:val="0067491D"/>
    <w:rsid w:val="006749EA"/>
    <w:rsid w:val="006869B0"/>
    <w:rsid w:val="006B34E1"/>
    <w:rsid w:val="006B6957"/>
    <w:rsid w:val="006B79D9"/>
    <w:rsid w:val="006C561C"/>
    <w:rsid w:val="006E03A9"/>
    <w:rsid w:val="006E4249"/>
    <w:rsid w:val="007020B6"/>
    <w:rsid w:val="00714374"/>
    <w:rsid w:val="007336EC"/>
    <w:rsid w:val="00733707"/>
    <w:rsid w:val="00742469"/>
    <w:rsid w:val="0075166B"/>
    <w:rsid w:val="00753EA9"/>
    <w:rsid w:val="007701F3"/>
    <w:rsid w:val="00770663"/>
    <w:rsid w:val="00771211"/>
    <w:rsid w:val="0077658C"/>
    <w:rsid w:val="00782FFA"/>
    <w:rsid w:val="00794619"/>
    <w:rsid w:val="007A008D"/>
    <w:rsid w:val="007A1ACA"/>
    <w:rsid w:val="007A2BEE"/>
    <w:rsid w:val="007B0A85"/>
    <w:rsid w:val="007B1A3D"/>
    <w:rsid w:val="007D07E1"/>
    <w:rsid w:val="007D790A"/>
    <w:rsid w:val="007E1F63"/>
    <w:rsid w:val="007F1929"/>
    <w:rsid w:val="007F3DBD"/>
    <w:rsid w:val="007F69ED"/>
    <w:rsid w:val="00804702"/>
    <w:rsid w:val="00804846"/>
    <w:rsid w:val="00811A55"/>
    <w:rsid w:val="0082449F"/>
    <w:rsid w:val="008314F7"/>
    <w:rsid w:val="008508DD"/>
    <w:rsid w:val="00855152"/>
    <w:rsid w:val="008579BF"/>
    <w:rsid w:val="008604FC"/>
    <w:rsid w:val="00873C86"/>
    <w:rsid w:val="0087629F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388B"/>
    <w:rsid w:val="00925E66"/>
    <w:rsid w:val="009315C0"/>
    <w:rsid w:val="009344BB"/>
    <w:rsid w:val="009432F1"/>
    <w:rsid w:val="00943956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45B"/>
    <w:rsid w:val="00A237BD"/>
    <w:rsid w:val="00A509AF"/>
    <w:rsid w:val="00A5734C"/>
    <w:rsid w:val="00A609DB"/>
    <w:rsid w:val="00A67A17"/>
    <w:rsid w:val="00A70A64"/>
    <w:rsid w:val="00AA382F"/>
    <w:rsid w:val="00AB04FE"/>
    <w:rsid w:val="00AC22A2"/>
    <w:rsid w:val="00AD16CE"/>
    <w:rsid w:val="00AD1795"/>
    <w:rsid w:val="00AE4A81"/>
    <w:rsid w:val="00AE5DAF"/>
    <w:rsid w:val="00B03572"/>
    <w:rsid w:val="00B07988"/>
    <w:rsid w:val="00B146F4"/>
    <w:rsid w:val="00B17EAE"/>
    <w:rsid w:val="00B25530"/>
    <w:rsid w:val="00B31E60"/>
    <w:rsid w:val="00B34F9C"/>
    <w:rsid w:val="00B40406"/>
    <w:rsid w:val="00B4090C"/>
    <w:rsid w:val="00B46632"/>
    <w:rsid w:val="00B6120B"/>
    <w:rsid w:val="00B667D4"/>
    <w:rsid w:val="00B9377A"/>
    <w:rsid w:val="00B97184"/>
    <w:rsid w:val="00B978D3"/>
    <w:rsid w:val="00BA0C9E"/>
    <w:rsid w:val="00BB39F7"/>
    <w:rsid w:val="00BB4202"/>
    <w:rsid w:val="00BB6DA4"/>
    <w:rsid w:val="00BC78F0"/>
    <w:rsid w:val="00BF1C1F"/>
    <w:rsid w:val="00BF2938"/>
    <w:rsid w:val="00C056DB"/>
    <w:rsid w:val="00C07446"/>
    <w:rsid w:val="00C078F8"/>
    <w:rsid w:val="00C22B15"/>
    <w:rsid w:val="00C42F1A"/>
    <w:rsid w:val="00C53B83"/>
    <w:rsid w:val="00C54B7E"/>
    <w:rsid w:val="00C60656"/>
    <w:rsid w:val="00C6368F"/>
    <w:rsid w:val="00C67D46"/>
    <w:rsid w:val="00C7153B"/>
    <w:rsid w:val="00C75308"/>
    <w:rsid w:val="00C8066D"/>
    <w:rsid w:val="00C83E3A"/>
    <w:rsid w:val="00C93052"/>
    <w:rsid w:val="00CA2CC7"/>
    <w:rsid w:val="00CA63F5"/>
    <w:rsid w:val="00CA67BD"/>
    <w:rsid w:val="00CC1B80"/>
    <w:rsid w:val="00CD6A20"/>
    <w:rsid w:val="00CE14D0"/>
    <w:rsid w:val="00CE7243"/>
    <w:rsid w:val="00CF0064"/>
    <w:rsid w:val="00CF02BD"/>
    <w:rsid w:val="00CF30C0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3872"/>
    <w:rsid w:val="00DE17E1"/>
    <w:rsid w:val="00E1452A"/>
    <w:rsid w:val="00E23F89"/>
    <w:rsid w:val="00E26442"/>
    <w:rsid w:val="00E31EF2"/>
    <w:rsid w:val="00E36B36"/>
    <w:rsid w:val="00E44AD7"/>
    <w:rsid w:val="00E46C1B"/>
    <w:rsid w:val="00E505D6"/>
    <w:rsid w:val="00E50CC1"/>
    <w:rsid w:val="00E57B35"/>
    <w:rsid w:val="00E66AAD"/>
    <w:rsid w:val="00E719D9"/>
    <w:rsid w:val="00E73B4B"/>
    <w:rsid w:val="00E77C83"/>
    <w:rsid w:val="00E806F2"/>
    <w:rsid w:val="00E9071F"/>
    <w:rsid w:val="00EA03A7"/>
    <w:rsid w:val="00EA126B"/>
    <w:rsid w:val="00EC0EBF"/>
    <w:rsid w:val="00ED6048"/>
    <w:rsid w:val="00ED6B69"/>
    <w:rsid w:val="00EE0031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12CD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DD7CB38"/>
  <w15:chartTrackingRefBased/>
  <w15:docId w15:val="{592BB627-B359-4B81-9841-D4EE58F5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67D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C67D46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471221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0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791BEA-8008-4E5B-8284-13F4CEDB11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Jackelová Růžena</cp:lastModifiedBy>
  <cp:revision>2</cp:revision>
  <cp:lastPrinted>2024-08-08T05:25:00Z</cp:lastPrinted>
  <dcterms:created xsi:type="dcterms:W3CDTF">2024-08-15T05:19:00Z</dcterms:created>
  <dcterms:modified xsi:type="dcterms:W3CDTF">2024-08-15T05:19:00Z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