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2D54" w14:textId="77777777" w:rsidR="00B52AB5" w:rsidRPr="00B63507" w:rsidRDefault="00B52AB5" w:rsidP="00B52AB5">
      <w:pPr>
        <w:pStyle w:val="Zkladntext2"/>
        <w:tabs>
          <w:tab w:val="left" w:pos="4678"/>
        </w:tabs>
        <w:suppressAutoHyphens/>
        <w:spacing w:after="0" w:line="240" w:lineRule="auto"/>
        <w:jc w:val="center"/>
        <w:rPr>
          <w:b/>
          <w:szCs w:val="22"/>
        </w:rPr>
      </w:pPr>
      <w:r w:rsidRPr="00B63507">
        <w:rPr>
          <w:b/>
          <w:bCs/>
        </w:rPr>
        <w:t xml:space="preserve">Příloha č. </w:t>
      </w:r>
      <w:r>
        <w:rPr>
          <w:b/>
          <w:bCs/>
        </w:rPr>
        <w:t>3</w:t>
      </w:r>
    </w:p>
    <w:p w14:paraId="7BDABFE9" w14:textId="77777777" w:rsidR="00B52AB5" w:rsidRPr="00B63507" w:rsidRDefault="00B52AB5" w:rsidP="00B52AB5">
      <w:pPr>
        <w:pStyle w:val="Zkladntext2"/>
        <w:tabs>
          <w:tab w:val="left" w:pos="4678"/>
        </w:tabs>
        <w:suppressAutoHyphens/>
        <w:spacing w:after="0" w:line="240" w:lineRule="auto"/>
        <w:jc w:val="center"/>
        <w:rPr>
          <w:b/>
          <w:szCs w:val="22"/>
        </w:rPr>
      </w:pPr>
      <w:r w:rsidRPr="00B63507">
        <w:rPr>
          <w:b/>
          <w:szCs w:val="22"/>
        </w:rPr>
        <w:t>Smlouvy</w:t>
      </w:r>
    </w:p>
    <w:p w14:paraId="12014A07" w14:textId="77777777" w:rsidR="00B52AB5" w:rsidRPr="00B63507" w:rsidRDefault="00B52AB5" w:rsidP="00B52AB5">
      <w:pPr>
        <w:pStyle w:val="Zkladntext2"/>
        <w:tabs>
          <w:tab w:val="left" w:pos="4678"/>
        </w:tabs>
        <w:suppressAutoHyphens/>
        <w:spacing w:after="0" w:line="240" w:lineRule="auto"/>
        <w:jc w:val="center"/>
        <w:rPr>
          <w:b/>
          <w:szCs w:val="22"/>
        </w:rPr>
      </w:pPr>
    </w:p>
    <w:p w14:paraId="5681B619" w14:textId="77777777" w:rsidR="00B52AB5" w:rsidRPr="00B63507" w:rsidRDefault="00B52AB5" w:rsidP="00B52AB5">
      <w:pPr>
        <w:pStyle w:val="Zkladntext2"/>
        <w:tabs>
          <w:tab w:val="left" w:pos="4678"/>
        </w:tabs>
        <w:suppressAutoHyphens/>
        <w:spacing w:after="0" w:line="240" w:lineRule="auto"/>
        <w:jc w:val="center"/>
        <w:rPr>
          <w:b/>
          <w:szCs w:val="22"/>
        </w:rPr>
      </w:pPr>
      <w:r w:rsidRPr="00B63507">
        <w:rPr>
          <w:b/>
          <w:szCs w:val="22"/>
        </w:rPr>
        <w:t>Seznam Podzhotovitelů</w:t>
      </w:r>
    </w:p>
    <w:p w14:paraId="4933C8D4" w14:textId="77777777" w:rsidR="00B52AB5" w:rsidRPr="00B63507" w:rsidRDefault="00B52AB5" w:rsidP="00B52AB5">
      <w:pPr>
        <w:suppressAutoHyphens/>
        <w:jc w:val="both"/>
        <w:rPr>
          <w:b/>
          <w:i/>
          <w:szCs w:val="22"/>
        </w:rPr>
      </w:pPr>
    </w:p>
    <w:p w14:paraId="62AC4E7F" w14:textId="77777777" w:rsidR="00B52AB5" w:rsidRPr="002105D3" w:rsidRDefault="00B52AB5" w:rsidP="00B52AB5">
      <w:pPr>
        <w:suppressAutoHyphens/>
        <w:jc w:val="center"/>
        <w:rPr>
          <w:b/>
          <w:i/>
          <w:szCs w:val="22"/>
        </w:rPr>
      </w:pPr>
      <w:r>
        <w:rPr>
          <w:szCs w:val="22"/>
        </w:rPr>
        <w:t>Zhotovitel nebude pro plnění Smlouvy využívat Podzhotovitele.</w:t>
      </w:r>
    </w:p>
    <w:p w14:paraId="074C440B" w14:textId="77777777" w:rsidR="00B52AB5" w:rsidRPr="002D12A9" w:rsidRDefault="00B52AB5" w:rsidP="00B52AB5">
      <w:pPr>
        <w:suppressAutoHyphens/>
        <w:rPr>
          <w:i/>
          <w:szCs w:val="22"/>
        </w:rPr>
      </w:pPr>
    </w:p>
    <w:p w14:paraId="13DB0EAC" w14:textId="77777777" w:rsidR="00B52AB5" w:rsidRPr="00C46D38" w:rsidRDefault="00B52AB5" w:rsidP="00B52AB5">
      <w:pPr>
        <w:suppressAutoHyphens/>
        <w:jc w:val="both"/>
        <w:rPr>
          <w:i/>
          <w:szCs w:val="22"/>
        </w:rPr>
      </w:pPr>
    </w:p>
    <w:p w14:paraId="55CEAA8F" w14:textId="77777777" w:rsidR="00B52AB5" w:rsidRPr="00C46D38" w:rsidRDefault="00B52AB5" w:rsidP="00B52AB5">
      <w:pPr>
        <w:suppressAutoHyphens/>
        <w:jc w:val="both"/>
        <w:rPr>
          <w:i/>
          <w:szCs w:val="22"/>
        </w:rPr>
      </w:pPr>
    </w:p>
    <w:p w14:paraId="0ED0386A" w14:textId="77777777" w:rsidR="004320C0" w:rsidRDefault="004320C0"/>
    <w:sectPr w:rsidR="00432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9DFA4" w14:textId="77777777" w:rsidR="00394103" w:rsidRDefault="00394103" w:rsidP="00394103">
      <w:r>
        <w:separator/>
      </w:r>
    </w:p>
  </w:endnote>
  <w:endnote w:type="continuationSeparator" w:id="0">
    <w:p w14:paraId="6751B1E4" w14:textId="77777777" w:rsidR="00394103" w:rsidRDefault="00394103" w:rsidP="0039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4CEF4" w14:textId="77777777" w:rsidR="00394103" w:rsidRDefault="00394103" w:rsidP="00394103">
      <w:r>
        <w:separator/>
      </w:r>
    </w:p>
  </w:footnote>
  <w:footnote w:type="continuationSeparator" w:id="0">
    <w:p w14:paraId="71929409" w14:textId="77777777" w:rsidR="00394103" w:rsidRDefault="00394103" w:rsidP="00394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23"/>
    <w:rsid w:val="00105923"/>
    <w:rsid w:val="00394103"/>
    <w:rsid w:val="004320C0"/>
    <w:rsid w:val="00B5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CB7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2AB5"/>
    <w:pPr>
      <w:spacing w:after="0" w:line="240" w:lineRule="auto"/>
    </w:pPr>
    <w:rPr>
      <w:rFonts w:ascii="Calibri" w:eastAsia="Times New Roman" w:hAnsi="Calibri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unhideWhenUsed/>
    <w:rsid w:val="00B52AB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52AB5"/>
    <w:rPr>
      <w:rFonts w:ascii="Calibri" w:eastAsia="Times New Roman" w:hAnsi="Calibri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941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4103"/>
    <w:rPr>
      <w:rFonts w:ascii="Calibri" w:eastAsia="Times New Roman" w:hAnsi="Calibri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941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4103"/>
    <w:rPr>
      <w:rFonts w:ascii="Calibri" w:eastAsia="Times New Roman" w:hAnsi="Calibri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2024-06-24T14:00:00Z</dcterms:created>
  <dcterms:modified xsi:type="dcterms:W3CDTF">2024-06-24T14:01:00Z</dcterms:modified>
</cp:coreProperties>
</file>