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D310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D5EAD64" w14:textId="23EFD34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42E92B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9BE8770" w14:textId="75B50B8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D5EA630" w14:textId="77777777" w:rsidR="000C7506" w:rsidRDefault="000C7506">
      <w:pPr>
        <w:widowControl/>
        <w:rPr>
          <w:rFonts w:ascii="Arial" w:hAnsi="Arial" w:cs="Arial"/>
        </w:rPr>
      </w:pPr>
    </w:p>
    <w:p w14:paraId="031A3265" w14:textId="77777777" w:rsidR="006711BC" w:rsidRDefault="006711BC">
      <w:pPr>
        <w:widowControl/>
        <w:rPr>
          <w:rFonts w:ascii="Arial" w:hAnsi="Arial" w:cs="Arial"/>
        </w:rPr>
      </w:pPr>
      <w:r>
        <w:rPr>
          <w:rFonts w:ascii="Arial" w:hAnsi="Arial" w:cs="Arial"/>
        </w:rPr>
        <w:t>Ing. Jiří Papež</w:t>
      </w:r>
    </w:p>
    <w:p w14:paraId="1F0BED96" w14:textId="2F193939"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27A6635F" w14:textId="77777777" w:rsidR="00DC5978" w:rsidRPr="00D27771" w:rsidRDefault="00DC5978">
      <w:pPr>
        <w:widowControl/>
        <w:rPr>
          <w:rFonts w:ascii="Arial" w:hAnsi="Arial" w:cs="Arial"/>
        </w:rPr>
      </w:pPr>
    </w:p>
    <w:p w14:paraId="353EEFC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A809A73" w14:textId="77777777" w:rsidR="00AD4CDE" w:rsidRPr="00D27771" w:rsidRDefault="00AD4CDE">
      <w:pPr>
        <w:widowControl/>
        <w:rPr>
          <w:rFonts w:ascii="Arial" w:hAnsi="Arial" w:cs="Arial"/>
        </w:rPr>
      </w:pPr>
    </w:p>
    <w:p w14:paraId="42B217BA" w14:textId="77777777" w:rsidR="00AD4CDE" w:rsidRPr="00D27771" w:rsidRDefault="00DC5978">
      <w:pPr>
        <w:widowControl/>
        <w:rPr>
          <w:rFonts w:ascii="Arial" w:hAnsi="Arial" w:cs="Arial"/>
          <w:b/>
        </w:rPr>
      </w:pPr>
      <w:r w:rsidRPr="00D27771">
        <w:rPr>
          <w:rFonts w:ascii="Arial" w:hAnsi="Arial" w:cs="Arial"/>
          <w:b/>
        </w:rPr>
        <w:t>a</w:t>
      </w:r>
    </w:p>
    <w:p w14:paraId="45450E44" w14:textId="77777777" w:rsidR="00DC5978" w:rsidRPr="00D27771" w:rsidRDefault="00DC5978">
      <w:pPr>
        <w:widowControl/>
        <w:rPr>
          <w:rFonts w:ascii="Arial" w:hAnsi="Arial" w:cs="Arial"/>
          <w:b/>
        </w:rPr>
      </w:pPr>
    </w:p>
    <w:p w14:paraId="66FBE350" w14:textId="09DE13C4" w:rsidR="00D25DCC" w:rsidRDefault="00AD4CDE">
      <w:pPr>
        <w:widowControl/>
        <w:tabs>
          <w:tab w:val="left" w:pos="2835"/>
        </w:tabs>
        <w:rPr>
          <w:rFonts w:ascii="Arial" w:hAnsi="Arial" w:cs="Arial"/>
        </w:rPr>
      </w:pPr>
      <w:r w:rsidRPr="00D27771">
        <w:rPr>
          <w:rFonts w:ascii="Arial" w:hAnsi="Arial" w:cs="Arial"/>
        </w:rPr>
        <w:t>Brodský Karel</w:t>
      </w:r>
      <w:r w:rsidRPr="00D27771">
        <w:rPr>
          <w:rFonts w:ascii="Arial" w:hAnsi="Arial" w:cs="Arial"/>
        </w:rPr>
        <w:tab/>
        <w:t>r. č. 52</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xml:space="preserve">, 19016 Praha 9 </w:t>
      </w:r>
    </w:p>
    <w:p w14:paraId="2DEC2D48" w14:textId="1B5C58E8" w:rsidR="00AD4CDE" w:rsidRPr="00D27771" w:rsidRDefault="00AD4CDE">
      <w:pPr>
        <w:widowControl/>
        <w:tabs>
          <w:tab w:val="left" w:pos="2835"/>
        </w:tabs>
        <w:rPr>
          <w:rFonts w:ascii="Arial" w:hAnsi="Arial" w:cs="Arial"/>
        </w:rPr>
      </w:pPr>
      <w:r w:rsidRPr="00D27771">
        <w:rPr>
          <w:rFonts w:ascii="Arial" w:hAnsi="Arial" w:cs="Arial"/>
        </w:rPr>
        <w:t>Mázl Pavel</w:t>
      </w:r>
      <w:r w:rsidRPr="00D27771">
        <w:rPr>
          <w:rFonts w:ascii="Arial" w:hAnsi="Arial" w:cs="Arial"/>
        </w:rPr>
        <w:tab/>
        <w:t>r. č. 81</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16000 Praha 6</w:t>
      </w:r>
    </w:p>
    <w:p w14:paraId="5891F906" w14:textId="2C47883C" w:rsidR="00AD4CDE" w:rsidRPr="00D27771" w:rsidRDefault="00AD4CDE">
      <w:pPr>
        <w:widowControl/>
        <w:tabs>
          <w:tab w:val="left" w:pos="2835"/>
        </w:tabs>
        <w:rPr>
          <w:rFonts w:ascii="Arial" w:hAnsi="Arial" w:cs="Arial"/>
        </w:rPr>
      </w:pPr>
      <w:r w:rsidRPr="00D27771">
        <w:rPr>
          <w:rFonts w:ascii="Arial" w:hAnsi="Arial" w:cs="Arial"/>
        </w:rPr>
        <w:t>Mázl Roman</w:t>
      </w:r>
      <w:r w:rsidRPr="00D27771">
        <w:rPr>
          <w:rFonts w:ascii="Arial" w:hAnsi="Arial" w:cs="Arial"/>
        </w:rPr>
        <w:tab/>
        <w:t>r. č. 75</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16000 Praha 6</w:t>
      </w:r>
    </w:p>
    <w:p w14:paraId="730B3B29" w14:textId="5AF7EFB4" w:rsidR="00AD4CDE" w:rsidRPr="00D27771" w:rsidRDefault="00AD4CDE" w:rsidP="00D807C7">
      <w:pPr>
        <w:widowControl/>
        <w:tabs>
          <w:tab w:val="left" w:pos="2835"/>
        </w:tabs>
        <w:rPr>
          <w:rFonts w:ascii="Arial" w:hAnsi="Arial" w:cs="Arial"/>
        </w:rPr>
      </w:pPr>
      <w:r w:rsidRPr="00D27771">
        <w:rPr>
          <w:rFonts w:ascii="Arial" w:hAnsi="Arial" w:cs="Arial"/>
        </w:rPr>
        <w:t>Mázlová Marcela</w:t>
      </w:r>
      <w:r w:rsidRPr="00D27771">
        <w:rPr>
          <w:rFonts w:ascii="Arial" w:hAnsi="Arial" w:cs="Arial"/>
        </w:rPr>
        <w:tab/>
        <w:t>r. č. 72</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16000 Praha</w:t>
      </w:r>
    </w:p>
    <w:p w14:paraId="10E987E3" w14:textId="397979F1" w:rsidR="00AD4CDE" w:rsidRPr="00D27771" w:rsidRDefault="00AD4CDE">
      <w:pPr>
        <w:widowControl/>
        <w:tabs>
          <w:tab w:val="left" w:pos="2835"/>
        </w:tabs>
        <w:rPr>
          <w:rFonts w:ascii="Arial" w:hAnsi="Arial" w:cs="Arial"/>
        </w:rPr>
      </w:pPr>
      <w:r w:rsidRPr="00D27771">
        <w:rPr>
          <w:rFonts w:ascii="Arial" w:hAnsi="Arial" w:cs="Arial"/>
        </w:rPr>
        <w:t>Šílený Václav Ing.</w:t>
      </w:r>
      <w:r w:rsidRPr="00D27771">
        <w:rPr>
          <w:rFonts w:ascii="Arial" w:hAnsi="Arial" w:cs="Arial"/>
        </w:rPr>
        <w:tab/>
        <w:t>r. č. 55</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10100 Praha 10</w:t>
      </w:r>
    </w:p>
    <w:p w14:paraId="6A0EC9D5" w14:textId="56168C11" w:rsidR="00AD4CDE" w:rsidRPr="00D27771" w:rsidRDefault="00AD4CDE">
      <w:pPr>
        <w:widowControl/>
        <w:tabs>
          <w:tab w:val="left" w:pos="2835"/>
        </w:tabs>
        <w:rPr>
          <w:rFonts w:ascii="Arial" w:hAnsi="Arial" w:cs="Arial"/>
        </w:rPr>
      </w:pPr>
      <w:r w:rsidRPr="00D27771">
        <w:rPr>
          <w:rFonts w:ascii="Arial" w:hAnsi="Arial" w:cs="Arial"/>
        </w:rPr>
        <w:t>Šťastný Radko</w:t>
      </w:r>
      <w:r w:rsidRPr="00D27771">
        <w:rPr>
          <w:rFonts w:ascii="Arial" w:hAnsi="Arial" w:cs="Arial"/>
        </w:rPr>
        <w:tab/>
        <w:t>r. č. 55</w:t>
      </w:r>
      <w:r w:rsidR="00AF4B95">
        <w:rPr>
          <w:rFonts w:ascii="Arial" w:hAnsi="Arial" w:cs="Arial"/>
        </w:rPr>
        <w:t>xxxxxxxxxx</w:t>
      </w:r>
      <w:r w:rsidRPr="00D27771">
        <w:rPr>
          <w:rFonts w:ascii="Arial" w:hAnsi="Arial" w:cs="Arial"/>
        </w:rPr>
        <w:t xml:space="preserve">, trvale bytem </w:t>
      </w:r>
      <w:r w:rsidR="00AF4B95">
        <w:rPr>
          <w:rFonts w:ascii="Arial" w:hAnsi="Arial" w:cs="Arial"/>
        </w:rPr>
        <w:t>xxxxxxxxxx</w:t>
      </w:r>
      <w:r w:rsidRPr="00D27771">
        <w:rPr>
          <w:rFonts w:ascii="Arial" w:hAnsi="Arial" w:cs="Arial"/>
        </w:rPr>
        <w:t>, 15000 Praha</w:t>
      </w:r>
    </w:p>
    <w:p w14:paraId="5461DD53" w14:textId="77777777" w:rsidR="00AD4CDE" w:rsidRDefault="00AD4CDE">
      <w:pPr>
        <w:widowControl/>
        <w:tabs>
          <w:tab w:val="left" w:pos="2835"/>
        </w:tabs>
        <w:rPr>
          <w:rFonts w:ascii="Arial" w:hAnsi="Arial" w:cs="Arial"/>
        </w:rPr>
      </w:pPr>
      <w:r w:rsidRPr="00D27771">
        <w:rPr>
          <w:rFonts w:ascii="Arial" w:hAnsi="Arial" w:cs="Arial"/>
        </w:rPr>
        <w:t xml:space="preserve"> </w:t>
      </w:r>
    </w:p>
    <w:p w14:paraId="15802B9E" w14:textId="2719C20D" w:rsidR="00F4077B" w:rsidRDefault="00F4077B" w:rsidP="00F4077B">
      <w:pPr>
        <w:widowControl/>
        <w:tabs>
          <w:tab w:val="left" w:pos="2835"/>
        </w:tabs>
        <w:rPr>
          <w:rFonts w:ascii="Arial" w:hAnsi="Arial" w:cs="Arial"/>
        </w:rPr>
      </w:pPr>
      <w:r>
        <w:rPr>
          <w:rFonts w:ascii="Arial" w:hAnsi="Arial" w:cs="Arial"/>
        </w:rPr>
        <w:t>zastoupen</w:t>
      </w:r>
      <w:r w:rsidR="0026408B">
        <w:rPr>
          <w:rFonts w:ascii="Arial" w:hAnsi="Arial" w:cs="Arial"/>
        </w:rPr>
        <w:t>i</w:t>
      </w:r>
      <w:r>
        <w:rPr>
          <w:rFonts w:ascii="Arial" w:hAnsi="Arial" w:cs="Arial"/>
        </w:rPr>
        <w:t xml:space="preserve"> na základě plné moci </w:t>
      </w:r>
      <w:r w:rsidR="00AF4B95">
        <w:rPr>
          <w:rFonts w:ascii="Arial" w:hAnsi="Arial" w:cs="Arial"/>
        </w:rPr>
        <w:t>xxxxxxxxxx</w:t>
      </w:r>
    </w:p>
    <w:p w14:paraId="3C43F0F8" w14:textId="77777777" w:rsidR="00F4077B" w:rsidRPr="00D27771" w:rsidRDefault="00F4077B">
      <w:pPr>
        <w:widowControl/>
        <w:tabs>
          <w:tab w:val="left" w:pos="2835"/>
        </w:tabs>
        <w:rPr>
          <w:rFonts w:ascii="Arial" w:hAnsi="Arial" w:cs="Arial"/>
        </w:rPr>
      </w:pPr>
    </w:p>
    <w:p w14:paraId="4974970A" w14:textId="381D2C9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8D324F7"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73DD265" w14:textId="77777777" w:rsidR="00AD4CDE" w:rsidRPr="00D27771" w:rsidRDefault="00AD4CDE">
      <w:pPr>
        <w:widowControl/>
        <w:tabs>
          <w:tab w:val="left" w:pos="2835"/>
        </w:tabs>
        <w:rPr>
          <w:rFonts w:ascii="Arial" w:hAnsi="Arial" w:cs="Arial"/>
        </w:rPr>
      </w:pPr>
    </w:p>
    <w:p w14:paraId="19BD758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451F025" w14:textId="77777777" w:rsidR="00AD4CDE" w:rsidRPr="00D27771" w:rsidRDefault="00AD4CDE">
      <w:pPr>
        <w:widowControl/>
        <w:tabs>
          <w:tab w:val="left" w:pos="2835"/>
        </w:tabs>
        <w:rPr>
          <w:rFonts w:ascii="Arial" w:hAnsi="Arial" w:cs="Arial"/>
        </w:rPr>
      </w:pPr>
    </w:p>
    <w:p w14:paraId="26766ED8" w14:textId="3F14F73E"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8871F2D" w14:textId="77777777" w:rsidR="00AD4CDE" w:rsidRPr="00D27771" w:rsidRDefault="00AD4CDE">
      <w:pPr>
        <w:widowControl/>
        <w:tabs>
          <w:tab w:val="left" w:pos="2835"/>
        </w:tabs>
        <w:rPr>
          <w:rFonts w:ascii="Arial" w:hAnsi="Arial" w:cs="Arial"/>
        </w:rPr>
      </w:pPr>
    </w:p>
    <w:p w14:paraId="62C3B87E" w14:textId="77777777" w:rsidR="00AD4CDE" w:rsidRPr="00D27771" w:rsidRDefault="00AD4CDE">
      <w:pPr>
        <w:widowControl/>
        <w:rPr>
          <w:rFonts w:ascii="Arial" w:hAnsi="Arial" w:cs="Arial"/>
        </w:rPr>
      </w:pPr>
    </w:p>
    <w:p w14:paraId="0989ADFE" w14:textId="77777777" w:rsidR="00AD4CDE" w:rsidRPr="00D27771" w:rsidRDefault="00AD4CDE">
      <w:pPr>
        <w:widowControl/>
        <w:rPr>
          <w:rFonts w:ascii="Arial" w:hAnsi="Arial" w:cs="Arial"/>
        </w:rPr>
      </w:pPr>
    </w:p>
    <w:p w14:paraId="01E49230"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9PR24/03</w:t>
      </w:r>
    </w:p>
    <w:p w14:paraId="38C8F5A8" w14:textId="77777777" w:rsidR="00AD4CDE" w:rsidRPr="00D27771" w:rsidRDefault="00AD4CDE">
      <w:pPr>
        <w:pStyle w:val="para"/>
        <w:rPr>
          <w:rFonts w:ascii="Arial" w:hAnsi="Arial" w:cs="Arial"/>
          <w:sz w:val="20"/>
          <w:szCs w:val="20"/>
        </w:rPr>
      </w:pPr>
    </w:p>
    <w:p w14:paraId="10850D0C" w14:textId="77777777" w:rsidR="00AD4CDE" w:rsidRPr="00D27771" w:rsidRDefault="00AD4CDE">
      <w:pPr>
        <w:pStyle w:val="para"/>
        <w:rPr>
          <w:rFonts w:ascii="Arial" w:hAnsi="Arial" w:cs="Arial"/>
          <w:sz w:val="20"/>
          <w:szCs w:val="20"/>
        </w:rPr>
      </w:pPr>
    </w:p>
    <w:p w14:paraId="5B5235C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BE560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458AF78" w14:textId="5709A3F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Klatovy pro katastrální území Železná Ruda, obec Železná Ruda.</w:t>
      </w:r>
    </w:p>
    <w:p w14:paraId="495051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94B03F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E3AED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2B62F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23A45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482/2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3 072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11 517,00 Kč </w:t>
      </w:r>
    </w:p>
    <w:p w14:paraId="108165A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F267B5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3 072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11 517,00 Kč</w:t>
      </w:r>
    </w:p>
    <w:p w14:paraId="12575D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CA23300" w14:textId="77777777" w:rsidR="00AD4CDE" w:rsidRPr="00D27771" w:rsidRDefault="00AD4CDE">
      <w:pPr>
        <w:widowControl/>
        <w:tabs>
          <w:tab w:val="left" w:pos="2410"/>
          <w:tab w:val="left" w:pos="6804"/>
          <w:tab w:val="right" w:pos="9412"/>
        </w:tabs>
        <w:jc w:val="both"/>
        <w:rPr>
          <w:rFonts w:ascii="Arial" w:hAnsi="Arial" w:cs="Arial"/>
        </w:rPr>
      </w:pPr>
    </w:p>
    <w:p w14:paraId="358B6868" w14:textId="27E4A8A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0313CB7" w14:textId="67EDE5C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Brodský Karel</w:t>
      </w:r>
      <w:r w:rsidRPr="00D27771">
        <w:rPr>
          <w:rFonts w:ascii="Arial" w:hAnsi="Arial" w:cs="Arial"/>
        </w:rPr>
        <w:tab/>
        <w:t>r. č. 52</w:t>
      </w:r>
      <w:bookmarkStart w:id="0" w:name="_Hlk174532128"/>
      <w:r w:rsidR="001E5594">
        <w:rPr>
          <w:rFonts w:ascii="Arial" w:hAnsi="Arial" w:cs="Arial"/>
        </w:rPr>
        <w:t>xxxxxxxxxx</w:t>
      </w:r>
      <w:bookmarkEnd w:id="0"/>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19016 Praha 9 </w:t>
      </w:r>
    </w:p>
    <w:p w14:paraId="3BF317A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438/11517 </w:t>
      </w:r>
    </w:p>
    <w:p w14:paraId="77DEBC47" w14:textId="77777777" w:rsidR="00AD4CDE" w:rsidRPr="00D27771" w:rsidRDefault="00AD4CDE">
      <w:pPr>
        <w:widowControl/>
        <w:tabs>
          <w:tab w:val="left" w:pos="2410"/>
          <w:tab w:val="left" w:pos="6804"/>
          <w:tab w:val="right" w:pos="9412"/>
        </w:tabs>
        <w:jc w:val="both"/>
        <w:rPr>
          <w:rFonts w:ascii="Arial" w:hAnsi="Arial" w:cs="Arial"/>
        </w:rPr>
      </w:pPr>
    </w:p>
    <w:p w14:paraId="36E9D77F" w14:textId="515B4A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Mázl Pavel</w:t>
      </w:r>
      <w:r w:rsidRPr="00D27771">
        <w:rPr>
          <w:rFonts w:ascii="Arial" w:hAnsi="Arial" w:cs="Arial"/>
        </w:rPr>
        <w:tab/>
        <w:t>r. č. 81</w:t>
      </w:r>
      <w:r w:rsidR="001E5594">
        <w:rPr>
          <w:rFonts w:ascii="Arial" w:hAnsi="Arial" w:cs="Arial"/>
        </w:rPr>
        <w:t>xxxxxxxxxx</w:t>
      </w:r>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16000 Praha 6 </w:t>
      </w:r>
    </w:p>
    <w:p w14:paraId="43FCE59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1690/11517 </w:t>
      </w:r>
    </w:p>
    <w:p w14:paraId="5800FCD7" w14:textId="77777777" w:rsidR="00AD4CDE" w:rsidRPr="00D27771" w:rsidRDefault="00AD4CDE">
      <w:pPr>
        <w:widowControl/>
        <w:tabs>
          <w:tab w:val="left" w:pos="2410"/>
          <w:tab w:val="left" w:pos="6804"/>
          <w:tab w:val="right" w:pos="9412"/>
        </w:tabs>
        <w:jc w:val="both"/>
        <w:rPr>
          <w:rFonts w:ascii="Arial" w:hAnsi="Arial" w:cs="Arial"/>
        </w:rPr>
      </w:pPr>
    </w:p>
    <w:p w14:paraId="38F0B147" w14:textId="3E05009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Mázl Roman</w:t>
      </w:r>
      <w:r w:rsidRPr="00D27771">
        <w:rPr>
          <w:rFonts w:ascii="Arial" w:hAnsi="Arial" w:cs="Arial"/>
        </w:rPr>
        <w:tab/>
        <w:t>r. č. 75</w:t>
      </w:r>
      <w:r w:rsidR="001E5594">
        <w:rPr>
          <w:rFonts w:ascii="Arial" w:hAnsi="Arial" w:cs="Arial"/>
        </w:rPr>
        <w:t>xxxxxxxxxx</w:t>
      </w:r>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16000 Praha 6 </w:t>
      </w:r>
    </w:p>
    <w:p w14:paraId="04CDBD3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740/11517 </w:t>
      </w:r>
    </w:p>
    <w:p w14:paraId="63E0F1AC" w14:textId="77777777" w:rsidR="00AD4CDE" w:rsidRPr="00D27771" w:rsidRDefault="00AD4CDE">
      <w:pPr>
        <w:widowControl/>
        <w:tabs>
          <w:tab w:val="left" w:pos="2410"/>
          <w:tab w:val="left" w:pos="6804"/>
          <w:tab w:val="right" w:pos="9412"/>
        </w:tabs>
        <w:jc w:val="both"/>
        <w:rPr>
          <w:rFonts w:ascii="Arial" w:hAnsi="Arial" w:cs="Arial"/>
        </w:rPr>
      </w:pPr>
    </w:p>
    <w:p w14:paraId="47A435A4" w14:textId="06B398D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Mázlová Marcela</w:t>
      </w:r>
      <w:r w:rsidRPr="00D27771">
        <w:rPr>
          <w:rFonts w:ascii="Arial" w:hAnsi="Arial" w:cs="Arial"/>
        </w:rPr>
        <w:tab/>
        <w:t>r. č. 72</w:t>
      </w:r>
      <w:r w:rsidR="001E5594">
        <w:rPr>
          <w:rFonts w:ascii="Arial" w:hAnsi="Arial" w:cs="Arial"/>
        </w:rPr>
        <w:t>xxxxxxxxxx</w:t>
      </w:r>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16000 Praha </w:t>
      </w:r>
    </w:p>
    <w:p w14:paraId="01AAAC7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1861/11517 </w:t>
      </w:r>
    </w:p>
    <w:p w14:paraId="0BA753E9" w14:textId="77777777" w:rsidR="00AD4CDE" w:rsidRPr="00D27771" w:rsidRDefault="00AD4CDE">
      <w:pPr>
        <w:widowControl/>
        <w:tabs>
          <w:tab w:val="left" w:pos="2410"/>
          <w:tab w:val="left" w:pos="6804"/>
          <w:tab w:val="right" w:pos="9412"/>
        </w:tabs>
        <w:jc w:val="both"/>
        <w:rPr>
          <w:rFonts w:ascii="Arial" w:hAnsi="Arial" w:cs="Arial"/>
        </w:rPr>
      </w:pPr>
    </w:p>
    <w:p w14:paraId="2D4ABCBB" w14:textId="79A63F1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Šílený Václav Ing.</w:t>
      </w:r>
      <w:r w:rsidRPr="00D27771">
        <w:rPr>
          <w:rFonts w:ascii="Arial" w:hAnsi="Arial" w:cs="Arial"/>
        </w:rPr>
        <w:tab/>
        <w:t>r. č. 55</w:t>
      </w:r>
      <w:r w:rsidR="001E5594">
        <w:rPr>
          <w:rFonts w:ascii="Arial" w:hAnsi="Arial" w:cs="Arial"/>
        </w:rPr>
        <w:t>xxxxxxxxxx</w:t>
      </w:r>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10100 Praha 10 </w:t>
      </w:r>
    </w:p>
    <w:p w14:paraId="27372D6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6310/11517 </w:t>
      </w:r>
    </w:p>
    <w:p w14:paraId="0AD5FDC9" w14:textId="77777777" w:rsidR="00AD4CDE" w:rsidRPr="00D27771" w:rsidRDefault="00AD4CDE">
      <w:pPr>
        <w:widowControl/>
        <w:tabs>
          <w:tab w:val="left" w:pos="2410"/>
          <w:tab w:val="left" w:pos="6804"/>
          <w:tab w:val="right" w:pos="9412"/>
        </w:tabs>
        <w:jc w:val="both"/>
        <w:rPr>
          <w:rFonts w:ascii="Arial" w:hAnsi="Arial" w:cs="Arial"/>
        </w:rPr>
      </w:pPr>
    </w:p>
    <w:p w14:paraId="4E75C1AD" w14:textId="785C06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Šťastný Radko</w:t>
      </w:r>
      <w:r w:rsidRPr="00D27771">
        <w:rPr>
          <w:rFonts w:ascii="Arial" w:hAnsi="Arial" w:cs="Arial"/>
        </w:rPr>
        <w:tab/>
        <w:t>r. č. 55</w:t>
      </w:r>
      <w:r w:rsidR="001E5594">
        <w:rPr>
          <w:rFonts w:ascii="Arial" w:hAnsi="Arial" w:cs="Arial"/>
        </w:rPr>
        <w:t>xxxxxxxxxx</w:t>
      </w:r>
      <w:r w:rsidRPr="00D27771">
        <w:rPr>
          <w:rFonts w:ascii="Arial" w:hAnsi="Arial" w:cs="Arial"/>
        </w:rPr>
        <w:t xml:space="preserve">, trvale bytem </w:t>
      </w:r>
      <w:r w:rsidR="001E5594">
        <w:rPr>
          <w:rFonts w:ascii="Arial" w:hAnsi="Arial" w:cs="Arial"/>
        </w:rPr>
        <w:t>xxxxxxxxxx</w:t>
      </w:r>
      <w:r w:rsidRPr="00D27771">
        <w:rPr>
          <w:rFonts w:ascii="Arial" w:hAnsi="Arial" w:cs="Arial"/>
        </w:rPr>
        <w:t xml:space="preserve">, 15000 Praha </w:t>
      </w:r>
    </w:p>
    <w:p w14:paraId="1693EE2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478/11517 </w:t>
      </w:r>
    </w:p>
    <w:p w14:paraId="4423A69B" w14:textId="77777777" w:rsidR="00AD4CDE" w:rsidRPr="00D27771" w:rsidRDefault="00AD4CDE">
      <w:pPr>
        <w:widowControl/>
        <w:tabs>
          <w:tab w:val="left" w:pos="2410"/>
          <w:tab w:val="left" w:pos="6804"/>
          <w:tab w:val="right" w:pos="9412"/>
        </w:tabs>
        <w:jc w:val="both"/>
        <w:rPr>
          <w:rFonts w:ascii="Arial" w:hAnsi="Arial" w:cs="Arial"/>
        </w:rPr>
      </w:pPr>
    </w:p>
    <w:p w14:paraId="26BB65BF" w14:textId="77777777" w:rsidR="00AD4CDE" w:rsidRPr="00D27771" w:rsidRDefault="00AD4CDE">
      <w:pPr>
        <w:widowControl/>
        <w:tabs>
          <w:tab w:val="left" w:pos="2410"/>
          <w:tab w:val="left" w:pos="6804"/>
          <w:tab w:val="right" w:pos="9412"/>
        </w:tabs>
        <w:jc w:val="both"/>
        <w:rPr>
          <w:rFonts w:ascii="Arial" w:hAnsi="Arial" w:cs="Arial"/>
        </w:rPr>
      </w:pPr>
    </w:p>
    <w:p w14:paraId="7E3B1744" w14:textId="77777777" w:rsidR="00AD4CDE" w:rsidRPr="00D27771" w:rsidRDefault="00AD4CDE">
      <w:pPr>
        <w:widowControl/>
        <w:tabs>
          <w:tab w:val="left" w:pos="2410"/>
          <w:tab w:val="left" w:pos="6804"/>
          <w:tab w:val="right" w:pos="9412"/>
        </w:tabs>
        <w:jc w:val="both"/>
        <w:rPr>
          <w:rFonts w:ascii="Arial" w:hAnsi="Arial" w:cs="Arial"/>
        </w:rPr>
      </w:pPr>
    </w:p>
    <w:p w14:paraId="3BF8857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Železná Ruda parc. č. 482/2 konfiskací podle § 1 odst. 1 dekretu prezidenta republiky ze dne 21.6.1945, čís. 12 Sb. o konfiskaci a urychleném rozdělení zemědělského majetku Němců, Maďarů, jakož i zrádců a nepřátel českého a slovenského národa pro účely pozemkové reformy.</w:t>
      </w:r>
    </w:p>
    <w:p w14:paraId="4824E026" w14:textId="77777777" w:rsidR="00AD4CDE" w:rsidRPr="00D27771" w:rsidRDefault="00AD4CDE">
      <w:pPr>
        <w:widowControl/>
        <w:tabs>
          <w:tab w:val="left" w:pos="2410"/>
          <w:tab w:val="left" w:pos="6804"/>
          <w:tab w:val="right" w:pos="9412"/>
        </w:tabs>
        <w:jc w:val="both"/>
        <w:rPr>
          <w:rFonts w:ascii="Arial" w:hAnsi="Arial" w:cs="Arial"/>
        </w:rPr>
      </w:pPr>
    </w:p>
    <w:p w14:paraId="49B7FB4E" w14:textId="77777777" w:rsidR="00AD4CDE" w:rsidRPr="00D27771" w:rsidRDefault="00AD4CDE">
      <w:pPr>
        <w:widowControl/>
        <w:tabs>
          <w:tab w:val="left" w:pos="2410"/>
          <w:tab w:val="left" w:pos="6804"/>
          <w:tab w:val="right" w:pos="9412"/>
        </w:tabs>
        <w:jc w:val="both"/>
        <w:rPr>
          <w:rFonts w:ascii="Arial" w:hAnsi="Arial" w:cs="Arial"/>
        </w:rPr>
      </w:pPr>
    </w:p>
    <w:p w14:paraId="3230AF96" w14:textId="3D80F5C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1E5594">
        <w:rPr>
          <w:rFonts w:ascii="Arial" w:hAnsi="Arial" w:cs="Arial"/>
        </w:rPr>
        <w:t>xxxxxxxxxx</w:t>
      </w:r>
      <w:r w:rsidRPr="00D27771">
        <w:rPr>
          <w:rFonts w:ascii="Arial" w:hAnsi="Arial" w:cs="Arial"/>
        </w:rPr>
        <w:t xml:space="preserve">, ze dne 2. 2. 2024, pod č.j. 011065/2024, podle vyhl.č. 182/1988 Sb. ve znění vyhl.č. 316/1990 Sb., celkovou částkou 11 517,00 Kč (slovy: jedenáct tisíc pět set sedmnáct korun českých). </w:t>
      </w:r>
    </w:p>
    <w:p w14:paraId="10CCD594" w14:textId="77777777" w:rsidR="00AD4CDE" w:rsidRPr="00D27771" w:rsidRDefault="00AD4CDE">
      <w:pPr>
        <w:widowControl/>
        <w:tabs>
          <w:tab w:val="left" w:pos="2410"/>
          <w:tab w:val="left" w:pos="6804"/>
          <w:tab w:val="right" w:pos="9412"/>
        </w:tabs>
        <w:jc w:val="both"/>
        <w:rPr>
          <w:rFonts w:ascii="Arial" w:hAnsi="Arial" w:cs="Arial"/>
        </w:rPr>
      </w:pPr>
    </w:p>
    <w:p w14:paraId="1D2A3834" w14:textId="77777777" w:rsidR="00AD4CDE" w:rsidRPr="00D27771" w:rsidRDefault="00AD4CDE">
      <w:pPr>
        <w:widowControl/>
        <w:jc w:val="both"/>
        <w:rPr>
          <w:rFonts w:ascii="Arial" w:hAnsi="Arial" w:cs="Arial"/>
        </w:rPr>
      </w:pPr>
    </w:p>
    <w:p w14:paraId="77BAE786" w14:textId="77777777" w:rsidR="00AD4CDE" w:rsidRPr="00D27771" w:rsidRDefault="00AD4CDE">
      <w:pPr>
        <w:widowControl/>
        <w:jc w:val="both"/>
        <w:rPr>
          <w:rFonts w:ascii="Arial" w:hAnsi="Arial" w:cs="Arial"/>
        </w:rPr>
      </w:pPr>
    </w:p>
    <w:p w14:paraId="5850E83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F0D79BE" w14:textId="77777777" w:rsidR="00AD4CDE" w:rsidRPr="00D27771" w:rsidRDefault="00AD4CDE">
      <w:pPr>
        <w:widowControl/>
        <w:rPr>
          <w:rFonts w:ascii="Arial" w:hAnsi="Arial" w:cs="Arial"/>
        </w:rPr>
      </w:pPr>
    </w:p>
    <w:p w14:paraId="330434D5" w14:textId="77777777" w:rsidR="00AD4CDE" w:rsidRPr="00D27771" w:rsidRDefault="00AD4CDE" w:rsidP="00D807C7">
      <w:pPr>
        <w:widowControl/>
        <w:jc w:val="both"/>
        <w:rPr>
          <w:rFonts w:ascii="Arial" w:hAnsi="Arial" w:cs="Arial"/>
        </w:rPr>
      </w:pPr>
      <w:r w:rsidRPr="00D27771">
        <w:rPr>
          <w:rFonts w:ascii="Arial" w:hAnsi="Arial" w:cs="Arial"/>
        </w:rPr>
        <w:t xml:space="preserve">Oprávněná osoba: Brodský Karel </w:t>
      </w:r>
    </w:p>
    <w:p w14:paraId="436B9BCE" w14:textId="77777777" w:rsidR="00AD4CDE" w:rsidRPr="00D27771" w:rsidRDefault="00AD4CDE" w:rsidP="00D807C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245122B" w14:textId="77777777" w:rsidR="00AD4CDE" w:rsidRPr="00D27771" w:rsidRDefault="00AD4CDE" w:rsidP="00D807C7">
      <w:pPr>
        <w:widowControl/>
        <w:jc w:val="both"/>
        <w:rPr>
          <w:rFonts w:ascii="Arial" w:hAnsi="Arial" w:cs="Arial"/>
        </w:rPr>
      </w:pPr>
      <w:r w:rsidRPr="00D27771">
        <w:rPr>
          <w:rFonts w:ascii="Arial" w:hAnsi="Arial" w:cs="Arial"/>
        </w:rPr>
        <w:t xml:space="preserve"> </w:t>
      </w:r>
    </w:p>
    <w:p w14:paraId="7ED6B769" w14:textId="4BAE82E4" w:rsidR="00AD4CDE" w:rsidRPr="00D27771" w:rsidRDefault="00AD4CDE" w:rsidP="00D807C7">
      <w:pPr>
        <w:widowControl/>
        <w:jc w:val="both"/>
        <w:rPr>
          <w:rFonts w:ascii="Arial" w:hAnsi="Arial" w:cs="Arial"/>
        </w:rPr>
      </w:pPr>
      <w:r w:rsidRPr="00D27771">
        <w:rPr>
          <w:rFonts w:ascii="Arial" w:hAnsi="Arial" w:cs="Arial"/>
        </w:rPr>
        <w:t xml:space="preserve">- dědictvím nároku, ze dne 30. 1. 2014, ve výši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w:t>
      </w:r>
      <w:r w:rsidR="00D807C7">
        <w:rPr>
          <w:rFonts w:ascii="Arial" w:hAnsi="Arial" w:cs="Arial"/>
        </w:rPr>
        <w:t xml:space="preserve">po zůstaviteli </w:t>
      </w:r>
      <w:r w:rsidR="001E5594">
        <w:rPr>
          <w:rFonts w:ascii="Arial" w:hAnsi="Arial" w:cs="Arial"/>
        </w:rPr>
        <w:t>xxxxxxxxxx</w:t>
      </w:r>
      <w:r w:rsidRPr="00D27771">
        <w:rPr>
          <w:rFonts w:ascii="Arial" w:hAnsi="Arial" w:cs="Arial"/>
        </w:rPr>
        <w:t xml:space="preserve">. </w:t>
      </w:r>
    </w:p>
    <w:p w14:paraId="5CD86671" w14:textId="1A8FDD19" w:rsidR="00AD4CDE" w:rsidRPr="00D27771" w:rsidRDefault="00AD4CDE" w:rsidP="00D807C7">
      <w:pPr>
        <w:widowControl/>
        <w:jc w:val="both"/>
        <w:rPr>
          <w:rFonts w:ascii="Arial" w:hAnsi="Arial" w:cs="Arial"/>
        </w:rPr>
      </w:pPr>
      <w:r w:rsidRPr="00D27771">
        <w:rPr>
          <w:rFonts w:ascii="Arial" w:hAnsi="Arial" w:cs="Arial"/>
        </w:rPr>
        <w:t xml:space="preserve">Postoupený nárok je doložen pravomocným rozhodnutím Okresního pozemkového úřadu Louny, č.j. 341/92-R/233/91/Ve ze dne 7. 7. 1992, kterým oprávněné osobě nelze vydat pozemky nebo jejich části v katastrálním území Mukoděly, obce Vroutek, okresu Louny. </w:t>
      </w:r>
    </w:p>
    <w:p w14:paraId="0F7982E5" w14:textId="3C62E0BB" w:rsidR="00D807C7" w:rsidRPr="00D27771" w:rsidRDefault="00AD4CDE" w:rsidP="00D807C7">
      <w:pPr>
        <w:widowControl/>
        <w:jc w:val="both"/>
        <w:rPr>
          <w:rFonts w:ascii="Arial" w:hAnsi="Arial" w:cs="Arial"/>
        </w:rPr>
      </w:pPr>
      <w:r w:rsidRPr="00D27771">
        <w:rPr>
          <w:rFonts w:ascii="Arial" w:hAnsi="Arial" w:cs="Arial"/>
        </w:rPr>
        <w:t xml:space="preserve">Nevydané pozemky byly oceněny </w:t>
      </w:r>
      <w:r w:rsidR="00D807C7" w:rsidRPr="00D27771">
        <w:rPr>
          <w:rFonts w:ascii="Arial" w:hAnsi="Arial" w:cs="Arial"/>
        </w:rPr>
        <w:t xml:space="preserve">znaleckým posudkem znalce </w:t>
      </w:r>
      <w:r w:rsidR="001E5594">
        <w:rPr>
          <w:rFonts w:ascii="Arial" w:hAnsi="Arial" w:cs="Arial"/>
        </w:rPr>
        <w:t>xxxxxxxxxx</w:t>
      </w:r>
      <w:r w:rsidR="00D807C7" w:rsidRPr="00D27771">
        <w:rPr>
          <w:rFonts w:ascii="Arial" w:hAnsi="Arial" w:cs="Arial"/>
        </w:rPr>
        <w:t xml:space="preserve">, č.j.  </w:t>
      </w:r>
      <w:r w:rsidR="00D807C7">
        <w:rPr>
          <w:rFonts w:ascii="Arial" w:hAnsi="Arial" w:cs="Arial"/>
        </w:rPr>
        <w:t>265-2240-2004</w:t>
      </w:r>
      <w:r w:rsidR="00D807C7" w:rsidRPr="00D27771">
        <w:rPr>
          <w:rFonts w:ascii="Arial" w:hAnsi="Arial" w:cs="Arial"/>
        </w:rPr>
        <w:t xml:space="preserve">, ze dne </w:t>
      </w:r>
      <w:r w:rsidR="00D807C7">
        <w:rPr>
          <w:rFonts w:ascii="Arial" w:hAnsi="Arial" w:cs="Arial"/>
        </w:rPr>
        <w:t>30. 7. 2004</w:t>
      </w:r>
      <w:r w:rsidR="00D807C7" w:rsidRPr="00D27771">
        <w:rPr>
          <w:rFonts w:ascii="Arial" w:hAnsi="Arial" w:cs="Arial"/>
        </w:rPr>
        <w:t xml:space="preserve">,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00D807C7" w:rsidRPr="00D27771">
        <w:rPr>
          <w:rFonts w:ascii="Arial" w:hAnsi="Arial" w:cs="Arial"/>
        </w:rPr>
        <w:t xml:space="preserve">Kč (slovy: </w:t>
      </w:r>
      <w:r w:rsidR="001E5594">
        <w:rPr>
          <w:rFonts w:ascii="Arial" w:hAnsi="Arial" w:cs="Arial"/>
        </w:rPr>
        <w:t>xxxxxxxxxx</w:t>
      </w:r>
      <w:r w:rsidR="001E5594" w:rsidRPr="00D27771">
        <w:rPr>
          <w:rFonts w:ascii="Arial" w:hAnsi="Arial" w:cs="Arial"/>
        </w:rPr>
        <w:t xml:space="preserve"> </w:t>
      </w:r>
      <w:r w:rsidR="00D807C7" w:rsidRPr="00D27771">
        <w:rPr>
          <w:rFonts w:ascii="Arial" w:hAnsi="Arial" w:cs="Arial"/>
        </w:rPr>
        <w:t xml:space="preserve">korun českých). </w:t>
      </w:r>
    </w:p>
    <w:p w14:paraId="23B01CF6" w14:textId="77777777" w:rsidR="00AD4CDE" w:rsidRPr="00D27771" w:rsidRDefault="00AD4CDE" w:rsidP="00D807C7">
      <w:pPr>
        <w:widowControl/>
        <w:jc w:val="both"/>
        <w:rPr>
          <w:rFonts w:ascii="Arial" w:hAnsi="Arial" w:cs="Arial"/>
        </w:rPr>
      </w:pPr>
    </w:p>
    <w:p w14:paraId="3653BE0B" w14:textId="77777777" w:rsidR="00AD4CDE" w:rsidRPr="00D27771" w:rsidRDefault="00AD4CDE" w:rsidP="00D807C7">
      <w:pPr>
        <w:widowControl/>
        <w:jc w:val="both"/>
        <w:rPr>
          <w:rFonts w:ascii="Arial" w:hAnsi="Arial" w:cs="Arial"/>
        </w:rPr>
      </w:pPr>
      <w:r w:rsidRPr="00D27771">
        <w:rPr>
          <w:rFonts w:ascii="Arial" w:hAnsi="Arial" w:cs="Arial"/>
        </w:rPr>
        <w:t xml:space="preserve">Z toho bude touto smlouvou vypořádáno 438,00 Kč. </w:t>
      </w:r>
    </w:p>
    <w:p w14:paraId="45AE7A12" w14:textId="77777777" w:rsidR="00AD4CDE" w:rsidRPr="00D27771" w:rsidRDefault="00AD4CDE" w:rsidP="00D807C7">
      <w:pPr>
        <w:widowControl/>
        <w:jc w:val="both"/>
        <w:rPr>
          <w:rFonts w:ascii="Arial" w:hAnsi="Arial" w:cs="Arial"/>
        </w:rPr>
      </w:pPr>
    </w:p>
    <w:p w14:paraId="518DE8B8" w14:textId="77777777" w:rsidR="00AD4CDE" w:rsidRPr="00D27771" w:rsidRDefault="00AD4CDE" w:rsidP="00D807C7">
      <w:pPr>
        <w:widowControl/>
        <w:jc w:val="both"/>
        <w:rPr>
          <w:rFonts w:ascii="Arial" w:hAnsi="Arial" w:cs="Arial"/>
        </w:rPr>
      </w:pPr>
      <w:r w:rsidRPr="00D27771">
        <w:rPr>
          <w:rFonts w:ascii="Arial" w:hAnsi="Arial" w:cs="Arial"/>
        </w:rPr>
        <w:t xml:space="preserve">Oprávněná osoba: Mázl Pavel </w:t>
      </w:r>
    </w:p>
    <w:p w14:paraId="4C25AF10" w14:textId="77777777" w:rsidR="00AD4CDE" w:rsidRPr="00D27771" w:rsidRDefault="00AD4CDE" w:rsidP="00D807C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CB9D8F2" w14:textId="77777777" w:rsidR="00AD4CDE" w:rsidRPr="00D27771" w:rsidRDefault="00AD4CDE" w:rsidP="00D807C7">
      <w:pPr>
        <w:widowControl/>
        <w:jc w:val="both"/>
        <w:rPr>
          <w:rFonts w:ascii="Arial" w:hAnsi="Arial" w:cs="Arial"/>
        </w:rPr>
      </w:pPr>
      <w:r w:rsidRPr="00D27771">
        <w:rPr>
          <w:rFonts w:ascii="Arial" w:hAnsi="Arial" w:cs="Arial"/>
        </w:rPr>
        <w:t xml:space="preserve"> </w:t>
      </w:r>
    </w:p>
    <w:p w14:paraId="60C4977A" w14:textId="45F577DB" w:rsidR="00AD4CDE" w:rsidRPr="00D27771" w:rsidRDefault="00AD4CDE" w:rsidP="00D807C7">
      <w:pPr>
        <w:widowControl/>
        <w:jc w:val="both"/>
        <w:rPr>
          <w:rFonts w:ascii="Arial" w:hAnsi="Arial" w:cs="Arial"/>
        </w:rPr>
      </w:pPr>
      <w:r w:rsidRPr="00D27771">
        <w:rPr>
          <w:rFonts w:ascii="Arial" w:hAnsi="Arial" w:cs="Arial"/>
        </w:rPr>
        <w:t xml:space="preserve">- dědictvím nároku, ze dne 14. 6. 2021, ve výši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w:t>
      </w:r>
      <w:r w:rsidR="002505F2">
        <w:rPr>
          <w:rFonts w:ascii="Arial" w:hAnsi="Arial" w:cs="Arial"/>
        </w:rPr>
        <w:t xml:space="preserve">po zůstaviteli </w:t>
      </w:r>
      <w:r w:rsidR="001E5594">
        <w:rPr>
          <w:rFonts w:ascii="Arial" w:hAnsi="Arial" w:cs="Arial"/>
        </w:rPr>
        <w:t>xxxxxxxxxx</w:t>
      </w:r>
      <w:r w:rsidR="002505F2">
        <w:rPr>
          <w:rFonts w:ascii="Arial" w:hAnsi="Arial" w:cs="Arial"/>
        </w:rPr>
        <w:t>.</w:t>
      </w:r>
    </w:p>
    <w:p w14:paraId="5B1021E5" w14:textId="578434C5" w:rsidR="00AD4CDE" w:rsidRPr="00D27771" w:rsidRDefault="00AD4CDE" w:rsidP="00D807C7">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SPU 083085/2019 ze dne 13. 3. 2019, kterým oprávněné osobě nelze vydat pozemky nebo jejich části v katastrálním území Žižkov, obce Praha, okresu Praha-město. </w:t>
      </w:r>
    </w:p>
    <w:p w14:paraId="1CB25788" w14:textId="50FD3392" w:rsidR="00AD4CDE" w:rsidRPr="00D27771" w:rsidRDefault="00AD4CDE" w:rsidP="00D807C7">
      <w:pPr>
        <w:widowControl/>
        <w:jc w:val="both"/>
        <w:rPr>
          <w:rFonts w:ascii="Arial" w:hAnsi="Arial" w:cs="Arial"/>
        </w:rPr>
      </w:pPr>
      <w:r w:rsidRPr="00D27771">
        <w:rPr>
          <w:rFonts w:ascii="Arial" w:hAnsi="Arial" w:cs="Arial"/>
        </w:rPr>
        <w:t xml:space="preserve">Nevydané pozemky byly oceněny znaleckým posudkem znalce </w:t>
      </w:r>
      <w:r w:rsidR="001E5594">
        <w:rPr>
          <w:rFonts w:ascii="Arial" w:hAnsi="Arial" w:cs="Arial"/>
        </w:rPr>
        <w:t>xxxxxxxxxx</w:t>
      </w:r>
      <w:r w:rsidRPr="00D27771">
        <w:rPr>
          <w:rFonts w:ascii="Arial" w:hAnsi="Arial" w:cs="Arial"/>
        </w:rPr>
        <w:t xml:space="preserve">, č.j.  350-90/2022, ze dne 3. 1. 2023,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(slovy: </w:t>
      </w:r>
      <w:r w:rsidR="001E5594">
        <w:rPr>
          <w:rFonts w:ascii="Arial" w:hAnsi="Arial" w:cs="Arial"/>
        </w:rPr>
        <w:t>xxxxxxxxxx</w:t>
      </w:r>
      <w:r w:rsidR="001E5594" w:rsidRPr="00D27771">
        <w:rPr>
          <w:rFonts w:ascii="Arial" w:hAnsi="Arial" w:cs="Arial"/>
        </w:rPr>
        <w:t xml:space="preserve"> </w:t>
      </w:r>
      <w:r w:rsidRPr="00D27771">
        <w:rPr>
          <w:rFonts w:ascii="Arial" w:hAnsi="Arial" w:cs="Arial"/>
        </w:rPr>
        <w:t>korun českých)</w:t>
      </w:r>
      <w:r w:rsidR="002505F2">
        <w:rPr>
          <w:rFonts w:ascii="Arial" w:hAnsi="Arial" w:cs="Arial"/>
        </w:rPr>
        <w:t xml:space="preserve"> a současně</w:t>
      </w:r>
      <w:r w:rsidRPr="00D27771">
        <w:rPr>
          <w:rFonts w:ascii="Arial" w:hAnsi="Arial" w:cs="Arial"/>
        </w:rPr>
        <w:t xml:space="preserve"> sazbou za l m</w:t>
      </w:r>
      <w:r w:rsidR="00E87358" w:rsidRPr="00E87358">
        <w:rPr>
          <w:rFonts w:cs="Arial"/>
          <w:vertAlign w:val="superscript"/>
        </w:rPr>
        <w:t>2</w:t>
      </w:r>
      <w:r w:rsidRPr="00D27771">
        <w:rPr>
          <w:rFonts w:ascii="Arial" w:hAnsi="Arial" w:cs="Arial"/>
        </w:rPr>
        <w:t>. Ocenění podle vyhl.č. 182/1988 Sb. ve znění vyhl.č. 316/1990 Sb., provedl</w:t>
      </w:r>
      <w:r w:rsidR="002505F2">
        <w:rPr>
          <w:rFonts w:ascii="Arial" w:hAnsi="Arial" w:cs="Arial"/>
        </w:rPr>
        <w:t xml:space="preserve">a </w:t>
      </w:r>
      <w:r w:rsidR="001E5594">
        <w:rPr>
          <w:rFonts w:ascii="Arial" w:hAnsi="Arial" w:cs="Arial"/>
        </w:rPr>
        <w:t>xxxxxxxxxx</w:t>
      </w:r>
      <w:r w:rsidRPr="00D27771">
        <w:rPr>
          <w:rFonts w:ascii="Arial" w:hAnsi="Arial" w:cs="Arial"/>
        </w:rPr>
        <w:t xml:space="preserve">, dne 5. 9. 2019. </w:t>
      </w:r>
    </w:p>
    <w:p w14:paraId="00D4BBA7" w14:textId="77777777" w:rsidR="00AD4CDE" w:rsidRPr="00D27771" w:rsidRDefault="00AD4CDE" w:rsidP="00D807C7">
      <w:pPr>
        <w:widowControl/>
        <w:jc w:val="both"/>
        <w:rPr>
          <w:rFonts w:ascii="Arial" w:hAnsi="Arial" w:cs="Arial"/>
        </w:rPr>
      </w:pPr>
    </w:p>
    <w:p w14:paraId="7C2FA578" w14:textId="77777777" w:rsidR="00AD4CDE" w:rsidRPr="00D27771" w:rsidRDefault="00AD4CDE" w:rsidP="00D807C7">
      <w:pPr>
        <w:widowControl/>
        <w:jc w:val="both"/>
        <w:rPr>
          <w:rFonts w:ascii="Arial" w:hAnsi="Arial" w:cs="Arial"/>
        </w:rPr>
      </w:pPr>
      <w:r w:rsidRPr="00D27771">
        <w:rPr>
          <w:rFonts w:ascii="Arial" w:hAnsi="Arial" w:cs="Arial"/>
        </w:rPr>
        <w:t xml:space="preserve">Z toho bude touto smlouvou vypořádáno 1 690,00 Kč. </w:t>
      </w:r>
    </w:p>
    <w:p w14:paraId="4AEBE873" w14:textId="77777777" w:rsidR="00AD4CDE" w:rsidRPr="00D27771" w:rsidRDefault="00AD4CDE" w:rsidP="00D807C7">
      <w:pPr>
        <w:widowControl/>
        <w:jc w:val="both"/>
        <w:rPr>
          <w:rFonts w:ascii="Arial" w:hAnsi="Arial" w:cs="Arial"/>
        </w:rPr>
      </w:pPr>
    </w:p>
    <w:p w14:paraId="574172E5" w14:textId="77777777" w:rsidR="00AD4CDE" w:rsidRPr="00D27771" w:rsidRDefault="00AD4CDE" w:rsidP="00D807C7">
      <w:pPr>
        <w:widowControl/>
        <w:jc w:val="both"/>
        <w:rPr>
          <w:rFonts w:ascii="Arial" w:hAnsi="Arial" w:cs="Arial"/>
        </w:rPr>
      </w:pPr>
      <w:r w:rsidRPr="00D27771">
        <w:rPr>
          <w:rFonts w:ascii="Arial" w:hAnsi="Arial" w:cs="Arial"/>
        </w:rPr>
        <w:lastRenderedPageBreak/>
        <w:t xml:space="preserve">Oprávněná osoba: Mázl Roman </w:t>
      </w:r>
    </w:p>
    <w:p w14:paraId="04E1A358" w14:textId="77777777" w:rsidR="00AD4CDE" w:rsidRPr="00D27771" w:rsidRDefault="00AD4CDE" w:rsidP="00D807C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F442CE0" w14:textId="77777777" w:rsidR="00AD4CDE" w:rsidRPr="00D27771" w:rsidRDefault="00AD4CDE" w:rsidP="00D807C7">
      <w:pPr>
        <w:widowControl/>
        <w:jc w:val="both"/>
        <w:rPr>
          <w:rFonts w:ascii="Arial" w:hAnsi="Arial" w:cs="Arial"/>
        </w:rPr>
      </w:pPr>
      <w:r w:rsidRPr="00D27771">
        <w:rPr>
          <w:rFonts w:ascii="Arial" w:hAnsi="Arial" w:cs="Arial"/>
        </w:rPr>
        <w:t xml:space="preserve"> </w:t>
      </w:r>
    </w:p>
    <w:p w14:paraId="351A8138" w14:textId="34DEBC0A" w:rsidR="002505F2" w:rsidRDefault="00AD4CDE" w:rsidP="00D807C7">
      <w:pPr>
        <w:widowControl/>
        <w:jc w:val="both"/>
        <w:rPr>
          <w:rFonts w:ascii="Arial" w:hAnsi="Arial" w:cs="Arial"/>
        </w:rPr>
      </w:pPr>
      <w:r w:rsidRPr="00D27771">
        <w:rPr>
          <w:rFonts w:ascii="Arial" w:hAnsi="Arial" w:cs="Arial"/>
        </w:rPr>
        <w:t xml:space="preserve">- dědictvím nároku, ze dne 14. 6. 2021, ve výši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w:t>
      </w:r>
      <w:r w:rsidR="002505F2">
        <w:rPr>
          <w:rFonts w:ascii="Arial" w:hAnsi="Arial" w:cs="Arial"/>
        </w:rPr>
        <w:t xml:space="preserve">po zůstaviteli </w:t>
      </w:r>
      <w:r w:rsidR="001E5594">
        <w:rPr>
          <w:rFonts w:ascii="Arial" w:hAnsi="Arial" w:cs="Arial"/>
        </w:rPr>
        <w:t>xxxxxxxxxx</w:t>
      </w:r>
      <w:r w:rsidR="002505F2">
        <w:rPr>
          <w:rFonts w:ascii="Arial" w:hAnsi="Arial" w:cs="Arial"/>
        </w:rPr>
        <w:t>.</w:t>
      </w:r>
    </w:p>
    <w:p w14:paraId="3675E1B5" w14:textId="619F3F46" w:rsidR="00AD4CDE" w:rsidRPr="00D27771" w:rsidRDefault="00AD4CDE" w:rsidP="00D807C7">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SPU 083085/2019 ze dne 13. 3. 2019, kterým oprávněné osobě nelze vydat pozemky nebo jejich části v katastrálním území Žižkov, obce Praha, okresu Praha-město. </w:t>
      </w:r>
    </w:p>
    <w:p w14:paraId="451E7BB1" w14:textId="05E06FA1" w:rsidR="002505F2" w:rsidRPr="00D27771" w:rsidRDefault="002505F2" w:rsidP="002505F2">
      <w:pPr>
        <w:widowControl/>
        <w:jc w:val="both"/>
        <w:rPr>
          <w:rFonts w:ascii="Arial" w:hAnsi="Arial" w:cs="Arial"/>
        </w:rPr>
      </w:pPr>
      <w:r w:rsidRPr="00D27771">
        <w:rPr>
          <w:rFonts w:ascii="Arial" w:hAnsi="Arial" w:cs="Arial"/>
        </w:rPr>
        <w:t xml:space="preserve">Nevydané pozemky byly oceněny znaleckým posudkem znalce </w:t>
      </w:r>
      <w:r w:rsidR="001E5594">
        <w:rPr>
          <w:rFonts w:ascii="Arial" w:hAnsi="Arial" w:cs="Arial"/>
        </w:rPr>
        <w:t>xxxxxxxxxx</w:t>
      </w:r>
      <w:r w:rsidRPr="00D27771">
        <w:rPr>
          <w:rFonts w:ascii="Arial" w:hAnsi="Arial" w:cs="Arial"/>
        </w:rPr>
        <w:t xml:space="preserve">, č.j.  350-90/2022, ze dne 3. 1. 2023,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(slovy: </w:t>
      </w:r>
      <w:r w:rsidR="001E5594">
        <w:rPr>
          <w:rFonts w:ascii="Arial" w:hAnsi="Arial" w:cs="Arial"/>
        </w:rPr>
        <w:t>xxxxxxxxxx</w:t>
      </w:r>
      <w:r w:rsidR="001E5594" w:rsidRPr="00D27771">
        <w:rPr>
          <w:rFonts w:ascii="Arial" w:hAnsi="Arial" w:cs="Arial"/>
        </w:rPr>
        <w:t xml:space="preserve"> </w:t>
      </w:r>
      <w:r w:rsidRPr="00D27771">
        <w:rPr>
          <w:rFonts w:ascii="Arial" w:hAnsi="Arial" w:cs="Arial"/>
        </w:rPr>
        <w:t>korun českých)</w:t>
      </w:r>
      <w:r>
        <w:rPr>
          <w:rFonts w:ascii="Arial" w:hAnsi="Arial" w:cs="Arial"/>
        </w:rPr>
        <w:t xml:space="preserve"> a současně</w:t>
      </w:r>
      <w:r w:rsidRPr="00D27771">
        <w:rPr>
          <w:rFonts w:ascii="Arial" w:hAnsi="Arial" w:cs="Arial"/>
        </w:rPr>
        <w:t xml:space="preserve"> sazbou za l m</w:t>
      </w:r>
      <w:r w:rsidRPr="00E87358">
        <w:rPr>
          <w:rFonts w:cs="Arial"/>
          <w:vertAlign w:val="superscript"/>
        </w:rPr>
        <w:t>2</w:t>
      </w:r>
      <w:r w:rsidRPr="00D27771">
        <w:rPr>
          <w:rFonts w:ascii="Arial" w:hAnsi="Arial" w:cs="Arial"/>
        </w:rPr>
        <w:t>. Ocenění podle vyhl.č. 182/1988 Sb. ve znění vyhl.č. 316/1990 Sb., provedl</w:t>
      </w:r>
      <w:r>
        <w:rPr>
          <w:rFonts w:ascii="Arial" w:hAnsi="Arial" w:cs="Arial"/>
        </w:rPr>
        <w:t xml:space="preserve">a </w:t>
      </w:r>
      <w:r w:rsidR="001E5594">
        <w:rPr>
          <w:rFonts w:ascii="Arial" w:hAnsi="Arial" w:cs="Arial"/>
        </w:rPr>
        <w:t>xxxxxxxxxx</w:t>
      </w:r>
      <w:r w:rsidRPr="00D27771">
        <w:rPr>
          <w:rFonts w:ascii="Arial" w:hAnsi="Arial" w:cs="Arial"/>
        </w:rPr>
        <w:t xml:space="preserve">, dne 5. 9. 2019. </w:t>
      </w:r>
    </w:p>
    <w:p w14:paraId="4ABFB1D7" w14:textId="77777777" w:rsidR="00AD4CDE" w:rsidRPr="00D27771" w:rsidRDefault="00AD4CDE" w:rsidP="00D807C7">
      <w:pPr>
        <w:widowControl/>
        <w:jc w:val="both"/>
        <w:rPr>
          <w:rFonts w:ascii="Arial" w:hAnsi="Arial" w:cs="Arial"/>
        </w:rPr>
      </w:pPr>
    </w:p>
    <w:p w14:paraId="37166863" w14:textId="77777777" w:rsidR="00AD4CDE" w:rsidRPr="00D27771" w:rsidRDefault="00AD4CDE" w:rsidP="00D807C7">
      <w:pPr>
        <w:widowControl/>
        <w:jc w:val="both"/>
        <w:rPr>
          <w:rFonts w:ascii="Arial" w:hAnsi="Arial" w:cs="Arial"/>
        </w:rPr>
      </w:pPr>
      <w:r w:rsidRPr="00D27771">
        <w:rPr>
          <w:rFonts w:ascii="Arial" w:hAnsi="Arial" w:cs="Arial"/>
        </w:rPr>
        <w:t xml:space="preserve">Z toho bude touto smlouvou vypořádáno 740,00 Kč. </w:t>
      </w:r>
    </w:p>
    <w:p w14:paraId="71AF6B4A" w14:textId="77777777" w:rsidR="00AD4CDE" w:rsidRPr="00D27771" w:rsidRDefault="00AD4CDE" w:rsidP="00D807C7">
      <w:pPr>
        <w:widowControl/>
        <w:jc w:val="both"/>
        <w:rPr>
          <w:rFonts w:ascii="Arial" w:hAnsi="Arial" w:cs="Arial"/>
        </w:rPr>
      </w:pPr>
    </w:p>
    <w:p w14:paraId="71B3E11A" w14:textId="77777777" w:rsidR="00AD4CDE" w:rsidRPr="00D27771" w:rsidRDefault="00AD4CDE" w:rsidP="00D807C7">
      <w:pPr>
        <w:widowControl/>
        <w:jc w:val="both"/>
        <w:rPr>
          <w:rFonts w:ascii="Arial" w:hAnsi="Arial" w:cs="Arial"/>
        </w:rPr>
      </w:pPr>
      <w:r w:rsidRPr="00D27771">
        <w:rPr>
          <w:rFonts w:ascii="Arial" w:hAnsi="Arial" w:cs="Arial"/>
        </w:rPr>
        <w:t xml:space="preserve">Oprávněná osoba: Mázlová Marcela </w:t>
      </w:r>
    </w:p>
    <w:p w14:paraId="1CCF9FF4" w14:textId="77777777" w:rsidR="00AD4CDE" w:rsidRPr="00D27771" w:rsidRDefault="00AD4CDE" w:rsidP="00D807C7">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43810B5" w14:textId="77777777" w:rsidR="00AD4CDE" w:rsidRPr="00D27771" w:rsidRDefault="00AD4CDE" w:rsidP="00D807C7">
      <w:pPr>
        <w:widowControl/>
        <w:jc w:val="both"/>
        <w:rPr>
          <w:rFonts w:ascii="Arial" w:hAnsi="Arial" w:cs="Arial"/>
        </w:rPr>
      </w:pPr>
      <w:r w:rsidRPr="00D27771">
        <w:rPr>
          <w:rFonts w:ascii="Arial" w:hAnsi="Arial" w:cs="Arial"/>
        </w:rPr>
        <w:t xml:space="preserve"> </w:t>
      </w:r>
    </w:p>
    <w:p w14:paraId="55E5CB04" w14:textId="379040B2" w:rsidR="00AD4CDE" w:rsidRPr="00D27771" w:rsidRDefault="00AD4CDE" w:rsidP="00D807C7">
      <w:pPr>
        <w:widowControl/>
        <w:jc w:val="both"/>
        <w:rPr>
          <w:rFonts w:ascii="Arial" w:hAnsi="Arial" w:cs="Arial"/>
        </w:rPr>
      </w:pPr>
      <w:r w:rsidRPr="00D27771">
        <w:rPr>
          <w:rFonts w:ascii="Arial" w:hAnsi="Arial" w:cs="Arial"/>
        </w:rPr>
        <w:t xml:space="preserve">- pravomocným rozhodnutím Okresního pozemkového úřadu Praha-město, č.j. SPU 083085/2019 ze dne 13. 3. 2019, kterým oprávněné osobě nelze vydat pozemky nebo jejich části v katastrálním území Žižkov, obce Praha, okresu Praha-město. </w:t>
      </w:r>
    </w:p>
    <w:p w14:paraId="23B4A5BA" w14:textId="4ED9EC26" w:rsidR="002505F2" w:rsidRPr="00D27771" w:rsidRDefault="002505F2" w:rsidP="002505F2">
      <w:pPr>
        <w:widowControl/>
        <w:jc w:val="both"/>
        <w:rPr>
          <w:rFonts w:ascii="Arial" w:hAnsi="Arial" w:cs="Arial"/>
        </w:rPr>
      </w:pPr>
      <w:r w:rsidRPr="00D27771">
        <w:rPr>
          <w:rFonts w:ascii="Arial" w:hAnsi="Arial" w:cs="Arial"/>
        </w:rPr>
        <w:t xml:space="preserve">Nevydané pozemky byly oceněny znaleckým posudkem znalce </w:t>
      </w:r>
      <w:r w:rsidR="001E5594">
        <w:rPr>
          <w:rFonts w:ascii="Arial" w:hAnsi="Arial" w:cs="Arial"/>
        </w:rPr>
        <w:t>xxxxxxxxxx</w:t>
      </w:r>
      <w:r w:rsidRPr="00D27771">
        <w:rPr>
          <w:rFonts w:ascii="Arial" w:hAnsi="Arial" w:cs="Arial"/>
        </w:rPr>
        <w:t xml:space="preserve">, č.j.  350-90/2022, ze dne 3. 1. 2023,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(slovy: </w:t>
      </w:r>
      <w:r w:rsidR="001E5594">
        <w:rPr>
          <w:rFonts w:ascii="Arial" w:hAnsi="Arial" w:cs="Arial"/>
        </w:rPr>
        <w:t>xxxxxxxxxx</w:t>
      </w:r>
      <w:r w:rsidR="001E5594" w:rsidRPr="00D27771">
        <w:rPr>
          <w:rFonts w:ascii="Arial" w:hAnsi="Arial" w:cs="Arial"/>
        </w:rPr>
        <w:t xml:space="preserve"> </w:t>
      </w:r>
      <w:r w:rsidRPr="00D27771">
        <w:rPr>
          <w:rFonts w:ascii="Arial" w:hAnsi="Arial" w:cs="Arial"/>
        </w:rPr>
        <w:t>korun českých)</w:t>
      </w:r>
      <w:r>
        <w:rPr>
          <w:rFonts w:ascii="Arial" w:hAnsi="Arial" w:cs="Arial"/>
        </w:rPr>
        <w:t xml:space="preserve"> a současně</w:t>
      </w:r>
      <w:r w:rsidRPr="00D27771">
        <w:rPr>
          <w:rFonts w:ascii="Arial" w:hAnsi="Arial" w:cs="Arial"/>
        </w:rPr>
        <w:t xml:space="preserve"> sazbou za l m</w:t>
      </w:r>
      <w:r w:rsidRPr="00E87358">
        <w:rPr>
          <w:rFonts w:cs="Arial"/>
          <w:vertAlign w:val="superscript"/>
        </w:rPr>
        <w:t>2</w:t>
      </w:r>
      <w:r w:rsidRPr="00D27771">
        <w:rPr>
          <w:rFonts w:ascii="Arial" w:hAnsi="Arial" w:cs="Arial"/>
        </w:rPr>
        <w:t>. Ocenění podle vyhl.č. 182/1988 Sb. ve znění vyhl.č. 316/1990 Sb., provedl</w:t>
      </w:r>
      <w:r>
        <w:rPr>
          <w:rFonts w:ascii="Arial" w:hAnsi="Arial" w:cs="Arial"/>
        </w:rPr>
        <w:t xml:space="preserve">a </w:t>
      </w:r>
      <w:r w:rsidR="001E5594">
        <w:rPr>
          <w:rFonts w:ascii="Arial" w:hAnsi="Arial" w:cs="Arial"/>
        </w:rPr>
        <w:t>xxxxxxxxxx</w:t>
      </w:r>
      <w:r w:rsidRPr="00D27771">
        <w:rPr>
          <w:rFonts w:ascii="Arial" w:hAnsi="Arial" w:cs="Arial"/>
        </w:rPr>
        <w:t xml:space="preserve">, dne 5. 9. 2019. </w:t>
      </w:r>
    </w:p>
    <w:p w14:paraId="71FA07E0" w14:textId="77777777" w:rsidR="00AD4CDE" w:rsidRPr="00D27771" w:rsidRDefault="00AD4CDE" w:rsidP="00D807C7">
      <w:pPr>
        <w:widowControl/>
        <w:jc w:val="both"/>
        <w:rPr>
          <w:rFonts w:ascii="Arial" w:hAnsi="Arial" w:cs="Arial"/>
        </w:rPr>
      </w:pPr>
    </w:p>
    <w:p w14:paraId="200D0DD2" w14:textId="77777777" w:rsidR="00AD4CDE" w:rsidRPr="00D27771" w:rsidRDefault="00AD4CDE" w:rsidP="00D807C7">
      <w:pPr>
        <w:widowControl/>
        <w:jc w:val="both"/>
        <w:rPr>
          <w:rFonts w:ascii="Arial" w:hAnsi="Arial" w:cs="Arial"/>
        </w:rPr>
      </w:pPr>
      <w:r w:rsidRPr="00D27771">
        <w:rPr>
          <w:rFonts w:ascii="Arial" w:hAnsi="Arial" w:cs="Arial"/>
        </w:rPr>
        <w:t xml:space="preserve">Z toho bude touto smlouvou vypořádáno 1 861,00 Kč. </w:t>
      </w:r>
    </w:p>
    <w:p w14:paraId="2FD7E511" w14:textId="77777777" w:rsidR="00AD4CDE" w:rsidRPr="00D27771" w:rsidRDefault="00AD4CDE" w:rsidP="006F3EAE">
      <w:pPr>
        <w:widowControl/>
        <w:jc w:val="both"/>
        <w:rPr>
          <w:rFonts w:ascii="Arial" w:hAnsi="Arial" w:cs="Arial"/>
        </w:rPr>
      </w:pPr>
    </w:p>
    <w:p w14:paraId="087B845D" w14:textId="77777777" w:rsidR="00AD4CDE" w:rsidRPr="00D27771" w:rsidRDefault="00AD4CDE" w:rsidP="006F3EAE">
      <w:pPr>
        <w:widowControl/>
        <w:jc w:val="both"/>
        <w:rPr>
          <w:rFonts w:ascii="Arial" w:hAnsi="Arial" w:cs="Arial"/>
        </w:rPr>
      </w:pPr>
      <w:r w:rsidRPr="00D27771">
        <w:rPr>
          <w:rFonts w:ascii="Arial" w:hAnsi="Arial" w:cs="Arial"/>
        </w:rPr>
        <w:t xml:space="preserve">Oprávněná osoba: Šílený Václav Ing. </w:t>
      </w:r>
    </w:p>
    <w:p w14:paraId="05918655" w14:textId="77777777" w:rsidR="00AD4CDE" w:rsidRPr="00D27771" w:rsidRDefault="00AD4CDE" w:rsidP="006F3EAE">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ADB143D" w14:textId="77777777" w:rsidR="00AD4CDE" w:rsidRPr="00D27771" w:rsidRDefault="00AD4CDE" w:rsidP="006F3EAE">
      <w:pPr>
        <w:widowControl/>
        <w:jc w:val="both"/>
        <w:rPr>
          <w:rFonts w:ascii="Arial" w:hAnsi="Arial" w:cs="Arial"/>
        </w:rPr>
      </w:pPr>
      <w:r w:rsidRPr="00D27771">
        <w:rPr>
          <w:rFonts w:ascii="Arial" w:hAnsi="Arial" w:cs="Arial"/>
        </w:rPr>
        <w:t xml:space="preserve"> </w:t>
      </w:r>
    </w:p>
    <w:p w14:paraId="259F115B" w14:textId="77777777" w:rsidR="00577C82" w:rsidRDefault="00AD4CDE" w:rsidP="006F3EAE">
      <w:pPr>
        <w:widowControl/>
        <w:jc w:val="both"/>
        <w:rPr>
          <w:rFonts w:ascii="Arial" w:hAnsi="Arial" w:cs="Arial"/>
        </w:rPr>
      </w:pPr>
      <w:r w:rsidRPr="00D27771">
        <w:rPr>
          <w:rFonts w:ascii="Arial" w:hAnsi="Arial" w:cs="Arial"/>
        </w:rPr>
        <w:t xml:space="preserve">- dědictvím nároku, ze dne 25. 7. 2004, ve výši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w:t>
      </w:r>
      <w:r w:rsidR="0026408B">
        <w:rPr>
          <w:rFonts w:ascii="Arial" w:hAnsi="Arial" w:cs="Arial"/>
        </w:rPr>
        <w:t xml:space="preserve">po zůstaviteli </w:t>
      </w:r>
      <w:r w:rsidR="001E5594">
        <w:rPr>
          <w:rFonts w:ascii="Arial" w:hAnsi="Arial" w:cs="Arial"/>
        </w:rPr>
        <w:t>xxxxxxxxxx</w:t>
      </w:r>
      <w:r w:rsidR="0026408B">
        <w:rPr>
          <w:rFonts w:ascii="Arial" w:hAnsi="Arial" w:cs="Arial"/>
        </w:rPr>
        <w:t>.</w:t>
      </w:r>
    </w:p>
    <w:p w14:paraId="170BBA16" w14:textId="354B523F" w:rsidR="00AD4CDE" w:rsidRPr="00D27771" w:rsidRDefault="0026408B" w:rsidP="006F3EAE">
      <w:pPr>
        <w:widowControl/>
        <w:jc w:val="both"/>
        <w:rPr>
          <w:rFonts w:ascii="Arial" w:hAnsi="Arial" w:cs="Arial"/>
        </w:rPr>
      </w:pPr>
      <w:r w:rsidRPr="00D27771">
        <w:rPr>
          <w:rFonts w:ascii="Arial" w:hAnsi="Arial" w:cs="Arial"/>
        </w:rPr>
        <w:t xml:space="preserve"> </w:t>
      </w:r>
      <w:r w:rsidR="00AD4CDE" w:rsidRPr="00D27771">
        <w:rPr>
          <w:rFonts w:ascii="Arial" w:hAnsi="Arial" w:cs="Arial"/>
        </w:rPr>
        <w:t xml:space="preserve">Postoupený nárok je doložen:  </w:t>
      </w:r>
    </w:p>
    <w:p w14:paraId="37EEA002" w14:textId="63F3AEB0" w:rsidR="00AD4CDE" w:rsidRPr="00D27771" w:rsidRDefault="00AD4CDE" w:rsidP="006F3EAE">
      <w:pPr>
        <w:widowControl/>
        <w:jc w:val="both"/>
        <w:rPr>
          <w:rFonts w:ascii="Arial" w:hAnsi="Arial" w:cs="Arial"/>
        </w:rPr>
      </w:pPr>
      <w:r w:rsidRPr="00D27771">
        <w:rPr>
          <w:rFonts w:ascii="Arial" w:hAnsi="Arial" w:cs="Arial"/>
        </w:rPr>
        <w:t xml:space="preserve">- pravomocným rozhodnutím Okresního pozemkového úřadu Praha-město, č.j. PÚ 7335/92 ze dne 15. 4. 2002, kterým oprávněné osobě nelze vydat pozemky nebo jejich části v katastrálním území Stodůlky, obce Praha, okresu Praha-město. </w:t>
      </w:r>
    </w:p>
    <w:p w14:paraId="587D2CAD" w14:textId="77777777" w:rsidR="00AD4CDE" w:rsidRPr="00D27771" w:rsidRDefault="00AD4CDE" w:rsidP="006F3EAE">
      <w:pPr>
        <w:widowControl/>
        <w:jc w:val="both"/>
        <w:rPr>
          <w:rFonts w:ascii="Arial" w:hAnsi="Arial" w:cs="Arial"/>
        </w:rPr>
      </w:pPr>
      <w:r w:rsidRPr="00D27771">
        <w:rPr>
          <w:rFonts w:ascii="Arial" w:hAnsi="Arial" w:cs="Arial"/>
        </w:rPr>
        <w:t xml:space="preserve">Nevydané pozemky byly oceněny: </w:t>
      </w:r>
    </w:p>
    <w:p w14:paraId="09539D8A" w14:textId="02FF34C5" w:rsidR="006F3EAE" w:rsidRPr="00D27771" w:rsidRDefault="00AD4CDE" w:rsidP="006F3EAE">
      <w:pPr>
        <w:widowControl/>
        <w:jc w:val="both"/>
        <w:rPr>
          <w:rFonts w:ascii="Arial" w:hAnsi="Arial" w:cs="Arial"/>
        </w:rPr>
      </w:pPr>
      <w:r w:rsidRPr="00D27771">
        <w:rPr>
          <w:rFonts w:ascii="Arial" w:hAnsi="Arial" w:cs="Arial"/>
        </w:rPr>
        <w:t xml:space="preserve"> </w:t>
      </w:r>
      <w:r w:rsidR="006F3EAE">
        <w:rPr>
          <w:rFonts w:ascii="Arial" w:hAnsi="Arial" w:cs="Arial"/>
        </w:rPr>
        <w:t xml:space="preserve">- </w:t>
      </w:r>
      <w:r w:rsidR="006F3EAE" w:rsidRPr="00D27771">
        <w:rPr>
          <w:rFonts w:ascii="Arial" w:hAnsi="Arial" w:cs="Arial"/>
        </w:rPr>
        <w:t xml:space="preserve">znaleckým posudkem znalce </w:t>
      </w:r>
      <w:r w:rsidR="001E5594">
        <w:rPr>
          <w:rFonts w:ascii="Arial" w:hAnsi="Arial" w:cs="Arial"/>
        </w:rPr>
        <w:t>xxxxxxxxxx</w:t>
      </w:r>
      <w:r w:rsidR="006F3EAE" w:rsidRPr="00D27771">
        <w:rPr>
          <w:rFonts w:ascii="Arial" w:hAnsi="Arial" w:cs="Arial"/>
        </w:rPr>
        <w:t xml:space="preserve">, č.j. 1871-89/2023, ze dne 26.5.2023,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006F3EAE" w:rsidRPr="00D27771">
        <w:rPr>
          <w:rFonts w:ascii="Arial" w:hAnsi="Arial" w:cs="Arial"/>
        </w:rPr>
        <w:t xml:space="preserve">Kč (slovy: </w:t>
      </w:r>
      <w:r w:rsidR="001E5594">
        <w:rPr>
          <w:rFonts w:ascii="Arial" w:hAnsi="Arial" w:cs="Arial"/>
        </w:rPr>
        <w:t>xxxxxxxxxx</w:t>
      </w:r>
      <w:r w:rsidR="006F3EAE" w:rsidRPr="00D27771">
        <w:rPr>
          <w:rFonts w:ascii="Arial" w:hAnsi="Arial" w:cs="Arial"/>
        </w:rPr>
        <w:t xml:space="preserve"> korun českých)</w:t>
      </w:r>
      <w:r w:rsidR="006F3EAE">
        <w:rPr>
          <w:rFonts w:ascii="Arial" w:hAnsi="Arial" w:cs="Arial"/>
        </w:rPr>
        <w:t>; a současně</w:t>
      </w:r>
      <w:r w:rsidR="006F3EAE" w:rsidRPr="00D27771">
        <w:rPr>
          <w:rFonts w:ascii="Arial" w:hAnsi="Arial" w:cs="Arial"/>
        </w:rPr>
        <w:t xml:space="preserve"> sazbou za l m</w:t>
      </w:r>
      <w:r w:rsidR="006F3EAE" w:rsidRPr="00E87358">
        <w:rPr>
          <w:rFonts w:cs="Arial"/>
          <w:vertAlign w:val="superscript"/>
        </w:rPr>
        <w:t>2</w:t>
      </w:r>
      <w:r w:rsidR="006F3EAE">
        <w:rPr>
          <w:rFonts w:ascii="Arial" w:hAnsi="Arial" w:cs="Arial"/>
        </w:rPr>
        <w:t>, kdy</w:t>
      </w:r>
      <w:r w:rsidR="006F3EAE" w:rsidRPr="00D27771">
        <w:rPr>
          <w:rFonts w:ascii="Arial" w:hAnsi="Arial" w:cs="Arial"/>
        </w:rPr>
        <w:t xml:space="preserve"> </w:t>
      </w:r>
      <w:r w:rsidR="006F3EAE">
        <w:rPr>
          <w:rFonts w:ascii="Arial" w:hAnsi="Arial" w:cs="Arial"/>
        </w:rPr>
        <w:t>o</w:t>
      </w:r>
      <w:r w:rsidR="006F3EAE" w:rsidRPr="00D27771">
        <w:rPr>
          <w:rFonts w:ascii="Arial" w:hAnsi="Arial" w:cs="Arial"/>
        </w:rPr>
        <w:t xml:space="preserve">cenění podle vyhl.č. 182/1988 Sb. ve znění vyhl.č. 316/1990 Sb., provedl KPÚ Praha - město, dne 14.7.2010. </w:t>
      </w:r>
    </w:p>
    <w:p w14:paraId="7AA2716E" w14:textId="67CF7A1E" w:rsidR="00AD4CDE" w:rsidRPr="00D27771" w:rsidRDefault="00AD4CDE" w:rsidP="006F3EAE">
      <w:pPr>
        <w:widowControl/>
        <w:jc w:val="both"/>
        <w:rPr>
          <w:rFonts w:ascii="Arial" w:hAnsi="Arial" w:cs="Arial"/>
        </w:rPr>
      </w:pPr>
    </w:p>
    <w:p w14:paraId="44E66FF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6 310,00 Kč. </w:t>
      </w:r>
    </w:p>
    <w:p w14:paraId="57630D75" w14:textId="77777777" w:rsidR="00AD4CDE" w:rsidRPr="00D27771" w:rsidRDefault="00AD4CDE">
      <w:pPr>
        <w:widowControl/>
        <w:rPr>
          <w:rFonts w:ascii="Arial" w:hAnsi="Arial" w:cs="Arial"/>
        </w:rPr>
      </w:pPr>
    </w:p>
    <w:p w14:paraId="0E082576" w14:textId="77777777" w:rsidR="00AD4CDE" w:rsidRPr="00D27771" w:rsidRDefault="00AD4CDE" w:rsidP="00E71040">
      <w:pPr>
        <w:widowControl/>
        <w:jc w:val="both"/>
        <w:rPr>
          <w:rFonts w:ascii="Arial" w:hAnsi="Arial" w:cs="Arial"/>
        </w:rPr>
      </w:pPr>
      <w:r w:rsidRPr="00D27771">
        <w:rPr>
          <w:rFonts w:ascii="Arial" w:hAnsi="Arial" w:cs="Arial"/>
        </w:rPr>
        <w:t xml:space="preserve">Oprávněná osoba: Šťastný Radko </w:t>
      </w:r>
    </w:p>
    <w:p w14:paraId="6991DF2E" w14:textId="77777777" w:rsidR="00AD4CDE" w:rsidRPr="00D27771" w:rsidRDefault="00AD4CDE" w:rsidP="00E71040">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C2BD436" w14:textId="77777777" w:rsidR="00AD4CDE" w:rsidRPr="00D27771" w:rsidRDefault="00AD4CDE" w:rsidP="00E71040">
      <w:pPr>
        <w:widowControl/>
        <w:jc w:val="both"/>
        <w:rPr>
          <w:rFonts w:ascii="Arial" w:hAnsi="Arial" w:cs="Arial"/>
        </w:rPr>
      </w:pPr>
      <w:r w:rsidRPr="00D27771">
        <w:rPr>
          <w:rFonts w:ascii="Arial" w:hAnsi="Arial" w:cs="Arial"/>
        </w:rPr>
        <w:t xml:space="preserve"> </w:t>
      </w:r>
    </w:p>
    <w:p w14:paraId="5878CFB1" w14:textId="230F75D8" w:rsidR="00AD4CDE" w:rsidRPr="00D27771" w:rsidRDefault="00AD4CDE" w:rsidP="00E71040">
      <w:pPr>
        <w:widowControl/>
        <w:jc w:val="both"/>
        <w:rPr>
          <w:rFonts w:ascii="Arial" w:hAnsi="Arial" w:cs="Arial"/>
        </w:rPr>
      </w:pPr>
      <w:r w:rsidRPr="00D27771">
        <w:rPr>
          <w:rFonts w:ascii="Arial" w:hAnsi="Arial" w:cs="Arial"/>
        </w:rPr>
        <w:t xml:space="preserve">- dědictvím nároku, ze dne 13. 4. 2023, ve výši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w:t>
      </w:r>
      <w:r w:rsidR="00E71040">
        <w:rPr>
          <w:rFonts w:ascii="Arial" w:hAnsi="Arial" w:cs="Arial"/>
        </w:rPr>
        <w:t xml:space="preserve">po zůstavitelce </w:t>
      </w:r>
      <w:r w:rsidR="001E5594">
        <w:rPr>
          <w:rFonts w:ascii="Arial" w:hAnsi="Arial" w:cs="Arial"/>
        </w:rPr>
        <w:t>xxxxxxxxxx</w:t>
      </w:r>
      <w:r w:rsidR="00E71040">
        <w:rPr>
          <w:rFonts w:ascii="Arial" w:hAnsi="Arial" w:cs="Arial"/>
        </w:rPr>
        <w:t>.</w:t>
      </w:r>
      <w:r w:rsidRPr="00D27771">
        <w:rPr>
          <w:rFonts w:ascii="Arial" w:hAnsi="Arial" w:cs="Arial"/>
        </w:rPr>
        <w:t xml:space="preserve"> </w:t>
      </w:r>
    </w:p>
    <w:p w14:paraId="6AAF2DD7" w14:textId="11D4E4C0" w:rsidR="00AD4CDE" w:rsidRPr="00D27771" w:rsidRDefault="00AD4CDE" w:rsidP="00E71040">
      <w:pPr>
        <w:widowControl/>
        <w:jc w:val="both"/>
        <w:rPr>
          <w:rFonts w:ascii="Arial" w:hAnsi="Arial" w:cs="Arial"/>
        </w:rPr>
      </w:pPr>
      <w:r w:rsidRPr="00D27771">
        <w:rPr>
          <w:rFonts w:ascii="Arial" w:hAnsi="Arial" w:cs="Arial"/>
        </w:rPr>
        <w:t xml:space="preserve">Postoupený nárok je doložen pravomocným rozhodnutím Okresního pozemkového úřadu Praha-město, č.j. PÚ 4296/92 ze dne 27. 5. 1999, kterým oprávněné osobě nelze vydat pozemky nebo jejich části v katastrálním území Horní Počernice, obce Praha, okresu Praha-město. </w:t>
      </w:r>
    </w:p>
    <w:p w14:paraId="5A4EC43E" w14:textId="5C9B962A" w:rsidR="00AD4CDE" w:rsidRPr="00D27771" w:rsidRDefault="00AD4CDE" w:rsidP="00E71040">
      <w:pPr>
        <w:widowControl/>
        <w:jc w:val="both"/>
        <w:rPr>
          <w:rFonts w:ascii="Arial" w:hAnsi="Arial" w:cs="Arial"/>
        </w:rPr>
      </w:pPr>
      <w:r w:rsidRPr="00D27771">
        <w:rPr>
          <w:rFonts w:ascii="Arial" w:hAnsi="Arial" w:cs="Arial"/>
        </w:rPr>
        <w:t xml:space="preserve">Nevydané pozemky byly oceněny znaleckým posudkem znalce </w:t>
      </w:r>
      <w:r w:rsidR="001E5594">
        <w:rPr>
          <w:rFonts w:ascii="Arial" w:hAnsi="Arial" w:cs="Arial"/>
        </w:rPr>
        <w:t>xxxxxxxxxx</w:t>
      </w:r>
      <w:r w:rsidRPr="00D27771">
        <w:rPr>
          <w:rFonts w:ascii="Arial" w:hAnsi="Arial" w:cs="Arial"/>
        </w:rPr>
        <w:t xml:space="preserve">, č.j.  1887-105/2023, ze dne 10. 7. 2023, podle vyhl.č. 182/1988 Sb. ve znění vyhl.č. 316/1990 Sb., celkovou částkou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Kč (slovy: </w:t>
      </w:r>
      <w:r w:rsidR="001E5594">
        <w:rPr>
          <w:rFonts w:ascii="Arial" w:hAnsi="Arial" w:cs="Arial"/>
        </w:rPr>
        <w:t>xxxxxxxxxx</w:t>
      </w:r>
      <w:r w:rsidR="001E5594" w:rsidRPr="00D27771">
        <w:rPr>
          <w:rFonts w:ascii="Arial" w:hAnsi="Arial" w:cs="Arial"/>
        </w:rPr>
        <w:t xml:space="preserve"> </w:t>
      </w:r>
      <w:r w:rsidRPr="00D27771">
        <w:rPr>
          <w:rFonts w:ascii="Arial" w:hAnsi="Arial" w:cs="Arial"/>
        </w:rPr>
        <w:t xml:space="preserve">korun českých). </w:t>
      </w:r>
    </w:p>
    <w:p w14:paraId="1ACB657A" w14:textId="77777777" w:rsidR="00AD4CDE" w:rsidRPr="00D27771" w:rsidRDefault="00AD4CDE" w:rsidP="00E71040">
      <w:pPr>
        <w:widowControl/>
        <w:jc w:val="both"/>
        <w:rPr>
          <w:rFonts w:ascii="Arial" w:hAnsi="Arial" w:cs="Arial"/>
        </w:rPr>
      </w:pPr>
    </w:p>
    <w:p w14:paraId="0800C2D4" w14:textId="77777777" w:rsidR="00AD4CDE" w:rsidRPr="00D27771" w:rsidRDefault="00AD4CDE" w:rsidP="00E71040">
      <w:pPr>
        <w:widowControl/>
        <w:jc w:val="both"/>
        <w:rPr>
          <w:rFonts w:ascii="Arial" w:hAnsi="Arial" w:cs="Arial"/>
        </w:rPr>
      </w:pPr>
      <w:r w:rsidRPr="00D27771">
        <w:rPr>
          <w:rFonts w:ascii="Arial" w:hAnsi="Arial" w:cs="Arial"/>
        </w:rPr>
        <w:t xml:space="preserve">Z toho bude touto smlouvou vypořádáno 478,00 Kč. </w:t>
      </w:r>
    </w:p>
    <w:p w14:paraId="203EF9C3" w14:textId="77777777" w:rsidR="00AD4CDE" w:rsidRPr="00D27771" w:rsidRDefault="00AD4CDE">
      <w:pPr>
        <w:widowControl/>
        <w:rPr>
          <w:rFonts w:ascii="Arial" w:hAnsi="Arial" w:cs="Arial"/>
        </w:rPr>
      </w:pPr>
    </w:p>
    <w:p w14:paraId="3B0AE62F"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2C2D7E01" w14:textId="77777777" w:rsidR="00AD4CDE" w:rsidRPr="00D27771" w:rsidRDefault="00AD4CDE">
      <w:pPr>
        <w:widowControl/>
        <w:jc w:val="right"/>
        <w:rPr>
          <w:rFonts w:ascii="Arial" w:hAnsi="Arial" w:cs="Arial"/>
          <w:b/>
          <w:bCs/>
        </w:rPr>
      </w:pPr>
    </w:p>
    <w:p w14:paraId="6847B98A" w14:textId="34AD156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2A5C06C" w14:textId="77777777" w:rsidR="00AD4CDE" w:rsidRDefault="00AD4CDE">
      <w:pPr>
        <w:pStyle w:val="para"/>
        <w:rPr>
          <w:rFonts w:ascii="Arial" w:hAnsi="Arial" w:cs="Arial"/>
          <w:color w:val="000000"/>
          <w:sz w:val="20"/>
          <w:szCs w:val="20"/>
        </w:rPr>
      </w:pPr>
    </w:p>
    <w:p w14:paraId="20DD50DE" w14:textId="77777777" w:rsidR="0080222D" w:rsidRDefault="0080222D">
      <w:pPr>
        <w:pStyle w:val="para"/>
        <w:rPr>
          <w:rFonts w:ascii="Arial" w:hAnsi="Arial" w:cs="Arial"/>
          <w:color w:val="000000"/>
          <w:sz w:val="20"/>
          <w:szCs w:val="20"/>
        </w:rPr>
      </w:pPr>
    </w:p>
    <w:p w14:paraId="332E59D8" w14:textId="77777777" w:rsidR="0080222D" w:rsidRPr="00D27771" w:rsidRDefault="0080222D">
      <w:pPr>
        <w:pStyle w:val="para"/>
        <w:rPr>
          <w:rFonts w:ascii="Arial" w:hAnsi="Arial" w:cs="Arial"/>
          <w:color w:val="000000"/>
          <w:sz w:val="20"/>
          <w:szCs w:val="20"/>
        </w:rPr>
      </w:pPr>
    </w:p>
    <w:p w14:paraId="4BD3A82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1E7C85A" w14:textId="77777777" w:rsidR="00AD4CDE" w:rsidRPr="00D27771" w:rsidRDefault="00AD4CDE">
      <w:pPr>
        <w:widowControl/>
        <w:rPr>
          <w:rFonts w:ascii="Arial" w:hAnsi="Arial" w:cs="Arial"/>
          <w:color w:val="000000"/>
        </w:rPr>
      </w:pPr>
    </w:p>
    <w:p w14:paraId="03FDDDC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5430C938" w14:textId="77777777" w:rsidR="00AD2C21" w:rsidRDefault="00AD2C21" w:rsidP="00AB5EEE">
      <w:pPr>
        <w:pStyle w:val="vniontext"/>
        <w:widowControl/>
        <w:ind w:firstLine="0"/>
        <w:rPr>
          <w:rFonts w:ascii="Arial" w:hAnsi="Arial" w:cs="Arial"/>
          <w:color w:val="000000"/>
          <w:sz w:val="20"/>
          <w:szCs w:val="20"/>
        </w:rPr>
      </w:pPr>
    </w:p>
    <w:p w14:paraId="6EA453AA" w14:textId="7E53A85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Čertovo jezero, jejímž držitelem jsou Lesy České republiky, s.p., a to na základě rozhodnutí, které vydal Okresní úřad v Klatovech, referát životního prostředí, dne 30.1.2003, pod čj. ŽP 16/2003. Tento pozemek je ve smyslu zákona č. 503/2012 Sb., o Státním pozemkovém úřadu, ve znění pozdějších předpisů, v režimu přičlenění. </w:t>
      </w:r>
    </w:p>
    <w:p w14:paraId="1EF5988E" w14:textId="77777777" w:rsidR="00AD2C21" w:rsidRDefault="00AD2C21" w:rsidP="00AD2C21">
      <w:pPr>
        <w:pStyle w:val="vniontext"/>
        <w:widowControl/>
        <w:ind w:firstLine="0"/>
        <w:rPr>
          <w:rFonts w:ascii="Arial" w:hAnsi="Arial" w:cs="Arial"/>
          <w:color w:val="000000"/>
          <w:sz w:val="20"/>
          <w:szCs w:val="20"/>
        </w:rPr>
      </w:pPr>
    </w:p>
    <w:p w14:paraId="4EEA5228" w14:textId="77777777" w:rsidR="008A6435" w:rsidRPr="00D27771" w:rsidRDefault="008A6435">
      <w:pPr>
        <w:widowControl/>
        <w:jc w:val="both"/>
        <w:rPr>
          <w:rFonts w:ascii="Arial" w:hAnsi="Arial" w:cs="Arial"/>
          <w:lang w:val="en-US"/>
        </w:rPr>
      </w:pPr>
    </w:p>
    <w:p w14:paraId="2BB6CB45" w14:textId="77777777" w:rsidR="0080222D" w:rsidRDefault="0080222D">
      <w:pPr>
        <w:pStyle w:val="para"/>
        <w:rPr>
          <w:rFonts w:ascii="Arial" w:hAnsi="Arial" w:cs="Arial"/>
          <w:color w:val="000000"/>
          <w:sz w:val="20"/>
          <w:szCs w:val="20"/>
        </w:rPr>
      </w:pPr>
    </w:p>
    <w:p w14:paraId="0E5EA8D1" w14:textId="6A6E7CC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07F1D0F" w14:textId="77777777" w:rsidR="00AD4CDE" w:rsidRPr="00D27771" w:rsidRDefault="00AD4CDE">
      <w:pPr>
        <w:widowControl/>
        <w:rPr>
          <w:rFonts w:ascii="Arial" w:hAnsi="Arial" w:cs="Arial"/>
          <w:color w:val="000000"/>
        </w:rPr>
      </w:pPr>
    </w:p>
    <w:p w14:paraId="078ABF1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782284FB" w14:textId="77777777" w:rsidR="00AD4CDE" w:rsidRPr="00D27771" w:rsidRDefault="00AD4CDE" w:rsidP="00B868C7">
      <w:pPr>
        <w:pStyle w:val="vniontext"/>
        <w:widowControl/>
        <w:ind w:firstLine="0"/>
        <w:rPr>
          <w:rFonts w:ascii="Arial" w:hAnsi="Arial" w:cs="Arial"/>
          <w:sz w:val="20"/>
          <w:szCs w:val="20"/>
        </w:rPr>
      </w:pPr>
    </w:p>
    <w:p w14:paraId="5F5480A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7178CFC" w14:textId="77777777" w:rsidR="002B7458" w:rsidRPr="00D27771" w:rsidRDefault="002B7458" w:rsidP="00547094">
      <w:pPr>
        <w:jc w:val="both"/>
        <w:rPr>
          <w:rFonts w:ascii="Arial" w:hAnsi="Arial" w:cs="Arial"/>
          <w:lang w:eastAsia="en-US"/>
        </w:rPr>
      </w:pPr>
    </w:p>
    <w:p w14:paraId="5D888D51" w14:textId="1DD01816"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0BBC14EF" w14:textId="77777777" w:rsidR="0080222D" w:rsidRDefault="0080222D" w:rsidP="00B868C7">
      <w:pPr>
        <w:jc w:val="both"/>
        <w:rPr>
          <w:rFonts w:ascii="Arial" w:hAnsi="Arial" w:cs="Arial"/>
          <w:color w:val="000000" w:themeColor="text1"/>
          <w:lang w:eastAsia="en-US"/>
        </w:rPr>
      </w:pPr>
    </w:p>
    <w:p w14:paraId="1CA3D965" w14:textId="45168368"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D7B25C" w14:textId="497BDABB"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w:t>
      </w:r>
      <w:r w:rsidRPr="00683264">
        <w:rPr>
          <w:rFonts w:ascii="Arial" w:hAnsi="Arial" w:cs="Arial"/>
          <w:color w:val="000000" w:themeColor="text1"/>
          <w:lang w:eastAsia="en-US"/>
        </w:rPr>
        <w:lastRenderedPageBreak/>
        <w:t>§ 2 písm. s) zákona č. 499/2004 Sb. o archivnictví a spisové službě a o změně některých zákonů, ve znění pozdějších předpisů.</w:t>
      </w:r>
    </w:p>
    <w:p w14:paraId="71E255E0" w14:textId="77777777" w:rsidR="00683264" w:rsidRPr="00683264" w:rsidRDefault="00683264" w:rsidP="00683264">
      <w:pPr>
        <w:jc w:val="both"/>
        <w:rPr>
          <w:rFonts w:ascii="Arial" w:hAnsi="Arial" w:cs="Arial"/>
          <w:color w:val="000000" w:themeColor="text1"/>
          <w:lang w:eastAsia="en-US"/>
        </w:rPr>
      </w:pPr>
    </w:p>
    <w:p w14:paraId="13056624" w14:textId="77777777" w:rsidR="00683264" w:rsidRPr="00D27771" w:rsidRDefault="00683264" w:rsidP="002B7458">
      <w:pPr>
        <w:pStyle w:val="vnintext"/>
        <w:rPr>
          <w:rFonts w:ascii="Arial" w:hAnsi="Arial" w:cs="Arial"/>
          <w:sz w:val="20"/>
          <w:szCs w:val="20"/>
        </w:rPr>
      </w:pPr>
    </w:p>
    <w:p w14:paraId="512C3EFB" w14:textId="77777777" w:rsidR="00AD4CDE" w:rsidRPr="00D27771" w:rsidRDefault="00AD4CDE">
      <w:pPr>
        <w:widowControl/>
        <w:rPr>
          <w:rFonts w:ascii="Arial" w:hAnsi="Arial" w:cs="Arial"/>
          <w:color w:val="000000"/>
        </w:rPr>
      </w:pPr>
    </w:p>
    <w:p w14:paraId="2978FD1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19280B9" w14:textId="77777777" w:rsidR="00AD4CDE" w:rsidRPr="00D27771" w:rsidRDefault="00AD4CDE">
      <w:pPr>
        <w:widowControl/>
        <w:rPr>
          <w:rFonts w:ascii="Arial" w:hAnsi="Arial" w:cs="Arial"/>
          <w:color w:val="000000"/>
        </w:rPr>
      </w:pPr>
    </w:p>
    <w:p w14:paraId="0C610E7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2752CED" w14:textId="77777777" w:rsidR="00AD4CDE" w:rsidRPr="00D27771" w:rsidRDefault="00AD4CDE">
      <w:pPr>
        <w:widowControl/>
        <w:rPr>
          <w:rFonts w:ascii="Arial" w:hAnsi="Arial" w:cs="Arial"/>
          <w:color w:val="000000"/>
        </w:rPr>
      </w:pPr>
    </w:p>
    <w:p w14:paraId="55026B6F" w14:textId="77777777" w:rsidR="0080222D" w:rsidRDefault="0080222D">
      <w:pPr>
        <w:pStyle w:val="para"/>
        <w:rPr>
          <w:rFonts w:ascii="Arial" w:hAnsi="Arial" w:cs="Arial"/>
          <w:color w:val="000000"/>
          <w:sz w:val="20"/>
          <w:szCs w:val="20"/>
        </w:rPr>
      </w:pPr>
    </w:p>
    <w:p w14:paraId="32A8C556" w14:textId="77777777" w:rsidR="0080222D" w:rsidRDefault="0080222D">
      <w:pPr>
        <w:pStyle w:val="para"/>
        <w:rPr>
          <w:rFonts w:ascii="Arial" w:hAnsi="Arial" w:cs="Arial"/>
          <w:color w:val="000000"/>
          <w:sz w:val="20"/>
          <w:szCs w:val="20"/>
        </w:rPr>
      </w:pPr>
    </w:p>
    <w:p w14:paraId="644921F7" w14:textId="58E05EFC"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4A8DE77" w14:textId="77777777" w:rsidR="00AD4CDE" w:rsidRPr="00D27771" w:rsidRDefault="00AD4CDE">
      <w:pPr>
        <w:widowControl/>
        <w:rPr>
          <w:rFonts w:ascii="Arial" w:hAnsi="Arial" w:cs="Arial"/>
          <w:color w:val="000000"/>
        </w:rPr>
      </w:pPr>
    </w:p>
    <w:p w14:paraId="3D6B74FD"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73EE1E" w14:textId="77777777" w:rsidR="00AD4CDE" w:rsidRPr="00D27771" w:rsidRDefault="00AD4CDE">
      <w:pPr>
        <w:pStyle w:val="adresa"/>
        <w:widowControl/>
        <w:rPr>
          <w:rFonts w:ascii="Arial" w:hAnsi="Arial" w:cs="Arial"/>
          <w:color w:val="000000"/>
          <w:sz w:val="20"/>
          <w:szCs w:val="20"/>
        </w:rPr>
      </w:pPr>
    </w:p>
    <w:p w14:paraId="2082D76E" w14:textId="77777777" w:rsidR="00663872" w:rsidRPr="00D27771" w:rsidRDefault="00663872">
      <w:pPr>
        <w:pStyle w:val="adresa"/>
        <w:widowControl/>
        <w:rPr>
          <w:rFonts w:ascii="Arial" w:hAnsi="Arial" w:cs="Arial"/>
          <w:color w:val="000000"/>
          <w:sz w:val="20"/>
          <w:szCs w:val="20"/>
        </w:rPr>
      </w:pPr>
    </w:p>
    <w:p w14:paraId="568F6B54" w14:textId="77777777" w:rsidR="00AD4CDE" w:rsidRPr="00D27771" w:rsidRDefault="00AD4CDE">
      <w:pPr>
        <w:pStyle w:val="adresa"/>
        <w:widowControl/>
        <w:rPr>
          <w:rFonts w:ascii="Arial" w:hAnsi="Arial" w:cs="Arial"/>
          <w:color w:val="000000"/>
          <w:sz w:val="20"/>
          <w:szCs w:val="20"/>
        </w:rPr>
      </w:pPr>
    </w:p>
    <w:p w14:paraId="57156396" w14:textId="0D84205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80222D">
        <w:rPr>
          <w:rFonts w:ascii="Arial" w:hAnsi="Arial" w:cs="Arial"/>
          <w:color w:val="000000"/>
          <w:sz w:val="20"/>
          <w:szCs w:val="20"/>
        </w:rPr>
        <w:t>Plzni</w:t>
      </w:r>
      <w:r w:rsidRPr="00D27771">
        <w:rPr>
          <w:rFonts w:ascii="Arial" w:hAnsi="Arial" w:cs="Arial"/>
          <w:color w:val="000000"/>
          <w:sz w:val="20"/>
          <w:szCs w:val="20"/>
        </w:rPr>
        <w:t xml:space="preserve"> dne </w:t>
      </w:r>
      <w:r w:rsidR="00577C82">
        <w:rPr>
          <w:rFonts w:ascii="Arial" w:hAnsi="Arial" w:cs="Arial"/>
          <w:color w:val="000000"/>
          <w:sz w:val="20"/>
          <w:szCs w:val="20"/>
        </w:rPr>
        <w:t>9. 8. 2024</w:t>
      </w:r>
      <w:r w:rsidRPr="00D27771">
        <w:rPr>
          <w:rFonts w:ascii="Arial" w:hAnsi="Arial" w:cs="Arial"/>
          <w:color w:val="000000"/>
          <w:sz w:val="20"/>
          <w:szCs w:val="20"/>
        </w:rPr>
        <w:tab/>
      </w:r>
      <w:r w:rsidR="0080222D">
        <w:rPr>
          <w:rFonts w:ascii="Arial" w:hAnsi="Arial" w:cs="Arial"/>
          <w:color w:val="000000"/>
          <w:sz w:val="20"/>
          <w:szCs w:val="20"/>
        </w:rPr>
        <w:tab/>
      </w:r>
      <w:r w:rsidR="0080222D">
        <w:rPr>
          <w:rFonts w:ascii="Arial" w:hAnsi="Arial" w:cs="Arial"/>
          <w:color w:val="000000"/>
          <w:sz w:val="20"/>
          <w:szCs w:val="20"/>
        </w:rPr>
        <w:tab/>
      </w:r>
      <w:r w:rsidRPr="00D27771">
        <w:rPr>
          <w:rFonts w:ascii="Arial" w:hAnsi="Arial" w:cs="Arial"/>
          <w:color w:val="000000"/>
          <w:sz w:val="20"/>
          <w:szCs w:val="20"/>
        </w:rPr>
        <w:t>V</w:t>
      </w:r>
      <w:r w:rsidR="00577C82">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577C82">
        <w:rPr>
          <w:rFonts w:ascii="Arial" w:hAnsi="Arial" w:cs="Arial"/>
          <w:color w:val="000000"/>
          <w:sz w:val="20"/>
          <w:szCs w:val="20"/>
        </w:rPr>
        <w:t>19. 7. 2024</w:t>
      </w:r>
    </w:p>
    <w:p w14:paraId="6A9A44CF" w14:textId="77777777" w:rsidR="00AD4CDE" w:rsidRDefault="00AD4CDE">
      <w:pPr>
        <w:pStyle w:val="adresa"/>
        <w:widowControl/>
        <w:tabs>
          <w:tab w:val="clear" w:pos="3402"/>
          <w:tab w:val="clear" w:pos="6237"/>
        </w:tabs>
        <w:rPr>
          <w:rFonts w:ascii="Arial" w:hAnsi="Arial" w:cs="Arial"/>
          <w:color w:val="000000"/>
          <w:sz w:val="20"/>
          <w:szCs w:val="20"/>
        </w:rPr>
      </w:pPr>
    </w:p>
    <w:p w14:paraId="675B60F4" w14:textId="77777777" w:rsidR="0080222D" w:rsidRDefault="0080222D">
      <w:pPr>
        <w:pStyle w:val="adresa"/>
        <w:widowControl/>
        <w:tabs>
          <w:tab w:val="clear" w:pos="3402"/>
          <w:tab w:val="clear" w:pos="6237"/>
        </w:tabs>
        <w:rPr>
          <w:rFonts w:ascii="Arial" w:hAnsi="Arial" w:cs="Arial"/>
          <w:color w:val="000000"/>
          <w:sz w:val="20"/>
          <w:szCs w:val="20"/>
        </w:rPr>
      </w:pPr>
    </w:p>
    <w:p w14:paraId="11474183" w14:textId="77777777" w:rsidR="0080222D" w:rsidRDefault="0080222D">
      <w:pPr>
        <w:pStyle w:val="adresa"/>
        <w:widowControl/>
        <w:tabs>
          <w:tab w:val="clear" w:pos="3402"/>
          <w:tab w:val="clear" w:pos="6237"/>
        </w:tabs>
        <w:rPr>
          <w:rFonts w:ascii="Arial" w:hAnsi="Arial" w:cs="Arial"/>
          <w:color w:val="000000"/>
          <w:sz w:val="20"/>
          <w:szCs w:val="20"/>
        </w:rPr>
      </w:pPr>
    </w:p>
    <w:p w14:paraId="6BA65B81" w14:textId="77777777" w:rsidR="0080222D" w:rsidRDefault="0080222D">
      <w:pPr>
        <w:pStyle w:val="adresa"/>
        <w:widowControl/>
        <w:tabs>
          <w:tab w:val="clear" w:pos="3402"/>
          <w:tab w:val="clear" w:pos="6237"/>
        </w:tabs>
        <w:rPr>
          <w:rFonts w:ascii="Arial" w:hAnsi="Arial" w:cs="Arial"/>
          <w:color w:val="000000"/>
          <w:sz w:val="20"/>
          <w:szCs w:val="20"/>
        </w:rPr>
      </w:pPr>
    </w:p>
    <w:p w14:paraId="7A505EED" w14:textId="77777777" w:rsidR="0080222D" w:rsidRDefault="0080222D">
      <w:pPr>
        <w:pStyle w:val="adresa"/>
        <w:widowControl/>
        <w:tabs>
          <w:tab w:val="clear" w:pos="3402"/>
          <w:tab w:val="clear" w:pos="6237"/>
        </w:tabs>
        <w:rPr>
          <w:rFonts w:ascii="Arial" w:hAnsi="Arial" w:cs="Arial"/>
          <w:color w:val="000000"/>
          <w:sz w:val="20"/>
          <w:szCs w:val="20"/>
        </w:rPr>
      </w:pPr>
    </w:p>
    <w:p w14:paraId="2D3DDB69" w14:textId="77777777" w:rsidR="0080222D" w:rsidRDefault="0080222D">
      <w:pPr>
        <w:pStyle w:val="adresa"/>
        <w:widowControl/>
        <w:tabs>
          <w:tab w:val="clear" w:pos="3402"/>
          <w:tab w:val="clear" w:pos="6237"/>
        </w:tabs>
        <w:rPr>
          <w:rFonts w:ascii="Arial" w:hAnsi="Arial" w:cs="Arial"/>
          <w:color w:val="000000"/>
          <w:sz w:val="20"/>
          <w:szCs w:val="20"/>
        </w:rPr>
      </w:pPr>
    </w:p>
    <w:p w14:paraId="47ADAC53" w14:textId="77777777" w:rsidR="0080222D" w:rsidRDefault="0080222D">
      <w:pPr>
        <w:pStyle w:val="adresa"/>
        <w:widowControl/>
        <w:tabs>
          <w:tab w:val="clear" w:pos="3402"/>
          <w:tab w:val="clear" w:pos="6237"/>
        </w:tabs>
        <w:rPr>
          <w:rFonts w:ascii="Arial" w:hAnsi="Arial" w:cs="Arial"/>
          <w:color w:val="000000"/>
          <w:sz w:val="20"/>
          <w:szCs w:val="20"/>
        </w:rPr>
      </w:pPr>
    </w:p>
    <w:p w14:paraId="05124FA9" w14:textId="77777777" w:rsidR="0080222D" w:rsidRPr="00D27771" w:rsidRDefault="0080222D">
      <w:pPr>
        <w:pStyle w:val="adresa"/>
        <w:widowControl/>
        <w:tabs>
          <w:tab w:val="clear" w:pos="3402"/>
          <w:tab w:val="clear" w:pos="6237"/>
        </w:tabs>
        <w:rPr>
          <w:rFonts w:ascii="Arial" w:hAnsi="Arial" w:cs="Arial"/>
          <w:color w:val="000000"/>
          <w:sz w:val="20"/>
          <w:szCs w:val="20"/>
        </w:rPr>
      </w:pPr>
    </w:p>
    <w:p w14:paraId="3B4EB8C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6147720" w14:textId="28FAC82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80222D">
        <w:rPr>
          <w:rFonts w:ascii="Arial" w:hAnsi="Arial" w:cs="Arial"/>
          <w:sz w:val="20"/>
          <w:szCs w:val="20"/>
        </w:rPr>
        <w:tab/>
      </w:r>
      <w:r w:rsidR="0080222D">
        <w:rPr>
          <w:rFonts w:ascii="Arial" w:hAnsi="Arial" w:cs="Arial"/>
          <w:sz w:val="20"/>
          <w:szCs w:val="20"/>
        </w:rPr>
        <w:tab/>
      </w:r>
      <w:r w:rsidRPr="00D27771">
        <w:rPr>
          <w:rFonts w:ascii="Arial" w:hAnsi="Arial" w:cs="Arial"/>
          <w:sz w:val="20"/>
          <w:szCs w:val="20"/>
        </w:rPr>
        <w:t>……………</w:t>
      </w:r>
      <w:r w:rsidR="0080222D">
        <w:rPr>
          <w:rFonts w:ascii="Arial" w:hAnsi="Arial" w:cs="Arial"/>
          <w:sz w:val="20"/>
          <w:szCs w:val="20"/>
        </w:rPr>
        <w:t>…</w:t>
      </w:r>
      <w:r w:rsidRPr="00D27771">
        <w:rPr>
          <w:rFonts w:ascii="Arial" w:hAnsi="Arial" w:cs="Arial"/>
          <w:sz w:val="20"/>
          <w:szCs w:val="20"/>
        </w:rPr>
        <w:t>……………………………</w:t>
      </w:r>
      <w:r w:rsidR="0080222D">
        <w:rPr>
          <w:rFonts w:ascii="Arial" w:hAnsi="Arial" w:cs="Arial"/>
          <w:sz w:val="20"/>
          <w:szCs w:val="20"/>
        </w:rPr>
        <w:t>…</w:t>
      </w:r>
    </w:p>
    <w:p w14:paraId="6A2ADA9E" w14:textId="6F1E325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0CDD03EB" w14:textId="7FD2C544" w:rsidR="0080222D" w:rsidRPr="00D27771" w:rsidRDefault="00DF6D39" w:rsidP="0080222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80222D">
        <w:rPr>
          <w:rFonts w:ascii="Arial" w:hAnsi="Arial" w:cs="Arial"/>
          <w:color w:val="000000"/>
          <w:sz w:val="20"/>
          <w:szCs w:val="20"/>
        </w:rPr>
        <w:tab/>
      </w:r>
      <w:r w:rsidR="0080222D" w:rsidRPr="00D27771">
        <w:rPr>
          <w:rFonts w:ascii="Arial" w:hAnsi="Arial" w:cs="Arial"/>
          <w:color w:val="000000"/>
          <w:sz w:val="20"/>
          <w:szCs w:val="20"/>
        </w:rPr>
        <w:t xml:space="preserve">Brodský Karel </w:t>
      </w:r>
    </w:p>
    <w:p w14:paraId="0B8B61D7" w14:textId="58925D0B" w:rsidR="00F86F31" w:rsidRPr="00D27771" w:rsidRDefault="00F86F31" w:rsidP="0080222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80222D">
        <w:rPr>
          <w:rFonts w:ascii="Arial" w:hAnsi="Arial" w:cs="Arial"/>
          <w:color w:val="000000"/>
          <w:sz w:val="20"/>
          <w:szCs w:val="20"/>
        </w:rPr>
        <w:tab/>
      </w:r>
      <w:r w:rsidR="0080222D" w:rsidRPr="00D27771">
        <w:rPr>
          <w:rFonts w:ascii="Arial" w:hAnsi="Arial" w:cs="Arial"/>
          <w:color w:val="000000"/>
          <w:sz w:val="20"/>
          <w:szCs w:val="20"/>
        </w:rPr>
        <w:t>Mázl Pavel</w:t>
      </w:r>
    </w:p>
    <w:p w14:paraId="7D35261B" w14:textId="0010CD5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80222D">
        <w:rPr>
          <w:rFonts w:ascii="Arial" w:hAnsi="Arial" w:cs="Arial"/>
          <w:color w:val="000000"/>
          <w:sz w:val="20"/>
          <w:szCs w:val="20"/>
        </w:rPr>
        <w:tab/>
      </w:r>
      <w:r w:rsidR="0080222D" w:rsidRPr="00D27771">
        <w:rPr>
          <w:rFonts w:ascii="Arial" w:hAnsi="Arial" w:cs="Arial"/>
          <w:color w:val="000000"/>
          <w:sz w:val="20"/>
          <w:szCs w:val="20"/>
        </w:rPr>
        <w:t>Mázl Roman</w:t>
      </w:r>
      <w:r w:rsidRPr="00D27771">
        <w:rPr>
          <w:rFonts w:ascii="Arial" w:hAnsi="Arial" w:cs="Arial"/>
          <w:color w:val="000000"/>
          <w:sz w:val="20"/>
          <w:szCs w:val="20"/>
        </w:rPr>
        <w:t xml:space="preserve"> </w:t>
      </w:r>
    </w:p>
    <w:p w14:paraId="7B03D211" w14:textId="69B2226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0222D">
        <w:rPr>
          <w:rFonts w:ascii="Arial" w:hAnsi="Arial" w:cs="Arial"/>
          <w:color w:val="000000"/>
          <w:sz w:val="20"/>
          <w:szCs w:val="20"/>
        </w:rPr>
        <w:tab/>
      </w:r>
      <w:r w:rsidR="0080222D" w:rsidRPr="00D27771">
        <w:rPr>
          <w:rFonts w:ascii="Arial" w:hAnsi="Arial" w:cs="Arial"/>
          <w:color w:val="000000"/>
          <w:sz w:val="20"/>
          <w:szCs w:val="20"/>
        </w:rPr>
        <w:t>Mázlová Marcela</w:t>
      </w:r>
      <w:r w:rsidRPr="00D27771">
        <w:rPr>
          <w:rFonts w:ascii="Arial" w:hAnsi="Arial" w:cs="Arial"/>
          <w:color w:val="000000"/>
          <w:sz w:val="20"/>
          <w:szCs w:val="20"/>
        </w:rPr>
        <w:t xml:space="preserve"> </w:t>
      </w:r>
    </w:p>
    <w:p w14:paraId="5C9EC48B" w14:textId="690728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0222D">
        <w:rPr>
          <w:rFonts w:ascii="Arial" w:hAnsi="Arial" w:cs="Arial"/>
          <w:color w:val="000000"/>
          <w:sz w:val="20"/>
          <w:szCs w:val="20"/>
        </w:rPr>
        <w:tab/>
      </w:r>
      <w:r w:rsidR="0080222D" w:rsidRPr="00D27771">
        <w:rPr>
          <w:rFonts w:ascii="Arial" w:hAnsi="Arial" w:cs="Arial"/>
          <w:color w:val="000000"/>
          <w:sz w:val="20"/>
          <w:szCs w:val="20"/>
        </w:rPr>
        <w:t xml:space="preserve">Šílený Václav Ing. </w:t>
      </w:r>
      <w:r w:rsidRPr="00D27771">
        <w:rPr>
          <w:rFonts w:ascii="Arial" w:hAnsi="Arial" w:cs="Arial"/>
          <w:color w:val="000000"/>
          <w:sz w:val="20"/>
          <w:szCs w:val="20"/>
        </w:rPr>
        <w:t xml:space="preserve"> </w:t>
      </w:r>
    </w:p>
    <w:p w14:paraId="1BAD495A" w14:textId="473C2F8C" w:rsidR="0080222D" w:rsidRDefault="0080222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Šťastný Radko</w:t>
      </w:r>
    </w:p>
    <w:p w14:paraId="7B2B024E" w14:textId="1549D7EE" w:rsidR="0080222D" w:rsidRDefault="0080222D"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zastoupeni </w:t>
      </w:r>
      <w:r w:rsidR="001E5594" w:rsidRPr="001E5594">
        <w:rPr>
          <w:rFonts w:ascii="Arial" w:hAnsi="Arial" w:cs="Arial"/>
          <w:color w:val="000000"/>
          <w:sz w:val="20"/>
          <w:szCs w:val="20"/>
        </w:rPr>
        <w:t>xxxxxxxxxx</w:t>
      </w:r>
    </w:p>
    <w:p w14:paraId="0D6FE4CD" w14:textId="77777777" w:rsidR="0080222D" w:rsidRDefault="0080222D" w:rsidP="00E262FD">
      <w:pPr>
        <w:pStyle w:val="adresa"/>
        <w:widowControl/>
        <w:tabs>
          <w:tab w:val="clear" w:pos="3402"/>
          <w:tab w:val="clear" w:pos="6237"/>
          <w:tab w:val="left" w:pos="5103"/>
        </w:tabs>
        <w:rPr>
          <w:rFonts w:ascii="Arial" w:hAnsi="Arial" w:cs="Arial"/>
          <w:color w:val="000000"/>
          <w:sz w:val="20"/>
          <w:szCs w:val="20"/>
        </w:rPr>
      </w:pPr>
    </w:p>
    <w:p w14:paraId="0CA3FC8D" w14:textId="77777777" w:rsidR="0080222D" w:rsidRDefault="0080222D" w:rsidP="00E262FD">
      <w:pPr>
        <w:pStyle w:val="adresa"/>
        <w:widowControl/>
        <w:tabs>
          <w:tab w:val="clear" w:pos="3402"/>
          <w:tab w:val="clear" w:pos="6237"/>
          <w:tab w:val="left" w:pos="5103"/>
        </w:tabs>
        <w:rPr>
          <w:rFonts w:ascii="Arial" w:hAnsi="Arial" w:cs="Arial"/>
          <w:color w:val="000000"/>
          <w:sz w:val="20"/>
          <w:szCs w:val="20"/>
        </w:rPr>
      </w:pPr>
    </w:p>
    <w:p w14:paraId="7DC7C3EB" w14:textId="77777777" w:rsidR="0080222D" w:rsidRDefault="0080222D" w:rsidP="00E262FD">
      <w:pPr>
        <w:pStyle w:val="adresa"/>
        <w:widowControl/>
        <w:tabs>
          <w:tab w:val="clear" w:pos="3402"/>
          <w:tab w:val="clear" w:pos="6237"/>
          <w:tab w:val="left" w:pos="5103"/>
        </w:tabs>
        <w:rPr>
          <w:rFonts w:ascii="Arial" w:hAnsi="Arial" w:cs="Arial"/>
          <w:color w:val="000000"/>
          <w:sz w:val="20"/>
          <w:szCs w:val="20"/>
        </w:rPr>
      </w:pPr>
    </w:p>
    <w:p w14:paraId="40E68E33" w14:textId="77777777" w:rsidR="0080222D" w:rsidRDefault="0080222D" w:rsidP="00E262FD">
      <w:pPr>
        <w:pStyle w:val="adresa"/>
        <w:widowControl/>
        <w:tabs>
          <w:tab w:val="clear" w:pos="3402"/>
          <w:tab w:val="clear" w:pos="6237"/>
          <w:tab w:val="left" w:pos="5103"/>
        </w:tabs>
        <w:rPr>
          <w:rFonts w:ascii="Arial" w:hAnsi="Arial" w:cs="Arial"/>
          <w:color w:val="000000"/>
          <w:sz w:val="20"/>
          <w:szCs w:val="20"/>
        </w:rPr>
      </w:pPr>
    </w:p>
    <w:p w14:paraId="6EB20D97"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50A50AB2"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78A3F405"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493A07D6"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35169808"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4B3A76F6"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22EDF16F"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39CB5AA2"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1FA862B2"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1B235DC3"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7EF6DF89"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42E82F61" w14:textId="77777777" w:rsidR="008C4BC3" w:rsidRDefault="008C4BC3" w:rsidP="00E262FD">
      <w:pPr>
        <w:pStyle w:val="adresa"/>
        <w:widowControl/>
        <w:tabs>
          <w:tab w:val="clear" w:pos="3402"/>
          <w:tab w:val="clear" w:pos="6237"/>
          <w:tab w:val="left" w:pos="5103"/>
        </w:tabs>
        <w:rPr>
          <w:rFonts w:ascii="Arial" w:hAnsi="Arial" w:cs="Arial"/>
          <w:color w:val="000000"/>
          <w:sz w:val="20"/>
          <w:szCs w:val="20"/>
        </w:rPr>
      </w:pPr>
    </w:p>
    <w:p w14:paraId="51E6F7C4" w14:textId="5FEA847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4BBE9EE" w14:textId="578B97F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p>
    <w:p w14:paraId="70374A6C" w14:textId="77777777" w:rsidR="0080222D" w:rsidRDefault="00F86F31" w:rsidP="0080222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Michal Dolejší </w:t>
      </w:r>
    </w:p>
    <w:p w14:paraId="6CAB8835" w14:textId="77777777" w:rsidR="0080222D" w:rsidRDefault="0080222D" w:rsidP="0080222D">
      <w:pPr>
        <w:pStyle w:val="adresa"/>
        <w:widowControl/>
        <w:tabs>
          <w:tab w:val="clear" w:pos="3402"/>
          <w:tab w:val="clear" w:pos="6237"/>
          <w:tab w:val="left" w:pos="5103"/>
        </w:tabs>
        <w:rPr>
          <w:rFonts w:ascii="Arial" w:hAnsi="Arial" w:cs="Arial"/>
          <w:color w:val="000000"/>
          <w:sz w:val="20"/>
          <w:szCs w:val="20"/>
        </w:rPr>
      </w:pPr>
    </w:p>
    <w:p w14:paraId="7A849B75" w14:textId="77777777" w:rsidR="0080222D" w:rsidRDefault="0080222D" w:rsidP="0080222D">
      <w:pPr>
        <w:pStyle w:val="adresa"/>
        <w:widowControl/>
        <w:tabs>
          <w:tab w:val="clear" w:pos="3402"/>
          <w:tab w:val="clear" w:pos="6237"/>
          <w:tab w:val="left" w:pos="5103"/>
        </w:tabs>
        <w:rPr>
          <w:rFonts w:ascii="Arial" w:hAnsi="Arial" w:cs="Arial"/>
          <w:color w:val="000000"/>
          <w:sz w:val="20"/>
          <w:szCs w:val="20"/>
        </w:rPr>
      </w:pPr>
    </w:p>
    <w:p w14:paraId="3C189FC6" w14:textId="77777777" w:rsidR="0080222D" w:rsidRDefault="0080222D" w:rsidP="0080222D">
      <w:pPr>
        <w:pStyle w:val="adresa"/>
        <w:widowControl/>
        <w:tabs>
          <w:tab w:val="clear" w:pos="3402"/>
          <w:tab w:val="clear" w:pos="6237"/>
          <w:tab w:val="left" w:pos="5103"/>
        </w:tabs>
        <w:rPr>
          <w:rFonts w:ascii="Arial" w:hAnsi="Arial" w:cs="Arial"/>
          <w:color w:val="000000"/>
          <w:sz w:val="20"/>
          <w:szCs w:val="20"/>
        </w:rPr>
      </w:pPr>
    </w:p>
    <w:p w14:paraId="50544C71" w14:textId="17B63DE8" w:rsidR="00F722EF" w:rsidRPr="00D27771" w:rsidRDefault="00F722EF" w:rsidP="0080222D">
      <w:pPr>
        <w:pStyle w:val="adresa"/>
        <w:widowControl/>
        <w:tabs>
          <w:tab w:val="clear" w:pos="3402"/>
          <w:tab w:val="clear" w:pos="6237"/>
          <w:tab w:val="left" w:pos="5103"/>
        </w:tabs>
        <w:rPr>
          <w:rFonts w:ascii="Arial" w:hAnsi="Arial" w:cs="Arial"/>
          <w:color w:val="000000"/>
        </w:rPr>
      </w:pPr>
    </w:p>
    <w:p w14:paraId="69CAE0D8" w14:textId="77777777" w:rsidR="0080222D" w:rsidRPr="00D27771" w:rsidRDefault="0080222D" w:rsidP="0080222D">
      <w:pPr>
        <w:widowControl/>
        <w:rPr>
          <w:rFonts w:ascii="Arial" w:hAnsi="Arial" w:cs="Arial"/>
          <w:color w:val="000000"/>
        </w:rPr>
      </w:pPr>
      <w:r w:rsidRPr="00D27771">
        <w:rPr>
          <w:rFonts w:ascii="Arial" w:hAnsi="Arial" w:cs="Arial"/>
          <w:color w:val="000000"/>
        </w:rPr>
        <w:t>.......................……….....................................</w:t>
      </w:r>
    </w:p>
    <w:p w14:paraId="4D0565DD" w14:textId="77777777" w:rsidR="003315E7" w:rsidRPr="00D27771" w:rsidRDefault="003315E7">
      <w:pPr>
        <w:widowControl/>
        <w:rPr>
          <w:rFonts w:ascii="Arial" w:hAnsi="Arial" w:cs="Arial"/>
          <w:color w:val="000000"/>
        </w:rPr>
      </w:pPr>
    </w:p>
    <w:p w14:paraId="6321AED1"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E3C7878" w14:textId="77777777" w:rsidR="00091141" w:rsidRPr="00D27771" w:rsidRDefault="00091141">
      <w:pPr>
        <w:widowControl/>
        <w:rPr>
          <w:rFonts w:ascii="Arial" w:hAnsi="Arial" w:cs="Arial"/>
          <w:color w:val="000000"/>
        </w:rPr>
      </w:pPr>
    </w:p>
    <w:p w14:paraId="10E666B1"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AA038D4" w14:textId="77777777" w:rsidR="008C4BC3" w:rsidRDefault="008C4BC3">
      <w:pPr>
        <w:widowControl/>
        <w:rPr>
          <w:rFonts w:ascii="Arial" w:hAnsi="Arial" w:cs="Arial"/>
          <w:color w:val="000000"/>
          <w:lang w:val="en-US"/>
        </w:rPr>
      </w:pPr>
    </w:p>
    <w:p w14:paraId="7B0ABCA9" w14:textId="77777777" w:rsidR="008C4BC3" w:rsidRDefault="008C4BC3">
      <w:pPr>
        <w:widowControl/>
        <w:rPr>
          <w:rFonts w:ascii="Arial" w:hAnsi="Arial" w:cs="Arial"/>
          <w:color w:val="000000"/>
          <w:lang w:val="en-US"/>
        </w:rPr>
      </w:pPr>
    </w:p>
    <w:p w14:paraId="743CA6AB" w14:textId="77777777" w:rsidR="008C4BC3" w:rsidRDefault="008C4BC3">
      <w:pPr>
        <w:widowControl/>
        <w:rPr>
          <w:rFonts w:ascii="Arial" w:hAnsi="Arial" w:cs="Arial"/>
          <w:color w:val="000000"/>
          <w:lang w:val="en-US"/>
        </w:rPr>
      </w:pPr>
    </w:p>
    <w:p w14:paraId="17755ED5" w14:textId="77777777" w:rsidR="008C4BC3" w:rsidRDefault="008C4BC3">
      <w:pPr>
        <w:widowControl/>
        <w:rPr>
          <w:rFonts w:ascii="Arial" w:hAnsi="Arial" w:cs="Arial"/>
          <w:color w:val="000000"/>
          <w:lang w:val="en-US"/>
        </w:rPr>
      </w:pPr>
    </w:p>
    <w:p w14:paraId="4DA5F441" w14:textId="77777777" w:rsidR="008C4BC3" w:rsidRDefault="008C4BC3">
      <w:pPr>
        <w:widowControl/>
        <w:rPr>
          <w:rFonts w:ascii="Arial" w:hAnsi="Arial" w:cs="Arial"/>
          <w:color w:val="000000"/>
          <w:lang w:val="en-US"/>
        </w:rPr>
      </w:pPr>
    </w:p>
    <w:p w14:paraId="5827608A" w14:textId="77777777" w:rsidR="008C4BC3" w:rsidRDefault="008C4BC3">
      <w:pPr>
        <w:widowControl/>
        <w:rPr>
          <w:rFonts w:ascii="Arial" w:hAnsi="Arial" w:cs="Arial"/>
          <w:color w:val="000000"/>
          <w:lang w:val="en-US"/>
        </w:rPr>
      </w:pPr>
    </w:p>
    <w:p w14:paraId="5C36EA78" w14:textId="77777777" w:rsidR="008C4BC3" w:rsidRDefault="008C4BC3">
      <w:pPr>
        <w:widowControl/>
        <w:rPr>
          <w:rFonts w:ascii="Arial" w:hAnsi="Arial" w:cs="Arial"/>
          <w:color w:val="000000"/>
          <w:lang w:val="en-US"/>
        </w:rPr>
      </w:pPr>
    </w:p>
    <w:p w14:paraId="11F9818D" w14:textId="77777777" w:rsidR="008C4BC3" w:rsidRDefault="008C4BC3">
      <w:pPr>
        <w:widowControl/>
        <w:rPr>
          <w:rFonts w:ascii="Arial" w:hAnsi="Arial" w:cs="Arial"/>
          <w:color w:val="000000"/>
          <w:lang w:val="en-US"/>
        </w:rPr>
      </w:pPr>
    </w:p>
    <w:p w14:paraId="0AFEBDDC" w14:textId="77777777" w:rsidR="008C4BC3" w:rsidRDefault="008C4BC3">
      <w:pPr>
        <w:widowControl/>
        <w:rPr>
          <w:rFonts w:ascii="Arial" w:hAnsi="Arial" w:cs="Arial"/>
          <w:color w:val="000000"/>
          <w:lang w:val="en-US"/>
        </w:rPr>
      </w:pPr>
    </w:p>
    <w:p w14:paraId="6DD4E497" w14:textId="2BEBAAA8"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5277FC" w14:textId="77777777" w:rsidR="00125ACF" w:rsidRPr="00D27771" w:rsidRDefault="00125ACF">
      <w:pPr>
        <w:widowControl/>
        <w:rPr>
          <w:rFonts w:ascii="Arial" w:hAnsi="Arial" w:cs="Arial"/>
          <w:color w:val="000000"/>
          <w:lang w:val="en-US"/>
        </w:rPr>
      </w:pPr>
    </w:p>
    <w:p w14:paraId="45D1AD3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7EF6A2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6C74895" w14:textId="77777777" w:rsidR="00125ACF" w:rsidRPr="00D27771" w:rsidRDefault="00125ACF">
      <w:pPr>
        <w:widowControl/>
        <w:rPr>
          <w:rFonts w:ascii="Arial" w:hAnsi="Arial" w:cs="Arial"/>
          <w:color w:val="000000"/>
          <w:lang w:val="en-US"/>
        </w:rPr>
      </w:pPr>
    </w:p>
    <w:p w14:paraId="363858B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B137F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BBD728B" w14:textId="77777777" w:rsidR="00125ACF" w:rsidRDefault="00125ACF">
      <w:pPr>
        <w:widowControl/>
        <w:rPr>
          <w:rFonts w:ascii="Arial" w:hAnsi="Arial" w:cs="Arial"/>
          <w:b/>
          <w:color w:val="000000"/>
          <w:lang w:val="en-US"/>
        </w:rPr>
      </w:pPr>
    </w:p>
    <w:p w14:paraId="5DE040F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F2866E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C003702" w14:textId="77777777" w:rsidR="00F36629" w:rsidRDefault="00F36629">
      <w:pPr>
        <w:widowControl/>
        <w:rPr>
          <w:rFonts w:ascii="Arial" w:hAnsi="Arial" w:cs="Arial"/>
          <w:b/>
          <w:color w:val="000000"/>
          <w:lang w:val="en-US"/>
        </w:rPr>
      </w:pPr>
    </w:p>
    <w:p w14:paraId="3F4B1D12" w14:textId="77777777" w:rsidR="00F36629" w:rsidRPr="00D27771" w:rsidRDefault="00F36629">
      <w:pPr>
        <w:widowControl/>
        <w:rPr>
          <w:rFonts w:ascii="Arial" w:hAnsi="Arial" w:cs="Arial"/>
          <w:b/>
          <w:color w:val="000000"/>
          <w:lang w:val="en-US"/>
        </w:rPr>
      </w:pPr>
    </w:p>
    <w:p w14:paraId="3FA7111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7482349"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57E5F43" w14:textId="77777777" w:rsidR="0081770D" w:rsidRPr="00D27771" w:rsidRDefault="0081770D">
      <w:pPr>
        <w:widowControl/>
        <w:rPr>
          <w:rFonts w:ascii="Arial" w:hAnsi="Arial" w:cs="Arial"/>
          <w:color w:val="000000"/>
        </w:rPr>
      </w:pPr>
    </w:p>
    <w:p w14:paraId="08E9F603" w14:textId="756EB7F8" w:rsidR="00225878" w:rsidRPr="00D27771" w:rsidRDefault="00C820A8" w:rsidP="00BC0572">
      <w:pPr>
        <w:widowControl/>
        <w:rPr>
          <w:rFonts w:ascii="Arial" w:hAnsi="Arial" w:cs="Arial"/>
          <w:color w:val="000000"/>
          <w:lang w:val="en-US"/>
        </w:rPr>
      </w:pPr>
      <w:r w:rsidRPr="00D27771">
        <w:rPr>
          <w:rFonts w:ascii="Arial" w:hAnsi="Arial" w:cs="Arial"/>
          <w:color w:val="000000"/>
        </w:rPr>
        <w:t>V</w:t>
      </w:r>
      <w:r w:rsidR="00BC0572">
        <w:rPr>
          <w:rFonts w:ascii="Arial" w:hAnsi="Arial" w:cs="Arial"/>
          <w:color w:val="000000"/>
        </w:rPr>
        <w:t> Plzni dne……………………………….</w:t>
      </w:r>
    </w:p>
    <w:p w14:paraId="128F8FCF" w14:textId="77777777" w:rsidR="00AB3D96" w:rsidRPr="00D27771" w:rsidRDefault="00AB3D96">
      <w:pPr>
        <w:widowControl/>
        <w:rPr>
          <w:rFonts w:ascii="Arial" w:hAnsi="Arial" w:cs="Arial"/>
          <w:color w:val="000000"/>
        </w:rPr>
      </w:pPr>
    </w:p>
    <w:p w14:paraId="288CACF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18752  </w:t>
      </w:r>
    </w:p>
    <w:p w14:paraId="37D3BB52" w14:textId="77777777" w:rsidR="00AD4CDE" w:rsidRPr="00D27771" w:rsidRDefault="00AD4CDE">
      <w:pPr>
        <w:widowControl/>
        <w:rPr>
          <w:rFonts w:ascii="Arial" w:hAnsi="Arial" w:cs="Arial"/>
          <w:color w:val="000000"/>
        </w:rPr>
      </w:pPr>
    </w:p>
    <w:p w14:paraId="50C618D9" w14:textId="339494D0" w:rsidR="00AD4CDE" w:rsidRPr="00D27771" w:rsidRDefault="00AD4CDE">
      <w:pPr>
        <w:widowControl/>
        <w:rPr>
          <w:rFonts w:ascii="Arial" w:hAnsi="Arial" w:cs="Arial"/>
        </w:rPr>
      </w:pPr>
      <w:r w:rsidRPr="00D27771">
        <w:rPr>
          <w:rFonts w:ascii="Arial" w:hAnsi="Arial" w:cs="Arial"/>
          <w:color w:val="000000"/>
        </w:rPr>
        <w:t>Datum tisku: 15. 7.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E5594"/>
    <w:rsid w:val="0022182F"/>
    <w:rsid w:val="00225878"/>
    <w:rsid w:val="00231BB2"/>
    <w:rsid w:val="002505F2"/>
    <w:rsid w:val="0026408B"/>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77C82"/>
    <w:rsid w:val="005A5801"/>
    <w:rsid w:val="005E5F83"/>
    <w:rsid w:val="005F4E66"/>
    <w:rsid w:val="006230F7"/>
    <w:rsid w:val="00663872"/>
    <w:rsid w:val="006711BC"/>
    <w:rsid w:val="00683264"/>
    <w:rsid w:val="00684DB4"/>
    <w:rsid w:val="00691EE6"/>
    <w:rsid w:val="00696E39"/>
    <w:rsid w:val="006B5F0F"/>
    <w:rsid w:val="006B7BC3"/>
    <w:rsid w:val="006D2030"/>
    <w:rsid w:val="006F3EAE"/>
    <w:rsid w:val="006F699E"/>
    <w:rsid w:val="00732FBB"/>
    <w:rsid w:val="007457FE"/>
    <w:rsid w:val="00746F65"/>
    <w:rsid w:val="0078597A"/>
    <w:rsid w:val="00796D9F"/>
    <w:rsid w:val="007A250F"/>
    <w:rsid w:val="007B3E1D"/>
    <w:rsid w:val="007C7082"/>
    <w:rsid w:val="007F0009"/>
    <w:rsid w:val="0080222D"/>
    <w:rsid w:val="008163EB"/>
    <w:rsid w:val="00817045"/>
    <w:rsid w:val="0081770D"/>
    <w:rsid w:val="00824EDF"/>
    <w:rsid w:val="00835624"/>
    <w:rsid w:val="0086454B"/>
    <w:rsid w:val="00887698"/>
    <w:rsid w:val="008A6435"/>
    <w:rsid w:val="008C4BC3"/>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4B95"/>
    <w:rsid w:val="00AF52AA"/>
    <w:rsid w:val="00B01442"/>
    <w:rsid w:val="00B11680"/>
    <w:rsid w:val="00B2414E"/>
    <w:rsid w:val="00B631AE"/>
    <w:rsid w:val="00B70A94"/>
    <w:rsid w:val="00B868C7"/>
    <w:rsid w:val="00BC0572"/>
    <w:rsid w:val="00BC3F00"/>
    <w:rsid w:val="00BC52BE"/>
    <w:rsid w:val="00BC7680"/>
    <w:rsid w:val="00BE6FC3"/>
    <w:rsid w:val="00BF579A"/>
    <w:rsid w:val="00C20383"/>
    <w:rsid w:val="00C328C6"/>
    <w:rsid w:val="00C5124F"/>
    <w:rsid w:val="00C820A8"/>
    <w:rsid w:val="00C90E09"/>
    <w:rsid w:val="00C936B8"/>
    <w:rsid w:val="00CD4C2E"/>
    <w:rsid w:val="00CF1E23"/>
    <w:rsid w:val="00D03BB1"/>
    <w:rsid w:val="00D25DCC"/>
    <w:rsid w:val="00D27771"/>
    <w:rsid w:val="00D75B4F"/>
    <w:rsid w:val="00D807C7"/>
    <w:rsid w:val="00DB4679"/>
    <w:rsid w:val="00DC5978"/>
    <w:rsid w:val="00DE4537"/>
    <w:rsid w:val="00DF2443"/>
    <w:rsid w:val="00DF4838"/>
    <w:rsid w:val="00DF6D39"/>
    <w:rsid w:val="00E03B26"/>
    <w:rsid w:val="00E03EBC"/>
    <w:rsid w:val="00E23DFA"/>
    <w:rsid w:val="00E262FD"/>
    <w:rsid w:val="00E569A9"/>
    <w:rsid w:val="00E64305"/>
    <w:rsid w:val="00E71040"/>
    <w:rsid w:val="00E87358"/>
    <w:rsid w:val="00EB36A5"/>
    <w:rsid w:val="00ED3554"/>
    <w:rsid w:val="00EF3BC4"/>
    <w:rsid w:val="00F15025"/>
    <w:rsid w:val="00F33A11"/>
    <w:rsid w:val="00F36629"/>
    <w:rsid w:val="00F4077B"/>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D5F35"/>
  <w14:defaultImageDpi w14:val="0"/>
  <w15:docId w15:val="{BDA2064A-ED43-4928-8CFD-3C270E1D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222D"/>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6F3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857248">
      <w:marLeft w:val="0"/>
      <w:marRight w:val="0"/>
      <w:marTop w:val="0"/>
      <w:marBottom w:val="0"/>
      <w:divBdr>
        <w:top w:val="none" w:sz="0" w:space="0" w:color="auto"/>
        <w:left w:val="none" w:sz="0" w:space="0" w:color="auto"/>
        <w:bottom w:val="none" w:sz="0" w:space="0" w:color="auto"/>
        <w:right w:val="none" w:sz="0" w:space="0" w:color="auto"/>
      </w:divBdr>
    </w:div>
    <w:div w:id="1380857249">
      <w:marLeft w:val="0"/>
      <w:marRight w:val="0"/>
      <w:marTop w:val="0"/>
      <w:marBottom w:val="0"/>
      <w:divBdr>
        <w:top w:val="none" w:sz="0" w:space="0" w:color="auto"/>
        <w:left w:val="none" w:sz="0" w:space="0" w:color="auto"/>
        <w:bottom w:val="none" w:sz="0" w:space="0" w:color="auto"/>
        <w:right w:val="none" w:sz="0" w:space="0" w:color="auto"/>
      </w:divBdr>
    </w:div>
    <w:div w:id="20430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1906</Words>
  <Characters>11318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2024-08-14T10:30:00Z</dcterms:created>
  <dcterms:modified xsi:type="dcterms:W3CDTF">2024-08-14T12:10:00Z</dcterms:modified>
</cp:coreProperties>
</file>