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24E18" w14:textId="77777777" w:rsidR="00802876" w:rsidRDefault="00000000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8F701B4" wp14:editId="07091CFA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03A95A59" wp14:editId="12FBAC4D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067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0AF25E" w14:textId="77777777" w:rsidR="00802876" w:rsidRDefault="00802876">
      <w:pPr>
        <w:pStyle w:val="ParaStyle3"/>
      </w:pPr>
    </w:p>
    <w:p w14:paraId="7100DF88" w14:textId="77777777" w:rsidR="00802876" w:rsidRDefault="00000000">
      <w:pPr>
        <w:pStyle w:val="ParaStyle4"/>
      </w:pPr>
      <w:r>
        <w:tab/>
      </w:r>
      <w:r>
        <w:rPr>
          <w:rStyle w:val="CharStyle2"/>
        </w:rPr>
        <w:t>Odběratel:</w:t>
      </w:r>
    </w:p>
    <w:p w14:paraId="498C4703" w14:textId="77777777" w:rsidR="00802876" w:rsidRDefault="00000000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258D196E" w14:textId="77777777" w:rsidR="00802876" w:rsidRDefault="00802876">
      <w:pPr>
        <w:pStyle w:val="ParaStyle6"/>
      </w:pPr>
    </w:p>
    <w:p w14:paraId="3115548C" w14:textId="77777777" w:rsidR="00802876" w:rsidRDefault="00000000">
      <w:pPr>
        <w:pStyle w:val="ParaStyle7"/>
      </w:pPr>
      <w:r>
        <w:tab/>
      </w:r>
      <w:r>
        <w:rPr>
          <w:rStyle w:val="CharStyle2"/>
        </w:rPr>
        <w:t xml:space="preserve">U </w:t>
      </w:r>
      <w:proofErr w:type="spellStart"/>
      <w:r>
        <w:rPr>
          <w:rStyle w:val="CharStyle2"/>
        </w:rPr>
        <w:t>Smrkovické</w:t>
      </w:r>
      <w:proofErr w:type="spellEnd"/>
      <w:r>
        <w:rPr>
          <w:rStyle w:val="CharStyle2"/>
        </w:rPr>
        <w:t xml:space="preserve"> silnice 2263</w:t>
      </w:r>
    </w:p>
    <w:p w14:paraId="1A59528F" w14:textId="77777777" w:rsidR="00802876" w:rsidRDefault="00000000">
      <w:pPr>
        <w:pStyle w:val="ParaStyle7"/>
      </w:pPr>
      <w:r>
        <w:tab/>
      </w:r>
      <w:r>
        <w:rPr>
          <w:rStyle w:val="CharStyle4"/>
        </w:rPr>
        <w:t>397 01 Písek</w:t>
      </w:r>
    </w:p>
    <w:p w14:paraId="6FC0E74D" w14:textId="77777777" w:rsidR="00802876" w:rsidRDefault="00000000">
      <w:pPr>
        <w:pStyle w:val="ParaStyle5"/>
      </w:pPr>
      <w:r>
        <w:tab/>
      </w:r>
      <w:r>
        <w:rPr>
          <w:rStyle w:val="CharStyle4"/>
        </w:rPr>
        <w:t>Česká republika</w:t>
      </w:r>
    </w:p>
    <w:p w14:paraId="56766D62" w14:textId="77777777" w:rsidR="00802876" w:rsidRDefault="00000000">
      <w:pPr>
        <w:pStyle w:val="ParaStyle8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184F1E8C" w14:textId="5EFE797E" w:rsidR="00802876" w:rsidRDefault="00000000">
      <w:pPr>
        <w:pStyle w:val="ParaStyle9"/>
      </w:pPr>
      <w:r>
        <w:rPr>
          <w:rStyle w:val="CharStyle6"/>
        </w:rPr>
        <w:t>ORGREZ ECO s.r.o.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2E53A173" w14:textId="77777777" w:rsidR="00802876" w:rsidRDefault="00000000">
      <w:pPr>
        <w:pStyle w:val="ParaStyle10"/>
      </w:pPr>
      <w:r>
        <w:tab/>
      </w:r>
    </w:p>
    <w:p w14:paraId="59658248" w14:textId="40E11344" w:rsidR="00802876" w:rsidRDefault="00000000">
      <w:pPr>
        <w:pStyle w:val="ParaStyle11"/>
      </w:pPr>
      <w:r>
        <w:rPr>
          <w:rStyle w:val="CharStyle7"/>
        </w:rPr>
        <w:t>Hudcova 660/76d</w:t>
      </w:r>
      <w:r>
        <w:tab/>
      </w:r>
      <w:r>
        <w:rPr>
          <w:rStyle w:val="CharStyle7"/>
        </w:rPr>
        <w:t xml:space="preserve">U </w:t>
      </w:r>
      <w:proofErr w:type="spellStart"/>
      <w:r>
        <w:rPr>
          <w:rStyle w:val="CharStyle7"/>
        </w:rPr>
        <w:t>Smrkovické</w:t>
      </w:r>
      <w:proofErr w:type="spellEnd"/>
      <w:r>
        <w:rPr>
          <w:rStyle w:val="CharStyle7"/>
        </w:rPr>
        <w:t xml:space="preserve"> silnice 2263</w:t>
      </w:r>
      <w:r>
        <w:tab/>
      </w:r>
      <w:r>
        <w:rPr>
          <w:rStyle w:val="CharStyle8"/>
        </w:rPr>
        <w:t>Firma je zapsána v OR u Krajského soudu v Č.</w:t>
      </w:r>
    </w:p>
    <w:p w14:paraId="2643E544" w14:textId="15ACF717" w:rsidR="00802876" w:rsidRDefault="00000000">
      <w:pPr>
        <w:pStyle w:val="ParaStyle12"/>
      </w:pPr>
      <w:r>
        <w:rPr>
          <w:rStyle w:val="CharStyle8"/>
        </w:rPr>
        <w:t>612 00 Brno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15BF24C4" w14:textId="77777777" w:rsidR="00802876" w:rsidRDefault="00000000">
      <w:pPr>
        <w:pStyle w:val="ParaStyle13"/>
      </w:pPr>
      <w:r>
        <w:tab/>
      </w:r>
      <w:r>
        <w:rPr>
          <w:rStyle w:val="CharStyle8"/>
        </w:rPr>
        <w:t>oddíl B, vložka 640</w:t>
      </w:r>
    </w:p>
    <w:p w14:paraId="60F23C7B" w14:textId="77777777" w:rsidR="00802876" w:rsidRDefault="00802876">
      <w:pPr>
        <w:pStyle w:val="ParaStyle14"/>
      </w:pPr>
    </w:p>
    <w:p w14:paraId="48072D40" w14:textId="77777777" w:rsidR="00802876" w:rsidRDefault="00000000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240337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>
        <w:r>
          <w:rPr>
            <w:rStyle w:val="CharStyle9"/>
          </w:rPr>
          <w:t>www.tpi.cz</w:t>
        </w:r>
      </w:hyperlink>
    </w:p>
    <w:p w14:paraId="565FBFAC" w14:textId="77777777" w:rsidR="00802876" w:rsidRDefault="00000000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>
        <w:r>
          <w:rPr>
            <w:rStyle w:val="CharStyle9"/>
          </w:rPr>
          <w:t>teplarna.pisek@tpi.cz</w:t>
        </w:r>
      </w:hyperlink>
    </w:p>
    <w:p w14:paraId="32491801" w14:textId="278FE99A" w:rsidR="00802876" w:rsidRDefault="00000000">
      <w:pPr>
        <w:pStyle w:val="ParaStyle17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19058080</w:t>
      </w:r>
      <w:r>
        <w:tab/>
      </w:r>
      <w:proofErr w:type="spellStart"/>
      <w:r>
        <w:rPr>
          <w:rStyle w:val="CharStyle2"/>
        </w:rPr>
        <w:t>Code</w:t>
      </w:r>
      <w:proofErr w:type="spellEnd"/>
      <w:r>
        <w:rPr>
          <w:rStyle w:val="CharStyle2"/>
        </w:rPr>
        <w:t>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392AB522" w14:textId="57016DEB" w:rsidR="00802876" w:rsidRDefault="00000000">
      <w:pPr>
        <w:pStyle w:val="ParaStyle18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CZ19058080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367399DE" w14:textId="77777777" w:rsidR="00802876" w:rsidRDefault="00000000">
      <w:pPr>
        <w:pStyle w:val="ParaStyle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5C0DC0A4" wp14:editId="16A43609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5616ED1" id="Line_3" o:spid="_x0000_s1026" style="position:absolute;margin-left:28.3pt;margin-top:237.75pt;width:538.55pt;height:97.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0BE29C30" w14:textId="77777777" w:rsidR="00802876" w:rsidRDefault="00000000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34B9C4AC" wp14:editId="55BAC650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AD5565" id="Line_4" o:spid="_x0000_s1026" style="position:absolute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OBJEDNÁVKA</w:t>
      </w:r>
      <w:r>
        <w:tab/>
      </w:r>
      <w:r>
        <w:rPr>
          <w:rStyle w:val="CharStyle12"/>
        </w:rPr>
        <w:t>Datum pořízení:</w:t>
      </w:r>
      <w:r>
        <w:tab/>
      </w:r>
      <w:r>
        <w:rPr>
          <w:rStyle w:val="CharStyle12"/>
        </w:rPr>
        <w:t>Sklad:</w:t>
      </w:r>
      <w:r>
        <w:tab/>
      </w:r>
      <w:r>
        <w:rPr>
          <w:rStyle w:val="CharStyle13"/>
        </w:rPr>
        <w:t>Středisko:</w:t>
      </w:r>
      <w:r>
        <w:tab/>
      </w:r>
      <w:r>
        <w:rPr>
          <w:rStyle w:val="CharStyle13"/>
        </w:rPr>
        <w:t>Zaměstnanec</w:t>
      </w:r>
    </w:p>
    <w:p w14:paraId="0F8E9C4E" w14:textId="77777777" w:rsidR="00802876" w:rsidRDefault="00000000">
      <w:pPr>
        <w:pStyle w:val="ParaStyle21"/>
      </w:pPr>
      <w:r>
        <w:tab/>
      </w:r>
      <w:r>
        <w:rPr>
          <w:rStyle w:val="CharStyle11"/>
        </w:rPr>
        <w:t>ČÍSLO</w:t>
      </w:r>
      <w:r>
        <w:tab/>
      </w:r>
      <w:r>
        <w:rPr>
          <w:rStyle w:val="CharStyle11"/>
        </w:rPr>
        <w:t>06.08.2024</w:t>
      </w:r>
      <w:r>
        <w:tab/>
      </w:r>
      <w:r>
        <w:rPr>
          <w:rStyle w:val="CharStyle14"/>
        </w:rPr>
        <w:t>30032501</w:t>
      </w:r>
      <w:r>
        <w:tab/>
      </w:r>
      <w:r>
        <w:rPr>
          <w:rStyle w:val="CharStyle13"/>
        </w:rPr>
        <w:t>Sklad</w:t>
      </w:r>
      <w:r>
        <w:tab/>
      </w:r>
    </w:p>
    <w:p w14:paraId="6D0F1F05" w14:textId="77777777" w:rsidR="00802876" w:rsidRDefault="00000000">
      <w:pPr>
        <w:pStyle w:val="ParaStyle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7956BE01" wp14:editId="0FC42F7E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77C599" id="Line_5" o:spid="_x0000_s1026" style="position:absolute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7825F5FA" w14:textId="77777777" w:rsidR="00802876" w:rsidRDefault="00000000">
      <w:pPr>
        <w:pStyle w:val="ParaStyle23"/>
      </w:pPr>
      <w:r>
        <w:tab/>
      </w:r>
      <w:r>
        <w:rPr>
          <w:rStyle w:val="CharStyle11"/>
        </w:rPr>
        <w:t>500240337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635A7F10" w14:textId="77777777" w:rsidR="00802876" w:rsidRDefault="00802876">
      <w:pPr>
        <w:pStyle w:val="ParaStyle24"/>
      </w:pPr>
    </w:p>
    <w:p w14:paraId="21C983C6" w14:textId="77777777" w:rsidR="00802876" w:rsidRDefault="00000000">
      <w:pPr>
        <w:pStyle w:val="ParaStyle25"/>
      </w:pPr>
      <w:r>
        <w:tab/>
      </w:r>
      <w:r>
        <w:tab/>
      </w:r>
      <w:r>
        <w:tab/>
      </w:r>
      <w:r>
        <w:tab/>
      </w:r>
    </w:p>
    <w:p w14:paraId="4AD0F92D" w14:textId="77777777" w:rsidR="00802876" w:rsidRDefault="00802876">
      <w:pPr>
        <w:pStyle w:val="ParaStyle2"/>
      </w:pPr>
    </w:p>
    <w:p w14:paraId="4DF420AB" w14:textId="77777777" w:rsidR="00802876" w:rsidRDefault="00802876">
      <w:pPr>
        <w:pStyle w:val="ParaStyle2"/>
      </w:pPr>
    </w:p>
    <w:p w14:paraId="29961A7C" w14:textId="77777777" w:rsidR="00802876" w:rsidRDefault="00802876">
      <w:pPr>
        <w:pStyle w:val="ParaStyle26"/>
      </w:pPr>
    </w:p>
    <w:p w14:paraId="7E507241" w14:textId="29AB489B" w:rsidR="00802876" w:rsidRDefault="00000000">
      <w:pPr>
        <w:pStyle w:val="ParaStyle27"/>
      </w:pPr>
      <w:r>
        <w:tab/>
      </w:r>
      <w:r>
        <w:rPr>
          <w:rStyle w:val="CharStyle2"/>
        </w:rPr>
        <w:t xml:space="preserve">Objednáváme u Vás dokumentaci pro povolení stavby "Kogenerační jednotka 5MWe vč. příslušenství" </w:t>
      </w:r>
      <w:r w:rsidR="00D71F2C">
        <w:rPr>
          <w:rStyle w:val="CharStyle2"/>
        </w:rPr>
        <w:t xml:space="preserve">za </w:t>
      </w:r>
      <w:r>
        <w:rPr>
          <w:rStyle w:val="CharStyle2"/>
        </w:rPr>
        <w:t xml:space="preserve"> celkovou cenu 2 784 000,-Kč bez DPH.</w:t>
      </w:r>
    </w:p>
    <w:p w14:paraId="6F3C1ED2" w14:textId="77777777" w:rsidR="00802876" w:rsidRDefault="00000000">
      <w:pPr>
        <w:pStyle w:val="ParaStyle27"/>
      </w:pPr>
      <w:r>
        <w:tab/>
      </w:r>
    </w:p>
    <w:p w14:paraId="70775E30" w14:textId="6CE2BA51" w:rsidR="00802876" w:rsidRDefault="00000000">
      <w:pPr>
        <w:pStyle w:val="ParaStyle28"/>
      </w:pPr>
      <w:r>
        <w:tab/>
      </w:r>
      <w:r>
        <w:rPr>
          <w:rStyle w:val="CharStyle2"/>
        </w:rPr>
        <w:t>vyřizuje : Mgr.</w:t>
      </w:r>
      <w:r w:rsidR="00D71F2C">
        <w:rPr>
          <w:rStyle w:val="CharStyle2"/>
        </w:rPr>
        <w:t xml:space="preserve"> </w:t>
      </w:r>
      <w:r>
        <w:rPr>
          <w:rStyle w:val="CharStyle2"/>
        </w:rPr>
        <w:t>Andrea Žáková, tel.: 382 730 100</w:t>
      </w:r>
    </w:p>
    <w:p w14:paraId="2E655A0A" w14:textId="77777777" w:rsidR="00802876" w:rsidRDefault="00802876">
      <w:pPr>
        <w:pStyle w:val="ParaStyle2"/>
      </w:pPr>
    </w:p>
    <w:p w14:paraId="013BFC31" w14:textId="77777777" w:rsidR="00802876" w:rsidRDefault="00802876">
      <w:pPr>
        <w:pStyle w:val="ParaStyle2"/>
      </w:pPr>
    </w:p>
    <w:p w14:paraId="75468D02" w14:textId="77777777" w:rsidR="00802876" w:rsidRDefault="00802876">
      <w:pPr>
        <w:pStyle w:val="ParaStyle2"/>
      </w:pPr>
    </w:p>
    <w:p w14:paraId="2E9C822F" w14:textId="77777777" w:rsidR="00802876" w:rsidRDefault="00802876">
      <w:pPr>
        <w:pStyle w:val="ParaStyle2"/>
      </w:pPr>
    </w:p>
    <w:p w14:paraId="453B1F37" w14:textId="77777777" w:rsidR="00802876" w:rsidRDefault="00802876">
      <w:pPr>
        <w:pStyle w:val="ParaStyle29"/>
      </w:pPr>
    </w:p>
    <w:p w14:paraId="0829482B" w14:textId="77777777" w:rsidR="00802876" w:rsidRDefault="00000000">
      <w:pPr>
        <w:pStyle w:val="ParaStyle30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32C23C2A" w14:textId="77777777" w:rsidR="00802876" w:rsidRDefault="00802876">
      <w:pPr>
        <w:pStyle w:val="ParaStyle31"/>
      </w:pPr>
    </w:p>
    <w:p w14:paraId="608AE6FB" w14:textId="2B0D291E" w:rsidR="00802876" w:rsidRDefault="00000000">
      <w:pPr>
        <w:pStyle w:val="ParaStyle32"/>
      </w:pP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4BCC0F36" w14:textId="32EF3054" w:rsidR="00802876" w:rsidRDefault="00000000">
      <w:pPr>
        <w:pStyle w:val="ParaStyle33"/>
      </w:pPr>
      <w:r>
        <w:rPr>
          <w:rStyle w:val="CharStyle5"/>
        </w:rPr>
        <w:t>registru smluv dle zákona č. 340/2015 Sb.</w:t>
      </w:r>
    </w:p>
    <w:p w14:paraId="6E707743" w14:textId="77777777" w:rsidR="00802876" w:rsidRDefault="00802876">
      <w:pPr>
        <w:pStyle w:val="ParaStyle2"/>
      </w:pPr>
    </w:p>
    <w:p w14:paraId="6B9C2DB6" w14:textId="77777777" w:rsidR="00802876" w:rsidRDefault="00802876">
      <w:pPr>
        <w:pStyle w:val="ParaStyle2"/>
      </w:pPr>
    </w:p>
    <w:p w14:paraId="6192A05E" w14:textId="77777777" w:rsidR="00802876" w:rsidRDefault="00802876">
      <w:pPr>
        <w:pStyle w:val="ParaStyle2"/>
      </w:pPr>
    </w:p>
    <w:p w14:paraId="511F1CB9" w14:textId="77777777" w:rsidR="00802876" w:rsidRDefault="00802876">
      <w:pPr>
        <w:pStyle w:val="ParaStyle2"/>
      </w:pPr>
    </w:p>
    <w:p w14:paraId="319DD899" w14:textId="77777777" w:rsidR="00802876" w:rsidRDefault="00802876">
      <w:pPr>
        <w:pStyle w:val="ParaStyle2"/>
      </w:pPr>
    </w:p>
    <w:p w14:paraId="0F8B34EF" w14:textId="77777777" w:rsidR="00802876" w:rsidRDefault="00802876">
      <w:pPr>
        <w:pStyle w:val="ParaStyle2"/>
      </w:pPr>
    </w:p>
    <w:p w14:paraId="6A7A7602" w14:textId="77777777" w:rsidR="00802876" w:rsidRDefault="00802876">
      <w:pPr>
        <w:pStyle w:val="ParaStyle2"/>
      </w:pPr>
    </w:p>
    <w:p w14:paraId="770E2BFA" w14:textId="77777777" w:rsidR="00802876" w:rsidRDefault="00802876">
      <w:pPr>
        <w:pStyle w:val="ParaStyle2"/>
      </w:pPr>
    </w:p>
    <w:p w14:paraId="75B9FC52" w14:textId="77777777" w:rsidR="00802876" w:rsidRDefault="00802876">
      <w:pPr>
        <w:pStyle w:val="ParaStyle2"/>
      </w:pPr>
    </w:p>
    <w:p w14:paraId="7B11C235" w14:textId="77777777" w:rsidR="00802876" w:rsidRDefault="00802876">
      <w:pPr>
        <w:pStyle w:val="ParaStyle2"/>
      </w:pPr>
    </w:p>
    <w:p w14:paraId="73546529" w14:textId="14F916A4" w:rsidR="00802876" w:rsidRDefault="00D71F2C">
      <w:pPr>
        <w:pStyle w:val="ParaStyle2"/>
      </w:pPr>
      <w:r>
        <w:t xml:space="preserve">                                                                    </w:t>
      </w:r>
      <w:proofErr w:type="spellStart"/>
      <w:r>
        <w:t>xxx</w:t>
      </w:r>
      <w:proofErr w:type="spellEnd"/>
      <w:r>
        <w:t>, ORGREZ ECO s.r.o.                              Mgr. Andrea Žáková, ředitelka a.s.</w:t>
      </w:r>
    </w:p>
    <w:p w14:paraId="07B9C41E" w14:textId="77777777" w:rsidR="00802876" w:rsidRDefault="00802876">
      <w:pPr>
        <w:pStyle w:val="ParaStyle2"/>
      </w:pPr>
    </w:p>
    <w:p w14:paraId="7CA56DDD" w14:textId="77777777" w:rsidR="00802876" w:rsidRDefault="00802876">
      <w:pPr>
        <w:pStyle w:val="ParaStyle34"/>
      </w:pPr>
    </w:p>
    <w:p w14:paraId="7174B59D" w14:textId="77777777" w:rsidR="00802876" w:rsidRDefault="00000000">
      <w:pPr>
        <w:pStyle w:val="ParaStyle35"/>
      </w:pPr>
      <w:r>
        <w:rPr>
          <w:noProof/>
        </w:rPr>
        <w:drawing>
          <wp:anchor distT="0" distB="0" distL="114300" distR="114300" simplePos="0" relativeHeight="6" behindDoc="1" locked="0" layoutInCell="1" allowOverlap="1" wp14:anchorId="745EA373" wp14:editId="6DB17932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6" name="Image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6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" behindDoc="1" locked="0" layoutInCell="1" allowOverlap="1" wp14:anchorId="4C836E45" wp14:editId="692A37B0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7" name="Image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7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" behindDoc="1" locked="0" layoutInCell="1" allowOverlap="1" wp14:anchorId="13A746FD" wp14:editId="135B088B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25682B78" w14:textId="77777777" w:rsidR="00802876" w:rsidRDefault="00000000">
      <w:pPr>
        <w:pStyle w:val="ParaStyle36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28584F92" w14:textId="77777777" w:rsidR="00802876" w:rsidRDefault="00802876">
      <w:pPr>
        <w:pStyle w:val="ParaStyle2"/>
      </w:pPr>
    </w:p>
    <w:p w14:paraId="5EF1579F" w14:textId="77777777" w:rsidR="00802876" w:rsidRDefault="00000000">
      <w:pPr>
        <w:pStyle w:val="ParaStyle3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26636B8E" wp14:editId="4F21DCC2">
                <wp:simplePos x="0" y="0"/>
                <wp:positionH relativeFrom="page">
                  <wp:posOffset>378460</wp:posOffset>
                </wp:positionH>
                <wp:positionV relativeFrom="page">
                  <wp:posOffset>9192895</wp:posOffset>
                </wp:positionV>
                <wp:extent cx="6838950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ABD1FC" id="Line_9" o:spid="_x0000_s1026" style="position:absolute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pt,723.85pt" to="568.3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OSBmtP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6BBB68D1" w14:textId="77777777" w:rsidR="00802876" w:rsidRDefault="00000000">
      <w:pPr>
        <w:pStyle w:val="ParaStyle38"/>
      </w:pPr>
      <w:r>
        <w:tab/>
      </w:r>
      <w:r>
        <w:rPr>
          <w:rStyle w:val="CharStyle5"/>
        </w:rPr>
        <w:t>Vyřizuje: sklad</w:t>
      </w:r>
    </w:p>
    <w:p w14:paraId="0FB11603" w14:textId="77777777" w:rsidR="00802876" w:rsidRDefault="00000000">
      <w:pPr>
        <w:pStyle w:val="ParaStyle39"/>
      </w:pPr>
      <w:r>
        <w:tab/>
      </w:r>
      <w:r>
        <w:rPr>
          <w:rStyle w:val="CharStyle5"/>
        </w:rPr>
        <w:t>tel.: 382 730 171 , 382 730 111</w:t>
      </w:r>
    </w:p>
    <w:p w14:paraId="17A61CC7" w14:textId="77777777" w:rsidR="00802876" w:rsidRDefault="00000000">
      <w:pPr>
        <w:pStyle w:val="ParaStyle39"/>
      </w:pPr>
      <w:r>
        <w:tab/>
      </w:r>
      <w:hyperlink>
        <w:r>
          <w:rPr>
            <w:rStyle w:val="CharStyle16"/>
          </w:rPr>
          <w:t>e-mail: sklad@tpi.cz</w:t>
        </w:r>
      </w:hyperlink>
    </w:p>
    <w:p w14:paraId="5AAAADCC" w14:textId="1D1DC47C" w:rsidR="00802876" w:rsidRDefault="00000000">
      <w:pPr>
        <w:pStyle w:val="ParaStyle40"/>
      </w:pP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60DA4B17" w14:textId="77777777" w:rsidR="00802876" w:rsidRDefault="00000000">
      <w:pPr>
        <w:pStyle w:val="ParaStyle41"/>
      </w:pPr>
      <w:r>
        <w:tab/>
      </w:r>
      <w:r>
        <w:rPr>
          <w:rStyle w:val="CharStyle17"/>
        </w:rPr>
        <w:t xml:space="preserve">Zpracováno systémem HELIOS </w:t>
      </w:r>
      <w:proofErr w:type="spellStart"/>
      <w:r>
        <w:rPr>
          <w:rStyle w:val="CharStyle17"/>
        </w:rPr>
        <w:t>iNuvio</w:t>
      </w:r>
      <w:proofErr w:type="spellEnd"/>
    </w:p>
    <w:p w14:paraId="317FA558" w14:textId="77777777" w:rsidR="00802876" w:rsidRDefault="00000000">
      <w:pPr>
        <w:pStyle w:val="ParaStyle42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proofErr w:type="spellStart"/>
      <w:r>
        <w:rPr>
          <w:rStyle w:val="CharStyle2"/>
        </w:rPr>
        <w:t>Kudrlickova</w:t>
      </w:r>
      <w:proofErr w:type="spellEnd"/>
      <w:r>
        <w:tab/>
      </w:r>
      <w:hyperlink>
        <w:r>
          <w:rPr>
            <w:rStyle w:val="CharStyle18"/>
          </w:rPr>
          <w:t>www.tpi.cz</w:t>
        </w:r>
      </w:hyperlink>
    </w:p>
    <w:sectPr w:rsidR="00802876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876"/>
    <w:rsid w:val="004B1A46"/>
    <w:rsid w:val="00802876"/>
    <w:rsid w:val="00D7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7FE72"/>
  <w15:docId w15:val="{D2AFC1F5-4C1B-47F1-A3CA-DF6C2FB6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14"/>
    </w:rPr>
  </w:style>
  <w:style w:type="character" w:customStyle="1" w:styleId="CharStyle9">
    <w:name w:val="CharStyle_9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Pr>
      <w:rFonts w:ascii="Calibri" w:hAnsi="Calibri"/>
      <w:color w:val="000000"/>
      <w:sz w:val="20"/>
    </w:rPr>
  </w:style>
  <w:style w:type="character" w:customStyle="1" w:styleId="CharStyle11">
    <w:name w:val="CharStyle_11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Pr>
      <w:rFonts w:ascii="Calibri" w:hAnsi="Calibri"/>
      <w:color w:val="000000"/>
      <w:sz w:val="24"/>
    </w:rPr>
  </w:style>
  <w:style w:type="character" w:customStyle="1" w:styleId="CharStyle13">
    <w:name w:val="CharStyle_13"/>
    <w:rPr>
      <w:rFonts w:ascii="Calibri" w:hAnsi="Calibri"/>
      <w:color w:val="FFFFFF"/>
      <w:sz w:val="24"/>
    </w:rPr>
  </w:style>
  <w:style w:type="character" w:customStyle="1" w:styleId="CharStyle14">
    <w:name w:val="CharStyle_14"/>
    <w:rPr>
      <w:rFonts w:ascii="Calibri" w:hAnsi="Calibri"/>
      <w:color w:val="000000"/>
      <w:sz w:val="28"/>
    </w:rPr>
  </w:style>
  <w:style w:type="character" w:customStyle="1" w:styleId="CharStyle15">
    <w:name w:val="CharStyle_15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Pr>
      <w:rFonts w:ascii="Calibri" w:hAnsi="Calibri"/>
      <w:color w:val="0000FF"/>
      <w:sz w:val="20"/>
      <w:u w:val="single"/>
    </w:rPr>
  </w:style>
  <w:style w:type="character" w:customStyle="1" w:styleId="CharStyle17">
    <w:name w:val="CharStyle_17"/>
    <w:rPr>
      <w:rFonts w:ascii="Calibri" w:hAnsi="Calibri"/>
      <w:b/>
      <w:color w:val="000000"/>
      <w:sz w:val="16"/>
    </w:rPr>
  </w:style>
  <w:style w:type="character" w:customStyle="1" w:styleId="CharStyle18">
    <w:name w:val="CharStyle_18"/>
    <w:rPr>
      <w:rFonts w:ascii="Calibri" w:hAnsi="Calibri"/>
      <w:b/>
      <w:color w:val="000000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1" w:line="16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65" w:lineRule="exact"/>
    </w:pPr>
  </w:style>
  <w:style w:type="paragraph" w:customStyle="1" w:styleId="ParaStyle6">
    <w:name w:val="ParaStyle_6"/>
    <w:pPr>
      <w:spacing w:after="4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45" w:line="165" w:lineRule="exact"/>
    </w:pPr>
  </w:style>
  <w:style w:type="paragraph" w:customStyle="1" w:styleId="ParaStyle8">
    <w:name w:val="ParaStyle_8"/>
    <w:pPr>
      <w:tabs>
        <w:tab w:val="center" w:pos="465"/>
        <w:tab w:val="left" w:pos="3901"/>
        <w:tab w:val="right" w:pos="9749"/>
        <w:tab w:val="right" w:pos="10739"/>
      </w:tabs>
      <w:spacing w:after="0" w:line="226" w:lineRule="exact"/>
    </w:pPr>
  </w:style>
  <w:style w:type="paragraph" w:customStyle="1" w:styleId="ParaStyle9">
    <w:name w:val="ParaStyle_9"/>
    <w:pPr>
      <w:tabs>
        <w:tab w:val="left" w:pos="0"/>
        <w:tab w:val="left" w:pos="3900"/>
        <w:tab w:val="right" w:pos="9749"/>
        <w:tab w:val="right" w:pos="10739"/>
      </w:tabs>
      <w:spacing w:after="131" w:line="212" w:lineRule="exact"/>
    </w:pPr>
  </w:style>
  <w:style w:type="paragraph" w:customStyle="1" w:styleId="ParaStyle10">
    <w:name w:val="ParaStyle_10"/>
    <w:pPr>
      <w:tabs>
        <w:tab w:val="right" w:pos="10755"/>
      </w:tabs>
      <w:spacing w:after="17" w:line="165" w:lineRule="exact"/>
    </w:pPr>
  </w:style>
  <w:style w:type="paragraph" w:customStyle="1" w:styleId="ParaStyle11">
    <w:name w:val="ParaStyle_11"/>
    <w:pPr>
      <w:tabs>
        <w:tab w:val="left" w:pos="0"/>
        <w:tab w:val="left" w:pos="3900"/>
        <w:tab w:val="right" w:pos="10755"/>
      </w:tabs>
      <w:spacing w:after="118" w:line="135" w:lineRule="exact"/>
    </w:pPr>
  </w:style>
  <w:style w:type="paragraph" w:customStyle="1" w:styleId="ParaStyle12">
    <w:name w:val="ParaStyle_12"/>
    <w:pPr>
      <w:tabs>
        <w:tab w:val="left" w:pos="0"/>
        <w:tab w:val="left" w:pos="3900"/>
        <w:tab w:val="right" w:pos="10755"/>
      </w:tabs>
      <w:spacing w:after="61" w:line="135" w:lineRule="exact"/>
    </w:pPr>
  </w:style>
  <w:style w:type="paragraph" w:customStyle="1" w:styleId="ParaStyle13">
    <w:name w:val="ParaStyle_13"/>
    <w:pPr>
      <w:tabs>
        <w:tab w:val="right" w:pos="10755"/>
      </w:tabs>
      <w:spacing w:after="0" w:line="135" w:lineRule="exact"/>
    </w:pPr>
  </w:style>
  <w:style w:type="paragraph" w:customStyle="1" w:styleId="ParaStyle14">
    <w:name w:val="ParaStyle_14"/>
    <w:pPr>
      <w:spacing w:after="0" w:line="22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60" w:line="16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15" w:line="165" w:lineRule="exact"/>
    </w:pPr>
  </w:style>
  <w:style w:type="paragraph" w:customStyle="1" w:styleId="ParaStyle17">
    <w:name w:val="ParaStyle_17"/>
    <w:pPr>
      <w:tabs>
        <w:tab w:val="left" w:pos="0"/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45" w:line="195" w:lineRule="exact"/>
    </w:pPr>
  </w:style>
  <w:style w:type="paragraph" w:customStyle="1" w:styleId="ParaStyle18">
    <w:name w:val="ParaStyle_18"/>
    <w:pPr>
      <w:tabs>
        <w:tab w:val="left" w:pos="0"/>
        <w:tab w:val="left" w:pos="810"/>
        <w:tab w:val="left" w:pos="3900"/>
        <w:tab w:val="left" w:pos="5070"/>
        <w:tab w:val="left" w:pos="6301"/>
        <w:tab w:val="left" w:pos="7545"/>
      </w:tabs>
      <w:spacing w:after="0" w:line="195" w:lineRule="exact"/>
    </w:pPr>
  </w:style>
  <w:style w:type="paragraph" w:customStyle="1" w:styleId="ParaStyle19">
    <w:name w:val="ParaStyle_19"/>
    <w:pPr>
      <w:spacing w:after="120" w:line="270" w:lineRule="exact"/>
    </w:pPr>
  </w:style>
  <w:style w:type="paragraph" w:customStyle="1" w:styleId="ParaStyle20">
    <w:name w:val="ParaStyle_20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90" w:line="285" w:lineRule="exact"/>
    </w:pPr>
  </w:style>
  <w:style w:type="paragraph" w:customStyle="1" w:styleId="ParaStyle21">
    <w:name w:val="ParaStyle_21"/>
    <w:pPr>
      <w:tabs>
        <w:tab w:val="center" w:pos="479"/>
        <w:tab w:val="center" w:pos="2984"/>
        <w:tab w:val="center" w:pos="4590"/>
        <w:tab w:val="right" w:pos="6480"/>
        <w:tab w:val="left" w:pos="8070"/>
      </w:tabs>
      <w:spacing w:after="0" w:line="285" w:lineRule="exact"/>
    </w:pPr>
  </w:style>
  <w:style w:type="paragraph" w:customStyle="1" w:styleId="ParaStyle22">
    <w:name w:val="ParaStyle_22"/>
    <w:pPr>
      <w:spacing w:after="0" w:line="165" w:lineRule="exact"/>
    </w:pPr>
  </w:style>
  <w:style w:type="paragraph" w:customStyle="1" w:styleId="ParaStyle23">
    <w:name w:val="ParaStyle_23"/>
    <w:pPr>
      <w:tabs>
        <w:tab w:val="center" w:pos="824"/>
        <w:tab w:val="left" w:pos="2310"/>
        <w:tab w:val="left" w:pos="4050"/>
        <w:tab w:val="center" w:pos="6427"/>
        <w:tab w:val="right" w:pos="8834"/>
      </w:tabs>
      <w:spacing w:after="0" w:line="285" w:lineRule="exact"/>
    </w:pPr>
  </w:style>
  <w:style w:type="paragraph" w:customStyle="1" w:styleId="ParaStyle24">
    <w:name w:val="ParaStyle_24"/>
    <w:pPr>
      <w:spacing w:after="0" w:line="239" w:lineRule="exact"/>
    </w:pPr>
  </w:style>
  <w:style w:type="paragraph" w:customStyle="1" w:styleId="ParaStyle25">
    <w:name w:val="ParaStyle_25"/>
    <w:pPr>
      <w:tabs>
        <w:tab w:val="center" w:pos="2985"/>
        <w:tab w:val="center" w:pos="4859"/>
        <w:tab w:val="center" w:pos="6554"/>
        <w:tab w:val="right" w:pos="8415"/>
      </w:tabs>
      <w:spacing w:after="0" w:line="285" w:lineRule="exact"/>
    </w:pPr>
  </w:style>
  <w:style w:type="paragraph" w:customStyle="1" w:styleId="ParaStyle26">
    <w:name w:val="ParaStyle_26"/>
    <w:pPr>
      <w:spacing w:after="0" w:line="136" w:lineRule="exact"/>
    </w:pPr>
  </w:style>
  <w:style w:type="paragraph" w:customStyle="1" w:styleId="ParaStyle27">
    <w:name w:val="ParaStyle_27"/>
    <w:pPr>
      <w:tabs>
        <w:tab w:val="left" w:pos="75"/>
      </w:tabs>
      <w:spacing w:after="30" w:line="165" w:lineRule="exact"/>
    </w:pPr>
  </w:style>
  <w:style w:type="paragraph" w:customStyle="1" w:styleId="ParaStyle28">
    <w:name w:val="ParaStyle_28"/>
    <w:pPr>
      <w:tabs>
        <w:tab w:val="left" w:pos="75"/>
      </w:tabs>
      <w:spacing w:after="0" w:line="165" w:lineRule="exact"/>
    </w:pPr>
  </w:style>
  <w:style w:type="paragraph" w:customStyle="1" w:styleId="ParaStyle29">
    <w:name w:val="ParaStyle_29"/>
    <w:pPr>
      <w:spacing w:after="52" w:line="270" w:lineRule="exact"/>
    </w:pPr>
  </w:style>
  <w:style w:type="paragraph" w:customStyle="1" w:styleId="ParaStyle30">
    <w:name w:val="ParaStyle_30"/>
    <w:pPr>
      <w:spacing w:after="0" w:line="195" w:lineRule="exact"/>
    </w:pPr>
  </w:style>
  <w:style w:type="paragraph" w:customStyle="1" w:styleId="ParaStyle31">
    <w:name w:val="ParaStyle_31"/>
    <w:pPr>
      <w:spacing w:after="0" w:line="135" w:lineRule="exact"/>
    </w:pPr>
  </w:style>
  <w:style w:type="paragraph" w:customStyle="1" w:styleId="ParaStyle32">
    <w:name w:val="ParaStyle_32"/>
    <w:pPr>
      <w:tabs>
        <w:tab w:val="left" w:pos="0"/>
      </w:tabs>
      <w:spacing w:after="30" w:line="195" w:lineRule="exact"/>
    </w:pPr>
  </w:style>
  <w:style w:type="paragraph" w:customStyle="1" w:styleId="ParaStyle33">
    <w:name w:val="ParaStyle_33"/>
    <w:pPr>
      <w:tabs>
        <w:tab w:val="left" w:pos="0"/>
      </w:tabs>
      <w:spacing w:after="0" w:line="195" w:lineRule="exact"/>
    </w:pPr>
  </w:style>
  <w:style w:type="paragraph" w:customStyle="1" w:styleId="ParaStyle34">
    <w:name w:val="ParaStyle_34"/>
    <w:pPr>
      <w:spacing w:after="0" w:line="258" w:lineRule="exact"/>
    </w:pPr>
  </w:style>
  <w:style w:type="paragraph" w:customStyle="1" w:styleId="ParaStyle35">
    <w:name w:val="ParaStyle_35"/>
    <w:pPr>
      <w:tabs>
        <w:tab w:val="left" w:pos="3735"/>
        <w:tab w:val="left" w:pos="7275"/>
      </w:tabs>
      <w:spacing w:after="0" w:line="285" w:lineRule="exact"/>
    </w:pPr>
  </w:style>
  <w:style w:type="paragraph" w:customStyle="1" w:styleId="ParaStyle36">
    <w:name w:val="ParaStyle_36"/>
    <w:pPr>
      <w:tabs>
        <w:tab w:val="left" w:pos="3735"/>
        <w:tab w:val="left" w:pos="7275"/>
      </w:tabs>
      <w:spacing w:after="0" w:line="300" w:lineRule="exact"/>
    </w:pPr>
  </w:style>
  <w:style w:type="paragraph" w:customStyle="1" w:styleId="ParaStyle37">
    <w:name w:val="ParaStyle_37"/>
    <w:pPr>
      <w:spacing w:after="0" w:line="150" w:lineRule="exact"/>
    </w:pPr>
  </w:style>
  <w:style w:type="paragraph" w:customStyle="1" w:styleId="ParaStyle38">
    <w:name w:val="ParaStyle_38"/>
    <w:pPr>
      <w:tabs>
        <w:tab w:val="left" w:pos="90"/>
      </w:tabs>
      <w:spacing w:after="75" w:line="195" w:lineRule="exact"/>
    </w:pPr>
  </w:style>
  <w:style w:type="paragraph" w:customStyle="1" w:styleId="ParaStyle39">
    <w:name w:val="ParaStyle_39"/>
    <w:pPr>
      <w:tabs>
        <w:tab w:val="left" w:pos="120"/>
      </w:tabs>
      <w:spacing w:after="60" w:line="195" w:lineRule="exact"/>
    </w:pPr>
  </w:style>
  <w:style w:type="paragraph" w:customStyle="1" w:styleId="ParaStyle40">
    <w:name w:val="ParaStyle_40"/>
    <w:pPr>
      <w:tabs>
        <w:tab w:val="left" w:pos="120"/>
        <w:tab w:val="center" w:pos="5414"/>
      </w:tabs>
      <w:spacing w:after="105" w:line="195" w:lineRule="exact"/>
    </w:pPr>
  </w:style>
  <w:style w:type="paragraph" w:customStyle="1" w:styleId="ParaStyle41">
    <w:name w:val="ParaStyle_41"/>
    <w:pPr>
      <w:tabs>
        <w:tab w:val="center" w:pos="5430"/>
      </w:tabs>
      <w:spacing w:after="45" w:line="165" w:lineRule="exact"/>
    </w:pPr>
  </w:style>
  <w:style w:type="paragraph" w:customStyle="1" w:styleId="ParaStyle42">
    <w:name w:val="ParaStyle_42"/>
    <w:pPr>
      <w:tabs>
        <w:tab w:val="left" w:pos="120"/>
        <w:tab w:val="left" w:pos="1410"/>
        <w:tab w:val="left" w:pos="2160"/>
        <w:tab w:val="center" w:pos="5430"/>
      </w:tabs>
      <w:spacing w:after="0" w:line="16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Manhalova</cp:lastModifiedBy>
  <cp:revision>1</cp:revision>
  <cp:lastPrinted>2024-08-12T09:57:00Z</cp:lastPrinted>
  <dcterms:created xsi:type="dcterms:W3CDTF">2024-08-12T09:53:00Z</dcterms:created>
  <dcterms:modified xsi:type="dcterms:W3CDTF">2024-08-12T09:59:00Z</dcterms:modified>
</cp:coreProperties>
</file>