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C329C">
        <w:rPr>
          <w:rFonts w:cstheme="minorHAnsi"/>
          <w:b/>
          <w:bCs/>
          <w:sz w:val="28"/>
          <w:szCs w:val="28"/>
        </w:rPr>
        <w:t xml:space="preserve">        </w:t>
      </w:r>
      <w:r w:rsidR="00EC329C">
        <w:rPr>
          <w:rFonts w:cstheme="minorHAnsi"/>
          <w:bCs/>
          <w:sz w:val="28"/>
          <w:szCs w:val="28"/>
        </w:rPr>
        <w:t>Limitovaný příslib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č. : </w:t>
      </w:r>
      <w:r w:rsidR="005338CD">
        <w:rPr>
          <w:rFonts w:cstheme="minorHAnsi"/>
          <w:b/>
          <w:bCs/>
          <w:sz w:val="28"/>
          <w:szCs w:val="28"/>
        </w:rPr>
        <w:t>278/2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3519805</wp:posOffset>
                </wp:positionH>
                <wp:positionV relativeFrom="paragraph">
                  <wp:posOffset>143510</wp:posOffset>
                </wp:positionV>
                <wp:extent cx="25717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DF396" id="Obdélník 4" o:spid="_x0000_s1026" style="position:absolute;margin-left:277.15pt;margin-top:11.3pt;width:202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CB5561">
        <w:rPr>
          <w:rFonts w:asciiTheme="minorHAnsi" w:hAnsiTheme="minorHAnsi" w:cstheme="minorHAnsi"/>
          <w:b/>
          <w:sz w:val="22"/>
          <w:szCs w:val="20"/>
        </w:rPr>
        <w:t xml:space="preserve">Tiskárna </w:t>
      </w:r>
      <w:proofErr w:type="spellStart"/>
      <w:r w:rsidR="00CB5561">
        <w:rPr>
          <w:rFonts w:asciiTheme="minorHAnsi" w:hAnsiTheme="minorHAnsi" w:cstheme="minorHAnsi"/>
          <w:b/>
          <w:sz w:val="22"/>
          <w:szCs w:val="20"/>
        </w:rPr>
        <w:t>Helbich</w:t>
      </w:r>
      <w:proofErr w:type="spellEnd"/>
      <w:r w:rsidR="00CB5561">
        <w:rPr>
          <w:rFonts w:asciiTheme="minorHAnsi" w:hAnsiTheme="minorHAnsi" w:cstheme="minorHAnsi"/>
          <w:b/>
          <w:sz w:val="22"/>
          <w:szCs w:val="20"/>
        </w:rPr>
        <w:t>, a.s.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CB5561">
        <w:rPr>
          <w:rFonts w:asciiTheme="minorHAnsi" w:hAnsiTheme="minorHAnsi" w:cstheme="minorHAnsi"/>
          <w:b/>
          <w:sz w:val="22"/>
          <w:szCs w:val="20"/>
        </w:rPr>
        <w:t>Valchařská 24</w:t>
      </w:r>
      <w:bookmarkStart w:id="0" w:name="_GoBack"/>
      <w:bookmarkEnd w:id="0"/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CB5561">
        <w:rPr>
          <w:rFonts w:asciiTheme="minorHAnsi" w:hAnsiTheme="minorHAnsi" w:cstheme="minorHAnsi"/>
          <w:b/>
          <w:szCs w:val="20"/>
        </w:rPr>
        <w:t>614 00 Brno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CB5561">
        <w:rPr>
          <w:rFonts w:cstheme="minorHAnsi"/>
          <w:b/>
          <w:szCs w:val="20"/>
        </w:rPr>
        <w:t>25592505</w:t>
      </w:r>
      <w:r w:rsidR="00037116">
        <w:rPr>
          <w:rFonts w:cstheme="minorHAnsi"/>
          <w:b/>
          <w:szCs w:val="20"/>
        </w:rPr>
        <w:t xml:space="preserve">   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CB5561">
        <w:rPr>
          <w:rFonts w:cstheme="minorHAnsi"/>
          <w:b/>
          <w:szCs w:val="20"/>
        </w:rPr>
        <w:t>CZ25592505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Default="00370062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Ředitelství Alšovy</w:t>
      </w:r>
      <w:r w:rsidR="009558EB">
        <w:rPr>
          <w:rFonts w:cstheme="minorHAnsi"/>
          <w:b/>
          <w:szCs w:val="20"/>
        </w:rPr>
        <w:t xml:space="preserve"> jihočeské galerie u Vás objednává</w:t>
      </w:r>
      <w:r w:rsidR="00CB5561">
        <w:rPr>
          <w:rFonts w:cstheme="minorHAnsi"/>
          <w:b/>
          <w:szCs w:val="20"/>
        </w:rPr>
        <w:t xml:space="preserve"> na základě </w:t>
      </w:r>
      <w:r w:rsidR="00595EE9">
        <w:rPr>
          <w:rFonts w:cstheme="minorHAnsi"/>
          <w:b/>
          <w:szCs w:val="20"/>
        </w:rPr>
        <w:t>limitního příslibu č. 278/2/24/1</w:t>
      </w:r>
      <w:r w:rsidR="009558EB">
        <w:rPr>
          <w:rFonts w:cstheme="minorHAnsi"/>
          <w:b/>
          <w:szCs w:val="20"/>
        </w:rPr>
        <w:t>:</w:t>
      </w:r>
    </w:p>
    <w:p w:rsidR="00EC633D" w:rsidRDefault="00595EE9" w:rsidP="00957386">
      <w:pPr>
        <w:ind w:left="-284"/>
        <w:jc w:val="both"/>
        <w:rPr>
          <w:rFonts w:asciiTheme="majorHAnsi" w:hAnsiTheme="majorHAnsi" w:cstheme="majorHAnsi"/>
          <w:szCs w:val="20"/>
          <w:u w:val="dotted"/>
        </w:rPr>
      </w:pPr>
      <w:r>
        <w:rPr>
          <w:rFonts w:asciiTheme="majorHAnsi" w:hAnsiTheme="majorHAnsi" w:cstheme="majorHAnsi"/>
          <w:szCs w:val="20"/>
          <w:u w:val="dotted"/>
        </w:rPr>
        <w:t>Náklad na knihy GROW, 50ks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9143B9" w:rsidP="009143B9">
      <w:pPr>
        <w:ind w:left="-284"/>
        <w:rPr>
          <w:rFonts w:cstheme="minorHAnsi"/>
          <w:b/>
          <w:szCs w:val="20"/>
        </w:rPr>
      </w:pPr>
      <w:proofErr w:type="gramStart"/>
      <w:r>
        <w:rPr>
          <w:rFonts w:cstheme="minorHAnsi"/>
          <w:szCs w:val="20"/>
        </w:rPr>
        <w:t>1.</w:t>
      </w:r>
      <w:r w:rsidR="00864CA4">
        <w:rPr>
          <w:rFonts w:cstheme="minorHAnsi"/>
          <w:szCs w:val="20"/>
        </w:rPr>
        <w:t>Náklad</w:t>
      </w:r>
      <w:proofErr w:type="gramEnd"/>
      <w:r w:rsidR="00864CA4">
        <w:rPr>
          <w:rFonts w:cstheme="minorHAnsi"/>
          <w:szCs w:val="20"/>
        </w:rPr>
        <w:t xml:space="preserve"> na knihy GROW</w:t>
      </w:r>
      <w:r w:rsidR="00CB5561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037116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10419E">
        <w:rPr>
          <w:rFonts w:cstheme="minorHAnsi"/>
          <w:szCs w:val="20"/>
        </w:rPr>
        <w:t xml:space="preserve"> </w:t>
      </w:r>
      <w:r w:rsidR="00CD3A7D" w:rsidRPr="009143B9">
        <w:rPr>
          <w:rFonts w:cstheme="minorHAnsi"/>
          <w:szCs w:val="20"/>
        </w:rPr>
        <w:tab/>
      </w:r>
      <w:r w:rsidR="0010419E">
        <w:rPr>
          <w:rFonts w:cstheme="minorHAnsi"/>
          <w:szCs w:val="20"/>
        </w:rPr>
        <w:t xml:space="preserve">  </w:t>
      </w:r>
      <w:r w:rsidR="00537462" w:rsidRPr="009143B9">
        <w:rPr>
          <w:rFonts w:cstheme="minorHAnsi"/>
          <w:szCs w:val="20"/>
        </w:rPr>
        <w:t>1</w:t>
      </w:r>
      <w:r w:rsidR="00037116">
        <w:rPr>
          <w:rFonts w:cstheme="minorHAnsi"/>
          <w:szCs w:val="20"/>
        </w:rPr>
        <w:tab/>
      </w:r>
      <w:r w:rsidR="00864CA4">
        <w:rPr>
          <w:rFonts w:cstheme="minorHAnsi"/>
          <w:szCs w:val="20"/>
        </w:rPr>
        <w:tab/>
        <w:t>2</w:t>
      </w:r>
      <w:r w:rsidR="00CB5561">
        <w:rPr>
          <w:rFonts w:cstheme="minorHAnsi"/>
          <w:szCs w:val="20"/>
        </w:rPr>
        <w:t>0</w:t>
      </w:r>
      <w:r w:rsidR="00A81203">
        <w:rPr>
          <w:rFonts w:cstheme="minorHAnsi"/>
          <w:szCs w:val="20"/>
        </w:rPr>
        <w:t> 000,00</w:t>
      </w:r>
      <w:r w:rsidR="00370062" w:rsidRPr="009143B9">
        <w:rPr>
          <w:rFonts w:cstheme="minorHAnsi"/>
          <w:szCs w:val="20"/>
        </w:rPr>
        <w:tab/>
      </w:r>
      <w:r w:rsidR="00864CA4">
        <w:rPr>
          <w:rFonts w:cstheme="minorHAnsi"/>
          <w:szCs w:val="20"/>
        </w:rPr>
        <w:t>2</w:t>
      </w:r>
      <w:r w:rsidR="00CB5561">
        <w:rPr>
          <w:rFonts w:cstheme="minorHAnsi"/>
          <w:szCs w:val="20"/>
        </w:rPr>
        <w:t>0</w:t>
      </w:r>
      <w:r w:rsidR="00A81203">
        <w:rPr>
          <w:rFonts w:cstheme="minorHAnsi"/>
          <w:szCs w:val="20"/>
        </w:rPr>
        <w:t> 000,00</w:t>
      </w:r>
    </w:p>
    <w:p w:rsidR="009143B9" w:rsidRDefault="009558EB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CD3A7D">
        <w:rPr>
          <w:rFonts w:cstheme="minorHAnsi"/>
          <w:szCs w:val="20"/>
        </w:rPr>
        <w:t xml:space="preserve">      </w:t>
      </w:r>
      <w:r w:rsidR="00864CA4">
        <w:rPr>
          <w:rFonts w:cstheme="minorHAnsi"/>
          <w:szCs w:val="20"/>
        </w:rPr>
        <w:t>2</w:t>
      </w:r>
      <w:r w:rsidR="00CB5561">
        <w:rPr>
          <w:rFonts w:cstheme="minorHAnsi"/>
          <w:szCs w:val="20"/>
        </w:rPr>
        <w:t>0</w:t>
      </w:r>
      <w:r w:rsidR="00A81203">
        <w:rPr>
          <w:rFonts w:cstheme="minorHAnsi"/>
          <w:szCs w:val="20"/>
        </w:rPr>
        <w:t> 000,00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</w:t>
      </w:r>
      <w:r w:rsidR="00CB5561">
        <w:rPr>
          <w:rFonts w:cstheme="minorHAnsi"/>
          <w:szCs w:val="20"/>
        </w:rPr>
        <w:t>: Náměstek</w:t>
      </w:r>
      <w:proofErr w:type="gramEnd"/>
      <w:r w:rsidR="00CB5561">
        <w:rPr>
          <w:rFonts w:cstheme="minorHAnsi"/>
          <w:szCs w:val="20"/>
        </w:rPr>
        <w:t xml:space="preserve"> UPOS</w:t>
      </w:r>
      <w:r w:rsidR="00B40F61">
        <w:rPr>
          <w:rFonts w:cstheme="minorHAnsi"/>
          <w:szCs w:val="20"/>
        </w:rPr>
        <w:t xml:space="preserve">, tel: </w:t>
      </w:r>
      <w:proofErr w:type="spellStart"/>
      <w:r w:rsidR="00B40F61">
        <w:rPr>
          <w:rFonts w:cstheme="minorHAnsi"/>
          <w:szCs w:val="20"/>
        </w:rPr>
        <w:t>xxx</w:t>
      </w:r>
      <w:proofErr w:type="spellEnd"/>
      <w:r w:rsidR="00B40F61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037116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CB5561">
        <w:rPr>
          <w:rFonts w:cstheme="minorHAnsi"/>
          <w:szCs w:val="20"/>
        </w:rPr>
        <w:t>12</w:t>
      </w:r>
      <w:proofErr w:type="gramEnd"/>
      <w:r w:rsidR="00A7399F">
        <w:rPr>
          <w:rFonts w:cstheme="minorHAnsi"/>
          <w:szCs w:val="20"/>
        </w:rPr>
        <w:t xml:space="preserve">. </w:t>
      </w:r>
      <w:r w:rsidR="00CB5561">
        <w:rPr>
          <w:rFonts w:cstheme="minorHAnsi"/>
          <w:szCs w:val="20"/>
        </w:rPr>
        <w:t>8</w:t>
      </w:r>
      <w:r w:rsidR="00EC633D">
        <w:rPr>
          <w:rFonts w:cstheme="minorHAnsi"/>
          <w:szCs w:val="20"/>
        </w:rPr>
        <w:t>. 2024</w:t>
      </w:r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CB5561">
        <w:rPr>
          <w:rFonts w:cstheme="minorHAnsi"/>
          <w:b/>
          <w:szCs w:val="20"/>
        </w:rPr>
        <w:t>12. 8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37116"/>
    <w:rsid w:val="00054434"/>
    <w:rsid w:val="0010419E"/>
    <w:rsid w:val="001E0C9C"/>
    <w:rsid w:val="00245DDA"/>
    <w:rsid w:val="00245E73"/>
    <w:rsid w:val="002D7229"/>
    <w:rsid w:val="00341740"/>
    <w:rsid w:val="00370062"/>
    <w:rsid w:val="003A20E0"/>
    <w:rsid w:val="00493FCF"/>
    <w:rsid w:val="00497E7D"/>
    <w:rsid w:val="004A5BB4"/>
    <w:rsid w:val="00524774"/>
    <w:rsid w:val="005338CD"/>
    <w:rsid w:val="00537462"/>
    <w:rsid w:val="00595EE9"/>
    <w:rsid w:val="005A44EF"/>
    <w:rsid w:val="006110BA"/>
    <w:rsid w:val="006165BA"/>
    <w:rsid w:val="00743EF0"/>
    <w:rsid w:val="00744AF5"/>
    <w:rsid w:val="007B3AD4"/>
    <w:rsid w:val="007D17B7"/>
    <w:rsid w:val="007F5416"/>
    <w:rsid w:val="008016CE"/>
    <w:rsid w:val="00843D92"/>
    <w:rsid w:val="00864CA4"/>
    <w:rsid w:val="00884707"/>
    <w:rsid w:val="009143B9"/>
    <w:rsid w:val="009558EB"/>
    <w:rsid w:val="00957386"/>
    <w:rsid w:val="009B550A"/>
    <w:rsid w:val="009B7BB9"/>
    <w:rsid w:val="009C5B67"/>
    <w:rsid w:val="00A344B7"/>
    <w:rsid w:val="00A70410"/>
    <w:rsid w:val="00A7399F"/>
    <w:rsid w:val="00A81203"/>
    <w:rsid w:val="00A96180"/>
    <w:rsid w:val="00AC6B33"/>
    <w:rsid w:val="00B40F61"/>
    <w:rsid w:val="00B57347"/>
    <w:rsid w:val="00BD02B4"/>
    <w:rsid w:val="00C1606A"/>
    <w:rsid w:val="00C226DD"/>
    <w:rsid w:val="00C63C71"/>
    <w:rsid w:val="00CB5561"/>
    <w:rsid w:val="00CD3A7D"/>
    <w:rsid w:val="00EC329C"/>
    <w:rsid w:val="00EC633D"/>
    <w:rsid w:val="00F57C62"/>
    <w:rsid w:val="00F86F61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AC94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6</cp:revision>
  <cp:lastPrinted>2024-04-25T09:24:00Z</cp:lastPrinted>
  <dcterms:created xsi:type="dcterms:W3CDTF">2024-08-14T06:47:00Z</dcterms:created>
  <dcterms:modified xsi:type="dcterms:W3CDTF">2024-08-14T08:27:00Z</dcterms:modified>
</cp:coreProperties>
</file>