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77E7" w14:textId="77777777" w:rsidR="00EE259B" w:rsidRPr="005A6951" w:rsidRDefault="00205B4E" w:rsidP="00EE259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EE259B" w:rsidRPr="005A69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DODATEK č. 1</w:t>
      </w:r>
    </w:p>
    <w:p w14:paraId="40BED3A7" w14:textId="77777777" w:rsidR="00EE259B" w:rsidRDefault="00EE259B" w:rsidP="00EE259B">
      <w:pPr>
        <w:keepLines/>
        <w:spacing w:before="200" w:after="12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 na zhotovení stavby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(PRV)</w:t>
      </w:r>
    </w:p>
    <w:p w14:paraId="107F10A9" w14:textId="2BF474E0" w:rsidR="000E4D77" w:rsidRPr="000E4D77" w:rsidRDefault="000E4D77" w:rsidP="00EE259B">
      <w:pPr>
        <w:keepLines/>
        <w:spacing w:before="200" w:after="12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0E4D77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Polní cesta C31 v k.ú. Dětkovice u Prostějova – III. etap</w:t>
      </w:r>
      <w:r w:rsidR="00E64C01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a</w:t>
      </w:r>
    </w:p>
    <w:p w14:paraId="73CA7585" w14:textId="61BC34B3" w:rsidR="00EE259B" w:rsidRPr="005A6951" w:rsidRDefault="00EE259B" w:rsidP="00EE259B">
      <w:pPr>
        <w:keepLines/>
        <w:spacing w:after="0" w:line="288" w:lineRule="auto"/>
        <w:jc w:val="center"/>
        <w:outlineLvl w:val="8"/>
        <w:rPr>
          <w:rFonts w:ascii="Arial" w:hAnsi="Arial" w:cs="Arial"/>
        </w:rPr>
      </w:pPr>
      <w:r w:rsidRPr="005A6951">
        <w:rPr>
          <w:rFonts w:ascii="Arial" w:hAnsi="Arial" w:cs="Arial"/>
        </w:rPr>
        <w:t xml:space="preserve">Č.j. objednatele: </w:t>
      </w:r>
      <w:r>
        <w:rPr>
          <w:rFonts w:ascii="Arial" w:hAnsi="Arial" w:cs="Arial"/>
        </w:rPr>
        <w:t>573</w:t>
      </w:r>
      <w:r w:rsidRPr="005A6951">
        <w:rPr>
          <w:rFonts w:ascii="Arial" w:hAnsi="Arial" w:cs="Arial"/>
        </w:rPr>
        <w:t>-2024-5</w:t>
      </w:r>
      <w:r>
        <w:rPr>
          <w:rFonts w:ascii="Arial" w:hAnsi="Arial" w:cs="Arial"/>
        </w:rPr>
        <w:t>37207</w:t>
      </w:r>
    </w:p>
    <w:p w14:paraId="390B76F0" w14:textId="1857A967" w:rsidR="00EE259B" w:rsidRPr="005A6951" w:rsidRDefault="00EE259B" w:rsidP="00EE259B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color w:val="404040"/>
          <w:sz w:val="28"/>
          <w:szCs w:val="28"/>
          <w:lang w:eastAsia="x-none"/>
        </w:rPr>
      </w:pPr>
      <w:r w:rsidRPr="005A6951">
        <w:rPr>
          <w:rFonts w:ascii="Arial" w:hAnsi="Arial" w:cs="Arial"/>
        </w:rPr>
        <w:t xml:space="preserve">Č.j. zhotovitele: </w:t>
      </w:r>
      <w:r w:rsidRPr="00EE259B">
        <w:rPr>
          <w:rFonts w:ascii="Arial" w:hAnsi="Arial" w:cs="Arial"/>
        </w:rPr>
        <w:t>34-MH/2024</w:t>
      </w:r>
    </w:p>
    <w:p w14:paraId="07DEA657" w14:textId="77777777" w:rsidR="00EE259B" w:rsidRPr="00BC4FE2" w:rsidRDefault="00EE259B" w:rsidP="00EE259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lang w:val="x-none" w:eastAsia="x-none"/>
        </w:rPr>
      </w:pPr>
      <w:r w:rsidRPr="00BC4FE2">
        <w:rPr>
          <w:rFonts w:ascii="Arial" w:eastAsia="Times New Roman" w:hAnsi="Arial" w:cs="Arial"/>
          <w:b/>
          <w:i/>
          <w:iCs/>
          <w:lang w:val="x-none" w:eastAsia="x-none"/>
        </w:rPr>
        <w:t>(dále jen „</w:t>
      </w:r>
      <w:r w:rsidRPr="00BC4FE2">
        <w:rPr>
          <w:rFonts w:ascii="Arial" w:eastAsia="Times New Roman" w:hAnsi="Arial" w:cs="Arial"/>
          <w:b/>
          <w:i/>
          <w:iCs/>
          <w:lang w:eastAsia="x-none"/>
        </w:rPr>
        <w:t>dodatek</w:t>
      </w:r>
      <w:r w:rsidRPr="00BC4FE2">
        <w:rPr>
          <w:rFonts w:ascii="Arial" w:eastAsia="Times New Roman" w:hAnsi="Arial" w:cs="Arial"/>
          <w:b/>
          <w:i/>
          <w:iCs/>
          <w:lang w:val="x-none" w:eastAsia="x-none"/>
        </w:rPr>
        <w:t>“</w:t>
      </w:r>
      <w:r w:rsidRPr="00BC4FE2">
        <w:rPr>
          <w:rFonts w:ascii="Arial" w:eastAsia="Times New Roman" w:hAnsi="Arial" w:cs="Arial"/>
          <w:b/>
          <w:i/>
          <w:iCs/>
          <w:lang w:eastAsia="x-none"/>
        </w:rPr>
        <w:t xml:space="preserve"> nebo „SoD“</w:t>
      </w:r>
      <w:r w:rsidRPr="00BC4FE2">
        <w:rPr>
          <w:rFonts w:ascii="Arial" w:eastAsia="Times New Roman" w:hAnsi="Arial" w:cs="Arial"/>
          <w:b/>
          <w:i/>
          <w:iCs/>
          <w:lang w:val="x-none" w:eastAsia="x-none"/>
        </w:rPr>
        <w:t>)</w:t>
      </w:r>
    </w:p>
    <w:p w14:paraId="03A00038" w14:textId="77777777" w:rsidR="00EE259B" w:rsidRPr="00D9780F" w:rsidRDefault="00EE259B" w:rsidP="00EE259B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</w:t>
      </w:r>
      <w:r>
        <w:rPr>
          <w:rFonts w:ascii="Arial" w:eastAsia="Times New Roman" w:hAnsi="Arial" w:cs="Arial"/>
          <w:bCs/>
          <w:lang w:eastAsia="cs-CZ"/>
        </w:rPr>
        <w:t>ý</w:t>
      </w:r>
    </w:p>
    <w:p w14:paraId="2C35290E" w14:textId="77777777" w:rsidR="00EE259B" w:rsidRPr="00D9780F" w:rsidRDefault="00EE259B" w:rsidP="00EE259B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t xml:space="preserve">ve znění pozdějších předpisů </w:t>
      </w: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5435FB79" w14:textId="0E74C738" w:rsidR="006615F7" w:rsidRPr="00D9780F" w:rsidRDefault="006615F7" w:rsidP="00EE259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D8A9855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FA395A">
        <w:rPr>
          <w:rFonts w:ascii="Arial" w:eastAsia="Times New Roman" w:hAnsi="Arial" w:cs="Arial"/>
          <w:bCs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645AF4CE" w:rsidR="006615F7" w:rsidRPr="00786668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786668" w:rsidRPr="00786668">
        <w:rPr>
          <w:rFonts w:ascii="Arial" w:eastAsia="Times New Roman" w:hAnsi="Arial" w:cs="Arial"/>
          <w:b/>
          <w:lang w:eastAsia="cs-CZ"/>
        </w:rPr>
        <w:t>pro Olomoucký kraj</w:t>
      </w:r>
    </w:p>
    <w:p w14:paraId="105D7D3A" w14:textId="670B93AB" w:rsidR="00810331" w:rsidRPr="00786668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FA395A">
        <w:rPr>
          <w:rFonts w:ascii="Arial" w:eastAsia="Times New Roman" w:hAnsi="Arial" w:cs="Arial"/>
          <w:bCs/>
          <w:lang w:eastAsia="cs-CZ"/>
        </w:rPr>
        <w:t xml:space="preserve">Adresa: </w:t>
      </w:r>
      <w:r w:rsidR="00786668" w:rsidRPr="00FA395A">
        <w:rPr>
          <w:rFonts w:ascii="Arial" w:eastAsia="Times New Roman" w:hAnsi="Arial" w:cs="Arial"/>
          <w:bCs/>
          <w:lang w:eastAsia="cs-CZ"/>
        </w:rPr>
        <w:t>B</w:t>
      </w:r>
      <w:r w:rsidR="00786668" w:rsidRPr="00786668">
        <w:rPr>
          <w:rFonts w:ascii="Arial" w:eastAsia="Times New Roman" w:hAnsi="Arial" w:cs="Arial"/>
          <w:bCs/>
          <w:lang w:eastAsia="cs-CZ"/>
        </w:rPr>
        <w:t>lanická 383/1, 779 00 Olomouc</w:t>
      </w:r>
    </w:p>
    <w:p w14:paraId="652A294C" w14:textId="77777777" w:rsidR="00A54B4D" w:rsidRDefault="00A54B4D" w:rsidP="00A54B4D">
      <w:pPr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ab/>
        <w:t>JUDr. Romanem Brnčalem, LL.M., ředitelem Krajského pozemkového úřadu pro Olomoucký kraj</w:t>
      </w:r>
    </w:p>
    <w:p w14:paraId="1D7F3868" w14:textId="77777777" w:rsidR="00A54B4D" w:rsidRPr="00B109EB" w:rsidRDefault="00A54B4D" w:rsidP="00A54B4D">
      <w:pPr>
        <w:overflowPunct w:val="0"/>
        <w:autoSpaceDE w:val="0"/>
        <w:autoSpaceDN w:val="0"/>
        <w:adjustRightInd w:val="0"/>
        <w:spacing w:after="0"/>
        <w:ind w:left="4536" w:hanging="453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ve smluvních záležitostech oprávněn jednat:</w:t>
      </w:r>
      <w:r>
        <w:rPr>
          <w:rFonts w:ascii="Arial" w:eastAsia="Lucida Sans Unicode" w:hAnsi="Arial" w:cs="Arial"/>
          <w:lang w:eastAsia="cs-CZ"/>
        </w:rPr>
        <w:tab/>
        <w:t>JUDr. Roman Brnčal, LL.M., ředitel Krajského pozemkového úřadu pro Olomoucký kraj</w:t>
      </w:r>
    </w:p>
    <w:p w14:paraId="34A3A18F" w14:textId="163B01B2" w:rsidR="00A54B4D" w:rsidRDefault="00A54B4D" w:rsidP="00A54B4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v </w:t>
      </w:r>
      <w:r w:rsidRPr="00B109EB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, které nemají dopad na jednotlivá ustanovení SoD včetně obsahu příloh, je </w:t>
      </w:r>
      <w:r w:rsidRPr="00B109EB">
        <w:rPr>
          <w:rFonts w:ascii="Arial" w:eastAsia="Lucida Sans Unicode" w:hAnsi="Arial" w:cs="Arial"/>
          <w:snapToGrid w:val="0"/>
          <w:lang w:eastAsia="cs-CZ"/>
        </w:rPr>
        <w:t>oprávněn jednat:</w:t>
      </w:r>
      <w:r w:rsidRPr="00B109EB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b/>
          <w:lang w:eastAsia="cs-CZ"/>
        </w:rPr>
        <w:tab/>
      </w:r>
      <w:r>
        <w:rPr>
          <w:rFonts w:ascii="Arial" w:eastAsia="Lucida Sans Unicode" w:hAnsi="Arial" w:cs="Arial"/>
          <w:b/>
          <w:lang w:eastAsia="cs-CZ"/>
        </w:rPr>
        <w:tab/>
      </w:r>
      <w:r w:rsidR="000A7B94">
        <w:rPr>
          <w:rFonts w:ascii="Arial" w:eastAsia="Lucida Sans Unicode" w:hAnsi="Arial" w:cs="Arial"/>
          <w:bCs/>
          <w:lang w:eastAsia="cs-CZ"/>
        </w:rPr>
        <w:t>Mgr. Jiří Koudelka</w:t>
      </w:r>
      <w:r w:rsidRPr="003B5734">
        <w:rPr>
          <w:rFonts w:ascii="Arial" w:eastAsia="Lucida Sans Unicode" w:hAnsi="Arial" w:cs="Arial"/>
          <w:bCs/>
          <w:lang w:eastAsia="cs-CZ"/>
        </w:rPr>
        <w:t xml:space="preserve">, vedoucí Pobočky </w:t>
      </w:r>
      <w:r w:rsidR="000A7B94">
        <w:rPr>
          <w:rFonts w:ascii="Arial" w:eastAsia="Lucida Sans Unicode" w:hAnsi="Arial" w:cs="Arial"/>
          <w:bCs/>
          <w:lang w:eastAsia="cs-CZ"/>
        </w:rPr>
        <w:t>Prostějov</w:t>
      </w:r>
    </w:p>
    <w:p w14:paraId="0479B223" w14:textId="383EE37D" w:rsidR="00A54B4D" w:rsidRPr="00941542" w:rsidRDefault="00A54B4D" w:rsidP="004C4B1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 w:rsidR="00663803">
        <w:rPr>
          <w:rFonts w:ascii="Arial" w:eastAsia="Lucida Sans Unicode" w:hAnsi="Arial" w:cs="Arial"/>
          <w:bCs/>
          <w:lang w:eastAsia="cs-CZ"/>
        </w:rPr>
        <w:t xml:space="preserve">Ing. </w:t>
      </w:r>
      <w:r w:rsidR="000A7B94">
        <w:rPr>
          <w:rFonts w:ascii="Arial" w:eastAsia="Lucida Sans Unicode" w:hAnsi="Arial" w:cs="Arial"/>
          <w:bCs/>
          <w:lang w:eastAsia="cs-CZ"/>
        </w:rPr>
        <w:t>Zdeněk Chudožilov</w:t>
      </w:r>
      <w:r>
        <w:rPr>
          <w:rFonts w:ascii="Arial" w:eastAsia="Lucida Sans Unicode" w:hAnsi="Arial" w:cs="Arial"/>
          <w:bCs/>
          <w:lang w:eastAsia="cs-CZ"/>
        </w:rPr>
        <w:t xml:space="preserve">, Pobočka </w:t>
      </w:r>
      <w:r w:rsidR="000A7B94">
        <w:rPr>
          <w:rFonts w:ascii="Arial" w:eastAsia="Lucida Sans Unicode" w:hAnsi="Arial" w:cs="Arial"/>
          <w:bCs/>
          <w:lang w:eastAsia="cs-CZ"/>
        </w:rPr>
        <w:t>Prostějov</w:t>
      </w:r>
      <w:r w:rsidRPr="00941542">
        <w:rPr>
          <w:rFonts w:ascii="Arial" w:eastAsia="Lucida Sans Unicode" w:hAnsi="Arial" w:cs="Arial"/>
          <w:bCs/>
          <w:lang w:eastAsia="cs-CZ"/>
        </w:rPr>
        <w:tab/>
      </w:r>
    </w:p>
    <w:p w14:paraId="4BB38B42" w14:textId="6C05697E" w:rsidR="00A54B4D" w:rsidRDefault="00A54B4D" w:rsidP="00A54B4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3B5734">
        <w:rPr>
          <w:rFonts w:ascii="Arial" w:eastAsia="Times New Roman" w:hAnsi="Arial" w:cs="Arial"/>
          <w:bCs/>
          <w:lang w:eastAsia="cs-CZ"/>
        </w:rPr>
        <w:t xml:space="preserve">Adresa Pobočky </w:t>
      </w:r>
      <w:r w:rsidR="000A7B94">
        <w:rPr>
          <w:rFonts w:ascii="Arial" w:eastAsia="Times New Roman" w:hAnsi="Arial" w:cs="Arial"/>
          <w:bCs/>
          <w:lang w:eastAsia="cs-CZ"/>
        </w:rPr>
        <w:t>Prostějov</w:t>
      </w:r>
      <w:r w:rsidRPr="003B5734"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="000A7B94">
        <w:rPr>
          <w:rFonts w:ascii="Arial" w:eastAsia="Times New Roman" w:hAnsi="Arial" w:cs="Arial"/>
          <w:bCs/>
          <w:lang w:eastAsia="cs-CZ"/>
        </w:rPr>
        <w:t>Aloise Krále 4</w:t>
      </w:r>
      <w:r>
        <w:rPr>
          <w:rFonts w:ascii="Arial" w:eastAsia="Times New Roman" w:hAnsi="Arial" w:cs="Arial"/>
          <w:bCs/>
          <w:lang w:eastAsia="cs-CZ"/>
        </w:rPr>
        <w:t>, 7</w:t>
      </w:r>
      <w:r w:rsidR="000A7B94">
        <w:rPr>
          <w:rFonts w:ascii="Arial" w:eastAsia="Times New Roman" w:hAnsi="Arial" w:cs="Arial"/>
          <w:bCs/>
          <w:lang w:eastAsia="cs-CZ"/>
        </w:rPr>
        <w:t>96</w:t>
      </w:r>
      <w:r>
        <w:rPr>
          <w:rFonts w:ascii="Arial" w:eastAsia="Times New Roman" w:hAnsi="Arial" w:cs="Arial"/>
          <w:bCs/>
          <w:lang w:eastAsia="cs-CZ"/>
        </w:rPr>
        <w:t xml:space="preserve"> 0</w:t>
      </w:r>
      <w:r w:rsidR="000A7B94">
        <w:rPr>
          <w:rFonts w:ascii="Arial" w:eastAsia="Times New Roman" w:hAnsi="Arial" w:cs="Arial"/>
          <w:bCs/>
          <w:lang w:eastAsia="cs-CZ"/>
        </w:rPr>
        <w:t>1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0A7B94">
        <w:rPr>
          <w:rFonts w:ascii="Arial" w:eastAsia="Times New Roman" w:hAnsi="Arial" w:cs="Arial"/>
          <w:bCs/>
          <w:lang w:eastAsia="cs-CZ"/>
        </w:rPr>
        <w:t>Prostějov</w:t>
      </w:r>
    </w:p>
    <w:p w14:paraId="41F232B3" w14:textId="1216E38A" w:rsidR="00A54B4D" w:rsidRPr="00B109EB" w:rsidRDefault="00A54B4D" w:rsidP="00A54B4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>+420</w:t>
      </w:r>
      <w:r w:rsidR="0068385F">
        <w:rPr>
          <w:rFonts w:ascii="Arial" w:eastAsia="Lucida Sans Unicode" w:hAnsi="Arial" w:cs="Arial"/>
          <w:lang w:eastAsia="cs-CZ"/>
        </w:rPr>
        <w:t> </w:t>
      </w:r>
      <w:r w:rsidR="000A7B94">
        <w:rPr>
          <w:rFonts w:ascii="Arial" w:eastAsia="Lucida Sans Unicode" w:hAnsi="Arial" w:cs="Arial"/>
          <w:lang w:eastAsia="cs-CZ"/>
        </w:rPr>
        <w:t>606</w:t>
      </w:r>
      <w:r w:rsidR="0068385F">
        <w:rPr>
          <w:rFonts w:ascii="Arial" w:eastAsia="Lucida Sans Unicode" w:hAnsi="Arial" w:cs="Arial"/>
          <w:lang w:eastAsia="cs-CZ"/>
        </w:rPr>
        <w:t> </w:t>
      </w:r>
      <w:r w:rsidR="000A7B94">
        <w:rPr>
          <w:rFonts w:ascii="Arial" w:eastAsia="Lucida Sans Unicode" w:hAnsi="Arial" w:cs="Arial"/>
          <w:lang w:eastAsia="cs-CZ"/>
        </w:rPr>
        <w:t>683</w:t>
      </w:r>
      <w:r w:rsidR="0068385F">
        <w:rPr>
          <w:rFonts w:ascii="Arial" w:eastAsia="Lucida Sans Unicode" w:hAnsi="Arial" w:cs="Arial"/>
          <w:lang w:eastAsia="cs-CZ"/>
        </w:rPr>
        <w:t xml:space="preserve"> </w:t>
      </w:r>
      <w:r w:rsidR="000A7B94">
        <w:rPr>
          <w:rFonts w:ascii="Arial" w:eastAsia="Lucida Sans Unicode" w:hAnsi="Arial" w:cs="Arial"/>
          <w:lang w:eastAsia="cs-CZ"/>
        </w:rPr>
        <w:t>401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  <w:t xml:space="preserve"> </w:t>
      </w:r>
    </w:p>
    <w:p w14:paraId="038FE110" w14:textId="0612AA0B" w:rsidR="00A54B4D" w:rsidRPr="00B109EB" w:rsidRDefault="00A54B4D" w:rsidP="00A54B4D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E-mail:</w:t>
      </w:r>
      <w:r>
        <w:rPr>
          <w:rFonts w:ascii="Arial" w:eastAsia="Lucida Sans Unicode" w:hAnsi="Arial" w:cs="Arial"/>
          <w:b/>
          <w:lang w:eastAsia="cs-CZ"/>
        </w:rPr>
        <w:tab/>
      </w:r>
      <w:hyperlink r:id="rId13" w:history="1">
        <w:r w:rsidR="000A7B94" w:rsidRPr="001410D8">
          <w:rPr>
            <w:rFonts w:ascii="Arial" w:eastAsia="Lucida Sans Unicode" w:hAnsi="Arial" w:cs="Arial"/>
            <w:lang w:eastAsia="cs-CZ"/>
          </w:rPr>
          <w:t>prostejov.pk@spucr.cz</w:t>
        </w:r>
      </w:hyperlink>
      <w:r w:rsidR="0068385F">
        <w:rPr>
          <w:rFonts w:ascii="Arial" w:eastAsia="Lucida Sans Unicode" w:hAnsi="Arial" w:cs="Arial"/>
          <w:lang w:eastAsia="cs-CZ"/>
        </w:rPr>
        <w:t xml:space="preserve"> </w:t>
      </w:r>
    </w:p>
    <w:p w14:paraId="41B9C2BB" w14:textId="77777777" w:rsidR="00A54B4D" w:rsidRPr="00B109EB" w:rsidRDefault="00A54B4D" w:rsidP="00A54B4D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0E706850" w14:textId="77777777" w:rsidR="00A54B4D" w:rsidRPr="00B109EB" w:rsidRDefault="00A54B4D" w:rsidP="00A54B4D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095E7984" w14:textId="77777777" w:rsidR="00A54B4D" w:rsidRPr="00B109EB" w:rsidRDefault="00A54B4D" w:rsidP="00A54B4D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8687621" w14:textId="77777777" w:rsidR="00A54B4D" w:rsidRPr="00B109EB" w:rsidRDefault="00A54B4D" w:rsidP="00A54B4D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IČO:</w:t>
      </w:r>
      <w:r>
        <w:rPr>
          <w:rFonts w:ascii="Arial" w:eastAsia="Lucida Sans Unicode" w:hAnsi="Arial" w:cs="Arial"/>
          <w:bCs/>
          <w:lang w:eastAsia="cs-CZ"/>
        </w:rPr>
        <w:tab/>
      </w:r>
      <w:r w:rsidRPr="00B109EB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2A8873CE" w14:textId="77777777" w:rsidR="00A54B4D" w:rsidRPr="00B109EB" w:rsidRDefault="00A54B4D" w:rsidP="00A54B4D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 xml:space="preserve">CZ01312774 </w:t>
      </w:r>
      <w:bookmarkEnd w:id="0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41575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4678947D" w14:textId="6849938E" w:rsidR="00D67B06" w:rsidRPr="00FA395A" w:rsidRDefault="006615F7" w:rsidP="006A19F9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  <w:r w:rsidR="006A19F9">
        <w:rPr>
          <w:rFonts w:ascii="Arial" w:eastAsia="Times New Roman" w:hAnsi="Arial" w:cs="Arial"/>
          <w:b/>
          <w:lang w:eastAsia="cs-CZ"/>
        </w:rPr>
        <w:tab/>
      </w:r>
      <w:r w:rsidR="00D67B06" w:rsidRPr="00FA395A">
        <w:rPr>
          <w:rFonts w:ascii="Arial" w:eastAsia="Times New Roman" w:hAnsi="Arial" w:cs="Arial"/>
          <w:b/>
          <w:bCs/>
          <w:snapToGrid w:val="0"/>
          <w:lang w:eastAsia="cs-CZ"/>
        </w:rPr>
        <w:t>Spro stavby, obchod, dopravu a služby s.r.o.</w:t>
      </w:r>
    </w:p>
    <w:p w14:paraId="77C544FB" w14:textId="77777777" w:rsidR="006A19F9" w:rsidRDefault="00D67B06" w:rsidP="00FA395A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</w:rPr>
      </w:pPr>
      <w:r w:rsidRPr="00FA395A">
        <w:rPr>
          <w:rFonts w:ascii="Arial" w:eastAsia="Times New Roman" w:hAnsi="Arial" w:cs="Arial"/>
          <w:bCs/>
          <w:lang w:eastAsia="cs-CZ"/>
        </w:rPr>
        <w:t>Sídlo:</w:t>
      </w:r>
      <w:r w:rsidRPr="00FA395A">
        <w:rPr>
          <w:rFonts w:ascii="Arial" w:eastAsia="Times New Roman" w:hAnsi="Arial" w:cs="Arial"/>
          <w:b/>
          <w:lang w:eastAsia="cs-CZ"/>
        </w:rPr>
        <w:t xml:space="preserve"> </w:t>
      </w:r>
      <w:r w:rsidRPr="00FA395A">
        <w:rPr>
          <w:rFonts w:ascii="Arial" w:eastAsia="Times New Roman" w:hAnsi="Arial" w:cs="Arial"/>
          <w:b/>
          <w:lang w:eastAsia="cs-CZ"/>
        </w:rPr>
        <w:tab/>
      </w:r>
      <w:r w:rsidR="006A19F9">
        <w:rPr>
          <w:rFonts w:ascii="Arial" w:eastAsia="Times New Roman" w:hAnsi="Arial" w:cs="Arial"/>
          <w:b/>
          <w:lang w:eastAsia="cs-CZ"/>
        </w:rPr>
        <w:tab/>
      </w:r>
      <w:r w:rsidRPr="00FA395A">
        <w:rPr>
          <w:rFonts w:ascii="Arial" w:eastAsia="Calibri" w:hAnsi="Arial" w:cs="Arial"/>
        </w:rPr>
        <w:t xml:space="preserve">Dolní novosadská 516/84, Nové Sady, 779 00 </w:t>
      </w:r>
      <w:r w:rsidR="006A19F9">
        <w:rPr>
          <w:rFonts w:ascii="Arial" w:eastAsia="Calibri" w:hAnsi="Arial" w:cs="Arial"/>
        </w:rPr>
        <w:t xml:space="preserve">      </w:t>
      </w:r>
    </w:p>
    <w:p w14:paraId="1AE557C1" w14:textId="670AE88A" w:rsidR="00D67B06" w:rsidRPr="00FA395A" w:rsidRDefault="006A19F9" w:rsidP="00FA395A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Calibri" w:hAnsi="Arial" w:cs="Arial"/>
        </w:rPr>
        <w:t xml:space="preserve">                                                                      </w:t>
      </w:r>
      <w:r w:rsidR="00D67B06" w:rsidRPr="00FA395A">
        <w:rPr>
          <w:rFonts w:ascii="Arial" w:eastAsia="Calibri" w:hAnsi="Arial" w:cs="Arial"/>
        </w:rPr>
        <w:t>Olomouc</w:t>
      </w:r>
    </w:p>
    <w:p w14:paraId="6B644082" w14:textId="44523750" w:rsidR="00D67B06" w:rsidRPr="00FA395A" w:rsidRDefault="00D67B06" w:rsidP="00FA395A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FA395A">
        <w:rPr>
          <w:rFonts w:ascii="Arial" w:eastAsia="Times New Roman" w:hAnsi="Arial" w:cs="Arial"/>
          <w:lang w:eastAsia="cs-CZ"/>
        </w:rPr>
        <w:lastRenderedPageBreak/>
        <w:t>zastoupený:</w:t>
      </w:r>
      <w:r w:rsidRPr="00FA395A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Pr="00FA395A">
        <w:rPr>
          <w:rFonts w:ascii="Arial" w:eastAsia="Times New Roman" w:hAnsi="Arial" w:cs="Arial"/>
          <w:snapToGrid w:val="0"/>
          <w:lang w:eastAsia="cs-CZ"/>
        </w:rPr>
        <w:t>Jindřichem Nedělou, jednatelem společnosti</w:t>
      </w:r>
    </w:p>
    <w:p w14:paraId="6C11E959" w14:textId="3BEDEA78" w:rsidR="00D67B06" w:rsidRPr="00FA395A" w:rsidRDefault="00D67B06" w:rsidP="00FA395A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A395A">
        <w:rPr>
          <w:rFonts w:ascii="Arial" w:eastAsia="Times New Roman" w:hAnsi="Arial" w:cs="Arial"/>
          <w:lang w:eastAsia="cs-CZ"/>
        </w:rPr>
        <w:t>Tel.:</w:t>
      </w:r>
      <w:r w:rsidRPr="00FA395A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897AFF">
        <w:rPr>
          <w:rFonts w:ascii="Arial" w:eastAsia="Times New Roman" w:hAnsi="Arial" w:cs="Arial"/>
          <w:lang w:eastAsia="cs-CZ"/>
        </w:rPr>
        <w:t>xxxxx</w:t>
      </w:r>
    </w:p>
    <w:p w14:paraId="0631F70B" w14:textId="15786BF7" w:rsidR="00D67B06" w:rsidRPr="00FA395A" w:rsidRDefault="00D67B06" w:rsidP="00FA395A">
      <w:pPr>
        <w:tabs>
          <w:tab w:val="left" w:pos="3969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FA395A">
        <w:rPr>
          <w:rFonts w:ascii="Arial" w:eastAsia="Times New Roman" w:hAnsi="Arial" w:cs="Arial"/>
          <w:lang w:eastAsia="cs-CZ"/>
        </w:rPr>
        <w:t>E-mail:</w:t>
      </w:r>
      <w:r w:rsidRPr="00FA395A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897AFF">
        <w:rPr>
          <w:rFonts w:ascii="Arial" w:eastAsia="Times New Roman" w:hAnsi="Arial" w:cs="Arial"/>
          <w:lang w:eastAsia="cs-CZ"/>
        </w:rPr>
        <w:t>xxxxx</w:t>
      </w:r>
    </w:p>
    <w:p w14:paraId="45DF1047" w14:textId="4606D4D8" w:rsidR="00D67B06" w:rsidRPr="00FA395A" w:rsidRDefault="00D67B06" w:rsidP="00FA395A">
      <w:pPr>
        <w:tabs>
          <w:tab w:val="left" w:pos="3969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FA395A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FA395A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6A19F9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FA395A">
        <w:rPr>
          <w:rFonts w:ascii="Arial" w:eastAsia="Times New Roman" w:hAnsi="Arial" w:cs="Arial"/>
          <w:bCs/>
          <w:snapToGrid w:val="0"/>
          <w:lang w:val="en-US" w:eastAsia="cs-CZ"/>
        </w:rPr>
        <w:t>xgi4gqa</w:t>
      </w:r>
    </w:p>
    <w:p w14:paraId="6D4C0EDD" w14:textId="77777777" w:rsidR="006A19F9" w:rsidRDefault="006A19F9" w:rsidP="00FA395A">
      <w:pPr>
        <w:tabs>
          <w:tab w:val="left" w:pos="3969"/>
        </w:tabs>
        <w:spacing w:after="0" w:line="240" w:lineRule="auto"/>
        <w:ind w:right="-110"/>
        <w:jc w:val="both"/>
        <w:rPr>
          <w:rFonts w:ascii="Arial" w:eastAsia="Times New Roman" w:hAnsi="Arial" w:cs="Arial"/>
          <w:lang w:eastAsia="cs-CZ"/>
        </w:rPr>
      </w:pPr>
    </w:p>
    <w:p w14:paraId="19803EE0" w14:textId="492ECBBF" w:rsidR="00D67B06" w:rsidRPr="00FA395A" w:rsidRDefault="00D67B06" w:rsidP="00FA395A">
      <w:pPr>
        <w:tabs>
          <w:tab w:val="left" w:pos="3969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FA395A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FA395A">
        <w:rPr>
          <w:rFonts w:ascii="Arial" w:eastAsia="Times New Roman" w:hAnsi="Arial" w:cs="Arial"/>
          <w:lang w:eastAsia="cs-CZ"/>
        </w:rPr>
        <w:tab/>
      </w:r>
      <w:r w:rsidR="00897AFF">
        <w:rPr>
          <w:rFonts w:ascii="Arial" w:eastAsia="Times New Roman" w:hAnsi="Arial" w:cs="Arial"/>
          <w:lang w:eastAsia="cs-CZ"/>
        </w:rPr>
        <w:t>xxxxx</w:t>
      </w:r>
    </w:p>
    <w:p w14:paraId="67F8CB00" w14:textId="4580E4A5" w:rsidR="00D67B06" w:rsidRPr="00FA395A" w:rsidRDefault="00D67B06" w:rsidP="00FA395A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A395A">
        <w:rPr>
          <w:rFonts w:ascii="Arial" w:eastAsia="Times New Roman" w:hAnsi="Arial" w:cs="Arial"/>
          <w:lang w:eastAsia="cs-CZ"/>
        </w:rPr>
        <w:t>Tel.:</w:t>
      </w:r>
      <w:r w:rsidRPr="00FA395A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897AFF">
        <w:rPr>
          <w:rFonts w:ascii="Arial" w:eastAsia="Times New Roman" w:hAnsi="Arial" w:cs="Arial"/>
          <w:lang w:eastAsia="cs-CZ"/>
        </w:rPr>
        <w:t>xxxxx</w:t>
      </w:r>
    </w:p>
    <w:p w14:paraId="4E909E9C" w14:textId="3C6CF983" w:rsidR="00D67B06" w:rsidRPr="00FA395A" w:rsidRDefault="00D67B06" w:rsidP="00FA395A">
      <w:pPr>
        <w:tabs>
          <w:tab w:val="left" w:pos="3969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FA395A">
        <w:rPr>
          <w:rFonts w:ascii="Arial" w:eastAsia="Times New Roman" w:hAnsi="Arial" w:cs="Arial"/>
          <w:lang w:eastAsia="cs-CZ"/>
        </w:rPr>
        <w:t>E-mail:</w:t>
      </w:r>
      <w:r w:rsidRPr="00FA395A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897AFF">
        <w:rPr>
          <w:rFonts w:ascii="Arial" w:eastAsia="Times New Roman" w:hAnsi="Arial" w:cs="Arial"/>
          <w:lang w:eastAsia="cs-CZ"/>
        </w:rPr>
        <w:t>xxxxx</w:t>
      </w:r>
    </w:p>
    <w:p w14:paraId="1D2197D2" w14:textId="56F7338A" w:rsidR="00D67B06" w:rsidRPr="00FA395A" w:rsidRDefault="00D67B06" w:rsidP="00FA395A">
      <w:pPr>
        <w:tabs>
          <w:tab w:val="left" w:pos="3969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FA395A">
        <w:rPr>
          <w:rFonts w:ascii="Arial" w:eastAsia="Times New Roman" w:hAnsi="Arial" w:cs="Arial"/>
          <w:lang w:eastAsia="cs-CZ"/>
        </w:rPr>
        <w:t>Bankovní spojení:</w:t>
      </w:r>
      <w:r w:rsidRPr="00FA395A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Pr="00FA395A">
        <w:rPr>
          <w:rFonts w:ascii="Arial" w:eastAsia="Times New Roman" w:hAnsi="Arial" w:cs="Arial"/>
          <w:snapToGrid w:val="0"/>
          <w:lang w:eastAsia="cs-CZ"/>
        </w:rPr>
        <w:t>Komerční banka a.s., pobočka Olomouc</w:t>
      </w:r>
    </w:p>
    <w:p w14:paraId="2CCA2244" w14:textId="452583C5" w:rsidR="00D67B06" w:rsidRPr="00FA395A" w:rsidRDefault="00D67B06" w:rsidP="00FA395A">
      <w:pPr>
        <w:tabs>
          <w:tab w:val="left" w:pos="3969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FA395A">
        <w:rPr>
          <w:rFonts w:ascii="Arial" w:eastAsia="Times New Roman" w:hAnsi="Arial" w:cs="Arial"/>
          <w:lang w:eastAsia="cs-CZ"/>
        </w:rPr>
        <w:t>Číslo účtu:</w:t>
      </w:r>
      <w:r w:rsidRPr="00FA395A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Pr="00FA395A">
        <w:rPr>
          <w:rFonts w:ascii="Arial" w:eastAsia="Times New Roman" w:hAnsi="Arial" w:cs="Arial"/>
          <w:snapToGrid w:val="0"/>
          <w:lang w:eastAsia="cs-CZ"/>
        </w:rPr>
        <w:t>27-8929440247/0100</w:t>
      </w:r>
    </w:p>
    <w:p w14:paraId="61914F69" w14:textId="7ACBDC36" w:rsidR="00D67B06" w:rsidRPr="00FA395A" w:rsidRDefault="00D67B06" w:rsidP="00FA395A">
      <w:pPr>
        <w:tabs>
          <w:tab w:val="left" w:pos="3969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FA395A">
        <w:rPr>
          <w:rFonts w:ascii="Arial" w:eastAsia="Times New Roman" w:hAnsi="Arial" w:cs="Arial"/>
          <w:lang w:eastAsia="cs-CZ"/>
        </w:rPr>
        <w:t>IČO:</w:t>
      </w:r>
      <w:r w:rsidRPr="00FA395A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Pr="00FA395A">
        <w:rPr>
          <w:rFonts w:ascii="Arial" w:eastAsia="Times New Roman" w:hAnsi="Arial" w:cs="Arial"/>
          <w:snapToGrid w:val="0"/>
          <w:lang w:eastAsia="cs-CZ"/>
        </w:rPr>
        <w:t>26823411</w:t>
      </w:r>
    </w:p>
    <w:p w14:paraId="1EA05EA4" w14:textId="22202806" w:rsidR="00D67B06" w:rsidRPr="00FA395A" w:rsidRDefault="00D67B06" w:rsidP="00FA395A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A395A">
        <w:rPr>
          <w:rFonts w:ascii="Arial" w:eastAsia="Times New Roman" w:hAnsi="Arial" w:cs="Arial"/>
          <w:lang w:eastAsia="cs-CZ"/>
        </w:rPr>
        <w:t>DIČ:</w:t>
      </w:r>
      <w:r w:rsidRPr="00FA395A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="006A19F9">
        <w:rPr>
          <w:rFonts w:ascii="Arial" w:eastAsia="Times New Roman" w:hAnsi="Arial" w:cs="Arial"/>
          <w:lang w:eastAsia="cs-CZ"/>
        </w:rPr>
        <w:tab/>
      </w:r>
      <w:r w:rsidRPr="00FA395A">
        <w:rPr>
          <w:rFonts w:ascii="Arial" w:eastAsia="Times New Roman" w:hAnsi="Arial" w:cs="Arial"/>
          <w:lang w:eastAsia="cs-CZ"/>
        </w:rPr>
        <w:t>CZ</w:t>
      </w:r>
      <w:r w:rsidRPr="00FA395A">
        <w:rPr>
          <w:rFonts w:ascii="Arial" w:eastAsia="Times New Roman" w:hAnsi="Arial" w:cs="Arial"/>
          <w:snapToGrid w:val="0"/>
          <w:lang w:eastAsia="cs-CZ"/>
        </w:rPr>
        <w:t>26823411 je plátcem DPH</w:t>
      </w:r>
    </w:p>
    <w:p w14:paraId="17761D04" w14:textId="04F0AF84" w:rsidR="00D67B06" w:rsidRDefault="00D67B06" w:rsidP="00D67B06">
      <w:pPr>
        <w:tabs>
          <w:tab w:val="left" w:pos="3969"/>
        </w:tabs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Společnost je zapsaná v obchodním rejstříku vedeném u KS v Ostravě, oddíl </w:t>
      </w:r>
      <w:r>
        <w:rPr>
          <w:rFonts w:ascii="Arial" w:eastAsia="Times New Roman" w:hAnsi="Arial" w:cs="Arial"/>
          <w:snapToGrid w:val="0"/>
          <w:lang w:eastAsia="cs-CZ"/>
        </w:rPr>
        <w:t>C</w:t>
      </w:r>
      <w:r>
        <w:rPr>
          <w:rFonts w:ascii="Arial" w:eastAsia="Times New Roman" w:hAnsi="Arial" w:cs="Arial"/>
          <w:lang w:eastAsia="cs-CZ"/>
        </w:rPr>
        <w:t>, vložka 26771.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D9780F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6496786" w14:textId="77777777" w:rsidR="00EE259B" w:rsidRPr="00BC4FE2" w:rsidRDefault="00EE259B" w:rsidP="00EE259B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BC4FE2">
        <w:rPr>
          <w:rFonts w:ascii="Arial" w:eastAsia="Times New Roman" w:hAnsi="Arial" w:cs="Arial"/>
          <w:b/>
          <w:bCs/>
          <w:lang w:eastAsia="cs-CZ"/>
        </w:rPr>
        <w:t>Preambule:</w:t>
      </w:r>
    </w:p>
    <w:p w14:paraId="69153793" w14:textId="72B946F9" w:rsidR="00EE259B" w:rsidRDefault="00EE259B" w:rsidP="00EE259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Tímto dodatkem se doplňuje Smlouva o dílo č. 5</w:t>
      </w:r>
      <w:r w:rsidR="00122874">
        <w:rPr>
          <w:rFonts w:ascii="Arial" w:eastAsia="Times New Roman" w:hAnsi="Arial" w:cs="Arial"/>
          <w:lang w:eastAsia="cs-CZ"/>
        </w:rPr>
        <w:t>73</w:t>
      </w:r>
      <w:r w:rsidRPr="00BC4FE2">
        <w:rPr>
          <w:rFonts w:ascii="Arial" w:eastAsia="Times New Roman" w:hAnsi="Arial" w:cs="Arial"/>
          <w:lang w:eastAsia="cs-CZ"/>
        </w:rPr>
        <w:t>-2024-</w:t>
      </w:r>
      <w:r>
        <w:rPr>
          <w:rFonts w:ascii="Arial" w:eastAsia="Times New Roman" w:hAnsi="Arial" w:cs="Arial"/>
          <w:lang w:eastAsia="cs-CZ"/>
        </w:rPr>
        <w:t xml:space="preserve">537207 (č. zhotovitele </w:t>
      </w:r>
      <w:r w:rsidR="00122874" w:rsidRPr="00122874">
        <w:rPr>
          <w:rFonts w:ascii="Arial" w:eastAsia="Times New Roman" w:hAnsi="Arial" w:cs="Arial"/>
          <w:lang w:eastAsia="cs-CZ"/>
        </w:rPr>
        <w:t>34-MH/2024</w:t>
      </w:r>
      <w:r>
        <w:rPr>
          <w:rFonts w:ascii="Arial" w:eastAsia="Times New Roman" w:hAnsi="Arial" w:cs="Arial"/>
          <w:lang w:eastAsia="cs-CZ"/>
        </w:rPr>
        <w:t>) uzavřen</w:t>
      </w:r>
      <w:r w:rsidR="00EE4BDD">
        <w:rPr>
          <w:rFonts w:ascii="Arial" w:eastAsia="Times New Roman" w:hAnsi="Arial" w:cs="Arial"/>
          <w:lang w:eastAsia="cs-CZ"/>
        </w:rPr>
        <w:t>á</w:t>
      </w:r>
      <w:r>
        <w:rPr>
          <w:rFonts w:ascii="Arial" w:eastAsia="Times New Roman" w:hAnsi="Arial" w:cs="Arial"/>
          <w:lang w:eastAsia="cs-CZ"/>
        </w:rPr>
        <w:t xml:space="preserve"> dne </w:t>
      </w:r>
      <w:r w:rsidR="00E1270D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>6.</w:t>
      </w:r>
      <w:r w:rsidR="00122874">
        <w:rPr>
          <w:rFonts w:ascii="Arial" w:eastAsia="Times New Roman" w:hAnsi="Arial" w:cs="Arial"/>
          <w:lang w:eastAsia="cs-CZ"/>
        </w:rPr>
        <w:t>0</w:t>
      </w:r>
      <w:r w:rsidR="00E1270D">
        <w:rPr>
          <w:rFonts w:ascii="Arial" w:eastAsia="Times New Roman" w:hAnsi="Arial" w:cs="Arial"/>
          <w:lang w:eastAsia="cs-CZ"/>
        </w:rPr>
        <w:t>6</w:t>
      </w:r>
      <w:r>
        <w:rPr>
          <w:rFonts w:ascii="Arial" w:eastAsia="Times New Roman" w:hAnsi="Arial" w:cs="Arial"/>
          <w:lang w:eastAsia="cs-CZ"/>
        </w:rPr>
        <w:t xml:space="preserve">.2024, jejímž předmětem je </w:t>
      </w:r>
      <w:r w:rsidRPr="00315599">
        <w:rPr>
          <w:rFonts w:ascii="Arial" w:eastAsia="Times New Roman" w:hAnsi="Arial" w:cs="Arial"/>
          <w:lang w:eastAsia="cs-CZ"/>
        </w:rPr>
        <w:t xml:space="preserve">provedení stavby </w:t>
      </w:r>
      <w:r w:rsidR="00122874" w:rsidRPr="00122874">
        <w:rPr>
          <w:rFonts w:ascii="Arial" w:eastAsia="Times New Roman" w:hAnsi="Arial" w:cs="Arial"/>
          <w:lang w:eastAsia="cs-CZ"/>
        </w:rPr>
        <w:t>Polní cesta C31 v k.ú. Dětkovice u Prostějova – III. etapa</w:t>
      </w:r>
      <w:r>
        <w:rPr>
          <w:rFonts w:ascii="Arial" w:eastAsia="Times New Roman" w:hAnsi="Arial" w:cs="Arial"/>
          <w:lang w:eastAsia="cs-CZ"/>
        </w:rPr>
        <w:t>.</w:t>
      </w:r>
      <w:r w:rsidRPr="0031559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</w:rPr>
        <w:t>N</w:t>
      </w:r>
      <w:r w:rsidRPr="00D9780F">
        <w:rPr>
          <w:rFonts w:ascii="Arial" w:hAnsi="Arial" w:cs="Arial"/>
          <w:lang w:val="x-none"/>
        </w:rPr>
        <w:t>a financování díla bude objednatel</w:t>
      </w:r>
      <w:r w:rsidRPr="00D9780F">
        <w:rPr>
          <w:rFonts w:ascii="Arial" w:hAnsi="Arial" w:cs="Arial"/>
        </w:rPr>
        <w:t>em požádáno</w:t>
      </w:r>
      <w:r>
        <w:rPr>
          <w:rFonts w:ascii="Arial" w:hAnsi="Arial" w:cs="Arial"/>
        </w:rPr>
        <w:t xml:space="preserve"> </w:t>
      </w:r>
      <w:r w:rsidR="00122874">
        <w:rPr>
          <w:rFonts w:ascii="Arial" w:hAnsi="Arial" w:cs="Arial"/>
        </w:rPr>
        <w:br/>
      </w:r>
      <w:r w:rsidRPr="00D9780F">
        <w:rPr>
          <w:rFonts w:ascii="Arial" w:hAnsi="Arial" w:cs="Arial"/>
        </w:rPr>
        <w:t>o přiznání</w:t>
      </w:r>
      <w:r w:rsidRPr="00D9780F">
        <w:rPr>
          <w:rFonts w:ascii="Arial" w:hAnsi="Arial" w:cs="Arial"/>
          <w:lang w:val="x-none"/>
        </w:rPr>
        <w:t xml:space="preserve"> dotace z P</w:t>
      </w:r>
      <w:r w:rsidRPr="00D9780F">
        <w:rPr>
          <w:rFonts w:ascii="Arial" w:hAnsi="Arial" w:cs="Arial"/>
        </w:rPr>
        <w:t>RV 2014-2020.</w:t>
      </w:r>
      <w:r>
        <w:rPr>
          <w:rFonts w:ascii="Arial" w:hAnsi="Arial" w:cs="Arial"/>
        </w:rPr>
        <w:t xml:space="preserve"> Účelem tohoto dodatku je vyčíslení výdajů, které nejsou způsobilými k přiznání dotace.</w:t>
      </w:r>
    </w:p>
    <w:p w14:paraId="6E01EF92" w14:textId="77777777" w:rsidR="00EE259B" w:rsidRPr="00D9780F" w:rsidRDefault="00EE259B" w:rsidP="00EE259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B50A6D4" w14:textId="77777777" w:rsidR="00EE259B" w:rsidRDefault="00EE259B" w:rsidP="00EE259B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 xml:space="preserve">I Předmět a účel </w:t>
      </w:r>
      <w:r>
        <w:rPr>
          <w:rFonts w:ascii="Arial" w:hAnsi="Arial" w:cs="Arial"/>
          <w:b/>
          <w:u w:val="single"/>
        </w:rPr>
        <w:t>dodatku</w:t>
      </w:r>
    </w:p>
    <w:p w14:paraId="401CF758" w14:textId="7CF8031B" w:rsidR="00EE259B" w:rsidRPr="00F12477" w:rsidRDefault="00EE259B" w:rsidP="000E4D77">
      <w:pPr>
        <w:pStyle w:val="Odstavecseseznamem"/>
        <w:numPr>
          <w:ilvl w:val="0"/>
          <w:numId w:val="48"/>
        </w:numPr>
        <w:tabs>
          <w:tab w:val="right" w:pos="8364"/>
        </w:tabs>
        <w:spacing w:after="60"/>
        <w:ind w:left="425" w:hanging="425"/>
        <w:contextualSpacing w:val="0"/>
        <w:jc w:val="both"/>
        <w:rPr>
          <w:rFonts w:ascii="Arial" w:hAnsi="Arial" w:cs="Arial"/>
        </w:rPr>
      </w:pPr>
      <w:r w:rsidRPr="00F12477">
        <w:rPr>
          <w:rFonts w:ascii="Arial" w:hAnsi="Arial" w:cs="Arial"/>
        </w:rPr>
        <w:t xml:space="preserve">Na základě nabídky dodavatele ze dne </w:t>
      </w:r>
      <w:r w:rsidRPr="008B675C">
        <w:rPr>
          <w:rFonts w:ascii="Arial" w:hAnsi="Arial" w:cs="Arial"/>
        </w:rPr>
        <w:t>0</w:t>
      </w:r>
      <w:r w:rsidR="000E4D77">
        <w:rPr>
          <w:rFonts w:ascii="Arial" w:hAnsi="Arial" w:cs="Arial"/>
        </w:rPr>
        <w:t>5</w:t>
      </w:r>
      <w:r w:rsidRPr="008B675C">
        <w:rPr>
          <w:rFonts w:ascii="Arial" w:hAnsi="Arial" w:cs="Arial"/>
        </w:rPr>
        <w:t>.</w:t>
      </w:r>
      <w:r w:rsidR="000E4D77">
        <w:rPr>
          <w:rFonts w:ascii="Arial" w:hAnsi="Arial" w:cs="Arial"/>
        </w:rPr>
        <w:t>0</w:t>
      </w:r>
      <w:r w:rsidRPr="008B675C">
        <w:rPr>
          <w:rFonts w:ascii="Arial" w:hAnsi="Arial" w:cs="Arial"/>
        </w:rPr>
        <w:t>6.2024</w:t>
      </w:r>
      <w:r>
        <w:rPr>
          <w:rFonts w:ascii="Arial" w:hAnsi="Arial" w:cs="Arial"/>
        </w:rPr>
        <w:t xml:space="preserve"> </w:t>
      </w:r>
      <w:r w:rsidRPr="00F12477">
        <w:rPr>
          <w:rFonts w:ascii="Arial" w:hAnsi="Arial" w:cs="Arial"/>
        </w:rPr>
        <w:t>byla smlouvou sjednána tato celková cena za provedení díla:</w:t>
      </w:r>
    </w:p>
    <w:p w14:paraId="20504D3D" w14:textId="77777777" w:rsidR="000E4D77" w:rsidRPr="000E4D77" w:rsidRDefault="000E4D77" w:rsidP="000E4D77">
      <w:pPr>
        <w:autoSpaceDE w:val="0"/>
        <w:autoSpaceDN w:val="0"/>
        <w:adjustRightInd w:val="0"/>
        <w:spacing w:after="0" w:line="240" w:lineRule="auto"/>
        <w:ind w:firstLine="425"/>
        <w:rPr>
          <w:rFonts w:ascii="Arial-BoldMT" w:hAnsi="Arial-BoldMT" w:cs="Arial-BoldMT"/>
          <w:b/>
          <w:bCs/>
        </w:rPr>
      </w:pPr>
      <w:bookmarkStart w:id="1" w:name="_Ref376425814"/>
      <w:r w:rsidRPr="000E4D77">
        <w:rPr>
          <w:rFonts w:ascii="ArialMT" w:hAnsi="ArialMT" w:cs="ArialMT"/>
        </w:rPr>
        <w:t>Cena díla bez DPH činí</w:t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-BoldMT" w:hAnsi="Arial-BoldMT" w:cs="Arial-BoldMT"/>
          <w:b/>
          <w:bCs/>
        </w:rPr>
        <w:t>4 211 234,26 Kč</w:t>
      </w:r>
    </w:p>
    <w:p w14:paraId="43AFE923" w14:textId="77777777" w:rsidR="000E4D77" w:rsidRPr="000E4D77" w:rsidRDefault="000E4D77" w:rsidP="000E4D77">
      <w:pPr>
        <w:autoSpaceDE w:val="0"/>
        <w:autoSpaceDN w:val="0"/>
        <w:adjustRightInd w:val="0"/>
        <w:spacing w:after="0" w:line="240" w:lineRule="auto"/>
        <w:ind w:firstLine="425"/>
        <w:rPr>
          <w:rFonts w:ascii="Arial-BoldMT" w:hAnsi="Arial-BoldMT" w:cs="Arial-BoldMT"/>
          <w:b/>
          <w:bCs/>
        </w:rPr>
      </w:pPr>
      <w:r w:rsidRPr="000E4D77">
        <w:rPr>
          <w:rFonts w:ascii="ArialMT" w:hAnsi="ArialMT" w:cs="ArialMT"/>
        </w:rPr>
        <w:t>DPH 21 % činí</w:t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  <w:t xml:space="preserve">   </w:t>
      </w:r>
      <w:r w:rsidRPr="000E4D77">
        <w:rPr>
          <w:rFonts w:ascii="Arial-BoldMT" w:hAnsi="Arial-BoldMT" w:cs="Arial-BoldMT"/>
          <w:b/>
          <w:bCs/>
        </w:rPr>
        <w:t>884 359,19 Kč</w:t>
      </w:r>
    </w:p>
    <w:p w14:paraId="4C139226" w14:textId="626C52F3" w:rsidR="00EE259B" w:rsidRPr="000E4D77" w:rsidRDefault="000E4D77" w:rsidP="000E4D77">
      <w:pPr>
        <w:autoSpaceDE w:val="0"/>
        <w:autoSpaceDN w:val="0"/>
        <w:adjustRightInd w:val="0"/>
        <w:spacing w:after="0" w:line="240" w:lineRule="auto"/>
        <w:ind w:firstLine="425"/>
        <w:rPr>
          <w:rFonts w:ascii="Arial-BoldMT" w:hAnsi="Arial-BoldMT" w:cs="Arial-BoldMT"/>
          <w:b/>
          <w:bCs/>
        </w:rPr>
      </w:pPr>
      <w:r w:rsidRPr="000E4D77">
        <w:rPr>
          <w:rFonts w:ascii="ArialMT" w:hAnsi="ArialMT" w:cs="ArialMT"/>
        </w:rPr>
        <w:t>Celková cena za provedení díla vč. DPH činí</w:t>
      </w:r>
      <w:r w:rsidRPr="000E4D77">
        <w:rPr>
          <w:rFonts w:ascii="ArialMT" w:hAnsi="ArialMT" w:cs="ArialMT"/>
        </w:rPr>
        <w:tab/>
      </w:r>
      <w:r w:rsidRPr="000E4D77">
        <w:rPr>
          <w:rFonts w:ascii="Arial-BoldMT" w:hAnsi="Arial-BoldMT" w:cs="Arial-BoldMT"/>
          <w:b/>
          <w:bCs/>
        </w:rPr>
        <w:t>5 095 593,45 Kč</w:t>
      </w:r>
    </w:p>
    <w:p w14:paraId="3DBA8864" w14:textId="77777777" w:rsidR="00EE259B" w:rsidRPr="007A600E" w:rsidRDefault="00EE259B" w:rsidP="00EE259B">
      <w:pPr>
        <w:pStyle w:val="Odstavecseseznamem"/>
        <w:tabs>
          <w:tab w:val="right" w:pos="8364"/>
        </w:tabs>
        <w:rPr>
          <w:rFonts w:ascii="Arial" w:hAnsi="Arial" w:cs="Arial"/>
          <w:color w:val="00B050"/>
          <w:lang w:val="x-none"/>
        </w:rPr>
      </w:pPr>
    </w:p>
    <w:p w14:paraId="2EEB84B5" w14:textId="396CB5CC" w:rsidR="000E4D77" w:rsidRPr="009F6EB0" w:rsidRDefault="009F6EB0" w:rsidP="009F6EB0">
      <w:pPr>
        <w:pStyle w:val="Odstavecseseznamem"/>
        <w:numPr>
          <w:ilvl w:val="0"/>
          <w:numId w:val="48"/>
        </w:numPr>
        <w:spacing w:after="120" w:line="288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bookmarkStart w:id="2" w:name="_Ref376434140"/>
      <w:bookmarkEnd w:id="1"/>
      <w:r w:rsidRPr="009F6EB0">
        <w:rPr>
          <w:rFonts w:ascii="ArialMT" w:hAnsi="ArialMT" w:cs="ArialMT"/>
        </w:rPr>
        <w:t xml:space="preserve">Způsobilým výdajem pro přiznání dotace je realizace opatření ke zpřístupnění zemědělských pozemků mimo intravilán. </w:t>
      </w:r>
      <w:r w:rsidRPr="00EE4BDD">
        <w:rPr>
          <w:rFonts w:ascii="ArialMT" w:hAnsi="ArialMT" w:cs="ArialMT"/>
          <w:b/>
          <w:bCs/>
        </w:rPr>
        <w:t>Část polní cesty C31 hrazené SPÚ – PRV zasahuje do zastavěné části obce – intravilánu</w:t>
      </w:r>
      <w:r w:rsidRPr="009F6EB0">
        <w:rPr>
          <w:rFonts w:ascii="ArialMT" w:hAnsi="ArialMT" w:cs="ArialMT"/>
        </w:rPr>
        <w:t>. Jedná se o úsek v délce 74 m. Náklady na realizaci tohoto úseku cesty nejsou způsobilými výdaji k přiznání dotace z programu PRV 2014-2020, proto došlo k vyčíslení těchto nezpůsobilých výdajů, které činí:</w:t>
      </w:r>
    </w:p>
    <w:p w14:paraId="4CC06FE0" w14:textId="77777777" w:rsidR="009F6EB0" w:rsidRDefault="009F6EB0" w:rsidP="000E4D7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</w:rPr>
      </w:pPr>
    </w:p>
    <w:p w14:paraId="5F2CBCEB" w14:textId="1A871F17" w:rsidR="000E4D77" w:rsidRPr="000E4D77" w:rsidRDefault="000E4D77" w:rsidP="000E4D7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-BoldMT" w:hAnsi="Arial-BoldMT" w:cs="Arial-BoldMT"/>
          <w:b/>
          <w:bCs/>
        </w:rPr>
      </w:pPr>
      <w:r w:rsidRPr="000E4D77">
        <w:rPr>
          <w:rFonts w:ascii="ArialMT" w:hAnsi="ArialMT" w:cs="ArialMT"/>
        </w:rPr>
        <w:t>Celková výše NV bez DPH činí</w:t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  <w:t xml:space="preserve">   </w:t>
      </w:r>
      <w:r w:rsidRPr="000E4D77">
        <w:rPr>
          <w:rFonts w:ascii="ArialMT" w:hAnsi="ArialMT" w:cs="ArialMT"/>
          <w:b/>
          <w:bCs/>
        </w:rPr>
        <w:t>533 858,00</w:t>
      </w:r>
      <w:r w:rsidRPr="000E4D77">
        <w:rPr>
          <w:rFonts w:ascii="Arial-BoldMT" w:hAnsi="Arial-BoldMT" w:cs="Arial-BoldMT"/>
          <w:b/>
          <w:bCs/>
        </w:rPr>
        <w:t xml:space="preserve"> Kč</w:t>
      </w:r>
    </w:p>
    <w:p w14:paraId="5258769C" w14:textId="77777777" w:rsidR="000E4D77" w:rsidRPr="000E4D77" w:rsidRDefault="000E4D77" w:rsidP="000E4D7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-BoldMT" w:hAnsi="Arial-BoldMT" w:cs="Arial-BoldMT"/>
          <w:b/>
          <w:bCs/>
        </w:rPr>
      </w:pPr>
      <w:r w:rsidRPr="000E4D77">
        <w:rPr>
          <w:rFonts w:ascii="ArialMT" w:hAnsi="ArialMT" w:cs="ArialMT"/>
        </w:rPr>
        <w:t>DPH 21 % činí</w:t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</w:r>
      <w:r w:rsidRPr="000E4D77">
        <w:rPr>
          <w:rFonts w:ascii="ArialMT" w:hAnsi="ArialMT" w:cs="ArialMT"/>
        </w:rPr>
        <w:tab/>
        <w:t xml:space="preserve">   </w:t>
      </w:r>
      <w:r w:rsidRPr="000E4D77">
        <w:rPr>
          <w:rFonts w:ascii="Arial-BoldMT" w:hAnsi="Arial-BoldMT" w:cs="Arial-BoldMT"/>
          <w:b/>
          <w:bCs/>
        </w:rPr>
        <w:t>112 110,18 Kč</w:t>
      </w:r>
    </w:p>
    <w:p w14:paraId="26CB2673" w14:textId="77777777" w:rsidR="000E4D77" w:rsidRPr="000E4D77" w:rsidRDefault="000E4D77" w:rsidP="000E4D7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-BoldMT" w:hAnsi="Arial-BoldMT" w:cs="Arial-BoldMT"/>
          <w:b/>
          <w:bCs/>
        </w:rPr>
      </w:pPr>
      <w:r w:rsidRPr="000E4D77">
        <w:rPr>
          <w:rFonts w:ascii="ArialMT" w:hAnsi="ArialMT" w:cs="ArialMT"/>
        </w:rPr>
        <w:t>Celková cena za provedení díla vč. DPH činí</w:t>
      </w:r>
      <w:r w:rsidRPr="000E4D77">
        <w:rPr>
          <w:rFonts w:ascii="ArialMT" w:hAnsi="ArialMT" w:cs="ArialMT"/>
        </w:rPr>
        <w:tab/>
        <w:t xml:space="preserve">   </w:t>
      </w:r>
      <w:r w:rsidRPr="000E4D77">
        <w:rPr>
          <w:rFonts w:ascii="Arial-BoldMT" w:hAnsi="Arial-BoldMT" w:cs="Arial-BoldMT"/>
          <w:b/>
          <w:bCs/>
        </w:rPr>
        <w:t>645 968,18 Kč</w:t>
      </w:r>
    </w:p>
    <w:p w14:paraId="099F2477" w14:textId="77777777" w:rsidR="00EE259B" w:rsidRDefault="00EE259B" w:rsidP="00EE259B">
      <w:pPr>
        <w:tabs>
          <w:tab w:val="right" w:pos="7938"/>
          <w:tab w:val="right" w:pos="8364"/>
        </w:tabs>
        <w:ind w:left="142" w:firstLine="284"/>
        <w:rPr>
          <w:rFonts w:ascii="Arial" w:hAnsi="Arial" w:cs="Arial"/>
          <w:lang w:val="x-none"/>
        </w:rPr>
      </w:pPr>
    </w:p>
    <w:p w14:paraId="3946ADB7" w14:textId="77777777" w:rsidR="00EE259B" w:rsidRPr="00FC603F" w:rsidRDefault="00EE259B" w:rsidP="00EE259B">
      <w:pPr>
        <w:pStyle w:val="Odstavecseseznamem"/>
        <w:numPr>
          <w:ilvl w:val="0"/>
          <w:numId w:val="48"/>
        </w:numPr>
        <w:tabs>
          <w:tab w:val="right" w:pos="7938"/>
          <w:tab w:val="right" w:pos="8364"/>
        </w:tabs>
        <w:ind w:left="709" w:hanging="709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Tímto dodatkem se nemění žádné ustanovení smlouvy – všechna ustanovení smlouvy zůstávají v platnosti.</w:t>
      </w:r>
    </w:p>
    <w:p w14:paraId="67832011" w14:textId="77777777" w:rsidR="00EE259B" w:rsidRPr="00FC603F" w:rsidRDefault="00EE259B" w:rsidP="00EE259B">
      <w:pPr>
        <w:pStyle w:val="Odstavecseseznamem"/>
        <w:numPr>
          <w:ilvl w:val="0"/>
          <w:numId w:val="48"/>
        </w:numPr>
        <w:tabs>
          <w:tab w:val="right" w:pos="7938"/>
          <w:tab w:val="right" w:pos="8364"/>
        </w:tabs>
        <w:ind w:left="709" w:hanging="709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Celková cena za provedení díla uvedená v </w:t>
      </w:r>
      <w:r w:rsidRPr="00FC603F">
        <w:rPr>
          <w:rFonts w:ascii="Arial" w:hAnsi="Arial" w:cs="Arial"/>
        </w:rPr>
        <w:t>Čl. III Cena díla</w:t>
      </w:r>
      <w:r>
        <w:rPr>
          <w:rFonts w:ascii="Arial" w:hAnsi="Arial" w:cs="Arial"/>
        </w:rPr>
        <w:t xml:space="preserve"> (hodnota závazku ze smlouvy) </w:t>
      </w:r>
      <w:r w:rsidRPr="00FC603F">
        <w:rPr>
          <w:rFonts w:ascii="Arial" w:hAnsi="Arial" w:cs="Arial"/>
        </w:rPr>
        <w:t>se</w:t>
      </w:r>
      <w:r w:rsidRPr="00FC603F">
        <w:rPr>
          <w:rFonts w:ascii="Arial" w:hAnsi="Arial" w:cs="Arial"/>
          <w:b/>
          <w:bCs/>
        </w:rPr>
        <w:t xml:space="preserve"> nemění</w:t>
      </w:r>
      <w:r>
        <w:rPr>
          <w:rFonts w:ascii="Arial" w:hAnsi="Arial" w:cs="Arial"/>
        </w:rPr>
        <w:t>.</w:t>
      </w:r>
    </w:p>
    <w:bookmarkEnd w:id="2"/>
    <w:p w14:paraId="666A3514" w14:textId="77777777" w:rsidR="00475E04" w:rsidRDefault="00475E04" w:rsidP="00EE259B">
      <w:pPr>
        <w:spacing w:before="360"/>
        <w:ind w:left="709" w:hanging="709"/>
        <w:jc w:val="center"/>
        <w:rPr>
          <w:rFonts w:ascii="Arial" w:hAnsi="Arial" w:cs="Arial"/>
          <w:b/>
          <w:u w:val="single"/>
        </w:rPr>
      </w:pPr>
    </w:p>
    <w:p w14:paraId="2C721D2B" w14:textId="0809435E" w:rsidR="00EE259B" w:rsidRPr="00D9780F" w:rsidRDefault="00EE259B" w:rsidP="00EE259B">
      <w:pPr>
        <w:spacing w:before="360"/>
        <w:ind w:left="709" w:hanging="709"/>
        <w:jc w:val="center"/>
        <w:rPr>
          <w:rFonts w:ascii="Arial" w:hAnsi="Arial" w:cs="Arial"/>
          <w:b/>
          <w:u w:val="single"/>
          <w:lang w:val="x-none"/>
        </w:rPr>
      </w:pPr>
      <w:r w:rsidRPr="00D9780F">
        <w:rPr>
          <w:rFonts w:ascii="Arial" w:hAnsi="Arial" w:cs="Arial"/>
          <w:b/>
          <w:u w:val="single"/>
        </w:rPr>
        <w:t xml:space="preserve">Čl. </w:t>
      </w:r>
      <w:r>
        <w:rPr>
          <w:rFonts w:ascii="Arial" w:hAnsi="Arial" w:cs="Arial"/>
          <w:b/>
          <w:u w:val="single"/>
        </w:rPr>
        <w:t xml:space="preserve">II </w:t>
      </w:r>
      <w:r w:rsidRPr="00D9780F">
        <w:rPr>
          <w:rFonts w:ascii="Arial" w:hAnsi="Arial" w:cs="Arial"/>
          <w:b/>
          <w:u w:val="single"/>
          <w:lang w:val="x-none"/>
        </w:rPr>
        <w:t>Závěrečná ustanovení</w:t>
      </w:r>
    </w:p>
    <w:p w14:paraId="30D5D12A" w14:textId="77777777" w:rsidR="00EE259B" w:rsidRPr="00084D6F" w:rsidRDefault="00EE259B" w:rsidP="00EE25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 w:rsidRPr="00084D6F">
        <w:rPr>
          <w:rFonts w:ascii="Arial" w:hAnsi="Arial" w:cs="Arial"/>
          <w:lang w:val="x-none"/>
        </w:rPr>
        <w:t xml:space="preserve">Smluvní strany berou na vědomí, že </w:t>
      </w:r>
      <w:r>
        <w:rPr>
          <w:rFonts w:ascii="Arial" w:hAnsi="Arial" w:cs="Arial"/>
        </w:rPr>
        <w:t xml:space="preserve">tento dodatek </w:t>
      </w:r>
      <w:r w:rsidRPr="00084D6F">
        <w:rPr>
          <w:rFonts w:ascii="Arial" w:hAnsi="Arial" w:cs="Arial"/>
          <w:lang w:val="x-none"/>
        </w:rPr>
        <w:t xml:space="preserve">bude uveřejněn podle zákona </w:t>
      </w:r>
      <w:r>
        <w:rPr>
          <w:rFonts w:ascii="Arial" w:hAnsi="Arial" w:cs="Arial"/>
        </w:rPr>
        <w:t xml:space="preserve">          </w:t>
      </w:r>
      <w:r w:rsidRPr="00084D6F">
        <w:rPr>
          <w:rFonts w:ascii="Arial" w:hAnsi="Arial" w:cs="Arial"/>
          <w:lang w:val="x-none"/>
        </w:rPr>
        <w:t>č. 340/2015 Sb., o zvláštních podmínkách účinnosti některých smluv, uveřejňování těchto smluv a o registru smluv (zákon o registru smluv) v registru smluv, vyjma údajů, které požívají ochrany dle zvláštních zákonů, zejména osobní a citlivé údaje</w:t>
      </w:r>
      <w:r>
        <w:rPr>
          <w:rFonts w:ascii="Arial" w:hAnsi="Arial" w:cs="Arial"/>
        </w:rPr>
        <w:t xml:space="preserve">                      </w:t>
      </w:r>
      <w:r w:rsidRPr="00084D6F">
        <w:rPr>
          <w:rFonts w:ascii="Arial" w:hAnsi="Arial" w:cs="Arial"/>
          <w:lang w:val="x-none"/>
        </w:rPr>
        <w:t xml:space="preserve"> a  obchodní tajemství. Smluvní strany se dále dohodly, že tuto smlouvu zašle správci registru smluv k uveřejnění prostřednictvím registru smluv objednatel.</w:t>
      </w:r>
    </w:p>
    <w:p w14:paraId="15C60A3B" w14:textId="77777777" w:rsidR="00EE259B" w:rsidRPr="00084D6F" w:rsidRDefault="00EE259B" w:rsidP="00EE25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 w:rsidRPr="00084D6F">
        <w:rPr>
          <w:rFonts w:ascii="Arial" w:hAnsi="Arial" w:cs="Arial"/>
          <w:lang w:val="x-none"/>
        </w:rPr>
        <w:t xml:space="preserve">Smluvní strany berou na vědomí a souhlasí s tím, že </w:t>
      </w:r>
      <w:r>
        <w:rPr>
          <w:rFonts w:ascii="Arial" w:hAnsi="Arial" w:cs="Arial"/>
        </w:rPr>
        <w:t>tento dodatek</w:t>
      </w:r>
      <w:r w:rsidRPr="00084D6F">
        <w:rPr>
          <w:rFonts w:ascii="Arial" w:hAnsi="Arial" w:cs="Arial"/>
          <w:lang w:val="x-none"/>
        </w:rPr>
        <w:t xml:space="preserve"> bude zveřejněn</w:t>
      </w:r>
      <w:r>
        <w:rPr>
          <w:rFonts w:ascii="Arial" w:hAnsi="Arial" w:cs="Arial"/>
        </w:rPr>
        <w:t xml:space="preserve">        </w:t>
      </w:r>
      <w:r w:rsidRPr="00084D6F">
        <w:rPr>
          <w:rFonts w:ascii="Arial" w:hAnsi="Arial" w:cs="Arial"/>
          <w:lang w:val="x-none"/>
        </w:rPr>
        <w:t>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Pr="00084D6F">
        <w:rPr>
          <w:rFonts w:ascii="Arial" w:hAnsi="Arial" w:cs="Arial"/>
        </w:rPr>
        <w:t>.</w:t>
      </w:r>
    </w:p>
    <w:p w14:paraId="69834855" w14:textId="77777777" w:rsidR="00EE259B" w:rsidRDefault="00EE259B" w:rsidP="00EE25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Dodatek</w:t>
      </w:r>
      <w:r w:rsidRPr="00E4638A">
        <w:rPr>
          <w:rFonts w:ascii="Arial" w:hAnsi="Arial" w:cs="Arial"/>
          <w:lang w:val="x-none"/>
        </w:rPr>
        <w:t xml:space="preserve"> nabývá platnosti dnem podpisu smluvních stran a účinnosti dnem zaregistrování Žádosti o dotaci z Programu rozvoje venkova 2014-2020 poté, co byl </w:t>
      </w:r>
      <w:r>
        <w:rPr>
          <w:rFonts w:ascii="Arial" w:hAnsi="Arial" w:cs="Arial"/>
        </w:rPr>
        <w:t xml:space="preserve">dodatek uveřejněn </w:t>
      </w:r>
      <w:r w:rsidRPr="00E4638A">
        <w:rPr>
          <w:rFonts w:ascii="Arial" w:hAnsi="Arial" w:cs="Arial"/>
          <w:lang w:val="x-none"/>
        </w:rPr>
        <w:t xml:space="preserve">v registru smluv. </w:t>
      </w:r>
    </w:p>
    <w:p w14:paraId="6C7AC8FB" w14:textId="77777777" w:rsidR="00EE259B" w:rsidRPr="00163E25" w:rsidRDefault="00EE259B" w:rsidP="00EE25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 w:rsidRPr="00163E25">
        <w:rPr>
          <w:rFonts w:ascii="Arial" w:hAnsi="Arial" w:cs="Arial"/>
        </w:rPr>
        <w:t>Smluvní strany po jeho přečtení prohlašují, že tento dodatek byl sepsán na základě pravdivých údajů, nebyl ujednán v tísni ani za jinak jednostranně nevýhodných podmínek.</w:t>
      </w:r>
      <w:r w:rsidRPr="00163E25">
        <w:rPr>
          <w:rFonts w:ascii="Arial" w:hAnsi="Arial" w:cs="Arial"/>
          <w:lang w:val="x-none"/>
        </w:rPr>
        <w:t xml:space="preserve"> </w:t>
      </w:r>
    </w:p>
    <w:p w14:paraId="3D7D38CC" w14:textId="77777777" w:rsidR="00EE259B" w:rsidRPr="00493B39" w:rsidRDefault="00EE259B" w:rsidP="00EE25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color w:val="FF0000"/>
          <w:lang w:val="x-none"/>
        </w:rPr>
      </w:pPr>
      <w:r>
        <w:rPr>
          <w:rFonts w:ascii="Arial" w:hAnsi="Arial" w:cs="Arial"/>
        </w:rPr>
        <w:t>Přílohami dodatku</w:t>
      </w:r>
      <w:r w:rsidRPr="00D9780F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>jsou:</w:t>
      </w:r>
    </w:p>
    <w:p w14:paraId="6C3CF591" w14:textId="568115E1" w:rsidR="000E4D77" w:rsidRPr="000E4D77" w:rsidRDefault="000E4D77" w:rsidP="000E4D77">
      <w:pPr>
        <w:pStyle w:val="Odstavecseseznamem"/>
        <w:ind w:left="709"/>
        <w:jc w:val="both"/>
        <w:rPr>
          <w:rFonts w:ascii="Arial" w:hAnsi="Arial" w:cs="Arial"/>
        </w:rPr>
      </w:pPr>
      <w:r w:rsidRPr="000E4D77">
        <w:rPr>
          <w:rFonts w:ascii="Arial" w:hAnsi="Arial" w:cs="Arial"/>
        </w:rPr>
        <w:t>Příloha č. 1 – Situace cesty se zakreslením části ležící v intravilánu obce</w:t>
      </w:r>
    </w:p>
    <w:p w14:paraId="79A5A82B" w14:textId="31313C78" w:rsidR="000E4D77" w:rsidRPr="000E4D77" w:rsidRDefault="000E4D77" w:rsidP="000E4D77">
      <w:pPr>
        <w:pStyle w:val="Odstavecseseznamem"/>
        <w:ind w:left="709"/>
        <w:jc w:val="both"/>
        <w:rPr>
          <w:rFonts w:ascii="Arial" w:hAnsi="Arial" w:cs="Arial"/>
        </w:rPr>
      </w:pPr>
      <w:r w:rsidRPr="000E4D77">
        <w:rPr>
          <w:rFonts w:ascii="Arial" w:hAnsi="Arial" w:cs="Arial"/>
        </w:rPr>
        <w:t>Příloha č. 2 – Kalkulace způsobilých výdajů</w:t>
      </w:r>
    </w:p>
    <w:p w14:paraId="6F1480D7" w14:textId="48E9985E" w:rsidR="00EE259B" w:rsidRDefault="000E4D77" w:rsidP="000E4D77">
      <w:pPr>
        <w:pStyle w:val="Odstavecseseznamem"/>
        <w:ind w:left="709"/>
        <w:jc w:val="both"/>
        <w:rPr>
          <w:rFonts w:ascii="Arial" w:hAnsi="Arial" w:cs="Arial"/>
        </w:rPr>
      </w:pPr>
      <w:r w:rsidRPr="000E4D77">
        <w:rPr>
          <w:rFonts w:ascii="Arial" w:hAnsi="Arial" w:cs="Arial"/>
        </w:rPr>
        <w:t>Příloha č. 3 – Kalkulace nezpůsobilých výdajů</w:t>
      </w:r>
    </w:p>
    <w:p w14:paraId="009FB65D" w14:textId="77777777" w:rsidR="00EE259B" w:rsidRPr="00FC603F" w:rsidRDefault="00EE259B" w:rsidP="00EE259B">
      <w:pPr>
        <w:pStyle w:val="Odstavecseseznamem"/>
        <w:ind w:left="709"/>
        <w:jc w:val="both"/>
        <w:rPr>
          <w:rFonts w:ascii="Arial" w:hAnsi="Arial" w:cs="Arial"/>
        </w:rPr>
      </w:pPr>
    </w:p>
    <w:p w14:paraId="42A82EE7" w14:textId="77777777" w:rsidR="00F85319" w:rsidRPr="00F97D3F" w:rsidRDefault="00F85319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943F4A" w:rsidRPr="00E725DA" w14:paraId="6043B0C1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2BAB1C7" w14:textId="6B6554EC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264F46">
              <w:rPr>
                <w:rFonts w:ascii="Arial" w:hAnsi="Arial" w:cs="Arial"/>
              </w:rPr>
              <w:t xml:space="preserve"> Olomouci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8E5EC5">
              <w:rPr>
                <w:rFonts w:ascii="Arial" w:hAnsi="Arial" w:cs="Arial"/>
              </w:rPr>
              <w:t xml:space="preserve"> 13.08.2024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CE69DD1" w14:textId="509D8498" w:rsidR="00943F4A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D67B06">
              <w:rPr>
                <w:rFonts w:ascii="Arial" w:hAnsi="Arial" w:cs="Arial"/>
              </w:rPr>
              <w:t xml:space="preserve"> Olomouci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D67B06">
              <w:rPr>
                <w:rFonts w:ascii="Arial" w:hAnsi="Arial" w:cs="Arial"/>
              </w:rPr>
              <w:t xml:space="preserve"> </w:t>
            </w:r>
            <w:r w:rsidR="008E5EC5">
              <w:rPr>
                <w:rFonts w:ascii="Arial" w:hAnsi="Arial" w:cs="Arial"/>
              </w:rPr>
              <w:t>0</w:t>
            </w:r>
            <w:r w:rsidR="00897AFF">
              <w:rPr>
                <w:rFonts w:ascii="Arial" w:hAnsi="Arial" w:cs="Arial"/>
              </w:rPr>
              <w:t>6</w:t>
            </w:r>
            <w:r w:rsidR="008E5EC5">
              <w:rPr>
                <w:rFonts w:ascii="Arial" w:hAnsi="Arial" w:cs="Arial"/>
              </w:rPr>
              <w:t>.08.2024</w:t>
            </w:r>
          </w:p>
          <w:p w14:paraId="72AB45AB" w14:textId="77777777" w:rsidR="006D1B87" w:rsidRDefault="006D1B87" w:rsidP="00943F4A">
            <w:pPr>
              <w:rPr>
                <w:rFonts w:ascii="Arial" w:hAnsi="Arial" w:cs="Arial"/>
              </w:rPr>
            </w:pPr>
          </w:p>
          <w:p w14:paraId="1F42C9C8" w14:textId="6641501D" w:rsidR="006D1B87" w:rsidRPr="00D9780F" w:rsidRDefault="006D1B87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206AB041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FE0D7AC" w14:textId="77777777" w:rsidR="00334379" w:rsidRPr="00D9780F" w:rsidRDefault="00334379" w:rsidP="00943F4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99D33CB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7F8649D" w14:textId="1D13FFC8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  <w:r w:rsidR="00A3220B">
              <w:rPr>
                <w:rFonts w:ascii="Arial" w:hAnsi="Arial" w:cs="Arial"/>
              </w:rPr>
              <w:t>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F389AF3" w14:textId="28896E99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  <w:r w:rsidR="00A3220B">
              <w:rPr>
                <w:rFonts w:ascii="Arial" w:hAnsi="Arial" w:cs="Arial"/>
              </w:rPr>
              <w:t>..</w:t>
            </w:r>
          </w:p>
        </w:tc>
      </w:tr>
      <w:tr w:rsidR="00943F4A" w:rsidRPr="00E725DA" w14:paraId="350303E7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2ED8D295" w14:textId="27DE2E32" w:rsidR="00943F4A" w:rsidRPr="00D9780F" w:rsidRDefault="00943F4A" w:rsidP="00943F4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F135DD1" w14:textId="119F0BE9" w:rsidR="00943F4A" w:rsidRPr="00D9780F" w:rsidRDefault="00943F4A" w:rsidP="00943F4A">
            <w:pPr>
              <w:rPr>
                <w:rFonts w:ascii="Arial" w:hAnsi="Arial" w:cs="Arial"/>
                <w:b/>
              </w:rPr>
            </w:pPr>
          </w:p>
        </w:tc>
      </w:tr>
      <w:tr w:rsidR="00BD0F34" w:rsidRPr="00A57CD4" w14:paraId="3CDCA8D9" w14:textId="77777777" w:rsidTr="00BD0F34">
        <w:tc>
          <w:tcPr>
            <w:tcW w:w="4606" w:type="dxa"/>
            <w:gridSpan w:val="2"/>
            <w:shd w:val="clear" w:color="auto" w:fill="auto"/>
          </w:tcPr>
          <w:p w14:paraId="32944AE3" w14:textId="1E657C37" w:rsidR="00BD0F34" w:rsidRPr="00A3220B" w:rsidRDefault="00A3220B" w:rsidP="001C1D8A">
            <w:pPr>
              <w:rPr>
                <w:rFonts w:ascii="Arial" w:hAnsi="Arial" w:cs="Arial"/>
              </w:rPr>
            </w:pPr>
            <w:r w:rsidRPr="00A3220B">
              <w:rPr>
                <w:rFonts w:ascii="Arial" w:hAnsi="Arial" w:cs="Arial"/>
              </w:rPr>
              <w:t>o</w:t>
            </w:r>
            <w:r w:rsidR="00BD0F34" w:rsidRPr="00A3220B">
              <w:rPr>
                <w:rFonts w:ascii="Arial" w:hAnsi="Arial" w:cs="Arial"/>
              </w:rPr>
              <w:t>bjednatel</w:t>
            </w:r>
          </w:p>
          <w:p w14:paraId="7E09C71E" w14:textId="11480049" w:rsidR="00BD0F34" w:rsidRDefault="00710E58" w:rsidP="0054255C">
            <w:pPr>
              <w:ind w:right="8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JUDr. Roman Brnčal, LL.M., </w:t>
            </w:r>
            <w:r w:rsidR="00054783">
              <w:rPr>
                <w:rFonts w:ascii="Arial" w:hAnsi="Arial" w:cs="Arial"/>
                <w:b/>
                <w:bCs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</w:rPr>
              <w:t>ředitel KPÚ pro Olomoucký kraj</w:t>
            </w:r>
            <w:r w:rsidR="00054783">
              <w:rPr>
                <w:rFonts w:ascii="Arial" w:hAnsi="Arial" w:cs="Arial"/>
                <w:b/>
                <w:bCs/>
              </w:rPr>
              <w:t xml:space="preserve">                </w:t>
            </w:r>
            <w:r w:rsidR="0054255C">
              <w:rPr>
                <w:rFonts w:ascii="Arial" w:hAnsi="Arial" w:cs="Arial"/>
                <w:b/>
                <w:bCs/>
              </w:rPr>
              <w:t xml:space="preserve">      </w:t>
            </w:r>
            <w:r w:rsidR="00054783">
              <w:rPr>
                <w:rFonts w:ascii="Arial" w:hAnsi="Arial" w:cs="Arial"/>
                <w:b/>
                <w:bCs/>
              </w:rPr>
              <w:t xml:space="preserve">       </w:t>
            </w:r>
          </w:p>
          <w:p w14:paraId="746C73BA" w14:textId="77777777" w:rsidR="00BD0F34" w:rsidRDefault="00BD0F34" w:rsidP="001C1D8A">
            <w:pPr>
              <w:rPr>
                <w:rFonts w:ascii="Arial" w:hAnsi="Arial" w:cs="Arial"/>
                <w:b/>
                <w:bCs/>
              </w:rPr>
            </w:pPr>
          </w:p>
          <w:p w14:paraId="5828D63D" w14:textId="77777777" w:rsidR="00E12CEA" w:rsidRPr="00487887" w:rsidRDefault="00E12CEA" w:rsidP="001C1D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31AFC43E" w14:textId="77777777" w:rsidR="00BD0F34" w:rsidRPr="00A3220B" w:rsidRDefault="00BD0F34" w:rsidP="001C1D8A">
            <w:pPr>
              <w:rPr>
                <w:rFonts w:ascii="Arial" w:hAnsi="Arial" w:cs="Arial"/>
              </w:rPr>
            </w:pPr>
            <w:r w:rsidRPr="00A3220B">
              <w:rPr>
                <w:rFonts w:ascii="Arial" w:hAnsi="Arial" w:cs="Arial"/>
              </w:rPr>
              <w:t>zhotovitel</w:t>
            </w:r>
          </w:p>
          <w:p w14:paraId="0B0DA3A9" w14:textId="77777777" w:rsidR="00BD0F34" w:rsidRDefault="00D67B06" w:rsidP="005029F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Jindřich Neděla</w:t>
            </w:r>
          </w:p>
          <w:p w14:paraId="3F084F72" w14:textId="77F81877" w:rsidR="005029FC" w:rsidRPr="00A57CD4" w:rsidRDefault="005029FC" w:rsidP="005029F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jednatel</w:t>
            </w:r>
          </w:p>
        </w:tc>
      </w:tr>
    </w:tbl>
    <w:p w14:paraId="72FC8EE6" w14:textId="024E1DC9" w:rsidR="005B4750" w:rsidRPr="00D9780F" w:rsidRDefault="00E12CEA" w:rsidP="006D1B87">
      <w:pPr>
        <w:rPr>
          <w:rFonts w:ascii="Arial" w:hAnsi="Arial" w:cs="Arial"/>
        </w:rPr>
      </w:pPr>
      <w:r>
        <w:rPr>
          <w:rFonts w:ascii="Arial" w:hAnsi="Arial" w:cs="Arial"/>
        </w:rPr>
        <w:t>Za správnost: Ing. Zdeněk Bořil</w:t>
      </w:r>
    </w:p>
    <w:sectPr w:rsidR="005B4750" w:rsidRPr="00D9780F" w:rsidSect="001F0E7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A5E0" w14:textId="77777777" w:rsidR="007F0AF7" w:rsidRDefault="007F0AF7" w:rsidP="006C3D15">
      <w:pPr>
        <w:spacing w:after="0" w:line="240" w:lineRule="auto"/>
      </w:pPr>
      <w:r>
        <w:separator/>
      </w:r>
    </w:p>
  </w:endnote>
  <w:endnote w:type="continuationSeparator" w:id="0">
    <w:p w14:paraId="26622188" w14:textId="77777777" w:rsidR="007F0AF7" w:rsidRDefault="007F0AF7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7D49DF20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0E4D77">
          <w:rPr>
            <w:rFonts w:ascii="Arial" w:hAnsi="Arial" w:cs="Arial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E5E2AA3" w:rsidR="00985705" w:rsidRDefault="00A82311" w:rsidP="001F0E7A">
    <w:pPr>
      <w:pStyle w:val="Zpat"/>
      <w:tabs>
        <w:tab w:val="left" w:pos="5175"/>
        <w:tab w:val="left" w:pos="5220"/>
      </w:tabs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3D086EA7">
          <wp:simplePos x="0" y="0"/>
          <wp:positionH relativeFrom="column">
            <wp:posOffset>-267031</wp:posOffset>
          </wp:positionH>
          <wp:positionV relativeFrom="paragraph">
            <wp:posOffset>8890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t xml:space="preserve">                           </w:t>
    </w:r>
    <w:r w:rsidR="00985705">
      <w:tab/>
    </w:r>
    <w:r w:rsidR="0098570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6CD2" w14:textId="77777777" w:rsidR="007F0AF7" w:rsidRDefault="007F0AF7" w:rsidP="006C3D15">
      <w:pPr>
        <w:spacing w:after="0" w:line="240" w:lineRule="auto"/>
      </w:pPr>
      <w:r>
        <w:separator/>
      </w:r>
    </w:p>
  </w:footnote>
  <w:footnote w:type="continuationSeparator" w:id="0">
    <w:p w14:paraId="5F9B896C" w14:textId="77777777" w:rsidR="007F0AF7" w:rsidRDefault="007F0AF7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9F90" w14:textId="77777777" w:rsidR="0012758A" w:rsidRPr="0012758A" w:rsidRDefault="00985705" w:rsidP="0012758A">
    <w:pPr>
      <w:pStyle w:val="Zhlav"/>
      <w:tabs>
        <w:tab w:val="clear" w:pos="4536"/>
      </w:tabs>
      <w:jc w:val="center"/>
      <w:rPr>
        <w:rFonts w:ascii="Arial" w:hAnsi="Arial" w:cs="Arial"/>
        <w:sz w:val="20"/>
        <w:szCs w:val="20"/>
      </w:rPr>
    </w:pPr>
    <w:r>
      <w:tab/>
    </w:r>
    <w:r>
      <w:tab/>
    </w:r>
    <w:r w:rsidR="0012758A" w:rsidRPr="003B5734">
      <w:rPr>
        <w:rFonts w:ascii="Arial" w:hAnsi="Arial" w:cs="Arial"/>
        <w:sz w:val="20"/>
        <w:szCs w:val="20"/>
      </w:rPr>
      <w:t xml:space="preserve">Č. sml. </w:t>
    </w:r>
    <w:r w:rsidR="0012758A" w:rsidRPr="0012758A">
      <w:rPr>
        <w:rFonts w:ascii="Arial" w:hAnsi="Arial" w:cs="Arial"/>
        <w:sz w:val="20"/>
        <w:szCs w:val="20"/>
      </w:rPr>
      <w:t>objednatele: 573-2024-521101</w:t>
    </w:r>
  </w:p>
  <w:p w14:paraId="0FDA1C66" w14:textId="2EC628FD" w:rsidR="0012758A" w:rsidRPr="0012758A" w:rsidRDefault="0012758A" w:rsidP="0012758A">
    <w:pPr>
      <w:pStyle w:val="Zhlav"/>
      <w:jc w:val="center"/>
      <w:rPr>
        <w:rFonts w:ascii="Arial" w:hAnsi="Arial" w:cs="Arial"/>
        <w:sz w:val="20"/>
        <w:szCs w:val="20"/>
      </w:rPr>
    </w:pPr>
    <w:r w:rsidRPr="0012758A">
      <w:rPr>
        <w:rFonts w:ascii="Arial" w:hAnsi="Arial" w:cs="Arial"/>
        <w:sz w:val="20"/>
        <w:szCs w:val="20"/>
      </w:rPr>
      <w:t xml:space="preserve">                                                                                          UID: spudms000000</w:t>
    </w:r>
    <w:r w:rsidR="00A5306A" w:rsidRPr="00A5306A">
      <w:rPr>
        <w:rFonts w:ascii="Arial" w:hAnsi="Arial" w:cs="Arial"/>
        <w:sz w:val="20"/>
        <w:szCs w:val="20"/>
      </w:rPr>
      <w:t>14777166</w:t>
    </w:r>
  </w:p>
  <w:p w14:paraId="6421AEE8" w14:textId="40289196" w:rsidR="004F75CF" w:rsidRPr="003B5734" w:rsidRDefault="0012758A" w:rsidP="0012758A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</w:t>
    </w:r>
    <w:r w:rsidRPr="003B5734">
      <w:rPr>
        <w:rFonts w:ascii="Arial" w:hAnsi="Arial" w:cs="Arial"/>
        <w:sz w:val="20"/>
        <w:szCs w:val="20"/>
      </w:rPr>
      <w:t>Č. sml. zhotovitele:</w:t>
    </w:r>
    <w:r>
      <w:rPr>
        <w:rFonts w:ascii="Arial" w:hAnsi="Arial" w:cs="Arial"/>
        <w:sz w:val="20"/>
        <w:szCs w:val="20"/>
      </w:rPr>
      <w:t xml:space="preserve"> </w:t>
    </w:r>
    <w:r w:rsidRPr="005C651E">
      <w:rPr>
        <w:rFonts w:ascii="Arial" w:hAnsi="Arial" w:cs="Arial"/>
        <w:sz w:val="20"/>
        <w:szCs w:val="20"/>
      </w:rPr>
      <w:t>34-MH/2024</w:t>
    </w:r>
  </w:p>
  <w:p w14:paraId="440EF6EE" w14:textId="7B3FECB2" w:rsidR="00985705" w:rsidRPr="00D9780F" w:rsidRDefault="00985705" w:rsidP="004F75CF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7FC3" w14:textId="0A8BAD4E" w:rsidR="005F7098" w:rsidRPr="0012758A" w:rsidRDefault="00821B60" w:rsidP="00821B60">
    <w:pPr>
      <w:pStyle w:val="Zhlav"/>
      <w:tabs>
        <w:tab w:val="clea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</w:t>
    </w:r>
    <w:r w:rsidR="005F7098" w:rsidRPr="003B5734">
      <w:rPr>
        <w:rFonts w:ascii="Arial" w:hAnsi="Arial" w:cs="Arial"/>
        <w:sz w:val="20"/>
        <w:szCs w:val="20"/>
      </w:rPr>
      <w:t xml:space="preserve">Č. sml. </w:t>
    </w:r>
    <w:r w:rsidR="005F7098" w:rsidRPr="0012758A">
      <w:rPr>
        <w:rFonts w:ascii="Arial" w:hAnsi="Arial" w:cs="Arial"/>
        <w:sz w:val="20"/>
        <w:szCs w:val="20"/>
      </w:rPr>
      <w:t xml:space="preserve">objednatele: </w:t>
    </w:r>
    <w:r w:rsidRPr="0012758A">
      <w:rPr>
        <w:rFonts w:ascii="Arial" w:hAnsi="Arial" w:cs="Arial"/>
        <w:sz w:val="20"/>
        <w:szCs w:val="20"/>
      </w:rPr>
      <w:t>573-2024-521101</w:t>
    </w:r>
  </w:p>
  <w:p w14:paraId="6AC54F27" w14:textId="5121D903" w:rsidR="005F7098" w:rsidRPr="0012758A" w:rsidRDefault="00821B60" w:rsidP="00821B60">
    <w:pPr>
      <w:pStyle w:val="Zhlav"/>
      <w:jc w:val="center"/>
      <w:rPr>
        <w:rFonts w:ascii="Arial" w:hAnsi="Arial" w:cs="Arial"/>
        <w:sz w:val="20"/>
        <w:szCs w:val="20"/>
      </w:rPr>
    </w:pPr>
    <w:r w:rsidRPr="0012758A">
      <w:rPr>
        <w:rFonts w:ascii="Arial" w:hAnsi="Arial" w:cs="Arial"/>
        <w:sz w:val="20"/>
        <w:szCs w:val="20"/>
      </w:rPr>
      <w:t xml:space="preserve">                                                                                          </w:t>
    </w:r>
    <w:r w:rsidR="005F7098" w:rsidRPr="0012758A">
      <w:rPr>
        <w:rFonts w:ascii="Arial" w:hAnsi="Arial" w:cs="Arial"/>
        <w:sz w:val="20"/>
        <w:szCs w:val="20"/>
      </w:rPr>
      <w:t xml:space="preserve">UID: </w:t>
    </w:r>
    <w:r w:rsidR="00A5306A" w:rsidRPr="00A5306A">
      <w:rPr>
        <w:rFonts w:ascii="Arial" w:hAnsi="Arial" w:cs="Arial"/>
        <w:sz w:val="20"/>
        <w:szCs w:val="20"/>
      </w:rPr>
      <w:t>spudms00000014777166</w:t>
    </w:r>
  </w:p>
  <w:p w14:paraId="2E7A79EA" w14:textId="4F40EA0C" w:rsidR="005F7098" w:rsidRPr="003B5734" w:rsidRDefault="00821B60" w:rsidP="005F7098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</w:t>
    </w:r>
    <w:r w:rsidR="005F7098" w:rsidRPr="003B5734">
      <w:rPr>
        <w:rFonts w:ascii="Arial" w:hAnsi="Arial" w:cs="Arial"/>
        <w:sz w:val="20"/>
        <w:szCs w:val="20"/>
      </w:rPr>
      <w:t>Č. sml. zhotovitele:</w:t>
    </w:r>
    <w:r w:rsidR="005C651E">
      <w:rPr>
        <w:rFonts w:ascii="Arial" w:hAnsi="Arial" w:cs="Arial"/>
        <w:sz w:val="20"/>
        <w:szCs w:val="20"/>
      </w:rPr>
      <w:t xml:space="preserve"> </w:t>
    </w:r>
    <w:bookmarkStart w:id="3" w:name="_Hlk173734955"/>
    <w:r w:rsidR="005C651E" w:rsidRPr="005C651E">
      <w:rPr>
        <w:rFonts w:ascii="Arial" w:hAnsi="Arial" w:cs="Arial"/>
        <w:sz w:val="20"/>
        <w:szCs w:val="20"/>
      </w:rPr>
      <w:t>34-MH/2024</w:t>
    </w:r>
    <w:bookmarkEnd w:id="3"/>
  </w:p>
  <w:p w14:paraId="54D88FA6" w14:textId="77777777" w:rsidR="00985705" w:rsidRPr="005F7098" w:rsidRDefault="00985705" w:rsidP="005F70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0D85540"/>
    <w:multiLevelType w:val="hybridMultilevel"/>
    <w:tmpl w:val="84367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ACEEB8CC"/>
    <w:lvl w:ilvl="0" w:tplc="0BE466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2E40"/>
    <w:multiLevelType w:val="hybridMultilevel"/>
    <w:tmpl w:val="371EC92E"/>
    <w:lvl w:ilvl="0" w:tplc="1A64CAA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086455B4"/>
    <w:lvl w:ilvl="0" w:tplc="47642D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2F068234"/>
    <w:lvl w:ilvl="0" w:tplc="842AAF16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32B76"/>
    <w:multiLevelType w:val="hybridMultilevel"/>
    <w:tmpl w:val="2D70AE2A"/>
    <w:lvl w:ilvl="0" w:tplc="114C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6"/>
  </w:num>
  <w:num w:numId="2" w16cid:durableId="1344162694">
    <w:abstractNumId w:val="18"/>
  </w:num>
  <w:num w:numId="3" w16cid:durableId="1087189853">
    <w:abstractNumId w:val="3"/>
  </w:num>
  <w:num w:numId="4" w16cid:durableId="2058360363">
    <w:abstractNumId w:val="41"/>
  </w:num>
  <w:num w:numId="5" w16cid:durableId="544027958">
    <w:abstractNumId w:val="44"/>
  </w:num>
  <w:num w:numId="6" w16cid:durableId="641736526">
    <w:abstractNumId w:val="45"/>
  </w:num>
  <w:num w:numId="7" w16cid:durableId="1483278282">
    <w:abstractNumId w:val="2"/>
  </w:num>
  <w:num w:numId="8" w16cid:durableId="128518413">
    <w:abstractNumId w:val="23"/>
  </w:num>
  <w:num w:numId="9" w16cid:durableId="1110661032">
    <w:abstractNumId w:val="38"/>
  </w:num>
  <w:num w:numId="10" w16cid:durableId="1701707869">
    <w:abstractNumId w:val="20"/>
  </w:num>
  <w:num w:numId="11" w16cid:durableId="1259021778">
    <w:abstractNumId w:val="42"/>
  </w:num>
  <w:num w:numId="12" w16cid:durableId="1934821807">
    <w:abstractNumId w:val="27"/>
  </w:num>
  <w:num w:numId="13" w16cid:durableId="1243179519">
    <w:abstractNumId w:val="43"/>
  </w:num>
  <w:num w:numId="14" w16cid:durableId="1931887903">
    <w:abstractNumId w:val="11"/>
  </w:num>
  <w:num w:numId="15" w16cid:durableId="2073120642">
    <w:abstractNumId w:val="34"/>
  </w:num>
  <w:num w:numId="16" w16cid:durableId="1567691548">
    <w:abstractNumId w:val="16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3"/>
  </w:num>
  <w:num w:numId="20" w16cid:durableId="1389380849">
    <w:abstractNumId w:val="35"/>
  </w:num>
  <w:num w:numId="21" w16cid:durableId="1021591732">
    <w:abstractNumId w:val="5"/>
  </w:num>
  <w:num w:numId="22" w16cid:durableId="1929119271">
    <w:abstractNumId w:val="21"/>
  </w:num>
  <w:num w:numId="23" w16cid:durableId="35204622">
    <w:abstractNumId w:val="46"/>
  </w:num>
  <w:num w:numId="24" w16cid:durableId="101340706">
    <w:abstractNumId w:val="8"/>
  </w:num>
  <w:num w:numId="25" w16cid:durableId="1890065708">
    <w:abstractNumId w:val="26"/>
  </w:num>
  <w:num w:numId="26" w16cid:durableId="742335114">
    <w:abstractNumId w:val="19"/>
  </w:num>
  <w:num w:numId="27" w16cid:durableId="382366228">
    <w:abstractNumId w:val="25"/>
  </w:num>
  <w:num w:numId="28" w16cid:durableId="1740250092">
    <w:abstractNumId w:val="9"/>
  </w:num>
  <w:num w:numId="29" w16cid:durableId="962275665">
    <w:abstractNumId w:val="13"/>
  </w:num>
  <w:num w:numId="30" w16cid:durableId="173736188">
    <w:abstractNumId w:val="30"/>
  </w:num>
  <w:num w:numId="31" w16cid:durableId="1922325344">
    <w:abstractNumId w:val="10"/>
  </w:num>
  <w:num w:numId="32" w16cid:durableId="820999373">
    <w:abstractNumId w:val="37"/>
  </w:num>
  <w:num w:numId="33" w16cid:durableId="223563923">
    <w:abstractNumId w:val="29"/>
  </w:num>
  <w:num w:numId="34" w16cid:durableId="2052685557">
    <w:abstractNumId w:val="24"/>
  </w:num>
  <w:num w:numId="35" w16cid:durableId="1774864966">
    <w:abstractNumId w:val="15"/>
  </w:num>
  <w:num w:numId="36" w16cid:durableId="582304951">
    <w:abstractNumId w:val="12"/>
  </w:num>
  <w:num w:numId="37" w16cid:durableId="1826893357">
    <w:abstractNumId w:val="17"/>
  </w:num>
  <w:num w:numId="38" w16cid:durableId="1811940902">
    <w:abstractNumId w:val="47"/>
  </w:num>
  <w:num w:numId="39" w16cid:durableId="1978141266">
    <w:abstractNumId w:val="32"/>
  </w:num>
  <w:num w:numId="40" w16cid:durableId="1351174943">
    <w:abstractNumId w:val="0"/>
  </w:num>
  <w:num w:numId="41" w16cid:durableId="328561550">
    <w:abstractNumId w:val="22"/>
  </w:num>
  <w:num w:numId="42" w16cid:durableId="16204981">
    <w:abstractNumId w:val="14"/>
  </w:num>
  <w:num w:numId="43" w16cid:durableId="1394230400">
    <w:abstractNumId w:val="31"/>
  </w:num>
  <w:num w:numId="44" w16cid:durableId="1496190604">
    <w:abstractNumId w:val="28"/>
  </w:num>
  <w:num w:numId="45" w16cid:durableId="997339578">
    <w:abstractNumId w:val="40"/>
  </w:num>
  <w:num w:numId="46" w16cid:durableId="454445047">
    <w:abstractNumId w:val="1"/>
  </w:num>
  <w:num w:numId="47" w16cid:durableId="911306051">
    <w:abstractNumId w:val="39"/>
  </w:num>
  <w:num w:numId="48" w16cid:durableId="2102722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30F"/>
    <w:rsid w:val="00004EC9"/>
    <w:rsid w:val="0001176F"/>
    <w:rsid w:val="00011F8F"/>
    <w:rsid w:val="0002111E"/>
    <w:rsid w:val="00021BED"/>
    <w:rsid w:val="000222D8"/>
    <w:rsid w:val="000246D6"/>
    <w:rsid w:val="000309F6"/>
    <w:rsid w:val="00031BB1"/>
    <w:rsid w:val="00036CCC"/>
    <w:rsid w:val="000453FC"/>
    <w:rsid w:val="00050E94"/>
    <w:rsid w:val="00054783"/>
    <w:rsid w:val="000559CD"/>
    <w:rsid w:val="00063D6B"/>
    <w:rsid w:val="00064A6C"/>
    <w:rsid w:val="00064FDB"/>
    <w:rsid w:val="000711AF"/>
    <w:rsid w:val="000735AF"/>
    <w:rsid w:val="00075143"/>
    <w:rsid w:val="000756FE"/>
    <w:rsid w:val="00080D4E"/>
    <w:rsid w:val="00084D6F"/>
    <w:rsid w:val="00092614"/>
    <w:rsid w:val="00095434"/>
    <w:rsid w:val="000A1ECB"/>
    <w:rsid w:val="000A6C2C"/>
    <w:rsid w:val="000A775B"/>
    <w:rsid w:val="000A7B94"/>
    <w:rsid w:val="000B34CB"/>
    <w:rsid w:val="000B5292"/>
    <w:rsid w:val="000C2229"/>
    <w:rsid w:val="000C749C"/>
    <w:rsid w:val="000D6153"/>
    <w:rsid w:val="000D720F"/>
    <w:rsid w:val="000E10C0"/>
    <w:rsid w:val="000E424C"/>
    <w:rsid w:val="000E44AF"/>
    <w:rsid w:val="000E4D77"/>
    <w:rsid w:val="000E7282"/>
    <w:rsid w:val="000F2220"/>
    <w:rsid w:val="000F5E62"/>
    <w:rsid w:val="0010249E"/>
    <w:rsid w:val="00104A11"/>
    <w:rsid w:val="00113232"/>
    <w:rsid w:val="00116BBB"/>
    <w:rsid w:val="00120534"/>
    <w:rsid w:val="0012067F"/>
    <w:rsid w:val="001216DB"/>
    <w:rsid w:val="00122874"/>
    <w:rsid w:val="0012758A"/>
    <w:rsid w:val="00130165"/>
    <w:rsid w:val="001410D8"/>
    <w:rsid w:val="00145177"/>
    <w:rsid w:val="0014530C"/>
    <w:rsid w:val="001529B2"/>
    <w:rsid w:val="00153501"/>
    <w:rsid w:val="00154381"/>
    <w:rsid w:val="0016479D"/>
    <w:rsid w:val="00170067"/>
    <w:rsid w:val="001802AB"/>
    <w:rsid w:val="00184878"/>
    <w:rsid w:val="00184B95"/>
    <w:rsid w:val="00193C37"/>
    <w:rsid w:val="00197CA5"/>
    <w:rsid w:val="001A3FC2"/>
    <w:rsid w:val="001A46FA"/>
    <w:rsid w:val="001A526D"/>
    <w:rsid w:val="001B2467"/>
    <w:rsid w:val="001B7290"/>
    <w:rsid w:val="001C03B6"/>
    <w:rsid w:val="001C239A"/>
    <w:rsid w:val="001C2C85"/>
    <w:rsid w:val="001C5C37"/>
    <w:rsid w:val="001C6AA3"/>
    <w:rsid w:val="001D0059"/>
    <w:rsid w:val="001D4D12"/>
    <w:rsid w:val="001E0C5A"/>
    <w:rsid w:val="001E311B"/>
    <w:rsid w:val="001E3AD2"/>
    <w:rsid w:val="001F0E7A"/>
    <w:rsid w:val="001F7F5E"/>
    <w:rsid w:val="002042B4"/>
    <w:rsid w:val="00205B4E"/>
    <w:rsid w:val="00213647"/>
    <w:rsid w:val="0021565C"/>
    <w:rsid w:val="00215F99"/>
    <w:rsid w:val="002207EE"/>
    <w:rsid w:val="00221F06"/>
    <w:rsid w:val="002265E8"/>
    <w:rsid w:val="002273DE"/>
    <w:rsid w:val="00240B5F"/>
    <w:rsid w:val="00243A4C"/>
    <w:rsid w:val="002449A1"/>
    <w:rsid w:val="00244C1D"/>
    <w:rsid w:val="00245C7B"/>
    <w:rsid w:val="00254B58"/>
    <w:rsid w:val="002565BE"/>
    <w:rsid w:val="002577B2"/>
    <w:rsid w:val="002625A0"/>
    <w:rsid w:val="00263322"/>
    <w:rsid w:val="00264F46"/>
    <w:rsid w:val="00265300"/>
    <w:rsid w:val="00272D16"/>
    <w:rsid w:val="00274B84"/>
    <w:rsid w:val="00277469"/>
    <w:rsid w:val="00277927"/>
    <w:rsid w:val="002802D7"/>
    <w:rsid w:val="00284B7A"/>
    <w:rsid w:val="002875B9"/>
    <w:rsid w:val="0028789B"/>
    <w:rsid w:val="002A0E91"/>
    <w:rsid w:val="002B0527"/>
    <w:rsid w:val="002B299F"/>
    <w:rsid w:val="002C4ED9"/>
    <w:rsid w:val="002C5ADC"/>
    <w:rsid w:val="002D2804"/>
    <w:rsid w:val="002E08DD"/>
    <w:rsid w:val="002E0927"/>
    <w:rsid w:val="002E2529"/>
    <w:rsid w:val="002E2C95"/>
    <w:rsid w:val="002E461A"/>
    <w:rsid w:val="002F46FA"/>
    <w:rsid w:val="002F622E"/>
    <w:rsid w:val="00300B64"/>
    <w:rsid w:val="003027EE"/>
    <w:rsid w:val="00304516"/>
    <w:rsid w:val="00304E3D"/>
    <w:rsid w:val="003065FF"/>
    <w:rsid w:val="00312ED6"/>
    <w:rsid w:val="00324287"/>
    <w:rsid w:val="00325832"/>
    <w:rsid w:val="00332612"/>
    <w:rsid w:val="00332942"/>
    <w:rsid w:val="00332A42"/>
    <w:rsid w:val="0033387F"/>
    <w:rsid w:val="00334379"/>
    <w:rsid w:val="00334C46"/>
    <w:rsid w:val="00335C52"/>
    <w:rsid w:val="00342F72"/>
    <w:rsid w:val="00343259"/>
    <w:rsid w:val="00345EEF"/>
    <w:rsid w:val="00346559"/>
    <w:rsid w:val="00350B9E"/>
    <w:rsid w:val="003600E6"/>
    <w:rsid w:val="00360916"/>
    <w:rsid w:val="00361758"/>
    <w:rsid w:val="00364B4F"/>
    <w:rsid w:val="00374655"/>
    <w:rsid w:val="0037718E"/>
    <w:rsid w:val="00381351"/>
    <w:rsid w:val="0039055F"/>
    <w:rsid w:val="00395F22"/>
    <w:rsid w:val="003A0D1F"/>
    <w:rsid w:val="003A6A48"/>
    <w:rsid w:val="003B2E59"/>
    <w:rsid w:val="003C0163"/>
    <w:rsid w:val="003D21B7"/>
    <w:rsid w:val="003D7879"/>
    <w:rsid w:val="003E4F2F"/>
    <w:rsid w:val="003E5565"/>
    <w:rsid w:val="003E578B"/>
    <w:rsid w:val="003E6C31"/>
    <w:rsid w:val="003F1C99"/>
    <w:rsid w:val="003F60D3"/>
    <w:rsid w:val="003F6EE8"/>
    <w:rsid w:val="004048D1"/>
    <w:rsid w:val="0040793C"/>
    <w:rsid w:val="00414852"/>
    <w:rsid w:val="00415756"/>
    <w:rsid w:val="004211AA"/>
    <w:rsid w:val="00421DE5"/>
    <w:rsid w:val="00423C70"/>
    <w:rsid w:val="004266FC"/>
    <w:rsid w:val="00433117"/>
    <w:rsid w:val="00442B3D"/>
    <w:rsid w:val="00443108"/>
    <w:rsid w:val="0044513C"/>
    <w:rsid w:val="0045079B"/>
    <w:rsid w:val="0045533F"/>
    <w:rsid w:val="00455EA1"/>
    <w:rsid w:val="0046203B"/>
    <w:rsid w:val="00463206"/>
    <w:rsid w:val="00465731"/>
    <w:rsid w:val="004658C9"/>
    <w:rsid w:val="00466072"/>
    <w:rsid w:val="00475E04"/>
    <w:rsid w:val="0047777A"/>
    <w:rsid w:val="004805F3"/>
    <w:rsid w:val="00484897"/>
    <w:rsid w:val="00485A83"/>
    <w:rsid w:val="00485AD2"/>
    <w:rsid w:val="00485C34"/>
    <w:rsid w:val="00491808"/>
    <w:rsid w:val="00495A8D"/>
    <w:rsid w:val="00497C8D"/>
    <w:rsid w:val="004B086E"/>
    <w:rsid w:val="004B6069"/>
    <w:rsid w:val="004C11B4"/>
    <w:rsid w:val="004C31EE"/>
    <w:rsid w:val="004C4B1C"/>
    <w:rsid w:val="004C5E36"/>
    <w:rsid w:val="004D19FE"/>
    <w:rsid w:val="004D33C8"/>
    <w:rsid w:val="004E3535"/>
    <w:rsid w:val="004E6D36"/>
    <w:rsid w:val="004F75CF"/>
    <w:rsid w:val="004F7989"/>
    <w:rsid w:val="00501CD3"/>
    <w:rsid w:val="00502776"/>
    <w:rsid w:val="005029FC"/>
    <w:rsid w:val="00504339"/>
    <w:rsid w:val="00507E47"/>
    <w:rsid w:val="00514A24"/>
    <w:rsid w:val="00521206"/>
    <w:rsid w:val="005230AA"/>
    <w:rsid w:val="00523474"/>
    <w:rsid w:val="0052472D"/>
    <w:rsid w:val="00527A28"/>
    <w:rsid w:val="00530C41"/>
    <w:rsid w:val="005319B8"/>
    <w:rsid w:val="00535596"/>
    <w:rsid w:val="0054255C"/>
    <w:rsid w:val="00544855"/>
    <w:rsid w:val="005454D2"/>
    <w:rsid w:val="00556219"/>
    <w:rsid w:val="005614E4"/>
    <w:rsid w:val="00562156"/>
    <w:rsid w:val="00563034"/>
    <w:rsid w:val="005643D1"/>
    <w:rsid w:val="00566057"/>
    <w:rsid w:val="00566A9E"/>
    <w:rsid w:val="005717DF"/>
    <w:rsid w:val="00576629"/>
    <w:rsid w:val="00576CB0"/>
    <w:rsid w:val="00577472"/>
    <w:rsid w:val="005806E7"/>
    <w:rsid w:val="00580F62"/>
    <w:rsid w:val="00584DF7"/>
    <w:rsid w:val="00586738"/>
    <w:rsid w:val="0059144A"/>
    <w:rsid w:val="00597BAF"/>
    <w:rsid w:val="005A65B8"/>
    <w:rsid w:val="005B4750"/>
    <w:rsid w:val="005B66BE"/>
    <w:rsid w:val="005C3293"/>
    <w:rsid w:val="005C651E"/>
    <w:rsid w:val="005D2B23"/>
    <w:rsid w:val="005D34E6"/>
    <w:rsid w:val="005D6051"/>
    <w:rsid w:val="005F1667"/>
    <w:rsid w:val="005F7098"/>
    <w:rsid w:val="00616A81"/>
    <w:rsid w:val="00616E93"/>
    <w:rsid w:val="0061709C"/>
    <w:rsid w:val="006225F5"/>
    <w:rsid w:val="006227CC"/>
    <w:rsid w:val="006319DD"/>
    <w:rsid w:val="006335E5"/>
    <w:rsid w:val="00640CED"/>
    <w:rsid w:val="00640F2D"/>
    <w:rsid w:val="006428B1"/>
    <w:rsid w:val="00643EBC"/>
    <w:rsid w:val="006445FC"/>
    <w:rsid w:val="0064628B"/>
    <w:rsid w:val="00646665"/>
    <w:rsid w:val="00651079"/>
    <w:rsid w:val="00651C4C"/>
    <w:rsid w:val="00652D82"/>
    <w:rsid w:val="006615F7"/>
    <w:rsid w:val="00661ABF"/>
    <w:rsid w:val="00663803"/>
    <w:rsid w:val="006641DC"/>
    <w:rsid w:val="00672633"/>
    <w:rsid w:val="00676506"/>
    <w:rsid w:val="0067736A"/>
    <w:rsid w:val="0068385F"/>
    <w:rsid w:val="00686DE8"/>
    <w:rsid w:val="00693320"/>
    <w:rsid w:val="006A19F9"/>
    <w:rsid w:val="006B34F5"/>
    <w:rsid w:val="006B54C6"/>
    <w:rsid w:val="006C3192"/>
    <w:rsid w:val="006C3D15"/>
    <w:rsid w:val="006C7909"/>
    <w:rsid w:val="006D0297"/>
    <w:rsid w:val="006D16FF"/>
    <w:rsid w:val="006D1B87"/>
    <w:rsid w:val="006D4D96"/>
    <w:rsid w:val="006E05D4"/>
    <w:rsid w:val="006E34F0"/>
    <w:rsid w:val="00706E36"/>
    <w:rsid w:val="00710E58"/>
    <w:rsid w:val="00721F58"/>
    <w:rsid w:val="007220A5"/>
    <w:rsid w:val="00723F4D"/>
    <w:rsid w:val="007241CE"/>
    <w:rsid w:val="00731CDF"/>
    <w:rsid w:val="0073434C"/>
    <w:rsid w:val="00745CF0"/>
    <w:rsid w:val="007531F2"/>
    <w:rsid w:val="00755995"/>
    <w:rsid w:val="00755F1C"/>
    <w:rsid w:val="00762B6A"/>
    <w:rsid w:val="007637B1"/>
    <w:rsid w:val="007718B5"/>
    <w:rsid w:val="00774494"/>
    <w:rsid w:val="00777067"/>
    <w:rsid w:val="00780629"/>
    <w:rsid w:val="0078279B"/>
    <w:rsid w:val="00786668"/>
    <w:rsid w:val="007866AC"/>
    <w:rsid w:val="00794114"/>
    <w:rsid w:val="007958B9"/>
    <w:rsid w:val="007A0855"/>
    <w:rsid w:val="007A6BEC"/>
    <w:rsid w:val="007B3150"/>
    <w:rsid w:val="007B5508"/>
    <w:rsid w:val="007B5EB8"/>
    <w:rsid w:val="007B6C8C"/>
    <w:rsid w:val="007B79A6"/>
    <w:rsid w:val="007C23EE"/>
    <w:rsid w:val="007C4870"/>
    <w:rsid w:val="007C4FED"/>
    <w:rsid w:val="007C5F1F"/>
    <w:rsid w:val="007C727B"/>
    <w:rsid w:val="007D458D"/>
    <w:rsid w:val="007D6F51"/>
    <w:rsid w:val="007E03E7"/>
    <w:rsid w:val="007E505F"/>
    <w:rsid w:val="007F0AF7"/>
    <w:rsid w:val="007F78C5"/>
    <w:rsid w:val="00800441"/>
    <w:rsid w:val="0080059C"/>
    <w:rsid w:val="008008E1"/>
    <w:rsid w:val="00810331"/>
    <w:rsid w:val="00811B59"/>
    <w:rsid w:val="008210FC"/>
    <w:rsid w:val="00821B60"/>
    <w:rsid w:val="00822532"/>
    <w:rsid w:val="00826A5A"/>
    <w:rsid w:val="0082745D"/>
    <w:rsid w:val="0083114D"/>
    <w:rsid w:val="00832E82"/>
    <w:rsid w:val="00834C7B"/>
    <w:rsid w:val="00836727"/>
    <w:rsid w:val="00840E08"/>
    <w:rsid w:val="00843FAC"/>
    <w:rsid w:val="00845993"/>
    <w:rsid w:val="00850B09"/>
    <w:rsid w:val="00852C3D"/>
    <w:rsid w:val="008541BE"/>
    <w:rsid w:val="00856A1B"/>
    <w:rsid w:val="0086088C"/>
    <w:rsid w:val="008613B9"/>
    <w:rsid w:val="008620D5"/>
    <w:rsid w:val="00864CB7"/>
    <w:rsid w:val="008660D6"/>
    <w:rsid w:val="0086685B"/>
    <w:rsid w:val="00866AB7"/>
    <w:rsid w:val="008756DA"/>
    <w:rsid w:val="00875E05"/>
    <w:rsid w:val="008778FB"/>
    <w:rsid w:val="00882770"/>
    <w:rsid w:val="00882B62"/>
    <w:rsid w:val="00884F8C"/>
    <w:rsid w:val="008850FB"/>
    <w:rsid w:val="0088669D"/>
    <w:rsid w:val="00890F86"/>
    <w:rsid w:val="00893B8A"/>
    <w:rsid w:val="00897AFF"/>
    <w:rsid w:val="008A1D76"/>
    <w:rsid w:val="008A3B28"/>
    <w:rsid w:val="008A5674"/>
    <w:rsid w:val="008B692D"/>
    <w:rsid w:val="008C2596"/>
    <w:rsid w:val="008C2B00"/>
    <w:rsid w:val="008C2DF0"/>
    <w:rsid w:val="008D37CD"/>
    <w:rsid w:val="008D4E02"/>
    <w:rsid w:val="008E089A"/>
    <w:rsid w:val="008E1BF3"/>
    <w:rsid w:val="008E26B1"/>
    <w:rsid w:val="008E4978"/>
    <w:rsid w:val="008E5EC5"/>
    <w:rsid w:val="008F0E19"/>
    <w:rsid w:val="008F20F5"/>
    <w:rsid w:val="008F6D4A"/>
    <w:rsid w:val="0090176D"/>
    <w:rsid w:val="00903788"/>
    <w:rsid w:val="00903AC4"/>
    <w:rsid w:val="00904EFF"/>
    <w:rsid w:val="00910131"/>
    <w:rsid w:val="009132DF"/>
    <w:rsid w:val="00922B4E"/>
    <w:rsid w:val="00922D96"/>
    <w:rsid w:val="009269A7"/>
    <w:rsid w:val="009273F2"/>
    <w:rsid w:val="00927E3F"/>
    <w:rsid w:val="00930468"/>
    <w:rsid w:val="00930EAC"/>
    <w:rsid w:val="00943F4A"/>
    <w:rsid w:val="00954B27"/>
    <w:rsid w:val="009725BB"/>
    <w:rsid w:val="00983467"/>
    <w:rsid w:val="009836B2"/>
    <w:rsid w:val="00985705"/>
    <w:rsid w:val="0098582D"/>
    <w:rsid w:val="009915A0"/>
    <w:rsid w:val="009A0FF2"/>
    <w:rsid w:val="009A6F40"/>
    <w:rsid w:val="009B2537"/>
    <w:rsid w:val="009B3944"/>
    <w:rsid w:val="009B3B28"/>
    <w:rsid w:val="009B6F8D"/>
    <w:rsid w:val="009C42E0"/>
    <w:rsid w:val="009C72EE"/>
    <w:rsid w:val="009E351F"/>
    <w:rsid w:val="009E5AD2"/>
    <w:rsid w:val="009E69C2"/>
    <w:rsid w:val="009E727C"/>
    <w:rsid w:val="009F5D7F"/>
    <w:rsid w:val="009F6EB0"/>
    <w:rsid w:val="009F7884"/>
    <w:rsid w:val="00A016FA"/>
    <w:rsid w:val="00A049DA"/>
    <w:rsid w:val="00A10026"/>
    <w:rsid w:val="00A26E5C"/>
    <w:rsid w:val="00A3220B"/>
    <w:rsid w:val="00A33E28"/>
    <w:rsid w:val="00A34426"/>
    <w:rsid w:val="00A355F7"/>
    <w:rsid w:val="00A512CB"/>
    <w:rsid w:val="00A51CF1"/>
    <w:rsid w:val="00A5306A"/>
    <w:rsid w:val="00A54B4D"/>
    <w:rsid w:val="00A61D37"/>
    <w:rsid w:val="00A62B0B"/>
    <w:rsid w:val="00A714FA"/>
    <w:rsid w:val="00A76556"/>
    <w:rsid w:val="00A81CCD"/>
    <w:rsid w:val="00A82311"/>
    <w:rsid w:val="00A904CF"/>
    <w:rsid w:val="00A943AE"/>
    <w:rsid w:val="00A95446"/>
    <w:rsid w:val="00A97840"/>
    <w:rsid w:val="00AA0B7B"/>
    <w:rsid w:val="00AA1804"/>
    <w:rsid w:val="00AB30CC"/>
    <w:rsid w:val="00AB3152"/>
    <w:rsid w:val="00AB4EED"/>
    <w:rsid w:val="00AC36A0"/>
    <w:rsid w:val="00AC6C17"/>
    <w:rsid w:val="00AD6F08"/>
    <w:rsid w:val="00AE0599"/>
    <w:rsid w:val="00AE0BCE"/>
    <w:rsid w:val="00AE6A93"/>
    <w:rsid w:val="00AF1E36"/>
    <w:rsid w:val="00AF26E2"/>
    <w:rsid w:val="00AF3528"/>
    <w:rsid w:val="00AF4300"/>
    <w:rsid w:val="00AF6432"/>
    <w:rsid w:val="00B001E5"/>
    <w:rsid w:val="00B036EB"/>
    <w:rsid w:val="00B04178"/>
    <w:rsid w:val="00B04571"/>
    <w:rsid w:val="00B153FD"/>
    <w:rsid w:val="00B20922"/>
    <w:rsid w:val="00B30AE2"/>
    <w:rsid w:val="00B3223D"/>
    <w:rsid w:val="00B40A09"/>
    <w:rsid w:val="00B44CA3"/>
    <w:rsid w:val="00B45A40"/>
    <w:rsid w:val="00B46917"/>
    <w:rsid w:val="00B57902"/>
    <w:rsid w:val="00B62682"/>
    <w:rsid w:val="00B6639B"/>
    <w:rsid w:val="00B66EEE"/>
    <w:rsid w:val="00B67D77"/>
    <w:rsid w:val="00B70009"/>
    <w:rsid w:val="00B70D06"/>
    <w:rsid w:val="00B7471F"/>
    <w:rsid w:val="00B751C5"/>
    <w:rsid w:val="00B76752"/>
    <w:rsid w:val="00B77EFC"/>
    <w:rsid w:val="00B872A8"/>
    <w:rsid w:val="00B90E36"/>
    <w:rsid w:val="00B97241"/>
    <w:rsid w:val="00BA1800"/>
    <w:rsid w:val="00BB20D1"/>
    <w:rsid w:val="00BB24E2"/>
    <w:rsid w:val="00BB3942"/>
    <w:rsid w:val="00BB4203"/>
    <w:rsid w:val="00BB4748"/>
    <w:rsid w:val="00BB49AF"/>
    <w:rsid w:val="00BB5DC4"/>
    <w:rsid w:val="00BC3C99"/>
    <w:rsid w:val="00BC77AC"/>
    <w:rsid w:val="00BD0F34"/>
    <w:rsid w:val="00BE1A0B"/>
    <w:rsid w:val="00BE1F7D"/>
    <w:rsid w:val="00BE7DFF"/>
    <w:rsid w:val="00BF2B19"/>
    <w:rsid w:val="00BF5C9A"/>
    <w:rsid w:val="00BF62ED"/>
    <w:rsid w:val="00BF64BC"/>
    <w:rsid w:val="00C02219"/>
    <w:rsid w:val="00C05051"/>
    <w:rsid w:val="00C0511B"/>
    <w:rsid w:val="00C13076"/>
    <w:rsid w:val="00C13AD2"/>
    <w:rsid w:val="00C13FD0"/>
    <w:rsid w:val="00C17061"/>
    <w:rsid w:val="00C231E2"/>
    <w:rsid w:val="00C241A3"/>
    <w:rsid w:val="00C26DFB"/>
    <w:rsid w:val="00C32E5B"/>
    <w:rsid w:val="00C340D9"/>
    <w:rsid w:val="00C36BCF"/>
    <w:rsid w:val="00C55F4A"/>
    <w:rsid w:val="00C64E99"/>
    <w:rsid w:val="00C64FC9"/>
    <w:rsid w:val="00C73B0A"/>
    <w:rsid w:val="00C7705D"/>
    <w:rsid w:val="00C77922"/>
    <w:rsid w:val="00C80BC3"/>
    <w:rsid w:val="00C82A5C"/>
    <w:rsid w:val="00C8483D"/>
    <w:rsid w:val="00C91C3A"/>
    <w:rsid w:val="00C93D07"/>
    <w:rsid w:val="00C95005"/>
    <w:rsid w:val="00CA1B10"/>
    <w:rsid w:val="00CA502E"/>
    <w:rsid w:val="00CB48C4"/>
    <w:rsid w:val="00CC44D1"/>
    <w:rsid w:val="00CC48F2"/>
    <w:rsid w:val="00CC5B74"/>
    <w:rsid w:val="00CC70FE"/>
    <w:rsid w:val="00CD2350"/>
    <w:rsid w:val="00CD6823"/>
    <w:rsid w:val="00CD7D8D"/>
    <w:rsid w:val="00CE0655"/>
    <w:rsid w:val="00CF07FC"/>
    <w:rsid w:val="00D1443A"/>
    <w:rsid w:val="00D25F6F"/>
    <w:rsid w:val="00D2784E"/>
    <w:rsid w:val="00D30D6D"/>
    <w:rsid w:val="00D40177"/>
    <w:rsid w:val="00D420DB"/>
    <w:rsid w:val="00D47372"/>
    <w:rsid w:val="00D509D2"/>
    <w:rsid w:val="00D511D5"/>
    <w:rsid w:val="00D61C3D"/>
    <w:rsid w:val="00D6259E"/>
    <w:rsid w:val="00D67B06"/>
    <w:rsid w:val="00D71C09"/>
    <w:rsid w:val="00D71C44"/>
    <w:rsid w:val="00D81E7B"/>
    <w:rsid w:val="00D8318F"/>
    <w:rsid w:val="00D83B48"/>
    <w:rsid w:val="00D841B8"/>
    <w:rsid w:val="00D86D3D"/>
    <w:rsid w:val="00D934A8"/>
    <w:rsid w:val="00D956C3"/>
    <w:rsid w:val="00D9780F"/>
    <w:rsid w:val="00DA7B88"/>
    <w:rsid w:val="00DB1640"/>
    <w:rsid w:val="00DB5863"/>
    <w:rsid w:val="00DC1619"/>
    <w:rsid w:val="00DC2A29"/>
    <w:rsid w:val="00DC79AC"/>
    <w:rsid w:val="00DD68E3"/>
    <w:rsid w:val="00DE7D52"/>
    <w:rsid w:val="00DF6A24"/>
    <w:rsid w:val="00E058AF"/>
    <w:rsid w:val="00E1270D"/>
    <w:rsid w:val="00E12CEA"/>
    <w:rsid w:val="00E12E37"/>
    <w:rsid w:val="00E15105"/>
    <w:rsid w:val="00E16C6F"/>
    <w:rsid w:val="00E16FDE"/>
    <w:rsid w:val="00E17CBD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6175B"/>
    <w:rsid w:val="00E63B04"/>
    <w:rsid w:val="00E64C01"/>
    <w:rsid w:val="00E70944"/>
    <w:rsid w:val="00E725DA"/>
    <w:rsid w:val="00E73632"/>
    <w:rsid w:val="00E8135E"/>
    <w:rsid w:val="00E83FA7"/>
    <w:rsid w:val="00E929DA"/>
    <w:rsid w:val="00E940E9"/>
    <w:rsid w:val="00EA2CA4"/>
    <w:rsid w:val="00EA37E1"/>
    <w:rsid w:val="00EA4811"/>
    <w:rsid w:val="00EA4879"/>
    <w:rsid w:val="00EA5B97"/>
    <w:rsid w:val="00EA610F"/>
    <w:rsid w:val="00EB2483"/>
    <w:rsid w:val="00EB5492"/>
    <w:rsid w:val="00EC29D4"/>
    <w:rsid w:val="00EC45B5"/>
    <w:rsid w:val="00ED19DE"/>
    <w:rsid w:val="00ED5C07"/>
    <w:rsid w:val="00EE259B"/>
    <w:rsid w:val="00EE4BDD"/>
    <w:rsid w:val="00EF1377"/>
    <w:rsid w:val="00EF6D19"/>
    <w:rsid w:val="00F05046"/>
    <w:rsid w:val="00F23297"/>
    <w:rsid w:val="00F26DA0"/>
    <w:rsid w:val="00F301C8"/>
    <w:rsid w:val="00F301FB"/>
    <w:rsid w:val="00F31276"/>
    <w:rsid w:val="00F323EE"/>
    <w:rsid w:val="00F33377"/>
    <w:rsid w:val="00F37572"/>
    <w:rsid w:val="00F41BB4"/>
    <w:rsid w:val="00F43E69"/>
    <w:rsid w:val="00F44C42"/>
    <w:rsid w:val="00F520D7"/>
    <w:rsid w:val="00F55544"/>
    <w:rsid w:val="00F56752"/>
    <w:rsid w:val="00F601C5"/>
    <w:rsid w:val="00F66571"/>
    <w:rsid w:val="00F71AA5"/>
    <w:rsid w:val="00F720A5"/>
    <w:rsid w:val="00F73305"/>
    <w:rsid w:val="00F75203"/>
    <w:rsid w:val="00F85319"/>
    <w:rsid w:val="00F8737C"/>
    <w:rsid w:val="00F90189"/>
    <w:rsid w:val="00F9703E"/>
    <w:rsid w:val="00F97D3F"/>
    <w:rsid w:val="00FA395A"/>
    <w:rsid w:val="00FA5E5A"/>
    <w:rsid w:val="00FA6689"/>
    <w:rsid w:val="00FB0788"/>
    <w:rsid w:val="00FC4053"/>
    <w:rsid w:val="00FC7772"/>
    <w:rsid w:val="00FD47CE"/>
    <w:rsid w:val="00FD4B2A"/>
    <w:rsid w:val="00FD5BEB"/>
    <w:rsid w:val="00FE51B5"/>
    <w:rsid w:val="00FF4766"/>
    <w:rsid w:val="00FF5707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8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ostejov.pk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757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Bořil Zdeněk Ing.</cp:lastModifiedBy>
  <cp:revision>262</cp:revision>
  <cp:lastPrinted>2019-08-15T08:56:00Z</cp:lastPrinted>
  <dcterms:created xsi:type="dcterms:W3CDTF">2023-05-16T08:23:00Z</dcterms:created>
  <dcterms:modified xsi:type="dcterms:W3CDTF">2024-08-13T12:23:00Z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