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5816A8" w:rsidP="0051293B">
      <w:pPr>
        <w:pStyle w:val="Podnadpis"/>
        <w:spacing w:after="120"/>
        <w:rPr>
          <w:rFonts w:ascii="Tahoma" w:hAnsi="Tahoma" w:cs="Tahoma"/>
          <w:caps/>
          <w:szCs w:val="28"/>
        </w:rPr>
      </w:pPr>
      <w:bookmarkStart w:id="0" w:name="_GoBack"/>
      <w:bookmarkEnd w:id="0"/>
      <w:r>
        <w:rPr>
          <w:rFonts w:ascii="Tahoma" w:hAnsi="Tahoma" w:cs="Tahoma"/>
          <w:caps/>
          <w:szCs w:val="28"/>
        </w:rPr>
        <w:t xml:space="preserve"> </w:t>
      </w:r>
      <w:r w:rsidR="005D2F87">
        <w:rPr>
          <w:rFonts w:ascii="Tahoma" w:hAnsi="Tahoma" w:cs="Tahoma"/>
          <w:caps/>
          <w:szCs w:val="28"/>
        </w:rPr>
        <w:t>Smlouva o </w:t>
      </w:r>
      <w:r w:rsidR="004A2DDB" w:rsidRPr="00A045E6">
        <w:rPr>
          <w:rFonts w:ascii="Tahoma" w:hAnsi="Tahoma" w:cs="Tahoma"/>
          <w:caps/>
          <w:szCs w:val="28"/>
        </w:rPr>
        <w:t>dílo</w:t>
      </w:r>
    </w:p>
    <w:p w:rsidR="004A2DDB"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A045E6" w:rsidRDefault="00467E01" w:rsidP="0051293B">
      <w:pPr>
        <w:spacing w:before="360"/>
        <w:jc w:val="center"/>
        <w:rPr>
          <w:rFonts w:ascii="Tahoma" w:hAnsi="Tahoma" w:cs="Tahoma"/>
          <w:b/>
          <w:sz w:val="22"/>
          <w:szCs w:val="22"/>
        </w:rPr>
      </w:pPr>
    </w:p>
    <w:p w:rsidR="006870D9" w:rsidRDefault="00467E01" w:rsidP="00467E01">
      <w:pPr>
        <w:numPr>
          <w:ilvl w:val="12"/>
          <w:numId w:val="0"/>
        </w:numPr>
        <w:contextualSpacing/>
        <w:jc w:val="both"/>
        <w:rPr>
          <w:rFonts w:ascii="Tahoma" w:hAnsi="Tahoma" w:cs="Tahoma"/>
          <w:b/>
          <w:sz w:val="22"/>
          <w:szCs w:val="22"/>
        </w:rPr>
      </w:pPr>
      <w:r>
        <w:rPr>
          <w:rFonts w:ascii="Tahoma" w:hAnsi="Tahoma" w:cs="Tahoma"/>
          <w:b/>
          <w:sz w:val="22"/>
          <w:szCs w:val="22"/>
        </w:rPr>
        <w:t xml:space="preserve">1.  </w:t>
      </w:r>
      <w:r w:rsidR="006870D9">
        <w:rPr>
          <w:rFonts w:ascii="Tahoma" w:hAnsi="Tahoma" w:cs="Tahoma"/>
          <w:b/>
          <w:sz w:val="22"/>
          <w:szCs w:val="22"/>
        </w:rPr>
        <w:t>Střední zdravotnická škola a Vyšší odborná škola zdravotnická, Ostrava,</w:t>
      </w:r>
    </w:p>
    <w:p w:rsidR="006870D9" w:rsidRPr="00467E01" w:rsidRDefault="006870D9" w:rsidP="006870D9">
      <w:pPr>
        <w:numPr>
          <w:ilvl w:val="12"/>
          <w:numId w:val="0"/>
        </w:numPr>
        <w:ind w:firstLine="357"/>
        <w:contextualSpacing/>
        <w:jc w:val="both"/>
        <w:rPr>
          <w:rFonts w:ascii="Tahoma" w:hAnsi="Tahoma" w:cs="Tahoma"/>
          <w:b/>
          <w:sz w:val="22"/>
          <w:szCs w:val="22"/>
        </w:rPr>
      </w:pPr>
      <w:r>
        <w:rPr>
          <w:rFonts w:ascii="Tahoma" w:hAnsi="Tahoma" w:cs="Tahoma"/>
          <w:b/>
          <w:sz w:val="22"/>
          <w:szCs w:val="22"/>
        </w:rPr>
        <w:t>příspěvková organizace</w:t>
      </w:r>
    </w:p>
    <w:p w:rsidR="004A2DDB" w:rsidRPr="00467E01" w:rsidRDefault="00A045E6" w:rsidP="006870D9">
      <w:pPr>
        <w:numPr>
          <w:ilvl w:val="12"/>
          <w:numId w:val="0"/>
        </w:numPr>
        <w:ind w:left="2835" w:hanging="2478"/>
        <w:contextualSpacing/>
        <w:jc w:val="both"/>
        <w:rPr>
          <w:rFonts w:ascii="Tahoma" w:hAnsi="Tahoma" w:cs="Tahoma"/>
          <w:sz w:val="22"/>
          <w:szCs w:val="22"/>
        </w:rPr>
      </w:pPr>
      <w:r w:rsidRPr="00467E01">
        <w:rPr>
          <w:rFonts w:ascii="Tahoma" w:hAnsi="Tahoma" w:cs="Tahoma"/>
          <w:sz w:val="22"/>
          <w:szCs w:val="22"/>
        </w:rPr>
        <w:t>se sídlem:</w:t>
      </w:r>
      <w:r w:rsidR="006870D9">
        <w:rPr>
          <w:rFonts w:ascii="Tahoma" w:hAnsi="Tahoma" w:cs="Tahoma"/>
          <w:sz w:val="22"/>
          <w:szCs w:val="22"/>
        </w:rPr>
        <w:tab/>
        <w:t>Jeremenkova 754/2, 703 00   Ostrava - Vítkovice</w:t>
      </w:r>
    </w:p>
    <w:p w:rsidR="004A2DDB" w:rsidRPr="00467E01" w:rsidRDefault="00443DFF" w:rsidP="006870D9">
      <w:pPr>
        <w:numPr>
          <w:ilvl w:val="12"/>
          <w:numId w:val="0"/>
        </w:numPr>
        <w:tabs>
          <w:tab w:val="left" w:pos="3119"/>
        </w:tabs>
        <w:ind w:left="2835" w:hanging="2478"/>
        <w:contextualSpacing/>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6870D9">
        <w:rPr>
          <w:rFonts w:ascii="Tahoma" w:hAnsi="Tahoma" w:cs="Tahoma"/>
          <w:sz w:val="22"/>
          <w:szCs w:val="22"/>
        </w:rPr>
        <w:t>:</w:t>
      </w:r>
      <w:r w:rsidR="006870D9">
        <w:rPr>
          <w:rFonts w:ascii="Tahoma" w:hAnsi="Tahoma" w:cs="Tahoma"/>
          <w:sz w:val="22"/>
          <w:szCs w:val="22"/>
        </w:rPr>
        <w:tab/>
        <w:t>RNDr. Janou Foltýnovou, Ph.D., ředitelkou školy</w:t>
      </w:r>
    </w:p>
    <w:p w:rsidR="006870D9" w:rsidRDefault="006870D9" w:rsidP="006870D9">
      <w:pPr>
        <w:numPr>
          <w:ilvl w:val="12"/>
          <w:numId w:val="0"/>
        </w:numPr>
        <w:tabs>
          <w:tab w:val="left" w:pos="2835"/>
        </w:tabs>
        <w:ind w:left="2977" w:hanging="2620"/>
        <w:contextualSpacing/>
        <w:jc w:val="both"/>
        <w:rPr>
          <w:rFonts w:ascii="Tahoma" w:hAnsi="Tahoma" w:cs="Tahoma"/>
          <w:sz w:val="22"/>
          <w:szCs w:val="22"/>
        </w:rPr>
      </w:pPr>
      <w:r>
        <w:rPr>
          <w:rFonts w:ascii="Tahoma" w:hAnsi="Tahoma" w:cs="Tahoma"/>
          <w:sz w:val="22"/>
          <w:szCs w:val="22"/>
        </w:rPr>
        <w:t>IČ:</w:t>
      </w:r>
      <w:r>
        <w:rPr>
          <w:rFonts w:ascii="Tahoma" w:hAnsi="Tahoma" w:cs="Tahoma"/>
          <w:sz w:val="22"/>
          <w:szCs w:val="22"/>
        </w:rPr>
        <w:tab/>
        <w:t>00600920</w:t>
      </w:r>
    </w:p>
    <w:p w:rsidR="00467E01" w:rsidRPr="00467E01" w:rsidRDefault="006870D9" w:rsidP="006870D9">
      <w:pPr>
        <w:numPr>
          <w:ilvl w:val="12"/>
          <w:numId w:val="0"/>
        </w:numPr>
        <w:tabs>
          <w:tab w:val="left" w:pos="2835"/>
        </w:tabs>
        <w:ind w:left="2977" w:hanging="2620"/>
        <w:contextualSpacing/>
        <w:jc w:val="both"/>
        <w:rPr>
          <w:rFonts w:ascii="Tahoma" w:hAnsi="Tahoma" w:cs="Tahoma"/>
          <w:sz w:val="22"/>
          <w:szCs w:val="22"/>
        </w:rPr>
      </w:pPr>
      <w:r>
        <w:rPr>
          <w:rFonts w:ascii="Tahoma" w:hAnsi="Tahoma" w:cs="Tahoma"/>
          <w:sz w:val="22"/>
          <w:szCs w:val="22"/>
        </w:rPr>
        <w:t>D</w:t>
      </w:r>
      <w:r w:rsidR="004A2DDB" w:rsidRPr="00467E01">
        <w:rPr>
          <w:rFonts w:ascii="Tahoma" w:hAnsi="Tahoma" w:cs="Tahoma"/>
          <w:sz w:val="22"/>
          <w:szCs w:val="22"/>
        </w:rPr>
        <w:t>IČ:</w:t>
      </w:r>
      <w:r>
        <w:rPr>
          <w:rFonts w:ascii="Tahoma" w:hAnsi="Tahoma" w:cs="Tahoma"/>
          <w:sz w:val="22"/>
          <w:szCs w:val="22"/>
        </w:rPr>
        <w:tab/>
        <w:t>CZ00600920</w:t>
      </w:r>
    </w:p>
    <w:p w:rsidR="00467E01" w:rsidRPr="00467E01" w:rsidRDefault="00443DFF" w:rsidP="006870D9">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bankovní spojení:</w:t>
      </w:r>
      <w:r w:rsidR="006870D9">
        <w:rPr>
          <w:rFonts w:ascii="Tahoma" w:hAnsi="Tahoma" w:cs="Tahoma"/>
          <w:sz w:val="22"/>
          <w:szCs w:val="22"/>
        </w:rPr>
        <w:tab/>
        <w:t>Komerční banka Ostrava</w:t>
      </w:r>
    </w:p>
    <w:p w:rsidR="006870D9" w:rsidRDefault="00443DFF" w:rsidP="006870D9">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6870D9">
        <w:rPr>
          <w:rFonts w:ascii="Tahoma" w:hAnsi="Tahoma" w:cs="Tahoma"/>
          <w:sz w:val="22"/>
          <w:szCs w:val="22"/>
        </w:rPr>
        <w:tab/>
        <w:t>71633761/0100</w:t>
      </w:r>
    </w:p>
    <w:p w:rsidR="004A2DDB" w:rsidRPr="00467E01" w:rsidRDefault="004A2DDB" w:rsidP="006870D9">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ab/>
      </w:r>
    </w:p>
    <w:p w:rsidR="006870D9" w:rsidRPr="006870D9" w:rsidRDefault="006870D9" w:rsidP="006870D9">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realizace stavby:</w:t>
      </w:r>
    </w:p>
    <w:p w:rsidR="006870D9" w:rsidRPr="006870D9" w:rsidRDefault="006870D9" w:rsidP="006870D9">
      <w:pPr>
        <w:numPr>
          <w:ilvl w:val="12"/>
          <w:numId w:val="0"/>
        </w:numPr>
        <w:ind w:left="357"/>
        <w:contextualSpacing/>
        <w:jc w:val="both"/>
        <w:rPr>
          <w:rFonts w:ascii="Tahoma" w:hAnsi="Tahoma" w:cs="Tahoma"/>
          <w:sz w:val="22"/>
          <w:szCs w:val="22"/>
        </w:rPr>
      </w:pPr>
      <w:r w:rsidRPr="006870D9">
        <w:rPr>
          <w:rFonts w:ascii="Tahoma" w:hAnsi="Tahoma" w:cs="Tahoma"/>
          <w:sz w:val="22"/>
          <w:szCs w:val="22"/>
        </w:rPr>
        <w:tab/>
        <w:t>RNDr. Jana Foltýnová, Ph.D., ředitelka příspěvkové organizace, tel. 595 693 625</w:t>
      </w:r>
    </w:p>
    <w:p w:rsidR="006870D9" w:rsidRPr="006870D9" w:rsidRDefault="006870D9" w:rsidP="006870D9">
      <w:pPr>
        <w:numPr>
          <w:ilvl w:val="12"/>
          <w:numId w:val="0"/>
        </w:numPr>
        <w:ind w:left="357"/>
        <w:contextualSpacing/>
        <w:jc w:val="both"/>
        <w:rPr>
          <w:rFonts w:ascii="Tahoma" w:hAnsi="Tahoma" w:cs="Tahoma"/>
          <w:sz w:val="22"/>
          <w:szCs w:val="22"/>
        </w:rPr>
      </w:pPr>
      <w:r w:rsidRPr="006870D9">
        <w:rPr>
          <w:rFonts w:ascii="Tahoma" w:hAnsi="Tahoma" w:cs="Tahoma"/>
          <w:sz w:val="22"/>
          <w:szCs w:val="22"/>
        </w:rPr>
        <w:t xml:space="preserve"> Osoba oprávněná jednat ve věcech technických:</w:t>
      </w:r>
    </w:p>
    <w:p w:rsidR="006870D9" w:rsidRPr="006870D9" w:rsidRDefault="006870D9" w:rsidP="006870D9">
      <w:pPr>
        <w:numPr>
          <w:ilvl w:val="12"/>
          <w:numId w:val="0"/>
        </w:numPr>
        <w:ind w:left="357"/>
        <w:contextualSpacing/>
        <w:jc w:val="both"/>
        <w:rPr>
          <w:rFonts w:ascii="Tahoma" w:hAnsi="Tahoma" w:cs="Tahoma"/>
          <w:sz w:val="22"/>
          <w:szCs w:val="22"/>
        </w:rPr>
      </w:pPr>
      <w:r w:rsidRPr="006870D9">
        <w:rPr>
          <w:rFonts w:ascii="Tahoma" w:hAnsi="Tahoma" w:cs="Tahoma"/>
          <w:sz w:val="22"/>
          <w:szCs w:val="22"/>
        </w:rPr>
        <w:tab/>
        <w:t>Bc. Ladislav Mikulčák, referent majetkové správy, tel. 595 693 627</w:t>
      </w:r>
    </w:p>
    <w:p w:rsidR="006870D9" w:rsidRPr="006870D9" w:rsidRDefault="006870D9" w:rsidP="006870D9">
      <w:pPr>
        <w:numPr>
          <w:ilvl w:val="12"/>
          <w:numId w:val="0"/>
        </w:numPr>
        <w:ind w:left="357"/>
        <w:contextualSpacing/>
        <w:jc w:val="both"/>
        <w:rPr>
          <w:rFonts w:ascii="Tahoma" w:hAnsi="Tahoma" w:cs="Tahoma"/>
          <w:sz w:val="22"/>
          <w:szCs w:val="22"/>
        </w:rPr>
      </w:pPr>
      <w:r w:rsidRPr="006870D9">
        <w:rPr>
          <w:rFonts w:ascii="Tahoma" w:hAnsi="Tahoma" w:cs="Tahoma"/>
          <w:sz w:val="22"/>
          <w:szCs w:val="22"/>
        </w:rPr>
        <w:t xml:space="preserve"> Osoba oprávněná jednat ve věcech ekonomických:</w:t>
      </w:r>
    </w:p>
    <w:p w:rsidR="006870D9" w:rsidRDefault="006870D9" w:rsidP="006870D9">
      <w:pPr>
        <w:numPr>
          <w:ilvl w:val="12"/>
          <w:numId w:val="0"/>
        </w:numPr>
        <w:ind w:left="357"/>
        <w:contextualSpacing/>
        <w:jc w:val="both"/>
        <w:rPr>
          <w:rFonts w:ascii="Tahoma" w:hAnsi="Tahoma" w:cs="Tahoma"/>
          <w:iCs/>
          <w:sz w:val="22"/>
          <w:szCs w:val="22"/>
        </w:rPr>
      </w:pPr>
      <w:r w:rsidRPr="006870D9">
        <w:rPr>
          <w:rFonts w:ascii="Tahoma" w:hAnsi="Tahoma" w:cs="Tahoma"/>
          <w:sz w:val="22"/>
          <w:szCs w:val="22"/>
        </w:rPr>
        <w:tab/>
        <w:t>Pavla Grocholová, vedoucí ekonomického úseku, tel. 595 693</w:t>
      </w:r>
      <w:r>
        <w:rPr>
          <w:rFonts w:ascii="Tahoma" w:hAnsi="Tahoma" w:cs="Tahoma"/>
          <w:sz w:val="22"/>
          <w:szCs w:val="22"/>
        </w:rPr>
        <w:t> </w:t>
      </w:r>
      <w:r w:rsidRPr="006870D9">
        <w:rPr>
          <w:rFonts w:ascii="Tahoma" w:hAnsi="Tahoma" w:cs="Tahoma"/>
          <w:sz w:val="22"/>
          <w:szCs w:val="22"/>
        </w:rPr>
        <w:t>607</w:t>
      </w:r>
      <w:r w:rsidRPr="006870D9">
        <w:rPr>
          <w:rFonts w:ascii="Tahoma" w:hAnsi="Tahoma" w:cs="Tahoma"/>
          <w:iCs/>
          <w:sz w:val="22"/>
          <w:szCs w:val="22"/>
        </w:rPr>
        <w:t xml:space="preserve"> </w:t>
      </w:r>
    </w:p>
    <w:p w:rsidR="006870D9" w:rsidRDefault="006870D9" w:rsidP="006870D9">
      <w:pPr>
        <w:numPr>
          <w:ilvl w:val="12"/>
          <w:numId w:val="0"/>
        </w:numPr>
        <w:ind w:left="357"/>
        <w:contextualSpacing/>
        <w:jc w:val="both"/>
        <w:rPr>
          <w:rFonts w:ascii="Tahoma" w:hAnsi="Tahoma" w:cs="Tahoma"/>
          <w:iCs/>
          <w:sz w:val="22"/>
          <w:szCs w:val="22"/>
        </w:rPr>
      </w:pPr>
    </w:p>
    <w:p w:rsidR="004A2DDB" w:rsidRPr="00467E01" w:rsidRDefault="004A2DDB" w:rsidP="006870D9">
      <w:pPr>
        <w:numPr>
          <w:ilvl w:val="12"/>
          <w:numId w:val="0"/>
        </w:numPr>
        <w:ind w:left="357"/>
        <w:contextualSpacing/>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467E01" w:rsidRDefault="00467E01" w:rsidP="00467E01">
      <w:pPr>
        <w:spacing w:before="240"/>
        <w:ind w:left="357"/>
        <w:jc w:val="both"/>
        <w:rPr>
          <w:rFonts w:ascii="Tahoma" w:hAnsi="Tahoma" w:cs="Tahoma"/>
          <w:b/>
          <w:sz w:val="22"/>
          <w:szCs w:val="22"/>
        </w:rPr>
      </w:pPr>
    </w:p>
    <w:p w:rsidR="004A2DDB" w:rsidRPr="00467E01" w:rsidRDefault="00467E01" w:rsidP="006870D9">
      <w:pPr>
        <w:ind w:left="2835" w:hanging="2835"/>
        <w:contextualSpacing/>
        <w:jc w:val="both"/>
        <w:rPr>
          <w:rFonts w:ascii="Tahoma" w:hAnsi="Tahoma" w:cs="Tahoma"/>
          <w:sz w:val="22"/>
          <w:szCs w:val="22"/>
        </w:rPr>
      </w:pPr>
      <w:r>
        <w:rPr>
          <w:rFonts w:ascii="Tahoma" w:hAnsi="Tahoma" w:cs="Tahoma"/>
          <w:b/>
          <w:sz w:val="22"/>
          <w:szCs w:val="22"/>
        </w:rPr>
        <w:t xml:space="preserve">2.  </w:t>
      </w:r>
      <w:r w:rsidR="00F1204F">
        <w:rPr>
          <w:rFonts w:ascii="Tahoma" w:hAnsi="Tahoma" w:cs="Tahoma"/>
          <w:b/>
          <w:sz w:val="22"/>
          <w:szCs w:val="22"/>
        </w:rPr>
        <w:t>Ricka Karel s.r.o.</w:t>
      </w:r>
    </w:p>
    <w:p w:rsidR="004A2DDB" w:rsidRPr="00A045E6" w:rsidRDefault="00443DFF" w:rsidP="002E433D">
      <w:pPr>
        <w:numPr>
          <w:ilvl w:val="12"/>
          <w:numId w:val="0"/>
        </w:numPr>
        <w:tabs>
          <w:tab w:val="left" w:pos="2835"/>
        </w:tabs>
        <w:ind w:left="2977" w:hanging="2620"/>
        <w:contextualSpacing/>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2E433D">
        <w:rPr>
          <w:rFonts w:ascii="Tahoma" w:hAnsi="Tahoma" w:cs="Tahoma"/>
          <w:sz w:val="22"/>
          <w:szCs w:val="22"/>
        </w:rPr>
        <w:tab/>
      </w:r>
      <w:r w:rsidR="00F1204F">
        <w:rPr>
          <w:rFonts w:ascii="Tahoma" w:hAnsi="Tahoma" w:cs="Tahoma"/>
          <w:sz w:val="22"/>
          <w:szCs w:val="22"/>
        </w:rPr>
        <w:t>748 01 Hlučín, Na Včelínku 626/3</w:t>
      </w:r>
    </w:p>
    <w:p w:rsidR="00B60193" w:rsidRDefault="00443DFF" w:rsidP="00B60193">
      <w:pPr>
        <w:numPr>
          <w:ilvl w:val="12"/>
          <w:numId w:val="0"/>
        </w:numPr>
        <w:tabs>
          <w:tab w:val="left" w:pos="993"/>
        </w:tabs>
        <w:ind w:left="357"/>
        <w:contextualSpacing/>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2E433D">
        <w:rPr>
          <w:rFonts w:ascii="Tahoma" w:hAnsi="Tahoma" w:cs="Tahoma"/>
          <w:sz w:val="22"/>
          <w:szCs w:val="22"/>
        </w:rPr>
        <w:tab/>
      </w:r>
      <w:r w:rsidR="00F1204F">
        <w:rPr>
          <w:rFonts w:ascii="Tahoma" w:hAnsi="Tahoma" w:cs="Tahoma"/>
          <w:sz w:val="22"/>
          <w:szCs w:val="22"/>
        </w:rPr>
        <w:tab/>
        <w:t>Ing.Tomášem Rickou, Karlem Rickou</w:t>
      </w:r>
    </w:p>
    <w:p w:rsidR="00B60193" w:rsidRDefault="004A2DDB" w:rsidP="00B60193">
      <w:pPr>
        <w:numPr>
          <w:ilvl w:val="12"/>
          <w:numId w:val="0"/>
        </w:numPr>
        <w:tabs>
          <w:tab w:val="left" w:pos="993"/>
        </w:tabs>
        <w:ind w:left="357"/>
        <w:contextualSpacing/>
        <w:jc w:val="both"/>
        <w:rPr>
          <w:rFonts w:ascii="Tahoma" w:hAnsi="Tahoma" w:cs="Tahoma"/>
          <w:sz w:val="22"/>
          <w:szCs w:val="22"/>
        </w:rPr>
      </w:pPr>
      <w:r w:rsidRPr="00A045E6">
        <w:rPr>
          <w:rFonts w:ascii="Tahoma" w:hAnsi="Tahoma" w:cs="Tahoma"/>
          <w:sz w:val="22"/>
          <w:szCs w:val="22"/>
        </w:rPr>
        <w:t>IČ:</w:t>
      </w:r>
      <w:r w:rsidR="00F1204F">
        <w:rPr>
          <w:rFonts w:ascii="Tahoma" w:hAnsi="Tahoma" w:cs="Tahoma"/>
          <w:sz w:val="22"/>
          <w:szCs w:val="22"/>
        </w:rPr>
        <w:tab/>
      </w:r>
      <w:r w:rsidR="00F1204F">
        <w:rPr>
          <w:rFonts w:ascii="Tahoma" w:hAnsi="Tahoma" w:cs="Tahoma"/>
          <w:sz w:val="22"/>
          <w:szCs w:val="22"/>
        </w:rPr>
        <w:tab/>
      </w:r>
      <w:r w:rsidR="00F1204F">
        <w:rPr>
          <w:rFonts w:ascii="Tahoma" w:hAnsi="Tahoma" w:cs="Tahoma"/>
          <w:sz w:val="22"/>
          <w:szCs w:val="22"/>
        </w:rPr>
        <w:tab/>
      </w:r>
      <w:r w:rsidR="00F1204F">
        <w:rPr>
          <w:rFonts w:ascii="Tahoma" w:hAnsi="Tahoma" w:cs="Tahoma"/>
          <w:sz w:val="22"/>
          <w:szCs w:val="22"/>
        </w:rPr>
        <w:tab/>
        <w:t>64087379</w:t>
      </w:r>
    </w:p>
    <w:p w:rsidR="005C35D8" w:rsidRDefault="004A2DDB" w:rsidP="00B60193">
      <w:pPr>
        <w:numPr>
          <w:ilvl w:val="12"/>
          <w:numId w:val="0"/>
        </w:numPr>
        <w:tabs>
          <w:tab w:val="left" w:pos="357"/>
        </w:tabs>
        <w:ind w:left="357"/>
        <w:contextualSpacing/>
        <w:jc w:val="both"/>
        <w:rPr>
          <w:rFonts w:ascii="Tahoma" w:hAnsi="Tahoma" w:cs="Tahoma"/>
          <w:sz w:val="22"/>
          <w:szCs w:val="22"/>
        </w:rPr>
      </w:pPr>
      <w:r w:rsidRPr="00A045E6">
        <w:rPr>
          <w:rFonts w:ascii="Tahoma" w:hAnsi="Tahoma" w:cs="Tahoma"/>
          <w:sz w:val="22"/>
          <w:szCs w:val="22"/>
        </w:rPr>
        <w:t>DIČ:</w:t>
      </w:r>
      <w:r w:rsidR="00F1204F">
        <w:rPr>
          <w:rFonts w:ascii="Tahoma" w:hAnsi="Tahoma" w:cs="Tahoma"/>
          <w:sz w:val="22"/>
          <w:szCs w:val="22"/>
        </w:rPr>
        <w:tab/>
      </w:r>
      <w:r w:rsidR="00F1204F">
        <w:rPr>
          <w:rFonts w:ascii="Tahoma" w:hAnsi="Tahoma" w:cs="Tahoma"/>
          <w:sz w:val="22"/>
          <w:szCs w:val="22"/>
        </w:rPr>
        <w:tab/>
      </w:r>
      <w:r w:rsidR="00F1204F">
        <w:rPr>
          <w:rFonts w:ascii="Tahoma" w:hAnsi="Tahoma" w:cs="Tahoma"/>
          <w:sz w:val="22"/>
          <w:szCs w:val="22"/>
        </w:rPr>
        <w:tab/>
        <w:t>CZ64087379</w:t>
      </w:r>
    </w:p>
    <w:p w:rsidR="004A2DDB" w:rsidRPr="00A045E6" w:rsidRDefault="00443DFF" w:rsidP="002E433D">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F1204F">
        <w:rPr>
          <w:rFonts w:ascii="Tahoma" w:hAnsi="Tahoma" w:cs="Tahoma"/>
          <w:sz w:val="22"/>
          <w:szCs w:val="22"/>
        </w:rPr>
        <w:t>KB Hlučín</w:t>
      </w:r>
    </w:p>
    <w:p w:rsidR="00B60193" w:rsidRDefault="00443DFF" w:rsidP="005C35D8">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F1204F">
        <w:rPr>
          <w:rFonts w:ascii="Tahoma" w:hAnsi="Tahoma" w:cs="Tahoma"/>
          <w:sz w:val="22"/>
          <w:szCs w:val="22"/>
        </w:rPr>
        <w:tab/>
        <w:t>19-726350237/0100</w:t>
      </w:r>
    </w:p>
    <w:p w:rsidR="005C35D8" w:rsidRDefault="00443DFF" w:rsidP="005C35D8">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ab/>
      </w:r>
    </w:p>
    <w:p w:rsidR="004A2DDB" w:rsidRDefault="004A2DDB" w:rsidP="00467E01">
      <w:pPr>
        <w:ind w:left="357"/>
        <w:contextualSpacing/>
        <w:jc w:val="both"/>
        <w:rPr>
          <w:rFonts w:ascii="Tahoma" w:hAnsi="Tahoma" w:cs="Tahoma"/>
          <w:sz w:val="22"/>
          <w:szCs w:val="22"/>
        </w:rPr>
      </w:pPr>
      <w:r w:rsidRPr="00A045E6">
        <w:rPr>
          <w:rFonts w:ascii="Tahoma" w:hAnsi="Tahoma" w:cs="Tahoma"/>
          <w:sz w:val="22"/>
          <w:szCs w:val="22"/>
        </w:rPr>
        <w:t>Osoba oprávněná jednat ve věcech technických a realizace stavby:</w:t>
      </w:r>
      <w:r w:rsidR="00F1204F">
        <w:rPr>
          <w:rFonts w:ascii="Tahoma" w:hAnsi="Tahoma" w:cs="Tahoma"/>
          <w:sz w:val="22"/>
          <w:szCs w:val="22"/>
        </w:rPr>
        <w:t xml:space="preserve"> Jiří Weiss, Bc.David Mucha, Ing.Tomáš Ricka</w:t>
      </w:r>
    </w:p>
    <w:p w:rsidR="003526FD" w:rsidRPr="00A045E6" w:rsidRDefault="005C35D8" w:rsidP="00467E01">
      <w:pPr>
        <w:ind w:left="357"/>
        <w:contextualSpacing/>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A2DDB" w:rsidRDefault="002E433D" w:rsidP="00467E01">
      <w:pPr>
        <w:pStyle w:val="dajeOSmluvnStran"/>
        <w:numPr>
          <w:ilvl w:val="0"/>
          <w:numId w:val="0"/>
        </w:numPr>
        <w:ind w:left="357"/>
        <w:contextualSpacing/>
        <w:jc w:val="both"/>
        <w:rPr>
          <w:rFonts w:ascii="Tahoma" w:hAnsi="Tahoma" w:cs="Tahoma"/>
          <w:sz w:val="22"/>
          <w:szCs w:val="22"/>
        </w:rPr>
      </w:pPr>
      <w:r>
        <w:rPr>
          <w:rFonts w:ascii="Tahoma" w:hAnsi="Tahoma" w:cs="Tahoma"/>
          <w:sz w:val="22"/>
          <w:szCs w:val="22"/>
        </w:rPr>
        <w:tab/>
      </w:r>
    </w:p>
    <w:p w:rsidR="00AC4B4F" w:rsidRPr="00A045E6" w:rsidRDefault="00AC4B4F" w:rsidP="00467E01">
      <w:pPr>
        <w:pStyle w:val="dajeOSmluvnStran"/>
        <w:numPr>
          <w:ilvl w:val="0"/>
          <w:numId w:val="0"/>
        </w:numPr>
        <w:ind w:left="357"/>
        <w:contextualSpacing/>
        <w:jc w:val="both"/>
        <w:rPr>
          <w:rFonts w:ascii="Tahoma" w:hAnsi="Tahoma" w:cs="Tahoma"/>
          <w:sz w:val="22"/>
          <w:szCs w:val="22"/>
        </w:rPr>
      </w:pPr>
    </w:p>
    <w:p w:rsidR="004A2DDB" w:rsidRDefault="004A2DDB" w:rsidP="00467E01">
      <w:pPr>
        <w:numPr>
          <w:ilvl w:val="12"/>
          <w:numId w:val="0"/>
        </w:numPr>
        <w:ind w:left="357"/>
        <w:contextualSpacing/>
        <w:jc w:val="both"/>
        <w:rPr>
          <w:rFonts w:ascii="Tahoma" w:hAnsi="Tahoma" w:cs="Tahoma"/>
          <w:iCs/>
          <w:sz w:val="22"/>
          <w:szCs w:val="22"/>
        </w:rPr>
      </w:pPr>
      <w:r w:rsidRPr="00A045E6">
        <w:rPr>
          <w:rFonts w:ascii="Tahoma" w:hAnsi="Tahoma" w:cs="Tahoma"/>
          <w:iCs/>
          <w:sz w:val="22"/>
          <w:szCs w:val="22"/>
        </w:rPr>
        <w:t>(dále jen „</w:t>
      </w:r>
      <w:r w:rsidRPr="00467E01">
        <w:rPr>
          <w:rFonts w:ascii="Tahoma" w:hAnsi="Tahoma" w:cs="Tahoma"/>
          <w:b/>
          <w:iCs/>
          <w:sz w:val="22"/>
          <w:szCs w:val="22"/>
        </w:rPr>
        <w:t>zhotovitel</w:t>
      </w:r>
      <w:r w:rsidRPr="00A045E6">
        <w:rPr>
          <w:rFonts w:ascii="Tahoma" w:hAnsi="Tahoma" w:cs="Tahoma"/>
          <w:iCs/>
          <w:sz w:val="22"/>
          <w:szCs w:val="22"/>
        </w:rPr>
        <w:t>“)</w:t>
      </w:r>
    </w:p>
    <w:p w:rsidR="00BB3D33" w:rsidRDefault="00BB3D33" w:rsidP="00467E01">
      <w:pPr>
        <w:numPr>
          <w:ilvl w:val="12"/>
          <w:numId w:val="0"/>
        </w:numPr>
        <w:ind w:left="357"/>
        <w:contextualSpacing/>
        <w:jc w:val="both"/>
        <w:rPr>
          <w:rFonts w:ascii="Tahoma" w:hAnsi="Tahoma" w:cs="Tahoma"/>
          <w:iCs/>
          <w:sz w:val="22"/>
          <w:szCs w:val="22"/>
        </w:rPr>
      </w:pPr>
    </w:p>
    <w:p w:rsidR="00BB3D33" w:rsidRDefault="00BB3D33" w:rsidP="00BB3D33">
      <w:pPr>
        <w:pStyle w:val="Zhlav"/>
        <w:tabs>
          <w:tab w:val="clear" w:pos="4536"/>
          <w:tab w:val="clear" w:pos="9072"/>
          <w:tab w:val="center" w:pos="1985"/>
          <w:tab w:val="center" w:pos="6804"/>
        </w:tabs>
        <w:ind w:left="993" w:hanging="993"/>
        <w:rPr>
          <w:b/>
          <w:color w:val="FF00FF"/>
          <w:sz w:val="28"/>
          <w:szCs w:val="28"/>
        </w:rPr>
      </w:pP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467E01">
        <w:rPr>
          <w:rFonts w:ascii="Tahoma" w:hAnsi="Tahoma" w:cs="Tahoma"/>
          <w:sz w:val="22"/>
          <w:szCs w:val="22"/>
        </w:rPr>
        <w:t>, v platném znění,</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 xml:space="preserve">V případě změny účtu </w:t>
      </w:r>
      <w:r w:rsidR="00641B66" w:rsidRPr="0088498F">
        <w:rPr>
          <w:rFonts w:ascii="Tahoma" w:hAnsi="Tahoma" w:cs="Tahoma"/>
          <w:sz w:val="22"/>
          <w:szCs w:val="22"/>
        </w:rPr>
        <w:lastRenderedPageBreak/>
        <w:t>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 odst.</w:t>
      </w:r>
      <w:r w:rsidR="00443DFF">
        <w:rPr>
          <w:rFonts w:ascii="Tahoma" w:hAnsi="Tahoma" w:cs="Tahoma"/>
          <w:sz w:val="22"/>
          <w:szCs w:val="22"/>
        </w:rPr>
        <w:t> </w:t>
      </w:r>
      <w:r w:rsidRPr="00A045E6">
        <w:rPr>
          <w:rFonts w:ascii="Tahoma" w:hAnsi="Tahoma" w:cs="Tahoma"/>
          <w:sz w:val="22"/>
          <w:szCs w:val="22"/>
        </w:rPr>
        <w:t>1 této smlouvy.</w:t>
      </w:r>
    </w:p>
    <w:p w:rsidR="004A2DDB" w:rsidRPr="00A045E6" w:rsidRDefault="004A2DDB" w:rsidP="00E04C2F">
      <w:pPr>
        <w:pStyle w:val="OdstavecSmlouvy"/>
        <w:keepLines w:val="0"/>
        <w:numPr>
          <w:ilvl w:val="0"/>
          <w:numId w:val="25"/>
        </w:numPr>
        <w:tabs>
          <w:tab w:val="clear" w:pos="426"/>
          <w:tab w:val="clear" w:pos="1701"/>
        </w:tabs>
        <w:spacing w:before="120" w:after="0"/>
        <w:rPr>
          <w:rFonts w:ascii="Tahoma" w:hAnsi="Tahoma" w:cs="Tahoma"/>
          <w:sz w:val="22"/>
          <w:szCs w:val="22"/>
        </w:rPr>
      </w:pPr>
      <w:r w:rsidRPr="00A045E6">
        <w:rPr>
          <w:rFonts w:ascii="Tahoma" w:hAnsi="Tahoma" w:cs="Tahoma"/>
          <w:sz w:val="22"/>
          <w:szCs w:val="22"/>
        </w:rPr>
        <w:t>Účelem</w:t>
      </w:r>
      <w:r w:rsidR="00443DFF">
        <w:rPr>
          <w:rFonts w:ascii="Tahoma" w:hAnsi="Tahoma" w:cs="Tahoma"/>
          <w:sz w:val="22"/>
          <w:szCs w:val="22"/>
        </w:rPr>
        <w:t xml:space="preserve"> smlouvy je</w:t>
      </w:r>
      <w:r w:rsidR="00AC4B4F">
        <w:rPr>
          <w:rFonts w:ascii="Tahoma" w:hAnsi="Tahoma" w:cs="Tahoma"/>
          <w:sz w:val="22"/>
          <w:szCs w:val="22"/>
        </w:rPr>
        <w:t xml:space="preserve"> realizace stavby</w:t>
      </w:r>
      <w:r w:rsidR="00443DFF">
        <w:rPr>
          <w:rFonts w:ascii="Tahoma" w:hAnsi="Tahoma" w:cs="Tahoma"/>
          <w:sz w:val="22"/>
          <w:szCs w:val="22"/>
        </w:rPr>
        <w:t xml:space="preserve"> </w:t>
      </w:r>
      <w:r w:rsidR="00AC4B4F" w:rsidRPr="00AC4B4F">
        <w:rPr>
          <w:rFonts w:ascii="Tahoma" w:hAnsi="Tahoma" w:cs="Tahoma"/>
          <w:sz w:val="22"/>
          <w:szCs w:val="22"/>
        </w:rPr>
        <w:t>„</w:t>
      </w:r>
      <w:r w:rsidR="00E04C2F" w:rsidRPr="00E04C2F">
        <w:rPr>
          <w:rFonts w:ascii="Tahoma" w:hAnsi="Tahoma" w:cs="Tahoma"/>
          <w:sz w:val="22"/>
          <w:szCs w:val="22"/>
        </w:rPr>
        <w:t>Rekonstrukce sociálního zařízení B107“</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D901F1">
      <w:pPr>
        <w:numPr>
          <w:ilvl w:val="0"/>
          <w:numId w:val="18"/>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stavbu „</w:t>
      </w:r>
      <w:r w:rsidR="00E04C2F" w:rsidRPr="00E04C2F">
        <w:rPr>
          <w:rFonts w:ascii="Tahoma" w:hAnsi="Tahoma" w:cs="Tahoma"/>
          <w:sz w:val="22"/>
          <w:szCs w:val="22"/>
        </w:rPr>
        <w:t>Rekonstrukce sociálního zařízení B107</w:t>
      </w:r>
      <w:r w:rsidRPr="00A045E6">
        <w:rPr>
          <w:rFonts w:ascii="Tahoma" w:hAnsi="Tahoma" w:cs="Tahoma"/>
          <w:sz w:val="22"/>
          <w:szCs w:val="22"/>
        </w:rPr>
        <w:t>“ (dále jen „stavba“) v rozsahu dle:</w:t>
      </w:r>
    </w:p>
    <w:p w:rsidR="004A2DDB" w:rsidRPr="00A045E6" w:rsidRDefault="004A2DDB" w:rsidP="0051293B">
      <w:pPr>
        <w:numPr>
          <w:ilvl w:val="0"/>
          <w:numId w:val="26"/>
        </w:numPr>
        <w:tabs>
          <w:tab w:val="clear" w:pos="2520"/>
          <w:tab w:val="num" w:pos="714"/>
        </w:tabs>
        <w:spacing w:before="60"/>
        <w:ind w:left="714" w:hanging="357"/>
        <w:jc w:val="both"/>
        <w:rPr>
          <w:rFonts w:ascii="Tahoma" w:hAnsi="Tahoma" w:cs="Tahoma"/>
          <w:sz w:val="22"/>
          <w:szCs w:val="22"/>
        </w:rPr>
      </w:pPr>
      <w:r w:rsidRPr="00A045E6">
        <w:rPr>
          <w:rFonts w:ascii="Tahoma" w:hAnsi="Tahoma" w:cs="Tahoma"/>
          <w:iCs/>
          <w:sz w:val="22"/>
          <w:szCs w:val="22"/>
        </w:rPr>
        <w:t>projektové</w:t>
      </w:r>
      <w:r w:rsidRPr="00A045E6">
        <w:rPr>
          <w:rFonts w:ascii="Tahoma" w:hAnsi="Tahoma" w:cs="Tahoma"/>
          <w:sz w:val="22"/>
          <w:szCs w:val="22"/>
        </w:rPr>
        <w:t xml:space="preserve"> dokumentace stavby zpracované v</w:t>
      </w:r>
      <w:r w:rsidR="00AC4B4F">
        <w:rPr>
          <w:rFonts w:ascii="Tahoma" w:hAnsi="Tahoma" w:cs="Tahoma"/>
          <w:sz w:val="22"/>
          <w:szCs w:val="22"/>
        </w:rPr>
        <w:t> </w:t>
      </w:r>
      <w:r w:rsidR="004F1AFB">
        <w:rPr>
          <w:rFonts w:ascii="Tahoma" w:hAnsi="Tahoma" w:cs="Tahoma"/>
          <w:sz w:val="22"/>
          <w:szCs w:val="22"/>
        </w:rPr>
        <w:t>květnu</w:t>
      </w:r>
      <w:r w:rsidR="00AC4B4F">
        <w:rPr>
          <w:rFonts w:ascii="Tahoma" w:hAnsi="Tahoma" w:cs="Tahoma"/>
          <w:sz w:val="22"/>
          <w:szCs w:val="22"/>
        </w:rPr>
        <w:t xml:space="preserve"> 2016</w:t>
      </w:r>
      <w:r w:rsidRPr="00A045E6">
        <w:rPr>
          <w:rFonts w:ascii="Tahoma" w:hAnsi="Tahoma" w:cs="Tahoma"/>
          <w:sz w:val="22"/>
          <w:szCs w:val="22"/>
        </w:rPr>
        <w:t xml:space="preserve"> společností </w:t>
      </w:r>
      <w:r w:rsidR="00AC4B4F">
        <w:rPr>
          <w:rFonts w:ascii="Tahoma" w:hAnsi="Tahoma" w:cs="Tahoma"/>
          <w:sz w:val="22"/>
          <w:szCs w:val="22"/>
        </w:rPr>
        <w:t>At</w:t>
      </w:r>
      <w:r w:rsidR="004F1AFB">
        <w:rPr>
          <w:rFonts w:ascii="Tahoma" w:hAnsi="Tahoma" w:cs="Tahoma"/>
          <w:sz w:val="22"/>
          <w:szCs w:val="22"/>
        </w:rPr>
        <w:t>ent</w:t>
      </w:r>
      <w:r w:rsidR="00AC4B4F">
        <w:rPr>
          <w:rFonts w:ascii="Tahoma" w:hAnsi="Tahoma" w:cs="Tahoma"/>
          <w:sz w:val="22"/>
          <w:szCs w:val="22"/>
        </w:rPr>
        <w:t xml:space="preserve">, s.r.o., se sídlem: </w:t>
      </w:r>
      <w:r w:rsidR="004F1AFB">
        <w:rPr>
          <w:rFonts w:ascii="Tahoma" w:hAnsi="Tahoma" w:cs="Tahoma"/>
          <w:sz w:val="22"/>
          <w:szCs w:val="22"/>
        </w:rPr>
        <w:t>Kovanická 92, Přední Lhota, 290 01 Poděbrady</w:t>
      </w:r>
      <w:r w:rsidR="00AC4B4F">
        <w:rPr>
          <w:rFonts w:ascii="Tahoma" w:hAnsi="Tahoma" w:cs="Tahoma"/>
          <w:sz w:val="22"/>
          <w:szCs w:val="22"/>
        </w:rPr>
        <w:t xml:space="preserve">, IČ: </w:t>
      </w:r>
      <w:r w:rsidR="004F1AFB">
        <w:rPr>
          <w:rFonts w:ascii="Tahoma" w:hAnsi="Tahoma" w:cs="Tahoma"/>
          <w:sz w:val="22"/>
          <w:szCs w:val="22"/>
        </w:rPr>
        <w:t>04021789</w:t>
      </w:r>
      <w:r w:rsidRPr="00A045E6">
        <w:rPr>
          <w:rFonts w:ascii="Tahoma" w:hAnsi="Tahoma" w:cs="Tahoma"/>
          <w:i/>
          <w:iCs/>
          <w:color w:val="FF0000"/>
          <w:sz w:val="22"/>
          <w:szCs w:val="22"/>
        </w:rPr>
        <w:t xml:space="preserve"> </w:t>
      </w:r>
    </w:p>
    <w:p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4F1AFB" w:rsidRDefault="004A2DDB" w:rsidP="0051293B">
      <w:pPr>
        <w:numPr>
          <w:ilvl w:val="0"/>
          <w:numId w:val="18"/>
        </w:numPr>
        <w:tabs>
          <w:tab w:val="clear" w:pos="360"/>
        </w:tabs>
        <w:spacing w:before="120"/>
        <w:jc w:val="both"/>
        <w:rPr>
          <w:rFonts w:ascii="Tahoma" w:hAnsi="Tahoma" w:cs="Tahoma"/>
          <w:sz w:val="22"/>
          <w:szCs w:val="22"/>
        </w:rPr>
      </w:pPr>
      <w:r w:rsidRPr="004F1AFB">
        <w:rPr>
          <w:rFonts w:ascii="Tahoma" w:hAnsi="Tahoma" w:cs="Tahoma"/>
          <w:sz w:val="22"/>
          <w:szCs w:val="22"/>
        </w:rPr>
        <w:t>Součástí díla je také:</w:t>
      </w:r>
    </w:p>
    <w:p w:rsidR="004A2DDB" w:rsidRPr="004F1AFB"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4F1AFB">
        <w:rPr>
          <w:rFonts w:ascii="Tahoma" w:hAnsi="Tahoma" w:cs="Tahoma"/>
          <w:sz w:val="22"/>
          <w:szCs w:val="22"/>
        </w:rPr>
        <w:t>zpracování projektové dokumentace skutečného provedení stavby ve třech vyhotoveních a geodetické zaměření stavby včetně geometrického plánu v šesti vyhotoveních</w:t>
      </w:r>
      <w:r w:rsidR="00F84903" w:rsidRPr="004F1AFB">
        <w:rPr>
          <w:rFonts w:ascii="Tahoma" w:hAnsi="Tahoma" w:cs="Tahoma"/>
          <w:sz w:val="22"/>
          <w:szCs w:val="22"/>
        </w:rPr>
        <w:t>, bude</w:t>
      </w:r>
      <w:r w:rsidR="00F84903" w:rsidRPr="004F1AFB">
        <w:rPr>
          <w:rFonts w:ascii="Tahoma" w:hAnsi="Tahoma" w:cs="Tahoma"/>
          <w:sz w:val="22"/>
          <w:szCs w:val="22"/>
        </w:rPr>
        <w:noBreakHyphen/>
        <w:t xml:space="preserve">li </w:t>
      </w:r>
      <w:r w:rsidR="00EF3B8F" w:rsidRPr="004F1AFB">
        <w:rPr>
          <w:rFonts w:ascii="Tahoma" w:hAnsi="Tahoma" w:cs="Tahoma"/>
          <w:sz w:val="22"/>
          <w:szCs w:val="22"/>
        </w:rPr>
        <w:t xml:space="preserve">k provedení díla </w:t>
      </w:r>
      <w:r w:rsidR="00F84903" w:rsidRPr="004F1AFB">
        <w:rPr>
          <w:rFonts w:ascii="Tahoma" w:hAnsi="Tahoma" w:cs="Tahoma"/>
          <w:sz w:val="22"/>
          <w:szCs w:val="22"/>
        </w:rPr>
        <w:t>potřebné</w:t>
      </w:r>
      <w:r w:rsidRPr="004F1AFB">
        <w:rPr>
          <w:rFonts w:ascii="Tahoma" w:hAnsi="Tahoma" w:cs="Tahoma"/>
          <w:sz w:val="22"/>
          <w:szCs w:val="22"/>
        </w:rPr>
        <w:t>. Projektová dokumentace skutečného provedení stavby a geodetické zaměření stavby budou objednateli dodány také 2x v elektronické podobě, a to na</w:t>
      </w:r>
      <w:r w:rsidR="00281B1F" w:rsidRPr="004F1AFB">
        <w:rPr>
          <w:rFonts w:ascii="Tahoma" w:hAnsi="Tahoma" w:cs="Tahoma"/>
          <w:sz w:val="22"/>
          <w:szCs w:val="22"/>
        </w:rPr>
        <w:t> </w:t>
      </w:r>
      <w:r w:rsidRPr="004F1AFB">
        <w:rPr>
          <w:rFonts w:ascii="Tahoma" w:hAnsi="Tahoma" w:cs="Tahoma"/>
          <w:sz w:val="22"/>
          <w:szCs w:val="22"/>
        </w:rPr>
        <w:t>CD ROM ve formátu pro texty *.doc (*.rtf), pro tabulky *.xls, pro skenované dokumenty *.pdf, pro výkresovou dokumentaci *.dwg a zároveň *.pdf. Případné vícetisky budou účtovány zvlášť,</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1AFB">
        <w:rPr>
          <w:rFonts w:ascii="Tahoma" w:hAnsi="Tahoma" w:cs="Tahoma"/>
          <w:sz w:val="22"/>
          <w:szCs w:val="22"/>
        </w:rPr>
        <w:t>zabezpečení souhlasu (rozhodnutí) ke zvláštnímu</w:t>
      </w:r>
      <w:r w:rsidRPr="00AA3365">
        <w:rPr>
          <w:rFonts w:ascii="Tahoma" w:hAnsi="Tahoma" w:cs="Tahoma"/>
          <w:sz w:val="22"/>
          <w:szCs w:val="22"/>
        </w:rPr>
        <w:t xml:space="preserve"> užívání veřejného prostranství a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funkce odpovědného geodeta 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zajištění vytýčení inženýrských sítí (tras technické infrastruktury) podle podmínek jejich správců,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sidR="00281B1F">
        <w:rPr>
          <w:rFonts w:ascii="Tahoma" w:hAnsi="Tahoma" w:cs="Tahoma"/>
          <w:sz w:val="22"/>
          <w:szCs w:val="22"/>
        </w:rPr>
        <w:t>přístupu a příjezdu k objektům,</w:t>
      </w:r>
      <w:r w:rsidR="00D2255A">
        <w:rPr>
          <w:rFonts w:ascii="Tahoma" w:hAnsi="Tahoma" w:cs="Tahoma"/>
          <w:sz w:val="22"/>
          <w:szCs w:val="22"/>
        </w:rPr>
        <w:t xml:space="preserve"> </w:t>
      </w:r>
      <w:r w:rsidR="00D2255A" w:rsidRPr="00AA3365">
        <w:rPr>
          <w:rFonts w:ascii="Tahoma" w:hAnsi="Tahoma" w:cs="Tahoma"/>
          <w:sz w:val="22"/>
          <w:szCs w:val="22"/>
        </w:rPr>
        <w:t>bude</w:t>
      </w:r>
      <w:r w:rsidR="00D2255A" w:rsidRPr="00AA3365">
        <w:rPr>
          <w:rFonts w:ascii="Tahoma" w:hAnsi="Tahoma" w:cs="Tahoma"/>
          <w:sz w:val="22"/>
          <w:szCs w:val="22"/>
        </w:rPr>
        <w:noBreakHyphen/>
        <w:t>li k provedení díla potřebné,</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650B78" w:rsidRPr="00A045E6">
        <w:rPr>
          <w:rFonts w:ascii="Tahoma" w:hAnsi="Tahoma" w:cs="Tahoma"/>
          <w:sz w:val="22"/>
          <w:szCs w:val="22"/>
        </w:rPr>
        <w:t>,</w:t>
      </w:r>
    </w:p>
    <w:p w:rsidR="004A2DDB" w:rsidRPr="00A045E6"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p>
    <w:p w:rsidR="004A2DDB" w:rsidRPr="00A045E6"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00AC4B4F">
        <w:rPr>
          <w:rFonts w:ascii="Tahoma" w:hAnsi="Tahoma" w:cs="Tahoma"/>
          <w:sz w:val="22"/>
          <w:szCs w:val="22"/>
        </w:rPr>
        <w:t xml:space="preserve">a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E9200D">
      <w:pPr>
        <w:pStyle w:val="Zkladntext"/>
        <w:tabs>
          <w:tab w:val="clear" w:pos="540"/>
          <w:tab w:val="clear" w:pos="1260"/>
          <w:tab w:val="clear" w:pos="1980"/>
          <w:tab w:val="clear" w:pos="3960"/>
        </w:tabs>
        <w:spacing w:before="60"/>
        <w:rPr>
          <w:rFonts w:ascii="Tahoma" w:hAnsi="Tahoma" w:cs="Tahoma"/>
          <w:sz w:val="22"/>
          <w:szCs w:val="22"/>
        </w:rPr>
      </w:pPr>
    </w:p>
    <w:p w:rsidR="004A2DDB" w:rsidRPr="00A045E6" w:rsidRDefault="00622AD8"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w:t>
      </w:r>
      <w:r w:rsidR="004A2DDB" w:rsidRPr="00A045E6">
        <w:rPr>
          <w:rFonts w:ascii="Tahoma" w:hAnsi="Tahoma" w:cs="Tahoma"/>
          <w:sz w:val="22"/>
          <w:szCs w:val="22"/>
        </w:rPr>
        <w:t xml:space="preserve">rojektová dokumentace </w:t>
      </w:r>
      <w:r w:rsidRPr="00A045E6">
        <w:rPr>
          <w:rFonts w:ascii="Tahoma" w:hAnsi="Tahoma" w:cs="Tahoma"/>
          <w:sz w:val="22"/>
          <w:szCs w:val="22"/>
        </w:rPr>
        <w:t xml:space="preserve">pro výběr zhotovitele a pro provádění stavby </w:t>
      </w:r>
      <w:r w:rsidR="004A2DDB" w:rsidRPr="00A045E6">
        <w:rPr>
          <w:rFonts w:ascii="Tahoma" w:hAnsi="Tahoma" w:cs="Tahoma"/>
          <w:sz w:val="22"/>
          <w:szCs w:val="22"/>
        </w:rPr>
        <w:t>nenahrazuje výrobní dokumentaci. Pokud vyvstane v průběhu realizace díla nutnost zpracování výrobní dokumentace, zajistí ji zhotovitel na své náklady.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lastRenderedPageBreak/>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 xml:space="preserve">dílo bez </w:t>
      </w:r>
      <w:r w:rsidR="0032329A" w:rsidRPr="00AA3365">
        <w:rPr>
          <w:rFonts w:ascii="Tahoma" w:hAnsi="Tahoma" w:cs="Tahoma"/>
          <w:sz w:val="22"/>
          <w:szCs w:val="22"/>
        </w:rPr>
        <w:t xml:space="preserve">jakýchkoliv </w:t>
      </w:r>
      <w:r w:rsidRPr="00AA3365">
        <w:rPr>
          <w:rFonts w:ascii="Tahoma" w:hAnsi="Tahoma" w:cs="Tahoma"/>
          <w:sz w:val="22"/>
          <w:szCs w:val="22"/>
        </w:rPr>
        <w:t>vad a nedodělků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 xml:space="preserve">V této smlouvy. </w:t>
      </w:r>
    </w:p>
    <w:p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 Vícepráce budou realizovány až po uzavření příslušného dodatku ke smlouvě.</w:t>
      </w:r>
    </w:p>
    <w:p w:rsidR="004A2DDB" w:rsidRP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 xml:space="preserve">Smluvní strany prohlašují, že předmět plnění podle </w:t>
      </w:r>
      <w:r w:rsidR="00EF3B8F">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EF3B8F">
        <w:rPr>
          <w:rFonts w:ascii="Tahoma" w:hAnsi="Tahoma" w:cs="Tahoma"/>
          <w:sz w:val="22"/>
          <w:szCs w:val="22"/>
        </w:rPr>
        <w:t>ch</w:t>
      </w:r>
      <w:r w:rsidRPr="00EF3B8F">
        <w:rPr>
          <w:rFonts w:ascii="Tahoma" w:hAnsi="Tahoma" w:cs="Tahoma"/>
          <w:sz w:val="22"/>
          <w:szCs w:val="22"/>
        </w:rPr>
        <w:t xml:space="preserve"> touto smlouvou.</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281B1F"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ve</w:t>
      </w:r>
      <w:r w:rsidR="00DD24DD">
        <w:rPr>
          <w:rFonts w:ascii="Tahoma" w:hAnsi="Tahoma" w:cs="Tahoma"/>
          <w:sz w:val="22"/>
          <w:szCs w:val="22"/>
        </w:rPr>
        <w:t xml:space="preserve"> lhůtě od 1. </w:t>
      </w:r>
      <w:r w:rsidR="00E04C2F">
        <w:rPr>
          <w:rFonts w:ascii="Tahoma" w:hAnsi="Tahoma" w:cs="Tahoma"/>
          <w:sz w:val="22"/>
          <w:szCs w:val="22"/>
        </w:rPr>
        <w:t>7</w:t>
      </w:r>
      <w:r w:rsidR="00DD24DD">
        <w:rPr>
          <w:rFonts w:ascii="Tahoma" w:hAnsi="Tahoma" w:cs="Tahoma"/>
          <w:sz w:val="22"/>
          <w:szCs w:val="22"/>
        </w:rPr>
        <w:t>. 2017</w:t>
      </w:r>
      <w:r w:rsidR="005C35D8">
        <w:rPr>
          <w:rFonts w:ascii="Tahoma" w:hAnsi="Tahoma" w:cs="Tahoma"/>
          <w:sz w:val="22"/>
          <w:szCs w:val="22"/>
        </w:rPr>
        <w:t xml:space="preserve"> do </w:t>
      </w:r>
      <w:r w:rsidR="00E04C2F">
        <w:rPr>
          <w:rFonts w:ascii="Tahoma" w:hAnsi="Tahoma" w:cs="Tahoma"/>
          <w:sz w:val="22"/>
          <w:szCs w:val="22"/>
        </w:rPr>
        <w:t>2</w:t>
      </w:r>
      <w:r w:rsidR="005C35D8">
        <w:rPr>
          <w:rFonts w:ascii="Tahoma" w:hAnsi="Tahoma" w:cs="Tahoma"/>
          <w:sz w:val="22"/>
          <w:szCs w:val="22"/>
        </w:rPr>
        <w:t>1.</w:t>
      </w:r>
      <w:r w:rsidR="00B60193">
        <w:rPr>
          <w:rFonts w:ascii="Tahoma" w:hAnsi="Tahoma" w:cs="Tahoma"/>
          <w:sz w:val="22"/>
          <w:szCs w:val="22"/>
        </w:rPr>
        <w:t xml:space="preserve"> 7</w:t>
      </w:r>
      <w:r w:rsidR="005C35D8">
        <w:rPr>
          <w:rFonts w:ascii="Tahoma" w:hAnsi="Tahoma" w:cs="Tahoma"/>
          <w:sz w:val="22"/>
          <w:szCs w:val="22"/>
        </w:rPr>
        <w:t>.</w:t>
      </w:r>
      <w:r w:rsidR="00B60193">
        <w:rPr>
          <w:rFonts w:ascii="Tahoma" w:hAnsi="Tahoma" w:cs="Tahoma"/>
          <w:sz w:val="22"/>
          <w:szCs w:val="22"/>
        </w:rPr>
        <w:t xml:space="preserve"> </w:t>
      </w:r>
      <w:r w:rsidR="005C35D8">
        <w:rPr>
          <w:rFonts w:ascii="Tahoma" w:hAnsi="Tahoma" w:cs="Tahoma"/>
          <w:sz w:val="22"/>
          <w:szCs w:val="22"/>
        </w:rPr>
        <w:t>2017</w:t>
      </w:r>
      <w:r w:rsidR="002E433D">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w:t>
      </w:r>
      <w:r w:rsidR="000C697D">
        <w:rPr>
          <w:rFonts w:ascii="Tahoma" w:hAnsi="Tahoma" w:cs="Tahoma"/>
          <w:sz w:val="22"/>
          <w:szCs w:val="22"/>
        </w:rPr>
        <w:t>p</w:t>
      </w:r>
      <w:r w:rsidRPr="00A045E6">
        <w:rPr>
          <w:rFonts w:ascii="Tahoma" w:hAnsi="Tahoma" w:cs="Tahoma"/>
          <w:sz w:val="22"/>
          <w:szCs w:val="22"/>
        </w:rPr>
        <w:t xml:space="preserve">oslední den lhůty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p>
    <w:p w:rsidR="00EF3B8F"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AC4B4F">
        <w:rPr>
          <w:rFonts w:ascii="Tahoma" w:hAnsi="Tahoma" w:cs="Tahoma"/>
          <w:bCs/>
          <w:sz w:val="22"/>
          <w:szCs w:val="22"/>
        </w:rPr>
        <w:t>odloučené pracoviště Střední zdravotnické školy a Vyšší odborné školy zdravotnické, Ostrava, příspěvkové organizace, na ulici 1. máje 11</w:t>
      </w:r>
      <w:r w:rsidR="00066022">
        <w:rPr>
          <w:rFonts w:ascii="Tahoma" w:hAnsi="Tahoma" w:cs="Tahoma"/>
          <w:bCs/>
          <w:sz w:val="22"/>
          <w:szCs w:val="22"/>
        </w:rPr>
        <w:t xml:space="preserve"> v Ostravě</w:t>
      </w:r>
      <w:r w:rsidR="005C35D8">
        <w:rPr>
          <w:rFonts w:ascii="Tahoma" w:hAnsi="Tahoma" w:cs="Tahoma"/>
          <w:bCs/>
          <w:sz w:val="22"/>
          <w:szCs w:val="22"/>
        </w:rPr>
        <w:t xml:space="preserve"> – Mariánských Horách v budově B </w:t>
      </w:r>
      <w:r w:rsidR="00E04C2F">
        <w:rPr>
          <w:rFonts w:ascii="Tahoma" w:hAnsi="Tahoma" w:cs="Tahoma"/>
          <w:bCs/>
          <w:sz w:val="22"/>
          <w:szCs w:val="22"/>
        </w:rPr>
        <w:t>místnost 107</w:t>
      </w:r>
    </w:p>
    <w:p w:rsidR="00F45279" w:rsidRPr="00EF3B8F" w:rsidRDefault="00F45279" w:rsidP="00EF3B8F">
      <w:pPr>
        <w:widowControl w:val="0"/>
        <w:numPr>
          <w:ilvl w:val="0"/>
          <w:numId w:val="19"/>
        </w:numPr>
        <w:tabs>
          <w:tab w:val="clear" w:pos="360"/>
        </w:tabs>
        <w:spacing w:before="120"/>
        <w:ind w:left="357" w:hanging="357"/>
        <w:jc w:val="both"/>
        <w:rPr>
          <w:rFonts w:ascii="Tahoma" w:hAnsi="Tahoma" w:cs="Tahoma"/>
          <w:bCs/>
          <w:sz w:val="22"/>
          <w:szCs w:val="22"/>
        </w:rPr>
      </w:pPr>
      <w:r w:rsidRPr="00EF3B8F">
        <w:rPr>
          <w:rFonts w:ascii="Tahoma" w:hAnsi="Tahoma" w:cs="Tahoma"/>
          <w:sz w:val="22"/>
          <w:szCs w:val="22"/>
        </w:rPr>
        <w:t>V případě omezení postupu prací vlivem nepříznivých klimatických podmínek bude jednáno o možnosti posunutí termínu realizace díla.</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C47A9"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2E433D" w:rsidRDefault="00F1204F" w:rsidP="009B03FE">
      <w:pPr>
        <w:tabs>
          <w:tab w:val="left" w:pos="426"/>
        </w:tabs>
        <w:spacing w:before="120"/>
        <w:ind w:left="357"/>
        <w:jc w:val="both"/>
        <w:rPr>
          <w:rFonts w:ascii="Tahoma" w:hAnsi="Tahoma" w:cs="Tahoma"/>
          <w:sz w:val="22"/>
          <w:szCs w:val="22"/>
        </w:rPr>
      </w:pPr>
      <w:r>
        <w:rPr>
          <w:rFonts w:ascii="Tahoma" w:hAnsi="Tahoma" w:cs="Tahoma"/>
          <w:sz w:val="22"/>
          <w:szCs w:val="22"/>
        </w:rPr>
        <w:t>105.761,-</w:t>
      </w:r>
      <w:r w:rsidR="00010AB2" w:rsidRPr="0060679B">
        <w:rPr>
          <w:rFonts w:ascii="Tahoma" w:hAnsi="Tahoma" w:cs="Tahoma"/>
          <w:sz w:val="22"/>
          <w:szCs w:val="22"/>
        </w:rPr>
        <w:t>Kč bez DPH</w:t>
      </w:r>
    </w:p>
    <w:p w:rsidR="00010AB2" w:rsidRDefault="00010AB2" w:rsidP="009B03FE">
      <w:pPr>
        <w:tabs>
          <w:tab w:val="left" w:pos="426"/>
        </w:tabs>
        <w:spacing w:before="120"/>
        <w:ind w:left="357"/>
        <w:jc w:val="both"/>
        <w:rPr>
          <w:rFonts w:ascii="Tahoma" w:hAnsi="Tahoma" w:cs="Tahoma"/>
          <w:i/>
          <w:iCs/>
          <w:color w:val="0000FF"/>
          <w:sz w:val="22"/>
          <w:szCs w:val="22"/>
        </w:rPr>
      </w:pPr>
      <w:r w:rsidRPr="0060679B">
        <w:rPr>
          <w:rFonts w:ascii="Tahoma" w:hAnsi="Tahoma" w:cs="Tahoma"/>
          <w:sz w:val="22"/>
          <w:szCs w:val="22"/>
        </w:rPr>
        <w:t>(</w:t>
      </w:r>
      <w:r w:rsidR="00F1204F">
        <w:rPr>
          <w:rFonts w:ascii="Tahoma" w:hAnsi="Tahoma" w:cs="Tahoma"/>
          <w:sz w:val="22"/>
          <w:szCs w:val="22"/>
        </w:rPr>
        <w:t>stopěttisícsedumsetšedesátjednakorunčeských</w:t>
      </w:r>
      <w:r w:rsidRPr="0060679B">
        <w:rPr>
          <w:rFonts w:ascii="Tahoma" w:hAnsi="Tahoma" w:cs="Tahoma"/>
          <w:sz w:val="22"/>
          <w:szCs w:val="22"/>
        </w:rPr>
        <w:t>).</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Pr="00AA3365">
        <w:rPr>
          <w:rFonts w:ascii="Tahoma" w:hAnsi="Tahoma" w:cs="Tahoma"/>
          <w:sz w:val="22"/>
          <w:szCs w:val="22"/>
        </w:rPr>
        <w:t>nelze ji překročit. Cenu díla bude možné měnit pouze:</w:t>
      </w:r>
    </w:p>
    <w:p w:rsidR="004A2DDB" w:rsidRDefault="00BF4ADF" w:rsidP="0051293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nebude</w:t>
      </w:r>
      <w:r w:rsidRPr="00AA3365">
        <w:rPr>
          <w:rFonts w:ascii="Tahoma" w:hAnsi="Tahoma" w:cs="Tahoma"/>
          <w:sz w:val="22"/>
          <w:szCs w:val="22"/>
        </w:rPr>
        <w:noBreakHyphen/>
      </w:r>
      <w:r w:rsidR="004A2DDB" w:rsidRPr="00AA3365">
        <w:rPr>
          <w:rFonts w:ascii="Tahoma" w:hAnsi="Tahoma" w:cs="Tahoma"/>
          <w:sz w:val="22"/>
          <w:szCs w:val="22"/>
        </w:rPr>
        <w:t>li některá část díla v důsledku sjednaných méněprací provedena, bude cena za</w:t>
      </w:r>
      <w:r w:rsidR="00155458" w:rsidRPr="00AA3365">
        <w:rPr>
          <w:rFonts w:ascii="Tahoma" w:hAnsi="Tahoma" w:cs="Tahoma"/>
          <w:sz w:val="22"/>
          <w:szCs w:val="22"/>
        </w:rPr>
        <w:t> </w:t>
      </w:r>
      <w:r w:rsidR="004A2DDB" w:rsidRPr="00AA3365">
        <w:rPr>
          <w:rFonts w:ascii="Tahoma" w:hAnsi="Tahoma" w:cs="Tahoma"/>
          <w:sz w:val="22"/>
          <w:szCs w:val="22"/>
        </w:rPr>
        <w:t>dílo snížena, a to odečtením veškerých nákladů na provedení těch částí díla, které v rámci méněprací nebudou provedeny. Náklady na méněpráce budou odečteny ve</w:t>
      </w:r>
      <w:r w:rsidR="00155458" w:rsidRPr="00AA3365">
        <w:rPr>
          <w:rFonts w:ascii="Tahoma" w:hAnsi="Tahoma" w:cs="Tahoma"/>
          <w:sz w:val="22"/>
          <w:szCs w:val="22"/>
        </w:rPr>
        <w:t> </w:t>
      </w:r>
      <w:r w:rsidR="004A2DDB" w:rsidRPr="00AA3365">
        <w:rPr>
          <w:rFonts w:ascii="Tahoma" w:hAnsi="Tahoma" w:cs="Tahoma"/>
          <w:sz w:val="22"/>
          <w:szCs w:val="22"/>
        </w:rPr>
        <w:t>výši součtu veškerých odpovídajících položek a nákladů neprovedených dle</w:t>
      </w:r>
      <w:r w:rsidR="00155458" w:rsidRPr="00AA3365">
        <w:rPr>
          <w:rFonts w:ascii="Tahoma" w:hAnsi="Tahoma" w:cs="Tahoma"/>
          <w:sz w:val="22"/>
          <w:szCs w:val="22"/>
        </w:rPr>
        <w:t> </w:t>
      </w:r>
      <w:r w:rsidR="004A2DDB" w:rsidRPr="00AA3365">
        <w:rPr>
          <w:rFonts w:ascii="Tahoma" w:hAnsi="Tahoma" w:cs="Tahoma"/>
          <w:sz w:val="22"/>
          <w:szCs w:val="22"/>
        </w:rPr>
        <w:t>položkového rozpočtu, který je součástí nabídky zhotovitele podané na předmět plnění v rámci zadávacího řízení příslušné veřejné zakázky (dále jen „položkový rozpočet“),</w:t>
      </w:r>
    </w:p>
    <w:p w:rsidR="004A2DDB" w:rsidRPr="004F3F9B" w:rsidRDefault="004F3F9B" w:rsidP="004F3F9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nebo </w:t>
      </w:r>
      <w:r w:rsidRPr="00AA3365">
        <w:rPr>
          <w:rFonts w:ascii="Tahoma" w:hAnsi="Tahoma" w:cs="Tahoma"/>
          <w:sz w:val="22"/>
          <w:szCs w:val="22"/>
        </w:rPr>
        <w:lastRenderedPageBreak/>
        <w:t>dle </w:t>
      </w:r>
      <w:r w:rsidRPr="00AA3365">
        <w:rPr>
          <w:rFonts w:ascii="Tahoma" w:hAnsi="Tahoma" w:cs="Tahoma"/>
          <w:iCs/>
          <w:sz w:val="22"/>
          <w:szCs w:val="22"/>
        </w:rPr>
        <w:t>standardizovaných ceníků</w:t>
      </w:r>
      <w:r>
        <w:rPr>
          <w:rFonts w:ascii="Tahoma" w:hAnsi="Tahoma" w:cs="Tahoma"/>
          <w:iCs/>
          <w:sz w:val="22"/>
          <w:szCs w:val="22"/>
        </w:rPr>
        <w:t xml:space="preserve"> </w:t>
      </w:r>
      <w:r w:rsidR="002E433D">
        <w:rPr>
          <w:rFonts w:ascii="Tahoma" w:hAnsi="Tahoma" w:cs="Tahoma"/>
          <w:iCs/>
          <w:sz w:val="22"/>
          <w:szCs w:val="22"/>
        </w:rPr>
        <w:t>URS</w:t>
      </w:r>
      <w:r>
        <w:rPr>
          <w:rFonts w:ascii="Tahoma" w:hAnsi="Tahoma" w:cs="Tahoma"/>
          <w:i/>
          <w:color w:val="FF0000"/>
          <w:sz w:val="20"/>
        </w:rPr>
        <w:t xml:space="preserve"> </w:t>
      </w: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 xml:space="preserve">výši max. </w:t>
      </w:r>
      <w:r w:rsidRPr="00EF3B8F">
        <w:rPr>
          <w:rFonts w:ascii="Tahoma" w:hAnsi="Tahoma" w:cs="Tahoma"/>
          <w:sz w:val="22"/>
          <w:szCs w:val="22"/>
        </w:rPr>
        <w:t>80 %</w:t>
      </w:r>
      <w:r w:rsidRPr="00155458">
        <w:rPr>
          <w:rFonts w:ascii="Tahoma" w:hAnsi="Tahoma" w:cs="Tahoma"/>
          <w:sz w:val="22"/>
          <w:szCs w:val="22"/>
        </w:rPr>
        <w:t xml:space="preserve"> těchto s</w:t>
      </w:r>
      <w:r>
        <w:rPr>
          <w:rFonts w:ascii="Tahoma" w:hAnsi="Tahoma" w:cs="Tahoma"/>
          <w:sz w:val="22"/>
          <w:szCs w:val="22"/>
        </w:rPr>
        <w:t>tandardizovaných</w:t>
      </w:r>
      <w:r w:rsidRPr="00155458">
        <w:rPr>
          <w:rFonts w:ascii="Tahoma" w:hAnsi="Tahoma" w:cs="Tahoma"/>
          <w:sz w:val="22"/>
          <w:szCs w:val="22"/>
        </w:rPr>
        <w:t xml:space="preserve"> cen, podle toho, která z těchto částek bude nižší</w:t>
      </w:r>
      <w:r>
        <w:rPr>
          <w:rFonts w:ascii="Tahoma" w:hAnsi="Tahoma" w:cs="Tahoma"/>
          <w:sz w:val="22"/>
          <w:szCs w:val="22"/>
        </w:rPr>
        <w:t>,</w:t>
      </w:r>
    </w:p>
    <w:p w:rsidR="00362C82" w:rsidRPr="00155458" w:rsidRDefault="00362C82" w:rsidP="0051293B">
      <w:pPr>
        <w:pStyle w:val="Smlouva-slo0"/>
        <w:widowControl/>
        <w:numPr>
          <w:ilvl w:val="0"/>
          <w:numId w:val="29"/>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méněprací nebo víceprací a cena za jejich realizaci, jakož i jakékoliv překročení </w:t>
      </w:r>
      <w:r w:rsidR="00EF3B8F" w:rsidRPr="00AA3365">
        <w:rPr>
          <w:rFonts w:ascii="Tahoma" w:hAnsi="Tahoma" w:cs="Tahoma"/>
          <w:sz w:val="22"/>
          <w:szCs w:val="22"/>
        </w:rPr>
        <w:t xml:space="preserve">sjednané </w:t>
      </w:r>
      <w:r w:rsidRPr="00AA3365">
        <w:rPr>
          <w:rFonts w:ascii="Tahoma" w:hAnsi="Tahoma" w:cs="Tahoma"/>
          <w:sz w:val="22"/>
          <w:szCs w:val="22"/>
        </w:rPr>
        <w:t>ceny</w:t>
      </w:r>
      <w:r w:rsidR="00EF3B8F" w:rsidRPr="00AA3365">
        <w:rPr>
          <w:rFonts w:ascii="Tahoma" w:hAnsi="Tahoma" w:cs="Tahoma"/>
          <w:sz w:val="22"/>
          <w:szCs w:val="22"/>
        </w:rPr>
        <w:t>,</w:t>
      </w:r>
      <w:r w:rsidRPr="00AA3365">
        <w:rPr>
          <w:rFonts w:ascii="Tahoma" w:hAnsi="Tahoma" w:cs="Tahoma"/>
          <w:sz w:val="22"/>
          <w:szCs w:val="22"/>
        </w:rPr>
        <w:t xml:space="preserve"> budou vždy předem sjednány dodatkem k této smlouvě.</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AC5AB6" w:rsidRDefault="00757B5D" w:rsidP="00757B5D">
      <w:pPr>
        <w:widowControl w:val="0"/>
        <w:numPr>
          <w:ilvl w:val="1"/>
          <w:numId w:val="4"/>
        </w:numPr>
        <w:snapToGrid w:val="0"/>
        <w:spacing w:before="120"/>
        <w:jc w:val="both"/>
        <w:rPr>
          <w:rFonts w:ascii="Tahoma" w:hAnsi="Tahoma" w:cs="Tahoma"/>
          <w:sz w:val="22"/>
          <w:szCs w:val="22"/>
        </w:rPr>
      </w:pPr>
      <w:r w:rsidRPr="00AC5AB6">
        <w:rPr>
          <w:rFonts w:ascii="Tahoma" w:hAnsi="Tahoma" w:cs="Tahoma"/>
          <w:b/>
          <w:sz w:val="22"/>
          <w:szCs w:val="22"/>
        </w:rPr>
        <w:t>Na plnění dle této smlouvy se vztahuje režim přenesení daňové povinnosti</w:t>
      </w:r>
      <w:r w:rsidRPr="00AC5AB6">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p>
    <w:p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číslo </w:t>
      </w:r>
      <w:r w:rsidR="005031D6">
        <w:rPr>
          <w:rFonts w:ascii="Tahoma" w:hAnsi="Tahoma" w:cs="Tahoma"/>
          <w:sz w:val="22"/>
          <w:szCs w:val="22"/>
        </w:rPr>
        <w:t xml:space="preserve">veřejné zakázky: </w:t>
      </w:r>
      <w:r w:rsidR="00E04C2F">
        <w:rPr>
          <w:rFonts w:ascii="Tahoma" w:hAnsi="Tahoma" w:cs="Tahoma"/>
          <w:sz w:val="22"/>
          <w:szCs w:val="22"/>
        </w:rPr>
        <w:t>9</w:t>
      </w:r>
      <w:r w:rsidR="005031D6">
        <w:rPr>
          <w:rFonts w:ascii="Tahoma" w:hAnsi="Tahoma" w:cs="Tahoma"/>
          <w:sz w:val="22"/>
          <w:szCs w:val="22"/>
        </w:rPr>
        <w:t>/CN/201</w:t>
      </w:r>
      <w:r w:rsidR="0067496B">
        <w:rPr>
          <w:rFonts w:ascii="Tahoma" w:hAnsi="Tahoma" w:cs="Tahoma"/>
          <w:sz w:val="22"/>
          <w:szCs w:val="22"/>
        </w:rPr>
        <w:t>7</w:t>
      </w:r>
      <w:r w:rsidRPr="00AA3365">
        <w:rPr>
          <w:rFonts w:ascii="Tahoma" w:hAnsi="Tahoma" w:cs="Tahoma"/>
          <w:sz w:val="22"/>
          <w:szCs w:val="22"/>
        </w:rPr>
        <w:t>, IČ objednatele,</w:t>
      </w:r>
    </w:p>
    <w:p w:rsidR="004A2DDB" w:rsidRPr="00967EBD" w:rsidRDefault="00967EBD" w:rsidP="004F1AFB">
      <w:pPr>
        <w:widowControl w:val="0"/>
        <w:numPr>
          <w:ilvl w:val="2"/>
          <w:numId w:val="5"/>
        </w:numPr>
        <w:snapToGrid w:val="0"/>
        <w:spacing w:before="60"/>
        <w:jc w:val="both"/>
        <w:rPr>
          <w:rFonts w:ascii="Tahoma" w:hAnsi="Tahoma" w:cs="Tahoma"/>
          <w:sz w:val="22"/>
          <w:szCs w:val="22"/>
        </w:rPr>
      </w:pPr>
      <w:r w:rsidRPr="00AA3365">
        <w:rPr>
          <w:rFonts w:ascii="Tahoma" w:hAnsi="Tahoma" w:cs="Tahoma"/>
          <w:sz w:val="22"/>
          <w:szCs w:val="22"/>
        </w:rPr>
        <w:t xml:space="preserve">předmět smlouvy, tj. text </w:t>
      </w:r>
      <w:r w:rsidR="004F1AFB">
        <w:rPr>
          <w:rFonts w:ascii="Tahoma" w:hAnsi="Tahoma" w:cs="Tahoma"/>
          <w:sz w:val="22"/>
          <w:szCs w:val="22"/>
        </w:rPr>
        <w:t xml:space="preserve">realizace stavby </w:t>
      </w:r>
      <w:r w:rsidR="004F1AFB" w:rsidRPr="00AC4B4F">
        <w:rPr>
          <w:rFonts w:ascii="Tahoma" w:hAnsi="Tahoma" w:cs="Tahoma"/>
          <w:sz w:val="22"/>
          <w:szCs w:val="22"/>
        </w:rPr>
        <w:t>„</w:t>
      </w:r>
      <w:r w:rsidR="00E04C2F" w:rsidRPr="00E04C2F">
        <w:rPr>
          <w:rFonts w:ascii="Tahoma" w:hAnsi="Tahoma" w:cs="Tahoma"/>
          <w:sz w:val="22"/>
          <w:szCs w:val="22"/>
        </w:rPr>
        <w:t>Rekonstrukce sociálního zařízení B107</w:t>
      </w:r>
      <w:r w:rsidR="004F1AFB" w:rsidRPr="00AC4B4F">
        <w:rPr>
          <w:rFonts w:ascii="Tahoma" w:hAnsi="Tahoma" w:cs="Tahoma"/>
          <w:sz w:val="22"/>
          <w:szCs w:val="22"/>
        </w:rPr>
        <w:t>“</w:t>
      </w:r>
      <w:r>
        <w:rPr>
          <w:rFonts w:ascii="Tahoma" w:hAnsi="Tahoma" w:cs="Tahoma"/>
          <w:sz w:val="22"/>
          <w:szCs w:val="22"/>
        </w:rPr>
        <w:t>,</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8 a § 21 odst. 5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810FB4" w:rsidRPr="00434C0C" w:rsidRDefault="00810FB4"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434C0C">
        <w:rPr>
          <w:rFonts w:ascii="Tahoma" w:hAnsi="Tahoma" w:cs="Tahoma"/>
          <w:sz w:val="22"/>
          <w:szCs w:val="22"/>
        </w:rPr>
        <w:t>Konečná faktura bude vystavena po předání a převzetí dokončeného díla bez vad a nedodělků či po vystavení kolaudačního souhlasu.</w:t>
      </w:r>
    </w:p>
    <w:p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lastRenderedPageBreak/>
        <w:t>V případě dodatečných prací fakturovaných na základě dodatků uzavřených k této smlouvě (vícepráce) bude soupis těchto prací tvořit samostatnou přílohu faktury.</w:t>
      </w:r>
    </w:p>
    <w:p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4A2DDB" w:rsidRPr="00AA3365" w:rsidRDefault="000873A3"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 </w:t>
      </w:r>
      <w:r w:rsidR="009A046B" w:rsidRPr="00AA3365">
        <w:rPr>
          <w:rFonts w:ascii="Tahoma" w:hAnsi="Tahoma" w:cs="Tahoma"/>
          <w:sz w:val="22"/>
          <w:szCs w:val="22"/>
        </w:rPr>
        <w:t xml:space="preserve">provedení </w:t>
      </w:r>
      <w:r w:rsidR="004A2DDB" w:rsidRPr="00AA3365">
        <w:rPr>
          <w:rFonts w:ascii="Tahoma" w:hAnsi="Tahoma" w:cs="Tahoma"/>
          <w:sz w:val="22"/>
          <w:szCs w:val="22"/>
        </w:rPr>
        <w:t xml:space="preserve">díla </w:t>
      </w:r>
      <w:r w:rsidR="009A046B" w:rsidRPr="00AA3365">
        <w:rPr>
          <w:rFonts w:ascii="Tahoma" w:hAnsi="Tahoma" w:cs="Tahoma"/>
          <w:sz w:val="22"/>
          <w:szCs w:val="22"/>
        </w:rPr>
        <w:t xml:space="preserve">a odstranění </w:t>
      </w:r>
      <w:r w:rsidR="00D019D5" w:rsidRPr="00AA3365">
        <w:rPr>
          <w:rFonts w:ascii="Tahoma" w:hAnsi="Tahoma" w:cs="Tahoma"/>
          <w:sz w:val="22"/>
          <w:szCs w:val="22"/>
        </w:rPr>
        <w:t xml:space="preserve">příp. </w:t>
      </w:r>
      <w:r w:rsidR="009A046B" w:rsidRPr="00AA3365">
        <w:rPr>
          <w:rFonts w:ascii="Tahoma" w:hAnsi="Tahoma" w:cs="Tahoma"/>
          <w:sz w:val="22"/>
          <w:szCs w:val="22"/>
        </w:rPr>
        <w:t xml:space="preserve">vad a nedodělků, s nimiž bylo dílo převzato, </w:t>
      </w:r>
      <w:r w:rsidR="004A2DDB" w:rsidRPr="00AA3365">
        <w:rPr>
          <w:rFonts w:ascii="Tahoma" w:hAnsi="Tahoma" w:cs="Tahoma"/>
          <w:sz w:val="22"/>
          <w:szCs w:val="22"/>
        </w:rPr>
        <w:t>zhotovitel provede a objednateli předá závěrečné vyúčtování, které doloží rekapitulací vystavených faktur a rekapitulací veškerých provedených prací, jež bude vystavena v souladu s odsouhlaseným p</w:t>
      </w:r>
      <w:r w:rsidRPr="00AA3365">
        <w:rPr>
          <w:rFonts w:ascii="Tahoma" w:hAnsi="Tahoma" w:cs="Tahoma"/>
          <w:sz w:val="22"/>
          <w:szCs w:val="22"/>
        </w:rPr>
        <w:t>oložkovým rozpočtem.</w:t>
      </w:r>
    </w:p>
    <w:p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příspěvkové organizace oproti podpisu potvrzující převzetí nebo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C67D4F">
        <w:rPr>
          <w:rFonts w:ascii="Tahoma" w:hAnsi="Tahoma" w:cs="Tahoma"/>
          <w:sz w:val="22"/>
          <w:szCs w:val="22"/>
        </w:rPr>
        <w:t>.</w:t>
      </w:r>
    </w:p>
    <w:p w:rsidR="005729AB" w:rsidRPr="00AC5AB6" w:rsidRDefault="005729A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C5AB6">
        <w:rPr>
          <w:rFonts w:ascii="Tahoma" w:hAnsi="Tahoma" w:cs="Tahoma"/>
          <w:sz w:val="22"/>
          <w:szCs w:val="22"/>
        </w:rPr>
        <w:t>Zhotovitel je povinen doručit fakturu objednateli nejpozději 16. den následující po dni uskutečnění zdanitelného plnění. Nesplní</w:t>
      </w:r>
      <w:r w:rsidRPr="00AC5AB6">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77618" w:rsidRPr="000873A3" w:rsidRDefault="00577618" w:rsidP="003C5DE1">
      <w:pPr>
        <w:pStyle w:val="Zkladntext"/>
        <w:tabs>
          <w:tab w:val="clear" w:pos="540"/>
          <w:tab w:val="clear" w:pos="1260"/>
          <w:tab w:val="clear" w:pos="1980"/>
          <w:tab w:val="clear" w:pos="3960"/>
        </w:tabs>
        <w:spacing w:before="120"/>
        <w:ind w:left="1276" w:hanging="919"/>
        <w:rPr>
          <w:rFonts w:ascii="Tahoma" w:hAnsi="Tahoma" w:cs="Tahoma"/>
          <w:i/>
          <w:color w:val="FF0000"/>
          <w:sz w:val="22"/>
          <w:szCs w:val="22"/>
        </w:rPr>
      </w:pPr>
    </w:p>
    <w:p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4A2DDB" w:rsidRPr="000873A3">
        <w:rPr>
          <w:rFonts w:ascii="Tahoma" w:hAnsi="Tahoma" w:cs="Tahoma"/>
          <w:sz w:val="22"/>
          <w:szCs w:val="22"/>
        </w:rPr>
        <w:t>li stanoveno 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rsidR="00605E19" w:rsidRPr="00F850C3"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Zhotovitel je povinen umožnit </w:t>
      </w:r>
      <w:r w:rsidR="000C3A5B" w:rsidRPr="000873A3">
        <w:rPr>
          <w:rFonts w:ascii="Tahoma" w:hAnsi="Tahoma" w:cs="Tahoma"/>
          <w:sz w:val="22"/>
          <w:szCs w:val="22"/>
        </w:rPr>
        <w:t xml:space="preserve">výkon technického dozoru stavebníka, autorského dozoru projektanta a umožnit osobám, které je vykonávají, </w:t>
      </w:r>
      <w:r w:rsidRPr="000873A3">
        <w:rPr>
          <w:rFonts w:ascii="Tahoma" w:hAnsi="Tahoma" w:cs="Tahoma"/>
          <w:sz w:val="22"/>
          <w:szCs w:val="22"/>
        </w:rPr>
        <w:t>vstup na stavbu a staveniště</w:t>
      </w:r>
      <w:r w:rsidRPr="00F850C3">
        <w:rPr>
          <w:rFonts w:ascii="Tahoma" w:hAnsi="Tahoma" w:cs="Tahoma"/>
          <w:iCs/>
          <w:sz w:val="22"/>
          <w:szCs w:val="22"/>
        </w:rPr>
        <w:t>.</w:t>
      </w:r>
    </w:p>
    <w:p w:rsidR="00D06F3F" w:rsidRPr="000873A3" w:rsidRDefault="000C3A5B" w:rsidP="0051293B">
      <w:pPr>
        <w:pStyle w:val="Smlouva-slo0"/>
        <w:spacing w:before="60" w:line="240" w:lineRule="auto"/>
        <w:ind w:left="357"/>
        <w:rPr>
          <w:rFonts w:ascii="Tahoma" w:hAnsi="Tahoma" w:cs="Tahoma"/>
          <w:sz w:val="22"/>
          <w:szCs w:val="22"/>
        </w:rPr>
      </w:pPr>
      <w:r w:rsidRPr="000873A3">
        <w:rPr>
          <w:rFonts w:ascii="Tahoma" w:hAnsi="Tahoma" w:cs="Tahoma"/>
          <w:sz w:val="22"/>
          <w:szCs w:val="22"/>
        </w:rPr>
        <w:t>Osoba</w:t>
      </w:r>
      <w:r w:rsidR="00F850C3">
        <w:rPr>
          <w:rFonts w:ascii="Tahoma" w:hAnsi="Tahoma" w:cs="Tahoma"/>
          <w:sz w:val="22"/>
          <w:szCs w:val="22"/>
        </w:rPr>
        <w:t xml:space="preserve"> </w:t>
      </w:r>
      <w:r w:rsidRPr="000873A3">
        <w:rPr>
          <w:rFonts w:ascii="Tahoma" w:hAnsi="Tahoma" w:cs="Tahoma"/>
          <w:sz w:val="22"/>
          <w:szCs w:val="22"/>
        </w:rPr>
        <w:t>vykonávající</w:t>
      </w:r>
      <w:r w:rsidR="00F850C3">
        <w:rPr>
          <w:rFonts w:ascii="Tahoma" w:hAnsi="Tahoma" w:cs="Tahoma"/>
          <w:sz w:val="22"/>
          <w:szCs w:val="22"/>
        </w:rPr>
        <w:t xml:space="preserve"> </w:t>
      </w:r>
      <w:r w:rsidRPr="000873A3">
        <w:rPr>
          <w:rFonts w:ascii="Tahoma" w:hAnsi="Tahoma" w:cs="Tahoma"/>
          <w:sz w:val="22"/>
          <w:szCs w:val="22"/>
        </w:rPr>
        <w:t>technický dozor stavebníka je</w:t>
      </w:r>
      <w:r w:rsidR="009C335D" w:rsidRPr="000873A3">
        <w:rPr>
          <w:rFonts w:ascii="Tahoma" w:hAnsi="Tahoma" w:cs="Tahoma"/>
          <w:sz w:val="22"/>
          <w:szCs w:val="22"/>
        </w:rPr>
        <w:t xml:space="preserve"> </w:t>
      </w:r>
      <w:r w:rsidR="00605E19" w:rsidRPr="000873A3">
        <w:rPr>
          <w:rFonts w:ascii="Tahoma" w:hAnsi="Tahoma" w:cs="Tahoma"/>
          <w:sz w:val="22"/>
          <w:szCs w:val="22"/>
        </w:rPr>
        <w:t xml:space="preserve">kromě kontroly provádění díla </w:t>
      </w:r>
      <w:r w:rsidR="00780126" w:rsidRPr="000873A3">
        <w:rPr>
          <w:rFonts w:ascii="Tahoma" w:hAnsi="Tahoma" w:cs="Tahoma"/>
          <w:sz w:val="22"/>
          <w:szCs w:val="22"/>
        </w:rPr>
        <w:t>oprávněna</w:t>
      </w:r>
      <w:r w:rsidR="00C26BAC" w:rsidRPr="000873A3">
        <w:rPr>
          <w:rFonts w:ascii="Tahoma" w:hAnsi="Tahoma" w:cs="Tahoma"/>
          <w:sz w:val="22"/>
          <w:szCs w:val="22"/>
        </w:rPr>
        <w:t xml:space="preserve"> </w:t>
      </w:r>
      <w:r w:rsidR="00605E19" w:rsidRPr="000873A3">
        <w:rPr>
          <w:rFonts w:ascii="Tahoma" w:hAnsi="Tahoma" w:cs="Tahoma"/>
          <w:sz w:val="22"/>
          <w:szCs w:val="22"/>
        </w:rPr>
        <w:t>i</w:t>
      </w:r>
      <w:r w:rsidR="00F850C3">
        <w:rPr>
          <w:rFonts w:ascii="Tahoma" w:hAnsi="Tahoma" w:cs="Tahoma"/>
          <w:sz w:val="22"/>
          <w:szCs w:val="22"/>
        </w:rPr>
        <w:t> </w:t>
      </w:r>
      <w:r w:rsidR="00605E19" w:rsidRPr="000873A3">
        <w:rPr>
          <w:rFonts w:ascii="Tahoma" w:hAnsi="Tahoma" w:cs="Tahoma"/>
          <w:sz w:val="22"/>
          <w:szCs w:val="22"/>
        </w:rPr>
        <w:t>ke</w:t>
      </w:r>
      <w:r w:rsidR="00F850C3">
        <w:rPr>
          <w:rFonts w:ascii="Tahoma" w:hAnsi="Tahoma" w:cs="Tahoma"/>
          <w:sz w:val="22"/>
          <w:szCs w:val="22"/>
        </w:rPr>
        <w:t> </w:t>
      </w:r>
      <w:r w:rsidR="00605E19" w:rsidRPr="000873A3">
        <w:rPr>
          <w:rFonts w:ascii="Tahoma" w:hAnsi="Tahoma" w:cs="Tahoma"/>
          <w:sz w:val="22"/>
          <w:szCs w:val="22"/>
        </w:rPr>
        <w:t>kontrole dokumentace k realizaci stavby vypracované zhotovitelem, kontrole deníků dle</w:t>
      </w:r>
      <w:r w:rsidR="00F850C3">
        <w:rPr>
          <w:rFonts w:ascii="Tahoma" w:hAnsi="Tahoma" w:cs="Tahoma"/>
          <w:sz w:val="22"/>
          <w:szCs w:val="22"/>
        </w:rPr>
        <w:t> </w:t>
      </w:r>
      <w:r w:rsidR="00605E19" w:rsidRPr="000873A3">
        <w:rPr>
          <w:rFonts w:ascii="Tahoma" w:hAnsi="Tahoma" w:cs="Tahoma"/>
          <w:sz w:val="22"/>
          <w:szCs w:val="22"/>
        </w:rPr>
        <w:t>čl.</w:t>
      </w:r>
      <w:r w:rsidR="00F850C3">
        <w:rPr>
          <w:rFonts w:ascii="Tahoma" w:hAnsi="Tahoma" w:cs="Tahoma"/>
          <w:sz w:val="22"/>
          <w:szCs w:val="22"/>
        </w:rPr>
        <w:t> </w:t>
      </w:r>
      <w:r w:rsidR="00605E19" w:rsidRPr="000873A3">
        <w:rPr>
          <w:rFonts w:ascii="Tahoma" w:hAnsi="Tahoma" w:cs="Tahoma"/>
          <w:sz w:val="22"/>
          <w:szCs w:val="22"/>
        </w:rPr>
        <w:t>XI této smlouvy, kontrole rozpočtů a faktur, kontrole hospodaření s</w:t>
      </w:r>
      <w:r w:rsidR="00AC4B4F">
        <w:rPr>
          <w:rFonts w:ascii="Tahoma" w:hAnsi="Tahoma" w:cs="Tahoma"/>
          <w:sz w:val="22"/>
          <w:szCs w:val="22"/>
        </w:rPr>
        <w:t> </w:t>
      </w:r>
      <w:r w:rsidR="00605E19" w:rsidRPr="000873A3">
        <w:rPr>
          <w:rFonts w:ascii="Tahoma" w:hAnsi="Tahoma" w:cs="Tahoma"/>
          <w:sz w:val="22"/>
          <w:szCs w:val="22"/>
        </w:rPr>
        <w:t>odpady</w:t>
      </w:r>
      <w:r w:rsidR="00AC4B4F">
        <w:rPr>
          <w:rFonts w:ascii="Tahoma" w:hAnsi="Tahoma" w:cs="Tahoma"/>
          <w:sz w:val="22"/>
          <w:szCs w:val="22"/>
        </w:rPr>
        <w:t xml:space="preserve"> </w:t>
      </w:r>
      <w:r w:rsidR="00605E19" w:rsidRPr="000873A3">
        <w:rPr>
          <w:rFonts w:ascii="Tahoma" w:hAnsi="Tahoma" w:cs="Tahoma"/>
          <w:sz w:val="22"/>
          <w:szCs w:val="22"/>
        </w:rPr>
        <w:t>a</w:t>
      </w:r>
      <w:r w:rsidR="00F850C3">
        <w:rPr>
          <w:rFonts w:ascii="Tahoma" w:hAnsi="Tahoma" w:cs="Tahoma"/>
          <w:sz w:val="22"/>
          <w:szCs w:val="22"/>
        </w:rPr>
        <w:t> </w:t>
      </w:r>
      <w:r w:rsidR="00605E19" w:rsidRPr="000873A3">
        <w:rPr>
          <w:rFonts w:ascii="Tahoma" w:hAnsi="Tahoma" w:cs="Tahoma"/>
          <w:sz w:val="22"/>
          <w:szCs w:val="22"/>
        </w:rPr>
        <w:t xml:space="preserve">k dalším úkonům vyplývajícím z příslušné smlouvy </w:t>
      </w:r>
      <w:r w:rsidR="008F2078" w:rsidRPr="000873A3">
        <w:rPr>
          <w:rFonts w:ascii="Tahoma" w:hAnsi="Tahoma" w:cs="Tahoma"/>
          <w:sz w:val="22"/>
          <w:szCs w:val="22"/>
        </w:rPr>
        <w:t>na zajištění výkonu inženýrské a</w:t>
      </w:r>
      <w:r w:rsidR="00F850C3">
        <w:rPr>
          <w:rFonts w:ascii="Tahoma" w:hAnsi="Tahoma" w:cs="Tahoma"/>
          <w:sz w:val="22"/>
          <w:szCs w:val="22"/>
        </w:rPr>
        <w:t> </w:t>
      </w:r>
      <w:r w:rsidR="008F2078" w:rsidRPr="000873A3">
        <w:rPr>
          <w:rFonts w:ascii="Tahoma" w:hAnsi="Tahoma" w:cs="Tahoma"/>
          <w:sz w:val="22"/>
          <w:szCs w:val="22"/>
        </w:rPr>
        <w:t xml:space="preserve">investorské činnosti </w:t>
      </w:r>
      <w:r w:rsidR="003374F3" w:rsidRPr="000873A3">
        <w:rPr>
          <w:rFonts w:ascii="Tahoma" w:hAnsi="Tahoma" w:cs="Tahoma"/>
          <w:sz w:val="22"/>
          <w:szCs w:val="22"/>
        </w:rPr>
        <w:t>při</w:t>
      </w:r>
      <w:r w:rsidR="00F850C3">
        <w:rPr>
          <w:rFonts w:ascii="Tahoma" w:hAnsi="Tahoma" w:cs="Tahoma"/>
          <w:sz w:val="22"/>
          <w:szCs w:val="22"/>
        </w:rPr>
        <w:t> </w:t>
      </w:r>
      <w:r w:rsidR="003374F3" w:rsidRPr="000873A3">
        <w:rPr>
          <w:rFonts w:ascii="Tahoma" w:hAnsi="Tahoma" w:cs="Tahoma"/>
          <w:sz w:val="22"/>
          <w:szCs w:val="22"/>
        </w:rPr>
        <w:t>realizaci stavby</w:t>
      </w:r>
      <w:r w:rsidR="00605E19" w:rsidRPr="000873A3">
        <w:rPr>
          <w:rFonts w:ascii="Tahoma" w:hAnsi="Tahoma" w:cs="Tahoma"/>
          <w:sz w:val="22"/>
          <w:szCs w:val="22"/>
        </w:rPr>
        <w:t>.</w:t>
      </w:r>
    </w:p>
    <w:p w:rsidR="00D16837"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lastRenderedPageBreak/>
        <w:t xml:space="preserve">Dílo je </w:t>
      </w:r>
      <w:r w:rsidR="00BF4ADF" w:rsidRPr="00AA3365">
        <w:rPr>
          <w:rFonts w:ascii="Tahoma" w:hAnsi="Tahoma" w:cs="Tahoma"/>
          <w:sz w:val="22"/>
          <w:szCs w:val="22"/>
        </w:rPr>
        <w:t>provedeno, je</w:t>
      </w:r>
      <w:r w:rsidR="00BF4ADF" w:rsidRPr="00AA3365">
        <w:rPr>
          <w:rFonts w:ascii="Tahoma" w:hAnsi="Tahoma" w:cs="Tahoma"/>
          <w:sz w:val="22"/>
          <w:szCs w:val="22"/>
        </w:rPr>
        <w:noBreakHyphen/>
      </w:r>
      <w:r w:rsidR="00162627" w:rsidRPr="00AA3365">
        <w:rPr>
          <w:rFonts w:ascii="Tahoma" w:hAnsi="Tahoma" w:cs="Tahoma"/>
          <w:sz w:val="22"/>
          <w:szCs w:val="22"/>
        </w:rPr>
        <w:t xml:space="preserve">li </w:t>
      </w:r>
      <w:r w:rsidR="00AE05FA" w:rsidRPr="00AA3365">
        <w:rPr>
          <w:rFonts w:ascii="Tahoma" w:hAnsi="Tahoma" w:cs="Tahoma"/>
          <w:sz w:val="22"/>
          <w:szCs w:val="22"/>
        </w:rPr>
        <w:t xml:space="preserve">řádně </w:t>
      </w:r>
      <w:r w:rsidR="00162627" w:rsidRPr="00AA3365">
        <w:rPr>
          <w:rFonts w:ascii="Tahoma" w:hAnsi="Tahoma" w:cs="Tahoma"/>
          <w:sz w:val="22"/>
          <w:szCs w:val="22"/>
        </w:rPr>
        <w:t>dokončeno</w:t>
      </w:r>
      <w:r w:rsidR="00AE05FA" w:rsidRPr="00AA3365">
        <w:rPr>
          <w:rFonts w:ascii="Tahoma" w:hAnsi="Tahoma" w:cs="Tahoma"/>
          <w:sz w:val="22"/>
          <w:szCs w:val="22"/>
        </w:rPr>
        <w:t xml:space="preserve"> bez jakýchkoliv vad a nedodělků, </w:t>
      </w:r>
      <w:r w:rsidR="003E63FC" w:rsidRPr="00AA3365">
        <w:rPr>
          <w:rFonts w:ascii="Tahoma" w:hAnsi="Tahoma" w:cs="Tahoma"/>
          <w:sz w:val="22"/>
          <w:szCs w:val="22"/>
        </w:rPr>
        <w:t xml:space="preserve">objednateli je předvedena způsobilost </w:t>
      </w:r>
      <w:r w:rsidR="00F34D81" w:rsidRPr="00AA3365">
        <w:rPr>
          <w:rFonts w:ascii="Tahoma" w:hAnsi="Tahoma" w:cs="Tahoma"/>
          <w:sz w:val="22"/>
          <w:szCs w:val="22"/>
        </w:rPr>
        <w:t xml:space="preserve">díla </w:t>
      </w:r>
      <w:r w:rsidR="003E63FC" w:rsidRPr="00AA3365">
        <w:rPr>
          <w:rFonts w:ascii="Tahoma" w:hAnsi="Tahoma" w:cs="Tahoma"/>
          <w:sz w:val="22"/>
          <w:szCs w:val="22"/>
        </w:rPr>
        <w:t xml:space="preserve">sloužit svému účelu </w:t>
      </w:r>
      <w:r w:rsidR="0051293B" w:rsidRPr="00AA3365">
        <w:rPr>
          <w:rFonts w:ascii="Tahoma" w:hAnsi="Tahoma" w:cs="Tahoma"/>
          <w:sz w:val="22"/>
          <w:szCs w:val="22"/>
        </w:rPr>
        <w:t>a </w:t>
      </w:r>
      <w:r w:rsidR="00AE05FA" w:rsidRPr="00AA3365">
        <w:rPr>
          <w:rFonts w:ascii="Tahoma" w:hAnsi="Tahoma" w:cs="Tahoma"/>
          <w:sz w:val="22"/>
          <w:szCs w:val="22"/>
        </w:rPr>
        <w:t>dílo je objednatelem převzato</w:t>
      </w:r>
      <w:r w:rsidR="0051293B" w:rsidRPr="00AA3365">
        <w:rPr>
          <w:rFonts w:ascii="Tahoma" w:hAnsi="Tahoma" w:cs="Tahoma"/>
          <w:sz w:val="22"/>
          <w:szCs w:val="22"/>
        </w:rPr>
        <w:t>.</w:t>
      </w:r>
    </w:p>
    <w:p w:rsidR="004A2DDB"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Vlastníkem  zhotovované věci, která je předmětem díla, je </w:t>
      </w:r>
      <w:r w:rsidR="00D16837" w:rsidRPr="00AA3365">
        <w:rPr>
          <w:rFonts w:ascii="Tahoma" w:hAnsi="Tahoma" w:cs="Tahoma"/>
          <w:sz w:val="22"/>
          <w:szCs w:val="22"/>
        </w:rPr>
        <w:t xml:space="preserve">od počátku </w:t>
      </w:r>
      <w:r w:rsidRPr="00AA3365">
        <w:rPr>
          <w:rFonts w:ascii="Tahoma" w:hAnsi="Tahoma" w:cs="Tahoma"/>
          <w:sz w:val="22"/>
          <w:szCs w:val="22"/>
        </w:rPr>
        <w:t>objednatel. Nebezpečí škody na zhotovované věci</w:t>
      </w:r>
      <w:r w:rsidR="00D16837" w:rsidRPr="00AA3365">
        <w:rPr>
          <w:rFonts w:ascii="Tahoma" w:hAnsi="Tahoma" w:cs="Tahoma"/>
          <w:sz w:val="22"/>
          <w:szCs w:val="22"/>
        </w:rPr>
        <w:t>, i na věci</w:t>
      </w:r>
      <w:r w:rsidR="00B96D43">
        <w:rPr>
          <w:rFonts w:ascii="Tahoma" w:hAnsi="Tahoma" w:cs="Tahoma"/>
          <w:sz w:val="22"/>
          <w:szCs w:val="22"/>
        </w:rPr>
        <w:t>,</w:t>
      </w:r>
      <w:r w:rsidR="00D16837" w:rsidRPr="00AA3365">
        <w:rPr>
          <w:rFonts w:ascii="Tahoma" w:hAnsi="Tahoma" w:cs="Tahoma"/>
          <w:sz w:val="22"/>
          <w:szCs w:val="22"/>
        </w:rPr>
        <w:t xml:space="preserve"> která je předmětem </w:t>
      </w:r>
      <w:r w:rsidR="00D16837" w:rsidRPr="00B96D43">
        <w:rPr>
          <w:rFonts w:ascii="Tahoma" w:hAnsi="Tahoma" w:cs="Tahoma"/>
          <w:sz w:val="22"/>
          <w:szCs w:val="22"/>
        </w:rPr>
        <w:t>údržby, opravy nebo úpravy</w:t>
      </w:r>
      <w:r w:rsidR="00D16837" w:rsidRPr="00AA3365">
        <w:rPr>
          <w:rFonts w:ascii="Tahoma" w:hAnsi="Tahoma" w:cs="Tahoma"/>
          <w:sz w:val="22"/>
          <w:szCs w:val="22"/>
        </w:rPr>
        <w:t xml:space="preserve">, </w:t>
      </w:r>
      <w:r w:rsidRPr="00AA3365">
        <w:rPr>
          <w:rFonts w:ascii="Tahoma" w:hAnsi="Tahoma" w:cs="Tahoma"/>
          <w:sz w:val="22"/>
          <w:szCs w:val="22"/>
        </w:rPr>
        <w:t xml:space="preserve">která je předmětem díla, nese zhotovitel. </w:t>
      </w:r>
    </w:p>
    <w:p w:rsidR="004A2DDB" w:rsidRPr="000873A3" w:rsidRDefault="00D16837" w:rsidP="00D16837">
      <w:pPr>
        <w:pStyle w:val="Smlouva-slo0"/>
        <w:spacing w:before="0" w:line="240" w:lineRule="auto"/>
        <w:ind w:left="360"/>
        <w:contextualSpacing/>
        <w:rPr>
          <w:rFonts w:ascii="Tahoma" w:hAnsi="Tahoma" w:cs="Tahoma"/>
          <w:sz w:val="22"/>
          <w:szCs w:val="22"/>
        </w:rPr>
      </w:pPr>
      <w:r w:rsidRPr="00AA3365">
        <w:rPr>
          <w:rFonts w:ascii="Tahoma" w:hAnsi="Tahoma" w:cs="Tahoma"/>
          <w:sz w:val="22"/>
          <w:szCs w:val="22"/>
        </w:rPr>
        <w:t>Nebezpečí škody přechází na objednatele dnem převzetí</w:t>
      </w:r>
      <w:r w:rsidRPr="00D16837">
        <w:rPr>
          <w:rFonts w:ascii="Tahoma" w:hAnsi="Tahoma" w:cs="Tahoma"/>
          <w:sz w:val="22"/>
          <w:szCs w:val="22"/>
        </w:rPr>
        <w:t xml:space="preserve"> díla objednatelem.</w:t>
      </w:r>
    </w:p>
    <w:p w:rsidR="00F73FEB"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sidR="0051293B">
        <w:rPr>
          <w:rFonts w:ascii="Tahoma" w:hAnsi="Tahoma" w:cs="Tahoma"/>
          <w:sz w:val="22"/>
          <w:szCs w:val="22"/>
        </w:rPr>
        <w:t> </w:t>
      </w:r>
      <w:r w:rsidRPr="000873A3">
        <w:rPr>
          <w:rFonts w:ascii="Tahoma" w:hAnsi="Tahoma" w:cs="Tahoma"/>
          <w:sz w:val="22"/>
          <w:szCs w:val="22"/>
        </w:rPr>
        <w:t>ním propojená nesmí za objednatele vykonávat inženýrsko</w:t>
      </w:r>
      <w:r w:rsidR="0051293B">
        <w:rPr>
          <w:rFonts w:ascii="Tahoma" w:hAnsi="Tahoma" w:cs="Tahoma"/>
          <w:sz w:val="22"/>
          <w:szCs w:val="22"/>
        </w:rPr>
        <w:noBreakHyphen/>
      </w:r>
      <w:r w:rsidRPr="000873A3">
        <w:rPr>
          <w:rFonts w:ascii="Tahoma" w:hAnsi="Tahoma" w:cs="Tahoma"/>
          <w:sz w:val="22"/>
          <w:szCs w:val="22"/>
        </w:rPr>
        <w:t>investorskou činnost na stavbě (technický dozor stavebníka).</w:t>
      </w:r>
    </w:p>
    <w:p w:rsidR="00F73FEB" w:rsidRPr="00F73FEB"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F73FEB">
        <w:rPr>
          <w:rFonts w:ascii="Tahoma" w:hAnsi="Tahoma" w:cs="Tahoma"/>
          <w:sz w:val="22"/>
          <w:szCs w:val="22"/>
        </w:rPr>
        <w:t xml:space="preserve">Zhotovitel jako odborně způsobilá osoba je povinna zkontrolovat technickou část předané dokumentace nejpozději před zahájením </w:t>
      </w:r>
      <w:r w:rsidR="0051293B" w:rsidRPr="00F73FEB">
        <w:rPr>
          <w:rFonts w:ascii="Tahoma" w:hAnsi="Tahoma" w:cs="Tahoma"/>
          <w:sz w:val="22"/>
          <w:szCs w:val="22"/>
        </w:rPr>
        <w:t>prací na příslušné části díla a upozornit objednatele bez zbytečného odkladu na zjištěné zjevné vady a </w:t>
      </w:r>
      <w:r w:rsidRPr="00F73FEB">
        <w:rPr>
          <w:rFonts w:ascii="Tahoma" w:hAnsi="Tahoma" w:cs="Tahoma"/>
          <w:sz w:val="22"/>
          <w:szCs w:val="22"/>
        </w:rPr>
        <w:t>nedostatky. P</w:t>
      </w:r>
      <w:r w:rsidR="0051293B" w:rsidRPr="00F73FEB">
        <w:rPr>
          <w:rFonts w:ascii="Tahoma" w:hAnsi="Tahoma" w:cs="Tahoma"/>
          <w:sz w:val="22"/>
          <w:szCs w:val="22"/>
        </w:rPr>
        <w:t>řípadný soupis zjištěných vad a </w:t>
      </w:r>
      <w:r w:rsidRPr="00F73FEB">
        <w:rPr>
          <w:rFonts w:ascii="Tahoma" w:hAnsi="Tahoma" w:cs="Tahoma"/>
          <w:sz w:val="22"/>
          <w:szCs w:val="22"/>
        </w:rPr>
        <w:t>nedostatků předané dokumentace včet</w:t>
      </w:r>
      <w:r w:rsidR="0051293B" w:rsidRPr="00F73FEB">
        <w:rPr>
          <w:rFonts w:ascii="Tahoma" w:hAnsi="Tahoma" w:cs="Tahoma"/>
          <w:sz w:val="22"/>
          <w:szCs w:val="22"/>
        </w:rPr>
        <w:t>ně návrhů na </w:t>
      </w:r>
      <w:r w:rsidRPr="00F73FEB">
        <w:rPr>
          <w:rFonts w:ascii="Tahoma" w:hAnsi="Tahoma" w:cs="Tahoma"/>
          <w:sz w:val="22"/>
          <w:szCs w:val="22"/>
        </w:rPr>
        <w:t>jejich odstranění a</w:t>
      </w:r>
      <w:r w:rsidR="0051293B" w:rsidRPr="00F73FEB">
        <w:rPr>
          <w:rFonts w:ascii="Tahoma" w:hAnsi="Tahoma" w:cs="Tahoma"/>
          <w:sz w:val="22"/>
          <w:szCs w:val="22"/>
        </w:rPr>
        <w:t> </w:t>
      </w:r>
      <w:r w:rsidRPr="00F73FEB">
        <w:rPr>
          <w:rFonts w:ascii="Tahoma" w:hAnsi="Tahoma" w:cs="Tahoma"/>
          <w:sz w:val="22"/>
          <w:szCs w:val="22"/>
        </w:rPr>
        <w:t>s</w:t>
      </w:r>
      <w:r w:rsidR="0051293B" w:rsidRPr="00F73FEB">
        <w:rPr>
          <w:rFonts w:ascii="Tahoma" w:hAnsi="Tahoma" w:cs="Tahoma"/>
          <w:sz w:val="22"/>
          <w:szCs w:val="22"/>
        </w:rPr>
        <w:t> </w:t>
      </w:r>
      <w:r w:rsidRPr="00F73FEB">
        <w:rPr>
          <w:rFonts w:ascii="Tahoma" w:hAnsi="Tahoma" w:cs="Tahoma"/>
          <w:sz w:val="22"/>
          <w:szCs w:val="22"/>
        </w:rPr>
        <w:t>dopadem na</w:t>
      </w:r>
      <w:r w:rsidR="0051293B" w:rsidRPr="00F73FEB">
        <w:rPr>
          <w:rFonts w:ascii="Tahoma" w:hAnsi="Tahoma" w:cs="Tahoma"/>
          <w:sz w:val="22"/>
          <w:szCs w:val="22"/>
        </w:rPr>
        <w:t> </w:t>
      </w:r>
      <w:r w:rsidRPr="00F73FEB">
        <w:rPr>
          <w:rFonts w:ascii="Tahoma" w:hAnsi="Tahoma" w:cs="Tahoma"/>
          <w:sz w:val="22"/>
          <w:szCs w:val="22"/>
        </w:rPr>
        <w:t>předmět a</w:t>
      </w:r>
      <w:r w:rsidR="0051293B" w:rsidRPr="00F73FEB">
        <w:rPr>
          <w:rFonts w:ascii="Tahoma" w:hAnsi="Tahoma" w:cs="Tahoma"/>
          <w:sz w:val="22"/>
          <w:szCs w:val="22"/>
        </w:rPr>
        <w:t> </w:t>
      </w:r>
      <w:r w:rsidRPr="00F73FEB">
        <w:rPr>
          <w:rFonts w:ascii="Tahoma" w:hAnsi="Tahoma" w:cs="Tahoma"/>
          <w:sz w:val="22"/>
          <w:szCs w:val="22"/>
        </w:rPr>
        <w:t xml:space="preserve">cenu díla zhotovitel předá </w:t>
      </w:r>
      <w:r w:rsidR="0051293B" w:rsidRPr="00F73FEB">
        <w:rPr>
          <w:rFonts w:ascii="Tahoma" w:hAnsi="Tahoma" w:cs="Tahoma"/>
          <w:sz w:val="22"/>
          <w:szCs w:val="22"/>
        </w:rPr>
        <w:t>bez </w:t>
      </w:r>
      <w:r w:rsidR="00E365BA" w:rsidRPr="00F73FEB">
        <w:rPr>
          <w:rFonts w:ascii="Tahoma" w:hAnsi="Tahoma" w:cs="Tahoma"/>
          <w:sz w:val="22"/>
          <w:szCs w:val="22"/>
        </w:rPr>
        <w:t xml:space="preserve">zbytečného odkladu </w:t>
      </w:r>
      <w:r w:rsidRPr="00F73FEB">
        <w:rPr>
          <w:rFonts w:ascii="Tahoma" w:hAnsi="Tahoma" w:cs="Tahoma"/>
          <w:sz w:val="22"/>
          <w:szCs w:val="22"/>
        </w:rPr>
        <w:t>objednateli.</w:t>
      </w:r>
    </w:p>
    <w:p w:rsid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VIII.</w:t>
      </w:r>
    </w:p>
    <w:p w:rsidR="004A2DDB" w:rsidRP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Objednatel předá </w:t>
      </w:r>
      <w:r w:rsidR="0051293B">
        <w:rPr>
          <w:rFonts w:ascii="Tahoma" w:hAnsi="Tahoma" w:cs="Tahoma"/>
          <w:sz w:val="22"/>
          <w:szCs w:val="22"/>
        </w:rPr>
        <w:t>a </w:t>
      </w:r>
      <w:r w:rsidRPr="004F5D2D">
        <w:rPr>
          <w:rFonts w:ascii="Tahoma" w:hAnsi="Tahoma" w:cs="Tahoma"/>
          <w:sz w:val="22"/>
          <w:szCs w:val="22"/>
        </w:rPr>
        <w:t>zhotovitel</w:t>
      </w:r>
      <w:r w:rsidR="001853A9" w:rsidRPr="004F5D2D">
        <w:rPr>
          <w:rFonts w:ascii="Tahoma" w:hAnsi="Tahoma" w:cs="Tahoma"/>
          <w:sz w:val="22"/>
          <w:szCs w:val="22"/>
        </w:rPr>
        <w:t xml:space="preserve"> převezme</w:t>
      </w:r>
      <w:r w:rsidR="0051293B">
        <w:rPr>
          <w:rFonts w:ascii="Tahoma" w:hAnsi="Tahoma" w:cs="Tahoma"/>
          <w:sz w:val="22"/>
          <w:szCs w:val="22"/>
        </w:rPr>
        <w:t xml:space="preserve"> staveniště nejpozději do </w:t>
      </w:r>
      <w:r w:rsidR="00B96D43">
        <w:rPr>
          <w:rFonts w:ascii="Tahoma" w:hAnsi="Tahoma" w:cs="Tahoma"/>
          <w:sz w:val="22"/>
          <w:szCs w:val="22"/>
        </w:rPr>
        <w:t>11</w:t>
      </w:r>
      <w:r w:rsidR="00F73FEB">
        <w:rPr>
          <w:rFonts w:ascii="Tahoma" w:hAnsi="Tahoma" w:cs="Tahoma"/>
          <w:sz w:val="22"/>
          <w:szCs w:val="22"/>
        </w:rPr>
        <w:t xml:space="preserve"> </w:t>
      </w:r>
      <w:r w:rsidRPr="004F5D2D">
        <w:rPr>
          <w:rFonts w:ascii="Tahoma" w:hAnsi="Tahoma" w:cs="Tahoma"/>
          <w:sz w:val="22"/>
          <w:szCs w:val="22"/>
        </w:rPr>
        <w:t>kalendářních dnů po</w:t>
      </w:r>
      <w:r w:rsidR="0051293B">
        <w:rPr>
          <w:rFonts w:ascii="Tahoma" w:hAnsi="Tahoma" w:cs="Tahoma"/>
          <w:sz w:val="22"/>
          <w:szCs w:val="22"/>
        </w:rPr>
        <w:t> </w:t>
      </w:r>
      <w:r w:rsidRPr="004F5D2D">
        <w:rPr>
          <w:rFonts w:ascii="Tahoma" w:hAnsi="Tahoma" w:cs="Tahoma"/>
          <w:sz w:val="22"/>
          <w:szCs w:val="22"/>
        </w:rPr>
        <w:t>nabytí účinnosti smlouvy</w:t>
      </w:r>
      <w:r w:rsidR="0051293B">
        <w:rPr>
          <w:rFonts w:ascii="Tahoma" w:hAnsi="Tahoma" w:cs="Tahoma"/>
          <w:sz w:val="22"/>
          <w:szCs w:val="22"/>
        </w:rPr>
        <w:t>, nedohodnou</w:t>
      </w:r>
      <w:r w:rsidR="0051293B">
        <w:rPr>
          <w:rFonts w:ascii="Tahoma" w:hAnsi="Tahoma" w:cs="Tahoma"/>
          <w:sz w:val="22"/>
          <w:szCs w:val="22"/>
        </w:rPr>
        <w:noBreakHyphen/>
      </w:r>
      <w:r w:rsidR="00A44050" w:rsidRPr="004F5D2D">
        <w:rPr>
          <w:rFonts w:ascii="Tahoma" w:hAnsi="Tahoma" w:cs="Tahoma"/>
          <w:sz w:val="22"/>
          <w:szCs w:val="22"/>
        </w:rPr>
        <w:t xml:space="preserve">li se </w:t>
      </w:r>
      <w:r w:rsidR="00C5674D" w:rsidRPr="004F5D2D">
        <w:rPr>
          <w:rFonts w:ascii="Tahoma" w:hAnsi="Tahoma" w:cs="Tahoma"/>
          <w:sz w:val="22"/>
          <w:szCs w:val="22"/>
        </w:rPr>
        <w:t xml:space="preserve">smluvní </w:t>
      </w:r>
      <w:r w:rsidR="00A44050" w:rsidRPr="004F5D2D">
        <w:rPr>
          <w:rFonts w:ascii="Tahoma" w:hAnsi="Tahoma" w:cs="Tahoma"/>
          <w:sz w:val="22"/>
          <w:szCs w:val="22"/>
        </w:rPr>
        <w:t>strany písemně jinak</w:t>
      </w:r>
      <w:r w:rsidR="0051293B">
        <w:rPr>
          <w:rFonts w:ascii="Tahoma" w:hAnsi="Tahoma" w:cs="Tahoma"/>
          <w:sz w:val="22"/>
          <w:szCs w:val="22"/>
        </w:rPr>
        <w:t>. O </w:t>
      </w:r>
      <w:r w:rsidRPr="004F5D2D">
        <w:rPr>
          <w:rFonts w:ascii="Tahoma" w:hAnsi="Tahoma" w:cs="Tahoma"/>
          <w:sz w:val="22"/>
          <w:szCs w:val="22"/>
        </w:rPr>
        <w:t>jeho předání a převzetí vyhotoví smluvní strany zápis</w:t>
      </w:r>
      <w:r w:rsidRPr="004F1AFB">
        <w:rPr>
          <w:rFonts w:ascii="Tahoma" w:hAnsi="Tahoma" w:cs="Tahoma"/>
          <w:sz w:val="22"/>
          <w:szCs w:val="22"/>
        </w:rPr>
        <w:t>.</w:t>
      </w:r>
      <w:r w:rsidR="00E43E40" w:rsidRPr="004F1AFB">
        <w:rPr>
          <w:rFonts w:ascii="Tahoma" w:hAnsi="Tahoma" w:cs="Tahoma"/>
          <w:sz w:val="22"/>
          <w:szCs w:val="22"/>
        </w:rPr>
        <w:t xml:space="preserve"> </w:t>
      </w:r>
      <w:r w:rsidRPr="004F1AFB">
        <w:rPr>
          <w:rFonts w:ascii="Tahoma" w:hAnsi="Tahoma" w:cs="Tahoma"/>
          <w:sz w:val="22"/>
          <w:szCs w:val="22"/>
        </w:rPr>
        <w:t>Při předání staveniště objednatel předá zhotoviteli 1 paré projektové dokumentace stavby.</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 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aktualizace neprodleně předkládat objednateli</w:t>
      </w:r>
      <w:r w:rsidR="00E43E40" w:rsidRPr="004F5D2D">
        <w:rPr>
          <w:rFonts w:ascii="Tahoma" w:hAnsi="Tahoma" w:cs="Tahoma"/>
          <w:sz w:val="22"/>
          <w:szCs w:val="22"/>
        </w:rPr>
        <w:t>,</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1727EA">
      <w:pPr>
        <w:pStyle w:val="Smlouva-slo0"/>
        <w:spacing w:line="240" w:lineRule="auto"/>
        <w:ind w:left="357"/>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plnění 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AC4B4F">
        <w:rPr>
          <w:rFonts w:ascii="Tahoma" w:hAnsi="Tahoma" w:cs="Tahoma"/>
          <w:sz w:val="22"/>
          <w:szCs w:val="22"/>
        </w:rPr>
        <w:t>objednatele</w:t>
      </w:r>
      <w:r w:rsidRPr="00AC4B4F">
        <w:rPr>
          <w:rFonts w:ascii="Tahoma" w:hAnsi="Tahoma" w:cs="Tahoma"/>
          <w:sz w:val="22"/>
          <w:szCs w:val="22"/>
        </w:rPr>
        <w:t xml:space="preserve">: </w:t>
      </w:r>
      <w:r w:rsidR="00AC4B4F" w:rsidRPr="00AC4B4F">
        <w:rPr>
          <w:rFonts w:ascii="Tahoma" w:hAnsi="Tahoma" w:cs="Tahoma"/>
          <w:sz w:val="22"/>
          <w:szCs w:val="22"/>
        </w:rPr>
        <w:t>ladislav.mikulcak@zdrav-ova.cz</w:t>
      </w:r>
      <w:r w:rsidR="00AC4B4F">
        <w:rPr>
          <w:rFonts w:ascii="Tahoma" w:hAnsi="Tahoma" w:cs="Tahoma"/>
          <w:sz w:val="22"/>
          <w:szCs w:val="22"/>
        </w:rPr>
        <w:t xml:space="preserve"> a pavla.grocholova@zdrav-ova.cz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xml:space="preserve">, záborům </w:t>
      </w:r>
      <w:r w:rsidR="008563D6">
        <w:rPr>
          <w:rFonts w:ascii="Tahoma" w:hAnsi="Tahoma" w:cs="Tahoma"/>
          <w:sz w:val="22"/>
          <w:szCs w:val="22"/>
        </w:rPr>
        <w:lastRenderedPageBreak/>
        <w:t>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 Zhotovitel v maximální míře omezí hlučnost a</w:t>
      </w:r>
      <w:r w:rsidR="008563D6">
        <w:rPr>
          <w:rFonts w:ascii="Tahoma" w:hAnsi="Tahoma" w:cs="Tahoma"/>
          <w:sz w:val="22"/>
          <w:szCs w:val="22"/>
        </w:rPr>
        <w:t> </w:t>
      </w:r>
      <w:r w:rsidRPr="004F5D2D">
        <w:rPr>
          <w:rFonts w:ascii="Tahoma" w:hAnsi="Tahoma" w:cs="Tahoma"/>
          <w:sz w:val="22"/>
          <w:szCs w:val="22"/>
        </w:rPr>
        <w:t>prašnost a</w:t>
      </w:r>
      <w:r w:rsidR="008563D6">
        <w:rPr>
          <w:rFonts w:ascii="Tahoma" w:hAnsi="Tahoma" w:cs="Tahoma"/>
          <w:sz w:val="22"/>
          <w:szCs w:val="22"/>
        </w:rPr>
        <w:t> </w:t>
      </w:r>
      <w:r w:rsidRPr="004F5D2D">
        <w:rPr>
          <w:rFonts w:ascii="Tahoma" w:hAnsi="Tahoma" w:cs="Tahoma"/>
          <w:sz w:val="22"/>
          <w:szCs w:val="22"/>
        </w:rPr>
        <w:t>zajistí čištění stavbou případně znečištěnýc</w:t>
      </w:r>
      <w:r w:rsidR="008563D6">
        <w:rPr>
          <w:rFonts w:ascii="Tahoma" w:hAnsi="Tahoma" w:cs="Tahoma"/>
          <w:sz w:val="22"/>
          <w:szCs w:val="22"/>
        </w:rPr>
        <w:t>h stávajících zpevněných ploch.</w:t>
      </w:r>
    </w:p>
    <w:p w:rsidR="004A2DDB" w:rsidRPr="004F5D2D"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004A2DDB"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004A2DDB" w:rsidRPr="004F5D2D">
        <w:rPr>
          <w:rFonts w:ascii="Tahoma" w:hAnsi="Tahoma" w:cs="Tahoma"/>
          <w:sz w:val="22"/>
          <w:szCs w:val="22"/>
        </w:rPr>
        <w:t xml:space="preserve">li </w:t>
      </w:r>
      <w:r w:rsidR="004A2DDB" w:rsidRPr="00AA3365">
        <w:rPr>
          <w:rFonts w:ascii="Tahoma" w:hAnsi="Tahoma" w:cs="Tahoma"/>
          <w:sz w:val="22"/>
          <w:szCs w:val="22"/>
        </w:rPr>
        <w:t xml:space="preserve">toto </w:t>
      </w:r>
      <w:r w:rsidR="00856E9E" w:rsidRPr="00AA3365">
        <w:rPr>
          <w:rFonts w:ascii="Tahoma" w:hAnsi="Tahoma" w:cs="Tahoma"/>
          <w:sz w:val="22"/>
          <w:szCs w:val="22"/>
        </w:rPr>
        <w:t xml:space="preserve">pro provedení díla </w:t>
      </w:r>
      <w:r w:rsidR="004A2DDB" w:rsidRPr="00AA3365">
        <w:rPr>
          <w:rFonts w:ascii="Tahoma" w:hAnsi="Tahoma" w:cs="Tahoma"/>
          <w:sz w:val="22"/>
          <w:szCs w:val="22"/>
        </w:rPr>
        <w:t>potřebné</w:t>
      </w:r>
      <w:r>
        <w:rPr>
          <w:rFonts w:ascii="Tahoma" w:hAnsi="Tahoma" w:cs="Tahoma"/>
          <w:sz w:val="22"/>
          <w:szCs w:val="22"/>
        </w:rPr>
        <w:t>,</w:t>
      </w:r>
      <w:r w:rsidR="004A2DDB" w:rsidRPr="004F5D2D">
        <w:rPr>
          <w:rFonts w:ascii="Tahoma" w:hAnsi="Tahoma" w:cs="Tahoma"/>
          <w:sz w:val="22"/>
          <w:szCs w:val="22"/>
        </w:rPr>
        <w:t xml:space="preserve"> a</w:t>
      </w:r>
      <w:r>
        <w:rPr>
          <w:rFonts w:ascii="Tahoma" w:hAnsi="Tahoma" w:cs="Tahoma"/>
          <w:sz w:val="22"/>
          <w:szCs w:val="22"/>
        </w:rPr>
        <w:t> </w:t>
      </w:r>
      <w:r w:rsidR="004A2DDB" w:rsidRPr="004F5D2D">
        <w:rPr>
          <w:rFonts w:ascii="Tahoma" w:hAnsi="Tahoma" w:cs="Tahoma"/>
          <w:sz w:val="22"/>
          <w:szCs w:val="22"/>
        </w:rPr>
        <w:t>předá objednateli úplnou kopii předmě</w:t>
      </w:r>
      <w:r>
        <w:rPr>
          <w:rFonts w:ascii="Tahoma" w:hAnsi="Tahoma" w:cs="Tahoma"/>
          <w:sz w:val="22"/>
          <w:szCs w:val="22"/>
        </w:rPr>
        <w:t xml:space="preserve">tného souhlasu (rozhodnutí) </w:t>
      </w:r>
      <w:r w:rsidR="00F17172" w:rsidRPr="00AA3365">
        <w:rPr>
          <w:rFonts w:ascii="Tahoma" w:hAnsi="Tahoma" w:cs="Tahoma"/>
          <w:sz w:val="22"/>
          <w:szCs w:val="22"/>
        </w:rPr>
        <w:t xml:space="preserve">ke zvláštnímu užívání veřejného prostranství a komunikací dle platných předpisů, </w:t>
      </w:r>
      <w:r w:rsidR="004A2DDB" w:rsidRPr="004F5D2D">
        <w:rPr>
          <w:rFonts w:ascii="Tahoma" w:hAnsi="Tahoma" w:cs="Tahoma"/>
          <w:sz w:val="22"/>
          <w:szCs w:val="22"/>
        </w:rPr>
        <w:t>včetně případných příloh (podmínek).</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7361D2" w:rsidP="007361D2">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w:t>
      </w:r>
      <w:r>
        <w:rPr>
          <w:rFonts w:ascii="Tahoma" w:hAnsi="Tahoma" w:cs="Tahoma"/>
          <w:sz w:val="22"/>
          <w:szCs w:val="22"/>
        </w:rPr>
        <w:t xml:space="preserve"> zajišťovat veškeré materiály a </w:t>
      </w:r>
      <w:r w:rsidRPr="004F5D2D">
        <w:rPr>
          <w:rFonts w:ascii="Tahoma" w:hAnsi="Tahoma" w:cs="Tahoma"/>
          <w:sz w:val="22"/>
          <w:szCs w:val="22"/>
        </w:rPr>
        <w:t>subdodávky v souladu s</w:t>
      </w:r>
      <w:r>
        <w:rPr>
          <w:rFonts w:ascii="Tahoma" w:hAnsi="Tahoma" w:cs="Tahoma"/>
          <w:sz w:val="22"/>
          <w:szCs w:val="22"/>
        </w:rPr>
        <w:t> pravidly hospodářské soutěže a </w:t>
      </w:r>
      <w:r w:rsidRPr="004F5D2D">
        <w:rPr>
          <w:rFonts w:ascii="Tahoma" w:hAnsi="Tahoma" w:cs="Tahoma"/>
          <w:sz w:val="22"/>
          <w:szCs w:val="22"/>
        </w:rPr>
        <w:t>písemně informovat objednatele o</w:t>
      </w:r>
      <w:r>
        <w:rPr>
          <w:rFonts w:ascii="Tahoma" w:hAnsi="Tahoma" w:cs="Tahoma"/>
          <w:sz w:val="22"/>
          <w:szCs w:val="22"/>
        </w:rPr>
        <w:t> </w:t>
      </w:r>
      <w:r w:rsidRPr="004F5D2D">
        <w:rPr>
          <w:rFonts w:ascii="Tahoma" w:hAnsi="Tahoma" w:cs="Tahoma"/>
          <w:sz w:val="22"/>
          <w:szCs w:val="22"/>
        </w:rPr>
        <w:t>dodávkách, pracích a</w:t>
      </w:r>
      <w:r>
        <w:rPr>
          <w:rFonts w:ascii="Tahoma" w:hAnsi="Tahoma" w:cs="Tahoma"/>
          <w:sz w:val="22"/>
          <w:szCs w:val="22"/>
        </w:rPr>
        <w:t> </w:t>
      </w:r>
      <w:r w:rsidRPr="004F5D2D">
        <w:rPr>
          <w:rFonts w:ascii="Tahoma" w:hAnsi="Tahoma" w:cs="Tahoma"/>
          <w:sz w:val="22"/>
          <w:szCs w:val="22"/>
        </w:rPr>
        <w:t>službách zajišťovaných subdodavateli, a</w:t>
      </w:r>
      <w:r>
        <w:rPr>
          <w:rFonts w:ascii="Tahoma" w:hAnsi="Tahoma" w:cs="Tahoma"/>
          <w:sz w:val="22"/>
          <w:szCs w:val="22"/>
        </w:rPr>
        <w:t> </w:t>
      </w:r>
      <w:r w:rsidRPr="004F5D2D">
        <w:rPr>
          <w:rFonts w:ascii="Tahoma" w:hAnsi="Tahoma" w:cs="Tahoma"/>
          <w:sz w:val="22"/>
          <w:szCs w:val="22"/>
        </w:rPr>
        <w:t>to vždy bezodkladně po</w:t>
      </w:r>
      <w:r>
        <w:rPr>
          <w:rFonts w:ascii="Tahoma" w:hAnsi="Tahoma" w:cs="Tahoma"/>
          <w:sz w:val="22"/>
          <w:szCs w:val="22"/>
        </w:rPr>
        <w:t> </w:t>
      </w:r>
      <w:r w:rsidRPr="004F5D2D">
        <w:rPr>
          <w:rFonts w:ascii="Tahoma" w:hAnsi="Tahoma" w:cs="Tahoma"/>
          <w:sz w:val="22"/>
          <w:szCs w:val="22"/>
        </w:rPr>
        <w:t>uzavření příslušné smlouvy nebo vystavení ob</w:t>
      </w:r>
      <w:r>
        <w:rPr>
          <w:rFonts w:ascii="Tahoma" w:hAnsi="Tahoma" w:cs="Tahoma"/>
          <w:sz w:val="22"/>
          <w:szCs w:val="22"/>
        </w:rPr>
        <w:t>jednávky. Písemná informace dle </w:t>
      </w:r>
      <w:r w:rsidRPr="004F5D2D">
        <w:rPr>
          <w:rFonts w:ascii="Tahoma" w:hAnsi="Tahoma" w:cs="Tahoma"/>
          <w:sz w:val="22"/>
          <w:szCs w:val="22"/>
        </w:rPr>
        <w:t>předchozí věty musí obsahovat mj. jmenovité uvedení subdodavatelů, činností, které budou vykonávat a</w:t>
      </w:r>
      <w:r>
        <w:rPr>
          <w:rFonts w:ascii="Tahoma" w:hAnsi="Tahoma" w:cs="Tahoma"/>
          <w:sz w:val="22"/>
          <w:szCs w:val="22"/>
        </w:rPr>
        <w:t> </w:t>
      </w:r>
      <w:r w:rsidRPr="004F5D2D">
        <w:rPr>
          <w:rFonts w:ascii="Tahoma" w:hAnsi="Tahoma" w:cs="Tahoma"/>
          <w:sz w:val="22"/>
          <w:szCs w:val="22"/>
        </w:rPr>
        <w:t>musí být doložena kopiemi příslušných živnostenských či jiných oprávnění subdodavatelů, nezbytných pro</w:t>
      </w:r>
      <w:r>
        <w:rPr>
          <w:rFonts w:ascii="Tahoma" w:hAnsi="Tahoma" w:cs="Tahoma"/>
          <w:sz w:val="22"/>
          <w:szCs w:val="22"/>
        </w:rPr>
        <w:t> </w:t>
      </w:r>
      <w:r w:rsidRPr="004F5D2D">
        <w:rPr>
          <w:rFonts w:ascii="Tahoma" w:hAnsi="Tahoma" w:cs="Tahoma"/>
          <w:sz w:val="22"/>
          <w:szCs w:val="22"/>
        </w:rPr>
        <w:t>výkon těchto činností. Informační povinnost dle</w:t>
      </w:r>
      <w:r>
        <w:rPr>
          <w:rFonts w:ascii="Tahoma" w:hAnsi="Tahoma" w:cs="Tahoma"/>
          <w:sz w:val="22"/>
          <w:szCs w:val="22"/>
        </w:rPr>
        <w:t> </w:t>
      </w:r>
      <w:r w:rsidRPr="004F5D2D">
        <w:rPr>
          <w:rFonts w:ascii="Tahoma" w:hAnsi="Tahoma" w:cs="Tahoma"/>
          <w:sz w:val="22"/>
          <w:szCs w:val="22"/>
        </w:rPr>
        <w:t>tohoto odstavce se vztahuje pouze na</w:t>
      </w:r>
      <w:r>
        <w:rPr>
          <w:rFonts w:ascii="Tahoma" w:hAnsi="Tahoma" w:cs="Tahoma"/>
          <w:sz w:val="22"/>
          <w:szCs w:val="22"/>
        </w:rPr>
        <w:t> </w:t>
      </w:r>
      <w:r w:rsidRPr="004F5D2D">
        <w:rPr>
          <w:rFonts w:ascii="Tahoma" w:hAnsi="Tahoma" w:cs="Tahoma"/>
          <w:sz w:val="22"/>
          <w:szCs w:val="22"/>
        </w:rPr>
        <w:t>subdodavatele, kteří se podílejí na</w:t>
      </w:r>
      <w:r>
        <w:rPr>
          <w:rFonts w:ascii="Tahoma" w:hAnsi="Tahoma" w:cs="Tahoma"/>
          <w:sz w:val="22"/>
          <w:szCs w:val="22"/>
        </w:rPr>
        <w:t> </w:t>
      </w:r>
      <w:r w:rsidRPr="004F5D2D">
        <w:rPr>
          <w:rFonts w:ascii="Tahoma" w:hAnsi="Tahoma" w:cs="Tahoma"/>
          <w:sz w:val="22"/>
          <w:szCs w:val="22"/>
        </w:rPr>
        <w:t>realizaci díla.</w:t>
      </w:r>
    </w:p>
    <w:p w:rsidR="007361D2" w:rsidRPr="007361D2" w:rsidRDefault="007361D2" w:rsidP="007361D2">
      <w:pPr>
        <w:pStyle w:val="Smlouva-slo0"/>
        <w:spacing w:line="240" w:lineRule="auto"/>
        <w:ind w:left="357"/>
        <w:rPr>
          <w:rFonts w:ascii="Tahoma" w:hAnsi="Tahoma" w:cs="Tahoma"/>
          <w:sz w:val="22"/>
          <w:szCs w:val="22"/>
        </w:rPr>
      </w:pPr>
      <w:r w:rsidRPr="007361D2">
        <w:rPr>
          <w:rFonts w:ascii="Tahoma" w:hAnsi="Tahoma" w:cs="Tahoma"/>
          <w:sz w:val="22"/>
          <w:szCs w:val="22"/>
        </w:rPr>
        <w:t>Zhotovitel je dále povinen v souladu s § 147a odst. 5 zákona o veřejných zakázkách předložit objednateli v zákonem stanovených lhůtách seznam subdodavatelů veřejné zakázky</w:t>
      </w:r>
    </w:p>
    <w:p w:rsidR="00553DF7" w:rsidRPr="007361D2" w:rsidRDefault="00553DF7" w:rsidP="007361D2">
      <w:pPr>
        <w:pStyle w:val="Smlouva-slo0"/>
        <w:numPr>
          <w:ilvl w:val="0"/>
          <w:numId w:val="8"/>
        </w:numPr>
        <w:tabs>
          <w:tab w:val="clear" w:pos="360"/>
        </w:tabs>
        <w:spacing w:line="240" w:lineRule="auto"/>
        <w:ind w:left="357" w:hanging="357"/>
        <w:rPr>
          <w:rFonts w:ascii="Tahoma" w:hAnsi="Tahoma" w:cs="Tahoma"/>
          <w:sz w:val="22"/>
          <w:szCs w:val="22"/>
        </w:rPr>
      </w:pPr>
      <w:r w:rsidRPr="007361D2">
        <w:rPr>
          <w:rFonts w:ascii="Tahoma" w:hAnsi="Tahoma" w:cs="Tahoma"/>
          <w:sz w:val="22"/>
          <w:szCs w:val="22"/>
        </w:rPr>
        <w:t>Zhotovitel se zavazuje realizovat dílo prostřednictvím osob, kterými byla prokazována kvalifikace v rámci zadávacího řízení a</w:t>
      </w:r>
      <w:r w:rsidR="00387DFA" w:rsidRPr="007361D2">
        <w:rPr>
          <w:rFonts w:ascii="Tahoma" w:hAnsi="Tahoma" w:cs="Tahoma"/>
          <w:sz w:val="22"/>
          <w:szCs w:val="22"/>
        </w:rPr>
        <w:t> </w:t>
      </w:r>
      <w:r w:rsidRPr="007361D2">
        <w:rPr>
          <w:rFonts w:ascii="Tahoma" w:hAnsi="Tahoma" w:cs="Tahoma"/>
          <w:sz w:val="22"/>
          <w:szCs w:val="22"/>
        </w:rPr>
        <w:t>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w:t>
      </w:r>
      <w:r w:rsidR="00387DFA" w:rsidRPr="007361D2">
        <w:rPr>
          <w:rFonts w:ascii="Tahoma" w:hAnsi="Tahoma" w:cs="Tahoma"/>
          <w:sz w:val="22"/>
          <w:szCs w:val="22"/>
        </w:rPr>
        <w:t> </w:t>
      </w:r>
      <w:r w:rsidRPr="007361D2">
        <w:rPr>
          <w:rFonts w:ascii="Tahoma" w:hAnsi="Tahoma" w:cs="Tahoma"/>
          <w:sz w:val="22"/>
          <w:szCs w:val="22"/>
        </w:rPr>
        <w:t xml:space="preserve">to s předchozím písemným </w:t>
      </w:r>
      <w:r w:rsidR="00387DFA" w:rsidRPr="007361D2">
        <w:rPr>
          <w:rFonts w:ascii="Tahoma" w:hAnsi="Tahoma" w:cs="Tahoma"/>
          <w:sz w:val="22"/>
          <w:szCs w:val="22"/>
        </w:rPr>
        <w:t>souhlasem objednatele. Žádost o </w:t>
      </w:r>
      <w:r w:rsidRPr="007361D2">
        <w:rPr>
          <w:rFonts w:ascii="Tahoma" w:hAnsi="Tahoma" w:cs="Tahoma"/>
          <w:sz w:val="22"/>
          <w:szCs w:val="22"/>
        </w:rPr>
        <w:t>souhlas se</w:t>
      </w:r>
      <w:r w:rsidR="00387DFA" w:rsidRPr="007361D2">
        <w:rPr>
          <w:rFonts w:ascii="Tahoma" w:hAnsi="Tahoma" w:cs="Tahoma"/>
          <w:sz w:val="22"/>
          <w:szCs w:val="22"/>
        </w:rPr>
        <w:t> </w:t>
      </w:r>
      <w:r w:rsidRPr="007361D2">
        <w:rPr>
          <w:rFonts w:ascii="Tahoma" w:hAnsi="Tahoma" w:cs="Tahoma"/>
          <w:sz w:val="22"/>
          <w:szCs w:val="22"/>
        </w:rPr>
        <w:t>změnou subdodavatele, stavbyvedoucího či jiné odborné osoby bude obsahovat údaje a</w:t>
      </w:r>
      <w:r w:rsidR="00387DFA" w:rsidRPr="007361D2">
        <w:rPr>
          <w:rFonts w:ascii="Tahoma" w:hAnsi="Tahoma" w:cs="Tahoma"/>
          <w:sz w:val="22"/>
          <w:szCs w:val="22"/>
        </w:rPr>
        <w:t> </w:t>
      </w:r>
      <w:r w:rsidRPr="007361D2">
        <w:rPr>
          <w:rFonts w:ascii="Tahoma" w:hAnsi="Tahoma" w:cs="Tahoma"/>
          <w:sz w:val="22"/>
          <w:szCs w:val="22"/>
        </w:rPr>
        <w:t>bude doložena doklady dle</w:t>
      </w:r>
      <w:r w:rsidR="00387DFA" w:rsidRPr="007361D2">
        <w:rPr>
          <w:rFonts w:ascii="Tahoma" w:hAnsi="Tahoma" w:cs="Tahoma"/>
          <w:sz w:val="22"/>
          <w:szCs w:val="22"/>
        </w:rPr>
        <w:t> </w:t>
      </w:r>
      <w:r w:rsidRPr="007361D2">
        <w:rPr>
          <w:rFonts w:ascii="Tahoma" w:hAnsi="Tahoma" w:cs="Tahoma"/>
          <w:sz w:val="22"/>
          <w:szCs w:val="22"/>
        </w:rPr>
        <w:t>tohoto článku a</w:t>
      </w:r>
      <w:r w:rsidR="00387DFA" w:rsidRPr="007361D2">
        <w:rPr>
          <w:rFonts w:ascii="Tahoma" w:hAnsi="Tahoma" w:cs="Tahoma"/>
          <w:sz w:val="22"/>
          <w:szCs w:val="22"/>
        </w:rPr>
        <w:t> </w:t>
      </w:r>
      <w:r w:rsidRPr="007361D2">
        <w:rPr>
          <w:rFonts w:ascii="Tahoma" w:hAnsi="Tahoma" w:cs="Tahoma"/>
          <w:sz w:val="22"/>
          <w:szCs w:val="22"/>
        </w:rPr>
        <w:t>případně dalšími doklady potřebnými k prokázání potřebné kvalifikace.</w:t>
      </w:r>
    </w:p>
    <w:p w:rsidR="00553DF7" w:rsidRPr="004F5D2D" w:rsidRDefault="00553DF7" w:rsidP="00387DFA">
      <w:pPr>
        <w:pStyle w:val="Smlouva-slo0"/>
        <w:spacing w:before="60" w:line="240" w:lineRule="auto"/>
        <w:ind w:left="357"/>
        <w:rPr>
          <w:rFonts w:ascii="Tahoma" w:hAnsi="Tahoma" w:cs="Tahoma"/>
          <w:sz w:val="22"/>
          <w:szCs w:val="22"/>
        </w:rPr>
      </w:pPr>
      <w:r w:rsidRPr="004F5D2D">
        <w:rPr>
          <w:rFonts w:ascii="Tahoma" w:hAnsi="Tahoma" w:cs="Tahoma"/>
          <w:sz w:val="22"/>
          <w:szCs w:val="22"/>
        </w:rPr>
        <w:t>Nový subdodavatel musí disponovat minimálně stejnou kvalifikací, jakou p</w:t>
      </w:r>
      <w:r w:rsidR="00387DFA">
        <w:rPr>
          <w:rFonts w:ascii="Tahoma" w:hAnsi="Tahoma" w:cs="Tahoma"/>
          <w:sz w:val="22"/>
          <w:szCs w:val="22"/>
        </w:rPr>
        <w:t>ůvodní subdodavatel prokázal za </w:t>
      </w:r>
      <w:r w:rsidRPr="004F5D2D">
        <w:rPr>
          <w:rFonts w:ascii="Tahoma" w:hAnsi="Tahoma" w:cs="Tahoma"/>
          <w:sz w:val="22"/>
          <w:szCs w:val="22"/>
        </w:rPr>
        <w:t>zhotovitele; nový stavbyvedoucí či jiná odborná osoba musí disponovat minimálně stejnou kvalifikací jako původní stavbyvedoucí, resp.</w:t>
      </w:r>
      <w:r w:rsidR="00EF1C34" w:rsidRPr="004F5D2D">
        <w:rPr>
          <w:rFonts w:ascii="Tahoma" w:hAnsi="Tahoma" w:cs="Tahoma"/>
          <w:sz w:val="22"/>
          <w:szCs w:val="22"/>
        </w:rPr>
        <w:t xml:space="preserve"> </w:t>
      </w:r>
      <w:r w:rsidRPr="004F5D2D">
        <w:rPr>
          <w:rFonts w:ascii="Tahoma" w:hAnsi="Tahoma" w:cs="Tahoma"/>
          <w:sz w:val="22"/>
          <w:szCs w:val="22"/>
        </w:rPr>
        <w:t>původní odborná osoba.</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p>
    <w:p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 případě zjištění rozporu platné projektov</w:t>
      </w:r>
      <w:r w:rsidR="00387DFA">
        <w:rPr>
          <w:rFonts w:ascii="Tahoma" w:hAnsi="Tahoma" w:cs="Tahoma"/>
          <w:sz w:val="22"/>
          <w:szCs w:val="22"/>
        </w:rPr>
        <w:t>é dokumentace se skutečností na </w:t>
      </w:r>
      <w:r w:rsidRPr="004F5D2D">
        <w:rPr>
          <w:rFonts w:ascii="Tahoma" w:hAnsi="Tahoma" w:cs="Tahoma"/>
          <w:sz w:val="22"/>
          <w:szCs w:val="22"/>
        </w:rPr>
        <w:t>stavbě je zhotovitel po</w:t>
      </w:r>
      <w:r w:rsidR="00387DFA">
        <w:rPr>
          <w:rFonts w:ascii="Tahoma" w:hAnsi="Tahoma" w:cs="Tahoma"/>
          <w:sz w:val="22"/>
          <w:szCs w:val="22"/>
        </w:rPr>
        <w:t>vinen zjištěné rozpory řešit ve </w:t>
      </w:r>
      <w:r w:rsidRPr="004F5D2D">
        <w:rPr>
          <w:rFonts w:ascii="Tahoma" w:hAnsi="Tahoma" w:cs="Tahoma"/>
          <w:sz w:val="22"/>
          <w:szCs w:val="22"/>
        </w:rPr>
        <w:t>spolupráci s </w:t>
      </w:r>
      <w:r w:rsidR="009441CD" w:rsidRPr="004F5D2D">
        <w:rPr>
          <w:rFonts w:ascii="Tahoma" w:hAnsi="Tahoma" w:cs="Tahoma"/>
          <w:sz w:val="22"/>
          <w:szCs w:val="22"/>
        </w:rPr>
        <w:t>projektantem</w:t>
      </w:r>
      <w:r w:rsidRPr="004F5D2D">
        <w:rPr>
          <w:rFonts w:ascii="Tahoma" w:hAnsi="Tahoma" w:cs="Tahoma"/>
          <w:sz w:val="22"/>
          <w:szCs w:val="22"/>
        </w:rPr>
        <w:t>, a to bezodkladně.</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592867" w:rsidRPr="00AA3365" w:rsidRDefault="00592867" w:rsidP="00592867">
      <w:pPr>
        <w:pStyle w:val="Smlouva-slo0"/>
        <w:spacing w:line="240" w:lineRule="auto"/>
        <w:ind w:left="357"/>
        <w:rPr>
          <w:rFonts w:ascii="Tahoma" w:hAnsi="Tahoma" w:cs="Tahoma"/>
          <w:sz w:val="22"/>
          <w:szCs w:val="22"/>
        </w:rPr>
      </w:pP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710BB1" w:rsidRPr="00AA3365" w:rsidRDefault="008F4914" w:rsidP="002C0CFB">
      <w:pPr>
        <w:pStyle w:val="Smlouva-slo0"/>
        <w:numPr>
          <w:ilvl w:val="0"/>
          <w:numId w:val="32"/>
        </w:numPr>
        <w:tabs>
          <w:tab w:val="clear" w:pos="360"/>
          <w:tab w:val="num" w:pos="714"/>
        </w:tabs>
        <w:spacing w:line="240" w:lineRule="auto"/>
        <w:ind w:left="714" w:hanging="357"/>
        <w:rPr>
          <w:rFonts w:ascii="Tahoma" w:hAnsi="Tahoma" w:cs="Tahoma"/>
          <w:sz w:val="22"/>
          <w:szCs w:val="22"/>
        </w:rPr>
      </w:pPr>
      <w:r w:rsidRPr="00AA3365">
        <w:rPr>
          <w:rFonts w:ascii="Tahoma" w:hAnsi="Tahoma" w:cs="Tahoma"/>
          <w:sz w:val="22"/>
          <w:szCs w:val="22"/>
        </w:rPr>
        <w:t>objednatelem</w:t>
      </w:r>
      <w:r w:rsidR="009963DC" w:rsidRPr="00AA3365">
        <w:rPr>
          <w:rFonts w:ascii="Tahoma" w:hAnsi="Tahoma" w:cs="Tahoma"/>
          <w:sz w:val="22"/>
          <w:szCs w:val="22"/>
        </w:rPr>
        <w:t xml:space="preserve"> </w:t>
      </w:r>
      <w:r w:rsidR="00D8204E" w:rsidRPr="00AA3365">
        <w:rPr>
          <w:rFonts w:ascii="Tahoma" w:hAnsi="Tahoma" w:cs="Tahoma"/>
          <w:sz w:val="22"/>
          <w:szCs w:val="22"/>
        </w:rPr>
        <w:t>a</w:t>
      </w:r>
      <w:r w:rsidR="00710BB1" w:rsidRPr="00AA3365">
        <w:rPr>
          <w:rFonts w:ascii="Tahoma" w:hAnsi="Tahoma" w:cs="Tahoma"/>
          <w:sz w:val="22"/>
          <w:szCs w:val="22"/>
        </w:rPr>
        <w:t xml:space="preserve"> </w:t>
      </w:r>
      <w:r w:rsidR="00D8204E" w:rsidRPr="00AA3365">
        <w:rPr>
          <w:rFonts w:ascii="Tahoma" w:hAnsi="Tahoma" w:cs="Tahoma"/>
          <w:sz w:val="22"/>
          <w:szCs w:val="22"/>
        </w:rPr>
        <w:t>jím</w:t>
      </w:r>
      <w:r w:rsidR="00710BB1" w:rsidRPr="00AA3365">
        <w:rPr>
          <w:rFonts w:ascii="Tahoma" w:hAnsi="Tahoma" w:cs="Tahoma"/>
          <w:sz w:val="22"/>
          <w:szCs w:val="22"/>
        </w:rPr>
        <w:t xml:space="preserve"> pověřenými </w:t>
      </w:r>
      <w:r w:rsidR="00D8204E" w:rsidRPr="00AA3365">
        <w:rPr>
          <w:rFonts w:ascii="Tahoma" w:hAnsi="Tahoma" w:cs="Tahoma"/>
          <w:sz w:val="22"/>
          <w:szCs w:val="22"/>
        </w:rPr>
        <w:t>osobami,</w:t>
      </w:r>
    </w:p>
    <w:p w:rsidR="001609A0" w:rsidRPr="00AA3365" w:rsidRDefault="008F4914"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002298" w:rsidRPr="00AA3365"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 xml:space="preserve">náklady objednatele. Pokud se však zjistí, že práce nebyly řádně provedeny, nese veškeré náklady spojené s odkrytím prací, opravou chybného stavu </w:t>
      </w:r>
      <w:r w:rsidR="00DC078F" w:rsidRPr="004F5D2D">
        <w:rPr>
          <w:rFonts w:ascii="Tahoma" w:hAnsi="Tahoma" w:cs="Tahoma"/>
          <w:sz w:val="22"/>
          <w:szCs w:val="22"/>
        </w:rPr>
        <w:lastRenderedPageBreak/>
        <w:t>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Pr="004F5D2D">
        <w:rPr>
          <w:rFonts w:ascii="Tahoma" w:hAnsi="Tahoma" w:cs="Tahoma"/>
          <w:b/>
          <w:sz w:val="22"/>
          <w:szCs w:val="22"/>
        </w:rPr>
        <w:t>Stavební deník, deník víceprací a méněprací, bezpečnostní deník</w:t>
      </w:r>
    </w:p>
    <w:p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Pr="00F755E9">
        <w:rPr>
          <w:rFonts w:ascii="Tahoma" w:hAnsi="Tahoma" w:cs="Tahoma"/>
          <w:sz w:val="22"/>
          <w:szCs w:val="22"/>
        </w:rPr>
        <w:t>.</w:t>
      </w:r>
      <w:r w:rsidRPr="00D64B58">
        <w:rPr>
          <w:rFonts w:ascii="Tahoma" w:hAnsi="Tahoma" w:cs="Tahoma"/>
          <w:sz w:val="22"/>
          <w:szCs w:val="22"/>
        </w:rPr>
        <w:t xml:space="preserve"> </w:t>
      </w:r>
    </w:p>
    <w:p w:rsidR="004A2DDB"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AA3365" w:rsidRDefault="004A2DDB" w:rsidP="00D64B58">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řádně 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10 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D64B58" w:rsidRPr="00AA3365">
        <w:rPr>
          <w:rFonts w:ascii="Tahoma" w:hAnsi="Tahoma" w:cs="Tahoma"/>
          <w:sz w:val="22"/>
          <w:szCs w:val="22"/>
        </w:rPr>
        <w:t>.</w:t>
      </w:r>
      <w:r w:rsidR="00543264" w:rsidRPr="00AA3365">
        <w:rPr>
          <w:rFonts w:ascii="Tahoma" w:hAnsi="Tahoma" w:cs="Tahoma"/>
          <w:sz w:val="22"/>
          <w:szCs w:val="22"/>
        </w:rPr>
        <w:t xml:space="preserve"> Objednatel je oprávněn dílo nepřevzít v případě, že </w:t>
      </w:r>
      <w:r w:rsidR="00907E7F" w:rsidRPr="00AA3365">
        <w:rPr>
          <w:rFonts w:ascii="Tahoma" w:hAnsi="Tahoma" w:cs="Tahoma"/>
          <w:sz w:val="22"/>
          <w:szCs w:val="22"/>
        </w:rPr>
        <w:t xml:space="preserve">dílo </w:t>
      </w:r>
      <w:r w:rsidRPr="00AA3365">
        <w:rPr>
          <w:rFonts w:ascii="Tahoma" w:hAnsi="Tahoma" w:cs="Tahoma"/>
          <w:sz w:val="22"/>
          <w:szCs w:val="22"/>
        </w:rPr>
        <w:t xml:space="preserve">bude </w:t>
      </w:r>
      <w:r w:rsidR="00543264" w:rsidRPr="00AA3365">
        <w:rPr>
          <w:rFonts w:ascii="Tahoma" w:hAnsi="Tahoma" w:cs="Tahoma"/>
          <w:sz w:val="22"/>
          <w:szCs w:val="22"/>
        </w:rPr>
        <w:t>vykazovat jakékoliv vady a nedodělky.</w:t>
      </w:r>
      <w:r w:rsidRPr="00AA3365">
        <w:rPr>
          <w:rFonts w:ascii="Tahoma" w:hAnsi="Tahoma" w:cs="Tahoma"/>
          <w:sz w:val="22"/>
          <w:szCs w:val="22"/>
        </w:rPr>
        <w:t xml:space="preserve"> </w:t>
      </w:r>
    </w:p>
    <w:p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 xml:space="preserve">platných právních předpisů </w:t>
      </w:r>
      <w:r w:rsidRPr="004F5D2D">
        <w:rPr>
          <w:rFonts w:ascii="Tahoma" w:hAnsi="Tahoma" w:cs="Tahoma"/>
          <w:sz w:val="22"/>
          <w:szCs w:val="22"/>
        </w:rPr>
        <w:lastRenderedPageBreak/>
        <w:t>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D64B58">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 stavby</w:t>
      </w:r>
      <w:r w:rsidRPr="004F5D2D">
        <w:rPr>
          <w:rFonts w:ascii="Tahoma" w:hAnsi="Tahoma" w:cs="Tahoma"/>
          <w:sz w:val="22"/>
          <w:szCs w:val="22"/>
        </w:rPr>
        <w:t>.</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5C35D8" w:rsidRDefault="00667E05" w:rsidP="005F02D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5C35D8">
        <w:rPr>
          <w:rFonts w:ascii="Tahoma" w:hAnsi="Tahoma" w:cs="Tahoma"/>
          <w:sz w:val="22"/>
          <w:szCs w:val="22"/>
        </w:rPr>
        <w:t>e</w:t>
      </w:r>
      <w:r w:rsidRPr="005C35D8">
        <w:rPr>
          <w:rFonts w:ascii="Tahoma" w:hAnsi="Tahoma" w:cs="Tahoma"/>
          <w:sz w:val="22"/>
          <w:szCs w:val="22"/>
        </w:rPr>
        <w:noBreakHyphen/>
      </w:r>
      <w:r w:rsidR="004A2DDB" w:rsidRPr="005C35D8">
        <w:rPr>
          <w:rFonts w:ascii="Tahoma" w:hAnsi="Tahoma" w:cs="Tahoma"/>
          <w:bCs/>
          <w:sz w:val="22"/>
          <w:szCs w:val="22"/>
        </w:rPr>
        <w:t>mail</w:t>
      </w:r>
      <w:r w:rsidR="004A2DDB" w:rsidRPr="005C35D8">
        <w:rPr>
          <w:rFonts w:ascii="Tahoma" w:hAnsi="Tahoma" w:cs="Tahoma"/>
          <w:sz w:val="22"/>
          <w:szCs w:val="22"/>
        </w:rPr>
        <w:t>:</w:t>
      </w:r>
      <w:r w:rsidR="00F1204F">
        <w:rPr>
          <w:rFonts w:ascii="Tahoma" w:hAnsi="Tahoma" w:cs="Tahoma"/>
          <w:sz w:val="22"/>
          <w:szCs w:val="22"/>
        </w:rPr>
        <w:t xml:space="preserve"> ricka.tomas@ricka.cz</w:t>
      </w:r>
      <w:r w:rsidRPr="005C35D8">
        <w:rPr>
          <w:rFonts w:ascii="Tahoma" w:hAnsi="Tahoma" w:cs="Tahoma"/>
          <w:sz w:val="22"/>
          <w:szCs w:val="22"/>
        </w:rPr>
        <w:tab/>
      </w:r>
    </w:p>
    <w:p w:rsidR="005C35D8" w:rsidRPr="005C35D8" w:rsidRDefault="004A2DDB" w:rsidP="005F02D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5C35D8">
        <w:rPr>
          <w:rFonts w:ascii="Tahoma" w:hAnsi="Tahoma" w:cs="Tahoma"/>
          <w:bCs/>
          <w:sz w:val="22"/>
          <w:szCs w:val="22"/>
        </w:rPr>
        <w:t>adresu</w:t>
      </w:r>
      <w:r w:rsidR="00667E05" w:rsidRPr="005C35D8">
        <w:rPr>
          <w:rFonts w:ascii="Tahoma" w:hAnsi="Tahoma" w:cs="Tahoma"/>
          <w:sz w:val="22"/>
          <w:szCs w:val="22"/>
        </w:rPr>
        <w:t>:</w:t>
      </w:r>
      <w:r w:rsidR="00F1204F">
        <w:rPr>
          <w:rFonts w:ascii="Tahoma" w:hAnsi="Tahoma" w:cs="Tahoma"/>
          <w:sz w:val="22"/>
          <w:szCs w:val="22"/>
        </w:rPr>
        <w:t>Ricka Karel s.r.o., Na Včelínku 626/3, 748 01 Hlučín</w:t>
      </w:r>
    </w:p>
    <w:p w:rsidR="005C35D8" w:rsidRPr="005C35D8" w:rsidRDefault="003526FD" w:rsidP="005C35D8">
      <w:pPr>
        <w:pStyle w:val="Smlouva-slo0"/>
        <w:tabs>
          <w:tab w:val="left" w:pos="3119"/>
        </w:tabs>
        <w:spacing w:before="60" w:line="240" w:lineRule="auto"/>
        <w:ind w:left="714"/>
        <w:jc w:val="left"/>
        <w:rPr>
          <w:rFonts w:ascii="Tahoma" w:hAnsi="Tahoma" w:cs="Tahoma"/>
          <w:sz w:val="22"/>
          <w:szCs w:val="22"/>
        </w:rPr>
      </w:pPr>
      <w:r w:rsidRPr="005C35D8">
        <w:rPr>
          <w:rFonts w:ascii="Tahoma" w:hAnsi="Tahoma" w:cs="Tahoma"/>
          <w:bCs/>
          <w:sz w:val="22"/>
          <w:szCs w:val="22"/>
        </w:rPr>
        <w:tab/>
      </w:r>
      <w:r w:rsidRPr="005C35D8">
        <w:rPr>
          <w:rFonts w:ascii="Tahoma" w:hAnsi="Tahoma" w:cs="Tahoma"/>
          <w:bCs/>
          <w:sz w:val="22"/>
          <w:szCs w:val="22"/>
        </w:rPr>
        <w:tab/>
      </w:r>
    </w:p>
    <w:p w:rsidR="005C35D8" w:rsidRPr="005C35D8" w:rsidRDefault="000B6113" w:rsidP="005F02D1">
      <w:pPr>
        <w:pStyle w:val="Smlouva-slo0"/>
        <w:numPr>
          <w:ilvl w:val="1"/>
          <w:numId w:val="13"/>
        </w:numPr>
        <w:tabs>
          <w:tab w:val="clear" w:pos="1440"/>
          <w:tab w:val="num" w:pos="720"/>
          <w:tab w:val="left" w:pos="3119"/>
        </w:tabs>
        <w:spacing w:line="240" w:lineRule="auto"/>
        <w:ind w:left="714" w:hanging="357"/>
        <w:rPr>
          <w:rFonts w:ascii="Tahoma" w:hAnsi="Tahoma" w:cs="Tahoma"/>
          <w:iCs/>
          <w:sz w:val="22"/>
          <w:szCs w:val="22"/>
        </w:rPr>
      </w:pPr>
      <w:r w:rsidRPr="005C35D8">
        <w:rPr>
          <w:rFonts w:ascii="Tahoma" w:hAnsi="Tahoma" w:cs="Tahoma"/>
          <w:bCs/>
          <w:sz w:val="22"/>
          <w:szCs w:val="22"/>
        </w:rPr>
        <w:t>do datové schránky:</w:t>
      </w:r>
      <w:r w:rsidR="00F1204F">
        <w:rPr>
          <w:rFonts w:ascii="Tahoma" w:hAnsi="Tahoma" w:cs="Tahoma"/>
          <w:bCs/>
          <w:sz w:val="22"/>
          <w:szCs w:val="22"/>
        </w:rPr>
        <w:t>an47td6</w:t>
      </w:r>
      <w:r w:rsidR="00667E05" w:rsidRPr="005C35D8">
        <w:rPr>
          <w:rFonts w:ascii="Tahoma" w:hAnsi="Tahoma" w:cs="Tahoma"/>
          <w:bCs/>
          <w:sz w:val="22"/>
          <w:szCs w:val="22"/>
        </w:rPr>
        <w:tab/>
      </w:r>
    </w:p>
    <w:p w:rsidR="005C35D8" w:rsidRDefault="005C35D8" w:rsidP="005C35D8">
      <w:pPr>
        <w:pStyle w:val="Odstavecseseznamem"/>
        <w:rPr>
          <w:rFonts w:ascii="Tahoma" w:hAnsi="Tahoma" w:cs="Tahoma"/>
          <w:sz w:val="22"/>
          <w:szCs w:val="22"/>
        </w:rPr>
      </w:pPr>
    </w:p>
    <w:p w:rsidR="00090F9C" w:rsidRPr="005C35D8" w:rsidRDefault="00090F9C" w:rsidP="00B60193">
      <w:pPr>
        <w:pStyle w:val="Smlouva-slo0"/>
        <w:tabs>
          <w:tab w:val="left" w:pos="3119"/>
        </w:tabs>
        <w:spacing w:line="240" w:lineRule="auto"/>
        <w:ind w:left="284"/>
        <w:rPr>
          <w:rFonts w:ascii="Tahoma" w:hAnsi="Tahoma" w:cs="Tahoma"/>
          <w:iCs/>
          <w:sz w:val="22"/>
          <w:szCs w:val="22"/>
        </w:rPr>
      </w:pPr>
      <w:r w:rsidRPr="005C35D8">
        <w:rPr>
          <w:rFonts w:ascii="Tahoma" w:hAnsi="Tahoma" w:cs="Tahoma"/>
          <w:sz w:val="22"/>
          <w:szCs w:val="22"/>
        </w:rPr>
        <w:t>Objednatel má právo na</w:t>
      </w:r>
      <w:r w:rsidR="00667E05" w:rsidRPr="005C35D8">
        <w:rPr>
          <w:rFonts w:ascii="Tahoma" w:hAnsi="Tahoma" w:cs="Tahoma"/>
          <w:sz w:val="22"/>
          <w:szCs w:val="22"/>
        </w:rPr>
        <w:t> </w:t>
      </w:r>
      <w:r w:rsidRPr="005C35D8">
        <w:rPr>
          <w:rFonts w:ascii="Tahoma" w:hAnsi="Tahoma" w:cs="Tahoma"/>
          <w:sz w:val="22"/>
          <w:szCs w:val="22"/>
        </w:rPr>
        <w:t>odstranění vady opravou; je</w:t>
      </w:r>
      <w:r w:rsidR="00667E05" w:rsidRPr="005C35D8">
        <w:rPr>
          <w:rFonts w:ascii="Tahoma" w:hAnsi="Tahoma" w:cs="Tahoma"/>
          <w:sz w:val="22"/>
          <w:szCs w:val="22"/>
        </w:rPr>
        <w:noBreakHyphen/>
      </w:r>
      <w:r w:rsidRPr="005C35D8">
        <w:rPr>
          <w:rFonts w:ascii="Tahoma" w:hAnsi="Tahoma" w:cs="Tahoma"/>
          <w:sz w:val="22"/>
          <w:szCs w:val="22"/>
        </w:rPr>
        <w:t>li vadné plnění podstatným porušením smlouvy, má také právo od</w:t>
      </w:r>
      <w:r w:rsidR="00667E05" w:rsidRPr="005C35D8">
        <w:rPr>
          <w:rFonts w:ascii="Tahoma" w:hAnsi="Tahoma" w:cs="Tahoma"/>
          <w:sz w:val="22"/>
          <w:szCs w:val="22"/>
        </w:rPr>
        <w:t> </w:t>
      </w:r>
      <w:r w:rsidRPr="005C35D8">
        <w:rPr>
          <w:rFonts w:ascii="Tahoma" w:hAnsi="Tahoma" w:cs="Tahoma"/>
          <w:sz w:val="22"/>
          <w:szCs w:val="22"/>
        </w:rPr>
        <w:t>smlouvy odstoupit. Právo volby plnění má objednatel.</w:t>
      </w:r>
    </w:p>
    <w:p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 xml:space="preserve">vadě. </w:t>
      </w:r>
      <w:r w:rsidRPr="00667E05">
        <w:rPr>
          <w:rFonts w:ascii="Tahoma" w:hAnsi="Tahoma" w:cs="Tahoma"/>
          <w:sz w:val="22"/>
          <w:szCs w:val="22"/>
        </w:rPr>
        <w:lastRenderedPageBreak/>
        <w:t>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 xml:space="preserve">5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667E05">
        <w:rPr>
          <w:rFonts w:ascii="Tahoma" w:hAnsi="Tahoma" w:cs="Tahoma"/>
          <w:i/>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5C35D8" w:rsidRDefault="004A2DDB" w:rsidP="005F02D1">
      <w:pPr>
        <w:numPr>
          <w:ilvl w:val="0"/>
          <w:numId w:val="13"/>
        </w:numPr>
        <w:tabs>
          <w:tab w:val="clear" w:pos="360"/>
        </w:tabs>
        <w:spacing w:before="120"/>
        <w:ind w:left="357" w:hanging="357"/>
        <w:jc w:val="both"/>
        <w:rPr>
          <w:rFonts w:ascii="Tahoma" w:hAnsi="Tahoma" w:cs="Tahoma"/>
          <w:b/>
          <w:sz w:val="22"/>
          <w:szCs w:val="22"/>
        </w:rPr>
      </w:pPr>
      <w:r w:rsidRPr="005C35D8">
        <w:rPr>
          <w:rFonts w:ascii="Tahoma" w:hAnsi="Tahoma" w:cs="Tahoma"/>
          <w:sz w:val="22"/>
          <w:szCs w:val="22"/>
        </w:rPr>
        <w:t>Provedenou opravu vady zhotovite</w:t>
      </w:r>
      <w:r w:rsidR="003C5DE1" w:rsidRPr="005C35D8">
        <w:rPr>
          <w:rFonts w:ascii="Tahoma" w:hAnsi="Tahoma" w:cs="Tahoma"/>
          <w:sz w:val="22"/>
          <w:szCs w:val="22"/>
        </w:rPr>
        <w:t>l objednateli předá písemně. Na </w:t>
      </w:r>
      <w:r w:rsidRPr="005C35D8">
        <w:rPr>
          <w:rFonts w:ascii="Tahoma" w:hAnsi="Tahoma" w:cs="Tahoma"/>
          <w:sz w:val="22"/>
          <w:szCs w:val="22"/>
        </w:rPr>
        <w:t>provedenou opravu poskytne zhotovitel záruku za</w:t>
      </w:r>
      <w:r w:rsidR="003C5DE1" w:rsidRPr="005C35D8">
        <w:rPr>
          <w:rFonts w:ascii="Tahoma" w:hAnsi="Tahoma" w:cs="Tahoma"/>
          <w:sz w:val="22"/>
          <w:szCs w:val="22"/>
        </w:rPr>
        <w:t> </w:t>
      </w:r>
      <w:r w:rsidRPr="005C35D8">
        <w:rPr>
          <w:rFonts w:ascii="Tahoma" w:hAnsi="Tahoma" w:cs="Tahoma"/>
          <w:sz w:val="22"/>
          <w:szCs w:val="22"/>
        </w:rPr>
        <w:t>jakost v</w:t>
      </w:r>
      <w:r w:rsidR="003C5DE1" w:rsidRPr="005C35D8">
        <w:rPr>
          <w:rFonts w:ascii="Tahoma" w:hAnsi="Tahoma" w:cs="Tahoma"/>
          <w:sz w:val="22"/>
          <w:szCs w:val="22"/>
        </w:rPr>
        <w:t> </w:t>
      </w:r>
      <w:r w:rsidRPr="005C35D8">
        <w:rPr>
          <w:rFonts w:ascii="Tahoma" w:hAnsi="Tahoma" w:cs="Tahoma"/>
          <w:sz w:val="22"/>
          <w:szCs w:val="22"/>
        </w:rPr>
        <w:t xml:space="preserve">délce </w:t>
      </w:r>
      <w:r w:rsidR="008A4359" w:rsidRPr="005C35D8">
        <w:rPr>
          <w:rFonts w:ascii="Tahoma" w:hAnsi="Tahoma" w:cs="Tahoma"/>
          <w:sz w:val="22"/>
          <w:szCs w:val="22"/>
        </w:rPr>
        <w:t>shodné s délkou sjednané záruky na dílo</w:t>
      </w:r>
      <w:r w:rsidR="00856E9E" w:rsidRPr="005C35D8">
        <w:rPr>
          <w:rFonts w:ascii="Tahoma" w:hAnsi="Tahoma" w:cs="Tahoma"/>
          <w:sz w:val="22"/>
          <w:szCs w:val="22"/>
        </w:rPr>
        <w:t xml:space="preserve"> dle</w:t>
      </w:r>
      <w:r w:rsidR="005C35D8" w:rsidRPr="005C35D8">
        <w:rPr>
          <w:rFonts w:ascii="Tahoma" w:hAnsi="Tahoma" w:cs="Tahoma"/>
          <w:sz w:val="22"/>
          <w:szCs w:val="22"/>
        </w:rPr>
        <w:t xml:space="preserve"> </w:t>
      </w:r>
      <w:r w:rsidR="00856E9E" w:rsidRPr="005C35D8">
        <w:rPr>
          <w:rFonts w:ascii="Tahoma" w:hAnsi="Tahoma" w:cs="Tahoma"/>
          <w:sz w:val="22"/>
          <w:szCs w:val="22"/>
        </w:rPr>
        <w:t>této smlouvy</w:t>
      </w:r>
      <w:r w:rsidR="00972A37" w:rsidRPr="005C35D8">
        <w:rPr>
          <w:rFonts w:ascii="Tahoma" w:hAnsi="Tahoma" w:cs="Tahoma"/>
          <w:sz w:val="22"/>
          <w:szCs w:val="22"/>
        </w:rPr>
        <w:t>.</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XIV.</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7D108C"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3C5DE1" w:rsidRPr="007D108C">
        <w:rPr>
          <w:rFonts w:ascii="Tahoma" w:hAnsi="Tahoma" w:cs="Tahoma"/>
          <w:sz w:val="22"/>
          <w:szCs w:val="22"/>
        </w:rPr>
        <w:t>plnění svého závazku z </w:t>
      </w:r>
      <w:r w:rsidRPr="007D108C">
        <w:rPr>
          <w:rFonts w:ascii="Tahoma" w:hAnsi="Tahoma" w:cs="Tahoma"/>
          <w:sz w:val="22"/>
          <w:szCs w:val="22"/>
        </w:rPr>
        <w:t>této smlouvy bude mít</w:t>
      </w:r>
      <w:r w:rsidR="00A44529" w:rsidRPr="007D108C">
        <w:rPr>
          <w:rFonts w:ascii="Tahoma" w:hAnsi="Tahoma" w:cs="Tahoma"/>
          <w:sz w:val="22"/>
          <w:szCs w:val="22"/>
        </w:rPr>
        <w:t xml:space="preserve"> </w:t>
      </w:r>
      <w:r w:rsidR="00306FA6" w:rsidRPr="007D108C">
        <w:rPr>
          <w:rFonts w:ascii="Tahoma" w:hAnsi="Tahoma" w:cs="Tahoma"/>
          <w:sz w:val="22"/>
          <w:szCs w:val="22"/>
        </w:rPr>
        <w:t>na</w:t>
      </w:r>
      <w:r w:rsidR="003C5DE1" w:rsidRPr="007D108C">
        <w:rPr>
          <w:rFonts w:ascii="Tahoma" w:hAnsi="Tahoma" w:cs="Tahoma"/>
          <w:sz w:val="22"/>
          <w:szCs w:val="22"/>
        </w:rPr>
        <w:t> </w:t>
      </w:r>
      <w:r w:rsidR="00306FA6" w:rsidRPr="007D108C">
        <w:rPr>
          <w:rFonts w:ascii="Tahoma" w:hAnsi="Tahoma" w:cs="Tahoma"/>
          <w:sz w:val="22"/>
          <w:szCs w:val="22"/>
        </w:rPr>
        <w:t xml:space="preserve">vlastní náklady </w:t>
      </w:r>
      <w:r w:rsidR="00CF0249" w:rsidRPr="007D108C">
        <w:rPr>
          <w:rFonts w:ascii="Tahoma" w:hAnsi="Tahoma" w:cs="Tahoma"/>
          <w:sz w:val="22"/>
          <w:szCs w:val="22"/>
        </w:rPr>
        <w:t>sjednáno</w:t>
      </w:r>
      <w:r w:rsidR="002B304E" w:rsidRPr="007D108C">
        <w:rPr>
          <w:rFonts w:ascii="Tahoma" w:hAnsi="Tahoma" w:cs="Tahoma"/>
          <w:sz w:val="22"/>
          <w:szCs w:val="22"/>
        </w:rPr>
        <w:t xml:space="preserve"> </w:t>
      </w:r>
      <w:r w:rsidR="003C5DE1" w:rsidRPr="007D108C">
        <w:rPr>
          <w:rFonts w:ascii="Tahoma" w:hAnsi="Tahoma" w:cs="Tahoma"/>
          <w:sz w:val="22"/>
          <w:szCs w:val="22"/>
        </w:rPr>
        <w:t>pojištění odpovědnosti za </w:t>
      </w:r>
      <w:r w:rsidR="00CF0249" w:rsidRPr="007D108C">
        <w:rPr>
          <w:rFonts w:ascii="Tahoma" w:hAnsi="Tahoma" w:cs="Tahoma"/>
          <w:sz w:val="22"/>
          <w:szCs w:val="22"/>
        </w:rPr>
        <w:t xml:space="preserve">škodu způsobenou třetím osobám vyplývající z dodávaného předmětu plnění s limitem </w:t>
      </w:r>
      <w:r w:rsidR="00E742B4" w:rsidRPr="007D108C">
        <w:rPr>
          <w:rFonts w:ascii="Tahoma" w:hAnsi="Tahoma" w:cs="Tahoma"/>
          <w:sz w:val="22"/>
          <w:szCs w:val="22"/>
        </w:rPr>
        <w:t xml:space="preserve">min. </w:t>
      </w:r>
      <w:r w:rsidR="007D108C" w:rsidRPr="007D108C">
        <w:rPr>
          <w:rFonts w:ascii="Tahoma" w:hAnsi="Tahoma" w:cs="Tahoma"/>
          <w:sz w:val="22"/>
          <w:szCs w:val="22"/>
        </w:rPr>
        <w:t>5</w:t>
      </w:r>
      <w:r w:rsidR="00CF0249" w:rsidRPr="007D108C">
        <w:rPr>
          <w:rFonts w:ascii="Tahoma" w:hAnsi="Tahoma" w:cs="Tahoma"/>
          <w:sz w:val="22"/>
          <w:szCs w:val="22"/>
        </w:rPr>
        <w:t xml:space="preserve"> mil.</w:t>
      </w:r>
      <w:r w:rsidR="003C5DE1" w:rsidRPr="007D108C">
        <w:rPr>
          <w:rFonts w:ascii="Tahoma" w:hAnsi="Tahoma" w:cs="Tahoma"/>
          <w:sz w:val="22"/>
          <w:szCs w:val="22"/>
        </w:rPr>
        <w:t> </w:t>
      </w:r>
      <w:r w:rsidR="00CF0249" w:rsidRPr="007D108C">
        <w:rPr>
          <w:rFonts w:ascii="Tahoma" w:hAnsi="Tahoma" w:cs="Tahoma"/>
          <w:sz w:val="22"/>
          <w:szCs w:val="22"/>
        </w:rPr>
        <w:t xml:space="preserve">Kč, s maximální spoluúčastí </w:t>
      </w:r>
      <w:r w:rsidR="007D108C" w:rsidRPr="007D108C">
        <w:rPr>
          <w:rFonts w:ascii="Tahoma" w:hAnsi="Tahoma" w:cs="Tahoma"/>
          <w:sz w:val="22"/>
          <w:szCs w:val="22"/>
        </w:rPr>
        <w:t>50 tis.</w:t>
      </w:r>
      <w:r w:rsidR="003C5DE1" w:rsidRPr="007D108C">
        <w:rPr>
          <w:rFonts w:ascii="Tahoma" w:hAnsi="Tahoma" w:cs="Tahoma"/>
          <w:sz w:val="22"/>
          <w:szCs w:val="22"/>
        </w:rPr>
        <w:t> </w:t>
      </w:r>
      <w:r w:rsidR="00CF0249" w:rsidRPr="007D108C">
        <w:rPr>
          <w:rFonts w:ascii="Tahoma" w:hAnsi="Tahoma" w:cs="Tahoma"/>
          <w:sz w:val="22"/>
          <w:szCs w:val="22"/>
        </w:rPr>
        <w:t>Kč. Pojištění musí obsahovat krytí škod způsobené na</w:t>
      </w:r>
      <w:r w:rsidR="003C5DE1" w:rsidRPr="007D108C">
        <w:rPr>
          <w:rFonts w:ascii="Tahoma" w:hAnsi="Tahoma" w:cs="Tahoma"/>
          <w:sz w:val="22"/>
          <w:szCs w:val="22"/>
        </w:rPr>
        <w:t> </w:t>
      </w:r>
      <w:r w:rsidR="00CF0249" w:rsidRPr="007D108C">
        <w:rPr>
          <w:rFonts w:ascii="Tahoma" w:hAnsi="Tahoma" w:cs="Tahoma"/>
          <w:sz w:val="22"/>
          <w:szCs w:val="22"/>
        </w:rPr>
        <w:t xml:space="preserve">majetku, zdraví třetích osob včetně krytí </w:t>
      </w:r>
      <w:r w:rsidR="003C5DE1" w:rsidRPr="007D108C">
        <w:rPr>
          <w:rFonts w:ascii="Tahoma" w:hAnsi="Tahoma" w:cs="Tahoma"/>
          <w:sz w:val="22"/>
          <w:szCs w:val="22"/>
        </w:rPr>
        <w:t>odpovědnosti za finanční škody.</w:t>
      </w:r>
    </w:p>
    <w:p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7D108C">
        <w:rPr>
          <w:rFonts w:ascii="Tahoma" w:hAnsi="Tahoma" w:cs="Tahoma"/>
          <w:sz w:val="22"/>
          <w:szCs w:val="22"/>
        </w:rPr>
        <w:t>Zhotovitel je povinen předat objednateli při</w:t>
      </w:r>
      <w:r w:rsidR="003C5DE1" w:rsidRPr="007D108C">
        <w:rPr>
          <w:rFonts w:ascii="Tahoma" w:hAnsi="Tahoma" w:cs="Tahoma"/>
          <w:sz w:val="22"/>
          <w:szCs w:val="22"/>
        </w:rPr>
        <w:t> </w:t>
      </w:r>
      <w:r w:rsidRPr="007D108C">
        <w:rPr>
          <w:rFonts w:ascii="Tahoma" w:hAnsi="Tahoma" w:cs="Tahoma"/>
          <w:sz w:val="22"/>
          <w:szCs w:val="22"/>
        </w:rPr>
        <w:t>podpisu této smlouvy kopie pojistných smluv na</w:t>
      </w:r>
      <w:r w:rsidR="003C5DE1" w:rsidRPr="007D108C">
        <w:rPr>
          <w:rFonts w:ascii="Tahoma" w:hAnsi="Tahoma" w:cs="Tahoma"/>
          <w:sz w:val="22"/>
          <w:szCs w:val="22"/>
        </w:rPr>
        <w:t> </w:t>
      </w:r>
      <w:r w:rsidRPr="007D108C">
        <w:rPr>
          <w:rFonts w:ascii="Tahoma" w:hAnsi="Tahoma" w:cs="Tahoma"/>
          <w:sz w:val="22"/>
          <w:szCs w:val="22"/>
        </w:rPr>
        <w:t>požadovaná pojištění dle</w:t>
      </w:r>
      <w:r w:rsidR="003C5DE1" w:rsidRPr="007D108C">
        <w:rPr>
          <w:rFonts w:ascii="Tahoma" w:hAnsi="Tahoma" w:cs="Tahoma"/>
          <w:sz w:val="22"/>
          <w:szCs w:val="22"/>
        </w:rPr>
        <w:t> </w:t>
      </w:r>
      <w:r w:rsidR="00F17172" w:rsidRPr="007D108C">
        <w:rPr>
          <w:rFonts w:ascii="Tahoma" w:hAnsi="Tahoma" w:cs="Tahoma"/>
          <w:sz w:val="22"/>
          <w:szCs w:val="22"/>
        </w:rPr>
        <w:t>této smlouvy,</w:t>
      </w:r>
      <w:r w:rsidR="004757ED" w:rsidRPr="007D108C">
        <w:rPr>
          <w:rFonts w:ascii="Tahoma" w:hAnsi="Tahoma" w:cs="Tahoma"/>
          <w:sz w:val="22"/>
          <w:szCs w:val="22"/>
        </w:rPr>
        <w:t xml:space="preserve"> </w:t>
      </w:r>
      <w:r w:rsidR="00EA3EBA" w:rsidRPr="007D108C">
        <w:rPr>
          <w:rFonts w:ascii="Tahoma" w:hAnsi="Tahoma" w:cs="Tahoma"/>
          <w:sz w:val="22"/>
          <w:szCs w:val="22"/>
        </w:rPr>
        <w:t>včetně</w:t>
      </w:r>
      <w:r w:rsidR="00EA3EBA" w:rsidRPr="004F5D2D">
        <w:rPr>
          <w:rFonts w:ascii="Tahoma" w:hAnsi="Tahoma" w:cs="Tahoma"/>
          <w:sz w:val="22"/>
          <w:szCs w:val="22"/>
        </w:rPr>
        <w:t xml:space="preserve">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8D3184" w:rsidRPr="004F5D2D" w:rsidRDefault="008D3184" w:rsidP="008D3184">
      <w:pPr>
        <w:pStyle w:val="Smlouva-slo0"/>
        <w:spacing w:line="240" w:lineRule="auto"/>
        <w:rPr>
          <w:rFonts w:ascii="Tahoma" w:hAnsi="Tahoma" w:cs="Tahoma"/>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zhotovitel neprovede dílo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3C5DE1">
        <w:rPr>
          <w:rFonts w:ascii="Tahoma" w:hAnsi="Tahoma" w:cs="Tahoma"/>
          <w:color w:val="FF00FF"/>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že zhotovitel neodstraní 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stanovené lhůtě,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Default="004A2DDB" w:rsidP="00F17172">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vyčištěním staveniště se</w:t>
      </w:r>
      <w:r w:rsidR="003C5DE1" w:rsidRPr="00F7575D">
        <w:rPr>
          <w:rFonts w:ascii="Tahoma" w:hAnsi="Tahoma" w:cs="Tahoma"/>
          <w:sz w:val="22"/>
          <w:szCs w:val="22"/>
        </w:rPr>
        <w:t> </w:t>
      </w:r>
      <w:r w:rsidRPr="00F7575D">
        <w:rPr>
          <w:rFonts w:ascii="Tahoma" w:hAnsi="Tahoma" w:cs="Tahoma"/>
          <w:sz w:val="22"/>
          <w:szCs w:val="22"/>
        </w:rPr>
        <w:t>zhotovitel zavazuje uhradit objednateli smluvní pokutu ve</w:t>
      </w:r>
      <w:r w:rsidR="003C5DE1" w:rsidRPr="00F7575D">
        <w:rPr>
          <w:rFonts w:ascii="Tahoma" w:hAnsi="Tahoma" w:cs="Tahoma"/>
          <w:sz w:val="22"/>
          <w:szCs w:val="22"/>
        </w:rPr>
        <w:t> </w:t>
      </w:r>
      <w:r w:rsidRPr="00AD3D0C">
        <w:rPr>
          <w:rFonts w:ascii="Tahoma" w:hAnsi="Tahoma" w:cs="Tahoma"/>
          <w:sz w:val="22"/>
          <w:szCs w:val="22"/>
        </w:rPr>
        <w:t xml:space="preserve">výši </w:t>
      </w:r>
      <w:r w:rsidRPr="00AA3365">
        <w:rPr>
          <w:rFonts w:ascii="Tahoma" w:hAnsi="Tahoma" w:cs="Tahoma"/>
          <w:sz w:val="22"/>
          <w:szCs w:val="22"/>
        </w:rPr>
        <w:t>0,05</w:t>
      </w:r>
      <w:r w:rsidR="003C5DE1" w:rsidRPr="00AA3365">
        <w:rPr>
          <w:rFonts w:ascii="Tahoma" w:hAnsi="Tahoma" w:cs="Tahoma"/>
          <w:sz w:val="22"/>
          <w:szCs w:val="22"/>
        </w:rPr>
        <w:t> </w:t>
      </w:r>
      <w:r w:rsidR="003C5DE1" w:rsidRPr="008A4359">
        <w:rPr>
          <w:rFonts w:ascii="Tahoma" w:hAnsi="Tahoma" w:cs="Tahoma"/>
          <w:sz w:val="22"/>
          <w:szCs w:val="22"/>
        </w:rPr>
        <w:t>% z ceny za </w:t>
      </w:r>
      <w:r w:rsidRPr="008A4359">
        <w:rPr>
          <w:rFonts w:ascii="Tahoma" w:hAnsi="Tahoma" w:cs="Tahoma"/>
          <w:sz w:val="22"/>
          <w:szCs w:val="22"/>
        </w:rPr>
        <w:t xml:space="preserve">dílo </w:t>
      </w:r>
      <w:r w:rsidR="00D7662D" w:rsidRPr="008A4359">
        <w:rPr>
          <w:rFonts w:ascii="Tahoma" w:hAnsi="Tahoma" w:cs="Tahoma"/>
          <w:sz w:val="22"/>
          <w:szCs w:val="22"/>
        </w:rPr>
        <w:t>bez</w:t>
      </w:r>
      <w:r w:rsidR="003C5DE1" w:rsidRPr="00F7575D">
        <w:rPr>
          <w:rFonts w:ascii="Tahoma" w:hAnsi="Tahoma" w:cs="Tahoma"/>
          <w:sz w:val="22"/>
          <w:szCs w:val="22"/>
        </w:rPr>
        <w:t> </w:t>
      </w:r>
      <w:r w:rsidRPr="00F7575D">
        <w:rPr>
          <w:rFonts w:ascii="Tahoma" w:hAnsi="Tahoma" w:cs="Tahoma"/>
          <w:sz w:val="22"/>
          <w:szCs w:val="22"/>
        </w:rPr>
        <w:t>DPH za</w:t>
      </w:r>
      <w:r w:rsidR="003C5DE1" w:rsidRPr="00F7575D">
        <w:rPr>
          <w:rFonts w:ascii="Tahoma" w:hAnsi="Tahoma" w:cs="Tahoma"/>
          <w:sz w:val="22"/>
          <w:szCs w:val="22"/>
        </w:rPr>
        <w:t> </w:t>
      </w:r>
      <w:r w:rsidRPr="00F7575D">
        <w:rPr>
          <w:rFonts w:ascii="Tahoma" w:hAnsi="Tahoma" w:cs="Tahoma"/>
          <w:sz w:val="22"/>
          <w:szCs w:val="22"/>
        </w:rPr>
        <w:t>každý i</w:t>
      </w:r>
      <w:r w:rsidR="003C5DE1" w:rsidRPr="00F7575D">
        <w:rPr>
          <w:rFonts w:ascii="Tahoma" w:hAnsi="Tahoma" w:cs="Tahoma"/>
          <w:sz w:val="22"/>
          <w:szCs w:val="22"/>
        </w:rPr>
        <w:t> </w:t>
      </w:r>
      <w:r w:rsidRPr="00F7575D">
        <w:rPr>
          <w:rFonts w:ascii="Tahoma" w:hAnsi="Tahoma" w:cs="Tahoma"/>
          <w:sz w:val="22"/>
          <w:szCs w:val="22"/>
        </w:rPr>
        <w:t>započatý den prodlení.</w:t>
      </w:r>
    </w:p>
    <w:p w:rsidR="004A2DDB" w:rsidRPr="00F17172" w:rsidRDefault="004A2DDB" w:rsidP="00F17172">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lastRenderedPageBreak/>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Pr="00F17172">
        <w:rPr>
          <w:rFonts w:ascii="Tahoma" w:hAnsi="Tahoma" w:cs="Tahoma"/>
          <w:sz w:val="22"/>
          <w:szCs w:val="22"/>
        </w:rPr>
        <w:t>se zhotovitel zavazuje uhradi</w:t>
      </w:r>
      <w:r w:rsidR="00837912" w:rsidRPr="00F17172">
        <w:rPr>
          <w:rFonts w:ascii="Tahoma" w:hAnsi="Tahoma" w:cs="Tahoma"/>
          <w:sz w:val="22"/>
          <w:szCs w:val="22"/>
        </w:rPr>
        <w:t>t objednateli smluvní pokutu ve </w:t>
      </w:r>
      <w:r w:rsidRPr="00F17172">
        <w:rPr>
          <w:rFonts w:ascii="Tahoma" w:hAnsi="Tahoma" w:cs="Tahoma"/>
          <w:sz w:val="22"/>
          <w:szCs w:val="22"/>
        </w:rPr>
        <w:t>výši 0,01</w:t>
      </w:r>
      <w:r w:rsidR="00837912" w:rsidRPr="00F17172">
        <w:rPr>
          <w:rFonts w:ascii="Tahoma" w:hAnsi="Tahoma" w:cs="Tahoma"/>
          <w:color w:val="FF00FF"/>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noBreakHyphen/>
        <w:t> Kč za </w:t>
      </w:r>
      <w:r w:rsidRPr="004F5D2D">
        <w:rPr>
          <w:rFonts w:ascii="Tahoma" w:hAnsi="Tahoma" w:cs="Tahoma"/>
          <w:sz w:val="22"/>
          <w:szCs w:val="22"/>
        </w:rPr>
        <w:t xml:space="preserve">každý </w:t>
      </w:r>
      <w:r w:rsidR="007D2EA0" w:rsidRPr="004F5D2D">
        <w:rPr>
          <w:rFonts w:ascii="Tahoma" w:hAnsi="Tahoma" w:cs="Tahoma"/>
          <w:sz w:val="22"/>
          <w:szCs w:val="22"/>
        </w:rPr>
        <w:t xml:space="preserve">opakovaný </w:t>
      </w:r>
      <w:r w:rsidRPr="004F5D2D">
        <w:rPr>
          <w:rFonts w:ascii="Tahoma" w:hAnsi="Tahoma" w:cs="Tahoma"/>
          <w:sz w:val="22"/>
          <w:szCs w:val="22"/>
        </w:rPr>
        <w:t>případ.</w:t>
      </w:r>
    </w:p>
    <w:p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případě nedodržení stanoveného termínu k</w:t>
      </w:r>
      <w:r w:rsidR="00837912">
        <w:rPr>
          <w:rFonts w:ascii="Tahoma" w:hAnsi="Tahoma" w:cs="Tahoma"/>
          <w:sz w:val="22"/>
          <w:szCs w:val="22"/>
        </w:rPr>
        <w:t> </w:t>
      </w:r>
      <w:r w:rsidRPr="004F5D2D">
        <w:rPr>
          <w:rFonts w:ascii="Tahoma" w:hAnsi="Tahoma" w:cs="Tahoma"/>
          <w:sz w:val="22"/>
          <w:szCs w:val="22"/>
        </w:rPr>
        <w:t>odstranění vady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837912">
        <w:rPr>
          <w:rFonts w:ascii="Tahoma" w:hAnsi="Tahoma" w:cs="Tahoma"/>
          <w:sz w:val="22"/>
          <w:szCs w:val="22"/>
        </w:rPr>
        <w:t> </w:t>
      </w:r>
      <w:r w:rsidR="00F755E9">
        <w:rPr>
          <w:rFonts w:ascii="Tahoma" w:hAnsi="Tahoma" w:cs="Tahoma"/>
          <w:sz w:val="22"/>
          <w:szCs w:val="22"/>
        </w:rPr>
        <w:t xml:space="preserve">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staveništi, bude objednatelem zhotoviteli účtována smluvní pokuta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 xml:space="preserve">XIV </w:t>
      </w:r>
      <w:r w:rsidR="00E9143C" w:rsidRPr="00E9143C">
        <w:rPr>
          <w:rFonts w:ascii="Tahoma" w:hAnsi="Tahoma" w:cs="Tahoma"/>
          <w:sz w:val="22"/>
          <w:szCs w:val="22"/>
        </w:rPr>
        <w:t>odst. 5, 6</w:t>
      </w:r>
      <w:r w:rsidR="00F17172" w:rsidRPr="00E9143C">
        <w:rPr>
          <w:rFonts w:ascii="Tahoma" w:hAnsi="Tahoma" w:cs="Tahoma"/>
          <w:sz w:val="22"/>
          <w:szCs w:val="22"/>
        </w:rPr>
        <w:t xml:space="preserve"> </w:t>
      </w:r>
      <w:r w:rsidRPr="00E9143C">
        <w:rPr>
          <w:rFonts w:ascii="Tahoma" w:hAnsi="Tahoma" w:cs="Tahoma"/>
          <w:sz w:val="22"/>
          <w:szCs w:val="22"/>
        </w:rPr>
        <w:t>této smlouvy, bude objednatelem zhotoviteli účtována smluvní poku</w:t>
      </w:r>
      <w:r w:rsidR="00837912" w:rsidRPr="00E9143C">
        <w:rPr>
          <w:rFonts w:ascii="Tahoma" w:hAnsi="Tahoma" w:cs="Tahoma"/>
          <w:sz w:val="22"/>
          <w:szCs w:val="22"/>
        </w:rPr>
        <w:t>ta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noBreakHyphen/>
        <w:t> Kč za každý zjištěný případ a </w:t>
      </w:r>
      <w:r w:rsidRPr="00E9143C">
        <w:rPr>
          <w:rFonts w:ascii="Tahoma" w:hAnsi="Tahoma" w:cs="Tahoma"/>
          <w:sz w:val="22"/>
          <w:szCs w:val="22"/>
        </w:rPr>
        <w:t>každý den prodlení.</w:t>
      </w:r>
    </w:p>
    <w:p w:rsidR="00B36AFE" w:rsidRPr="00E9143C"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Pr="00E9143C">
        <w:rPr>
          <w:rFonts w:ascii="Tahoma" w:hAnsi="Tahoma" w:cs="Tahoma"/>
          <w:sz w:val="22"/>
          <w:szCs w:val="22"/>
        </w:rPr>
        <w:t>X odst.</w:t>
      </w:r>
      <w:r w:rsidR="00837912" w:rsidRPr="00E9143C">
        <w:rPr>
          <w:rFonts w:ascii="Tahoma" w:hAnsi="Tahoma" w:cs="Tahoma"/>
          <w:sz w:val="22"/>
          <w:szCs w:val="22"/>
        </w:rPr>
        <w:t> </w:t>
      </w:r>
      <w:r w:rsidR="00F755E9" w:rsidRPr="00E9143C">
        <w:rPr>
          <w:rFonts w:ascii="Tahoma" w:hAnsi="Tahoma" w:cs="Tahoma"/>
          <w:sz w:val="22"/>
          <w:szCs w:val="22"/>
        </w:rPr>
        <w:t>8</w:t>
      </w:r>
      <w:r w:rsidRPr="00E9143C">
        <w:rPr>
          <w:rFonts w:ascii="Tahoma" w:hAnsi="Tahoma" w:cs="Tahoma"/>
          <w:sz w:val="22"/>
          <w:szCs w:val="22"/>
        </w:rPr>
        <w:t xml:space="preserve"> této smlouvy, bude objednatelem zhotoviteli účtována smluvní pokuta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X odst. </w:t>
      </w:r>
      <w:r w:rsidR="00B36AFE" w:rsidRPr="00E9143C">
        <w:rPr>
          <w:rFonts w:ascii="Tahoma" w:hAnsi="Tahoma" w:cs="Tahoma"/>
          <w:sz w:val="22"/>
          <w:szCs w:val="22"/>
        </w:rPr>
        <w:t>1</w:t>
      </w:r>
      <w:r w:rsidR="00F755E9" w:rsidRPr="00E9143C">
        <w:rPr>
          <w:rFonts w:ascii="Tahoma" w:hAnsi="Tahoma" w:cs="Tahoma"/>
          <w:sz w:val="22"/>
          <w:szCs w:val="22"/>
        </w:rPr>
        <w:t>1</w:t>
      </w:r>
      <w:r w:rsidR="00B36AFE" w:rsidRPr="00E9143C">
        <w:rPr>
          <w:rFonts w:ascii="Tahoma" w:hAnsi="Tahoma" w:cs="Tahoma"/>
          <w:sz w:val="22"/>
          <w:szCs w:val="22"/>
        </w:rPr>
        <w:t xml:space="preserve"> </w:t>
      </w:r>
      <w:r w:rsidRPr="00E9143C">
        <w:rPr>
          <w:rFonts w:ascii="Tahoma" w:hAnsi="Tahoma" w:cs="Tahoma"/>
          <w:sz w:val="22"/>
          <w:szCs w:val="22"/>
        </w:rPr>
        <w:t>této smlouvy, bude objednatelem zhotoviteli účtována smluvní pokuta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9572AE" w:rsidRPr="007D108C" w:rsidRDefault="009572AE" w:rsidP="003C5DE1">
      <w:pPr>
        <w:numPr>
          <w:ilvl w:val="0"/>
          <w:numId w:val="16"/>
        </w:numPr>
        <w:tabs>
          <w:tab w:val="clear" w:pos="360"/>
        </w:tabs>
        <w:spacing w:before="120"/>
        <w:jc w:val="both"/>
        <w:rPr>
          <w:rFonts w:ascii="Tahoma" w:hAnsi="Tahoma" w:cs="Tahoma"/>
          <w:sz w:val="22"/>
          <w:szCs w:val="22"/>
        </w:rPr>
      </w:pPr>
      <w:r w:rsidRPr="007D108C">
        <w:rPr>
          <w:rFonts w:ascii="Tahoma" w:hAnsi="Tahoma" w:cs="Tahoma"/>
          <w:sz w:val="22"/>
          <w:szCs w:val="22"/>
        </w:rPr>
        <w:t xml:space="preserve">V případě, že zhotovitel poruší </w:t>
      </w:r>
      <w:r w:rsidR="00837912" w:rsidRPr="007D108C">
        <w:rPr>
          <w:rFonts w:ascii="Tahoma" w:hAnsi="Tahoma" w:cs="Tahoma"/>
          <w:sz w:val="22"/>
          <w:szCs w:val="22"/>
        </w:rPr>
        <w:t>svou povinnost stanovenou v čl. </w:t>
      </w:r>
      <w:r w:rsidRPr="007D108C">
        <w:rPr>
          <w:rFonts w:ascii="Tahoma" w:hAnsi="Tahoma" w:cs="Tahoma"/>
          <w:sz w:val="22"/>
          <w:szCs w:val="22"/>
        </w:rPr>
        <w:t>X odst.</w:t>
      </w:r>
      <w:r w:rsidR="00837912" w:rsidRPr="007D108C">
        <w:rPr>
          <w:rFonts w:ascii="Tahoma" w:hAnsi="Tahoma" w:cs="Tahoma"/>
          <w:sz w:val="22"/>
          <w:szCs w:val="22"/>
        </w:rPr>
        <w:t> </w:t>
      </w:r>
      <w:r w:rsidR="00F755E9" w:rsidRPr="007D108C">
        <w:rPr>
          <w:rFonts w:ascii="Tahoma" w:hAnsi="Tahoma" w:cs="Tahoma"/>
          <w:sz w:val="22"/>
          <w:szCs w:val="22"/>
        </w:rPr>
        <w:t>18</w:t>
      </w:r>
      <w:r w:rsidR="00DC078F" w:rsidRPr="007D108C">
        <w:rPr>
          <w:rFonts w:ascii="Tahoma" w:hAnsi="Tahoma" w:cs="Tahoma"/>
          <w:sz w:val="22"/>
          <w:szCs w:val="22"/>
        </w:rPr>
        <w:t xml:space="preserve"> </w:t>
      </w:r>
      <w:r w:rsidRPr="007D108C">
        <w:rPr>
          <w:rFonts w:ascii="Tahoma" w:hAnsi="Tahoma" w:cs="Tahoma"/>
          <w:sz w:val="22"/>
          <w:szCs w:val="22"/>
        </w:rPr>
        <w:t>této smlouvy, bude objednatelem zhotovit</w:t>
      </w:r>
      <w:r w:rsidR="00837912" w:rsidRPr="007D108C">
        <w:rPr>
          <w:rFonts w:ascii="Tahoma" w:hAnsi="Tahoma" w:cs="Tahoma"/>
          <w:sz w:val="22"/>
          <w:szCs w:val="22"/>
        </w:rPr>
        <w:t>eli účtována smluvní pokuta ve </w:t>
      </w:r>
      <w:r w:rsidRPr="007D108C">
        <w:rPr>
          <w:rFonts w:ascii="Tahoma" w:hAnsi="Tahoma" w:cs="Tahoma"/>
          <w:sz w:val="22"/>
          <w:szCs w:val="22"/>
        </w:rPr>
        <w:t xml:space="preserve">výši </w:t>
      </w:r>
      <w:r w:rsidR="002A36D2" w:rsidRPr="007D108C">
        <w:rPr>
          <w:rFonts w:ascii="Tahoma" w:hAnsi="Tahoma" w:cs="Tahoma"/>
          <w:sz w:val="22"/>
          <w:szCs w:val="22"/>
        </w:rPr>
        <w:t>10</w:t>
      </w:r>
      <w:r w:rsidRPr="007D108C">
        <w:rPr>
          <w:rFonts w:ascii="Tahoma" w:hAnsi="Tahoma" w:cs="Tahoma"/>
          <w:sz w:val="22"/>
          <w:szCs w:val="22"/>
        </w:rPr>
        <w:t>.000,</w:t>
      </w:r>
      <w:r w:rsidR="00837912" w:rsidRPr="007D108C">
        <w:rPr>
          <w:rFonts w:ascii="Tahoma" w:hAnsi="Tahoma" w:cs="Tahoma"/>
          <w:sz w:val="22"/>
          <w:szCs w:val="22"/>
        </w:rPr>
        <w:noBreakHyphen/>
        <w:t> </w:t>
      </w:r>
      <w:r w:rsidRPr="007D108C">
        <w:rPr>
          <w:rFonts w:ascii="Tahoma" w:hAnsi="Tahoma" w:cs="Tahoma"/>
          <w:sz w:val="22"/>
          <w:szCs w:val="22"/>
        </w:rPr>
        <w:t>Kč za</w:t>
      </w:r>
      <w:r w:rsidR="00837912" w:rsidRPr="007D108C">
        <w:rPr>
          <w:rFonts w:ascii="Tahoma" w:hAnsi="Tahoma" w:cs="Tahoma"/>
          <w:sz w:val="22"/>
          <w:szCs w:val="22"/>
        </w:rPr>
        <w:t> </w:t>
      </w:r>
      <w:r w:rsidRPr="007D108C">
        <w:rPr>
          <w:rFonts w:ascii="Tahoma" w:hAnsi="Tahoma" w:cs="Tahoma"/>
          <w:sz w:val="22"/>
          <w:szCs w:val="22"/>
        </w:rPr>
        <w:t>každý zjištěný případ.</w:t>
      </w:r>
    </w:p>
    <w:p w:rsidR="00E0756F" w:rsidRPr="00F755E9" w:rsidRDefault="00E0756F"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bude objednatelem zhotoviteli účtována smluvní </w:t>
      </w:r>
      <w:r w:rsidRPr="006002AF">
        <w:rPr>
          <w:rFonts w:ascii="Tahoma" w:hAnsi="Tahoma" w:cs="Tahoma"/>
          <w:sz w:val="22"/>
          <w:szCs w:val="22"/>
        </w:rPr>
        <w:t>pokuta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AC5AB6" w:rsidRDefault="00AC5AB6" w:rsidP="00AC5AB6">
      <w:pPr>
        <w:spacing w:before="120"/>
        <w:ind w:left="357"/>
        <w:jc w:val="both"/>
        <w:rPr>
          <w:rFonts w:ascii="Tahoma" w:hAnsi="Tahoma" w:cs="Tahoma"/>
          <w:sz w:val="22"/>
          <w:szCs w:val="22"/>
        </w:rPr>
      </w:pPr>
    </w:p>
    <w:p w:rsidR="003526FD" w:rsidRDefault="003526FD" w:rsidP="00AC5AB6">
      <w:pPr>
        <w:spacing w:before="120"/>
        <w:ind w:left="357"/>
        <w:jc w:val="both"/>
        <w:rPr>
          <w:rFonts w:ascii="Tahoma" w:hAnsi="Tahoma" w:cs="Tahoma"/>
          <w:sz w:val="22"/>
          <w:szCs w:val="22"/>
        </w:rPr>
      </w:pPr>
    </w:p>
    <w:p w:rsidR="003526FD" w:rsidRDefault="003526FD" w:rsidP="00AC5AB6">
      <w:pPr>
        <w:spacing w:before="120"/>
        <w:ind w:left="357"/>
        <w:jc w:val="both"/>
        <w:rPr>
          <w:rFonts w:ascii="Tahoma" w:hAnsi="Tahoma" w:cs="Tahoma"/>
          <w:sz w:val="22"/>
          <w:szCs w:val="22"/>
        </w:rPr>
      </w:pPr>
    </w:p>
    <w:p w:rsidR="00F1204F" w:rsidRPr="004F5D2D" w:rsidRDefault="00F1204F" w:rsidP="00AC5AB6">
      <w:pPr>
        <w:spacing w:before="120"/>
        <w:ind w:left="357"/>
        <w:jc w:val="both"/>
        <w:rPr>
          <w:rFonts w:ascii="Tahoma" w:hAnsi="Tahoma" w:cs="Tahoma"/>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XV</w:t>
      </w:r>
      <w:r w:rsidR="00012802" w:rsidRPr="004F5D2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Pr="000431D2">
        <w:rPr>
          <w:rFonts w:ascii="Tahoma" w:hAnsi="Tahoma" w:cs="Tahoma"/>
          <w:sz w:val="22"/>
          <w:szCs w:val="22"/>
        </w:rPr>
        <w:t>této smlouvy do</w:t>
      </w:r>
      <w:r w:rsidR="000431D2">
        <w:rPr>
          <w:rFonts w:ascii="Tahoma" w:hAnsi="Tahoma" w:cs="Tahoma"/>
          <w:sz w:val="22"/>
          <w:szCs w:val="22"/>
        </w:rPr>
        <w:t> </w:t>
      </w:r>
      <w:r w:rsidRPr="000431D2">
        <w:rPr>
          <w:rFonts w:ascii="Tahoma" w:hAnsi="Tahoma" w:cs="Tahoma"/>
          <w:sz w:val="22"/>
          <w:szCs w:val="22"/>
        </w:rPr>
        <w:t>10 dnů od</w:t>
      </w:r>
      <w:r w:rsidR="000431D2">
        <w:rPr>
          <w:rFonts w:ascii="Tahoma" w:hAnsi="Tahoma" w:cs="Tahoma"/>
          <w:sz w:val="22"/>
          <w:szCs w:val="22"/>
        </w:rPr>
        <w:t> </w:t>
      </w:r>
      <w:r w:rsidRPr="000431D2">
        <w:rPr>
          <w:rFonts w:ascii="Tahoma" w:hAnsi="Tahoma" w:cs="Tahoma"/>
          <w:sz w:val="22"/>
          <w:szCs w:val="22"/>
        </w:rPr>
        <w:t>nabytí účinnosti smlouvy objednateli,</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Pr="00684B95">
        <w:rPr>
          <w:rFonts w:ascii="Tahoma" w:hAnsi="Tahoma" w:cs="Tahoma"/>
          <w:sz w:val="22"/>
          <w:szCs w:val="22"/>
        </w:rPr>
        <w:t>X odst.</w:t>
      </w:r>
      <w:r w:rsidR="000431D2" w:rsidRPr="00684B95">
        <w:rPr>
          <w:rFonts w:ascii="Tahoma" w:hAnsi="Tahoma" w:cs="Tahoma"/>
          <w:sz w:val="22"/>
          <w:szCs w:val="22"/>
        </w:rPr>
        <w:t> </w:t>
      </w:r>
      <w:r w:rsidRPr="00684B95">
        <w:rPr>
          <w:rFonts w:ascii="Tahoma" w:hAnsi="Tahoma" w:cs="Tahoma"/>
          <w:sz w:val="22"/>
          <w:szCs w:val="22"/>
        </w:rPr>
        <w:t xml:space="preserve">8 </w:t>
      </w:r>
      <w:r w:rsidRPr="000431D2">
        <w:rPr>
          <w:rFonts w:ascii="Tahoma" w:hAnsi="Tahoma" w:cs="Tahoma"/>
          <w:sz w:val="22"/>
          <w:szCs w:val="22"/>
        </w:rPr>
        <w:t>této smlouvy.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AC5AB6" w:rsidRDefault="00AC5AB6" w:rsidP="00AC5AB6">
      <w:pPr>
        <w:pStyle w:val="Smlouva-slo0"/>
        <w:spacing w:line="240" w:lineRule="auto"/>
        <w:ind w:left="357"/>
        <w:rPr>
          <w:rFonts w:ascii="Tahoma" w:hAnsi="Tahoma" w:cs="Tahoma"/>
          <w:sz w:val="22"/>
          <w:szCs w:val="22"/>
        </w:rPr>
      </w:pPr>
    </w:p>
    <w:p w:rsidR="00066022" w:rsidRDefault="00066022" w:rsidP="00AC5AB6">
      <w:pPr>
        <w:pStyle w:val="Smlouva-slo0"/>
        <w:spacing w:line="240" w:lineRule="auto"/>
        <w:ind w:left="357"/>
        <w:rPr>
          <w:rFonts w:ascii="Tahoma" w:hAnsi="Tahoma" w:cs="Tahoma"/>
          <w:sz w:val="22"/>
          <w:szCs w:val="22"/>
        </w:rPr>
      </w:pPr>
    </w:p>
    <w:p w:rsidR="00066022" w:rsidRDefault="00066022" w:rsidP="00AC5AB6">
      <w:pPr>
        <w:pStyle w:val="Smlouva-slo0"/>
        <w:spacing w:line="240" w:lineRule="auto"/>
        <w:ind w:left="357"/>
        <w:rPr>
          <w:rFonts w:ascii="Tahoma" w:hAnsi="Tahoma" w:cs="Tahoma"/>
          <w:sz w:val="22"/>
          <w:szCs w:val="22"/>
        </w:rPr>
      </w:pPr>
    </w:p>
    <w:p w:rsidR="00066022" w:rsidRPr="00AA3365" w:rsidRDefault="00066022" w:rsidP="00AC5AB6">
      <w:pPr>
        <w:pStyle w:val="Smlouva-slo0"/>
        <w:spacing w:line="240" w:lineRule="auto"/>
        <w:ind w:left="357"/>
        <w:rPr>
          <w:rFonts w:ascii="Tahoma" w:hAnsi="Tahoma" w:cs="Tahoma"/>
          <w:sz w:val="22"/>
          <w:szCs w:val="22"/>
        </w:rPr>
      </w:pP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I.</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Změnit nebo doplnit 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 xml:space="preserve">účinnosti dnem, kdy vyjádření souhlasu s obsahem návrhu smlouvy dojde druhé </w:t>
      </w:r>
      <w:r w:rsidR="004A2DDB" w:rsidRPr="00AA3365">
        <w:rPr>
          <w:rFonts w:ascii="Tahoma" w:hAnsi="Tahoma" w:cs="Tahoma"/>
          <w:sz w:val="22"/>
          <w:szCs w:val="22"/>
        </w:rPr>
        <w:lastRenderedPageBreak/>
        <w:t>smluvní straně.</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066022">
        <w:rPr>
          <w:rFonts w:ascii="Tahoma" w:hAnsi="Tahoma" w:cs="Tahoma"/>
          <w:sz w:val="22"/>
          <w:szCs w:val="22"/>
        </w:rPr>
        <w:t>dvou</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w:t>
      </w:r>
      <w:r w:rsidR="00066022">
        <w:rPr>
          <w:rFonts w:ascii="Tahoma" w:hAnsi="Tahoma" w:cs="Tahoma"/>
          <w:sz w:val="22"/>
          <w:szCs w:val="22"/>
        </w:rPr>
        <w:t>i</w:t>
      </w:r>
      <w:r w:rsidRPr="00AA3365">
        <w:rPr>
          <w:rFonts w:ascii="Tahoma" w:hAnsi="Tahoma" w:cs="Tahoma"/>
          <w:sz w:val="22"/>
          <w:szCs w:val="22"/>
        </w:rPr>
        <w:t> </w:t>
      </w:r>
      <w:r w:rsidR="004A2DDB" w:rsidRPr="00AA3365">
        <w:rPr>
          <w:rFonts w:ascii="Tahoma" w:hAnsi="Tahoma" w:cs="Tahoma"/>
          <w:sz w:val="22"/>
          <w:szCs w:val="22"/>
        </w:rPr>
        <w:t xml:space="preserve">zhotovitel </w:t>
      </w:r>
      <w:r w:rsidR="00066022">
        <w:rPr>
          <w:rFonts w:ascii="Tahoma" w:hAnsi="Tahoma" w:cs="Tahoma"/>
          <w:sz w:val="22"/>
          <w:szCs w:val="22"/>
        </w:rPr>
        <w:t xml:space="preserve">obdrží po </w:t>
      </w:r>
      <w:r w:rsidR="004A2DDB" w:rsidRPr="00AA3365">
        <w:rPr>
          <w:rFonts w:ascii="Tahoma" w:hAnsi="Tahoma" w:cs="Tahoma"/>
          <w:sz w:val="22"/>
          <w:szCs w:val="22"/>
        </w:rPr>
        <w:t>jedno</w:t>
      </w:r>
      <w:r w:rsidR="00066022">
        <w:rPr>
          <w:rFonts w:ascii="Tahoma" w:hAnsi="Tahoma" w:cs="Tahoma"/>
          <w:sz w:val="22"/>
          <w:szCs w:val="22"/>
        </w:rPr>
        <w:t>m</w:t>
      </w:r>
      <w:r w:rsidR="004A2DDB" w:rsidRPr="00AA3365">
        <w:rPr>
          <w:rFonts w:ascii="Tahoma" w:hAnsi="Tahoma" w:cs="Tahoma"/>
          <w:sz w:val="22"/>
          <w:szCs w:val="22"/>
        </w:rPr>
        <w:t xml:space="preserve">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116983"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bere na</w:t>
      </w:r>
      <w:r w:rsidR="00EA771A">
        <w:rPr>
          <w:rFonts w:ascii="Tahoma" w:hAnsi="Tahoma" w:cs="Tahoma"/>
          <w:sz w:val="22"/>
          <w:szCs w:val="22"/>
        </w:rPr>
        <w:t> </w:t>
      </w:r>
      <w:r w:rsidRPr="004F5D2D">
        <w:rPr>
          <w:rFonts w:ascii="Tahoma" w:hAnsi="Tahoma" w:cs="Tahoma"/>
          <w:sz w:val="22"/>
          <w:szCs w:val="22"/>
        </w:rPr>
        <w:t>vědo</w:t>
      </w:r>
      <w:r w:rsidR="00EA771A">
        <w:rPr>
          <w:rFonts w:ascii="Tahoma" w:hAnsi="Tahoma" w:cs="Tahoma"/>
          <w:sz w:val="22"/>
          <w:szCs w:val="22"/>
        </w:rPr>
        <w:t>mí a </w:t>
      </w:r>
      <w:r w:rsidRPr="004F5D2D">
        <w:rPr>
          <w:rFonts w:ascii="Tahoma" w:hAnsi="Tahoma" w:cs="Tahoma"/>
          <w:sz w:val="22"/>
          <w:szCs w:val="22"/>
        </w:rPr>
        <w:t xml:space="preserve">výslovně souhlasí s tím, že </w:t>
      </w:r>
      <w:r w:rsidR="00EA771A">
        <w:rPr>
          <w:rFonts w:ascii="Tahoma" w:hAnsi="Tahoma" w:cs="Tahoma"/>
          <w:sz w:val="22"/>
          <w:szCs w:val="22"/>
        </w:rPr>
        <w:t xml:space="preserve">tato </w:t>
      </w:r>
      <w:r w:rsidRPr="004F5D2D">
        <w:rPr>
          <w:rFonts w:ascii="Tahoma" w:hAnsi="Tahoma" w:cs="Tahoma"/>
          <w:sz w:val="22"/>
          <w:szCs w:val="22"/>
        </w:rPr>
        <w:t>smlouva včetně příloh a</w:t>
      </w:r>
      <w:r w:rsidR="00EA771A">
        <w:rPr>
          <w:rFonts w:ascii="Tahoma" w:hAnsi="Tahoma" w:cs="Tahoma"/>
          <w:sz w:val="22"/>
          <w:szCs w:val="22"/>
        </w:rPr>
        <w:t> </w:t>
      </w:r>
      <w:r w:rsidRPr="004F5D2D">
        <w:rPr>
          <w:rFonts w:ascii="Tahoma" w:hAnsi="Tahoma" w:cs="Tahoma"/>
          <w:sz w:val="22"/>
          <w:szCs w:val="22"/>
        </w:rPr>
        <w:t>případ</w:t>
      </w:r>
      <w:r w:rsidR="00EA771A">
        <w:rPr>
          <w:rFonts w:ascii="Tahoma" w:hAnsi="Tahoma" w:cs="Tahoma"/>
          <w:sz w:val="22"/>
          <w:szCs w:val="22"/>
        </w:rPr>
        <w:t>ných dodatků bude zveřejněna na </w:t>
      </w:r>
      <w:r w:rsidRPr="004F5D2D">
        <w:rPr>
          <w:rFonts w:ascii="Tahoma" w:hAnsi="Tahoma" w:cs="Tahoma"/>
          <w:sz w:val="22"/>
          <w:szCs w:val="22"/>
        </w:rPr>
        <w:t>oficiálních webových stránk</w:t>
      </w:r>
      <w:r w:rsidR="00EA771A">
        <w:rPr>
          <w:rFonts w:ascii="Tahoma" w:hAnsi="Tahoma" w:cs="Tahoma"/>
          <w:sz w:val="22"/>
          <w:szCs w:val="22"/>
        </w:rPr>
        <w:t>ách</w:t>
      </w:r>
      <w:r w:rsidR="00856E9E">
        <w:rPr>
          <w:rFonts w:ascii="Tahoma" w:hAnsi="Tahoma" w:cs="Tahoma"/>
          <w:sz w:val="22"/>
          <w:szCs w:val="22"/>
        </w:rPr>
        <w:t xml:space="preserve"> objednatele</w:t>
      </w:r>
      <w:r w:rsidR="00EA771A">
        <w:rPr>
          <w:rFonts w:ascii="Tahoma" w:hAnsi="Tahoma" w:cs="Tahoma"/>
          <w:sz w:val="22"/>
          <w:szCs w:val="22"/>
        </w:rPr>
        <w:t>. Je</w:t>
      </w:r>
      <w:r w:rsidR="00EA771A">
        <w:rPr>
          <w:rFonts w:ascii="Tahoma" w:hAnsi="Tahoma" w:cs="Tahoma"/>
          <w:sz w:val="22"/>
          <w:szCs w:val="22"/>
        </w:rPr>
        <w:noBreakHyphen/>
      </w:r>
      <w:r w:rsidRPr="004F5D2D">
        <w:rPr>
          <w:rFonts w:ascii="Tahoma" w:hAnsi="Tahoma" w:cs="Tahoma"/>
          <w:sz w:val="22"/>
          <w:szCs w:val="22"/>
        </w:rPr>
        <w:t>li zhotovitel fyzickou osobou, bude smlouva zveřejněna po</w:t>
      </w:r>
      <w:r w:rsidR="00EA771A">
        <w:rPr>
          <w:rFonts w:ascii="Tahoma" w:hAnsi="Tahoma" w:cs="Tahoma"/>
          <w:sz w:val="22"/>
          <w:szCs w:val="22"/>
        </w:rPr>
        <w:t> </w:t>
      </w:r>
      <w:r w:rsidRPr="004F5D2D">
        <w:rPr>
          <w:rFonts w:ascii="Tahoma" w:hAnsi="Tahoma" w:cs="Tahoma"/>
          <w:sz w:val="22"/>
          <w:szCs w:val="22"/>
        </w:rPr>
        <w:t>ano</w:t>
      </w:r>
      <w:r w:rsidR="00EA771A">
        <w:rPr>
          <w:rFonts w:ascii="Tahoma" w:hAnsi="Tahoma" w:cs="Tahoma"/>
          <w:sz w:val="22"/>
          <w:szCs w:val="22"/>
        </w:rPr>
        <w:t>nymizaci provedené v souladu se </w:t>
      </w:r>
      <w:r w:rsidRPr="004F5D2D">
        <w:rPr>
          <w:rFonts w:ascii="Tahoma" w:hAnsi="Tahoma" w:cs="Tahoma"/>
          <w:sz w:val="22"/>
          <w:szCs w:val="22"/>
        </w:rPr>
        <w:t>zákonem č.</w:t>
      </w:r>
      <w:r w:rsidR="00EA771A">
        <w:rPr>
          <w:rFonts w:ascii="Tahoma" w:hAnsi="Tahoma" w:cs="Tahoma"/>
          <w:sz w:val="22"/>
          <w:szCs w:val="22"/>
        </w:rPr>
        <w:t> 101/2000 </w:t>
      </w:r>
      <w:r w:rsidRPr="004F5D2D">
        <w:rPr>
          <w:rFonts w:ascii="Tahoma" w:hAnsi="Tahoma" w:cs="Tahoma"/>
          <w:sz w:val="22"/>
          <w:szCs w:val="22"/>
        </w:rPr>
        <w:t>Sb., o</w:t>
      </w:r>
      <w:r w:rsidR="00EA771A">
        <w:rPr>
          <w:rFonts w:ascii="Tahoma" w:hAnsi="Tahoma" w:cs="Tahoma"/>
          <w:sz w:val="22"/>
          <w:szCs w:val="22"/>
        </w:rPr>
        <w:t> </w:t>
      </w:r>
      <w:r w:rsidRPr="004F5D2D">
        <w:rPr>
          <w:rFonts w:ascii="Tahoma" w:hAnsi="Tahoma" w:cs="Tahoma"/>
          <w:sz w:val="22"/>
          <w:szCs w:val="22"/>
        </w:rPr>
        <w:t>ochraně osobních údajů a</w:t>
      </w:r>
      <w:r w:rsidR="00EA771A">
        <w:rPr>
          <w:rFonts w:ascii="Tahoma" w:hAnsi="Tahoma" w:cs="Tahoma"/>
          <w:sz w:val="22"/>
          <w:szCs w:val="22"/>
        </w:rPr>
        <w:t> o změně některých zákonů, ve </w:t>
      </w:r>
      <w:r w:rsidRPr="004F5D2D">
        <w:rPr>
          <w:rFonts w:ascii="Tahoma" w:hAnsi="Tahoma" w:cs="Tahoma"/>
          <w:sz w:val="22"/>
          <w:szCs w:val="22"/>
        </w:rPr>
        <w:t>znění pozdějších předpisů.</w:t>
      </w:r>
    </w:p>
    <w:p w:rsidR="00B60193" w:rsidRPr="004F5D2D" w:rsidRDefault="00B60193"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t xml:space="preserve"> Na základě platnosti zákona 340/2015 Sb. o zvláštních podmínkách účinnosti některých smluv, uveřejňování těchto smluv a o registru smluv (zákon o registru smluv) bude vaše smlouva zveřejněna v Registru smluv na www stránkách Ministerstva vnitra ČR.</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4C3A76" w:rsidRPr="00EA771A" w:rsidRDefault="004C3A76" w:rsidP="00EA771A">
      <w:pPr>
        <w:pStyle w:val="Smlouva-slo0"/>
        <w:tabs>
          <w:tab w:val="left" w:pos="1701"/>
        </w:tabs>
        <w:spacing w:before="0" w:after="600" w:line="240" w:lineRule="auto"/>
        <w:ind w:left="1701" w:hanging="1344"/>
        <w:rPr>
          <w:rFonts w:ascii="Tahoma" w:hAnsi="Tahoma" w:cs="Tahoma"/>
          <w:iCs/>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3526FD">
              <w:rPr>
                <w:rFonts w:ascii="Tahoma" w:hAnsi="Tahoma" w:cs="Tahoma"/>
                <w:sz w:val="22"/>
                <w:szCs w:val="22"/>
              </w:rPr>
              <w:t>Ostravě</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objednatele</w:t>
            </w:r>
          </w:p>
          <w:p w:rsidR="003526FD" w:rsidRDefault="003526FD" w:rsidP="0051293B">
            <w:pPr>
              <w:rPr>
                <w:rFonts w:ascii="Tahoma" w:hAnsi="Tahoma" w:cs="Tahoma"/>
                <w:sz w:val="22"/>
                <w:szCs w:val="22"/>
              </w:rPr>
            </w:pPr>
            <w:r>
              <w:rPr>
                <w:rFonts w:ascii="Tahoma" w:hAnsi="Tahoma" w:cs="Tahoma"/>
                <w:sz w:val="22"/>
                <w:szCs w:val="22"/>
              </w:rPr>
              <w:t>RNDr. Jana Foltýnová, Ph.D.</w:t>
            </w:r>
          </w:p>
          <w:p w:rsidR="003526FD" w:rsidRPr="004F5D2D" w:rsidRDefault="003526FD" w:rsidP="0051293B">
            <w:pPr>
              <w:rPr>
                <w:rFonts w:ascii="Tahoma" w:hAnsi="Tahoma" w:cs="Tahoma"/>
                <w:sz w:val="22"/>
                <w:szCs w:val="22"/>
              </w:rPr>
            </w:pPr>
            <w:r>
              <w:rPr>
                <w:rFonts w:ascii="Tahoma" w:hAnsi="Tahoma" w:cs="Tahoma"/>
                <w:sz w:val="22"/>
                <w:szCs w:val="22"/>
              </w:rPr>
              <w:t>ředitelka školy</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F1204F">
              <w:rPr>
                <w:rFonts w:ascii="Tahoma" w:hAnsi="Tahoma" w:cs="Tahoma"/>
                <w:sz w:val="22"/>
                <w:szCs w:val="22"/>
              </w:rPr>
              <w:t>Hlučíně</w:t>
            </w:r>
            <w:r w:rsidRPr="004F5D2D">
              <w:rPr>
                <w:rFonts w:ascii="Tahoma" w:hAnsi="Tahoma" w:cs="Tahoma"/>
                <w:sz w:val="22"/>
                <w:szCs w:val="22"/>
              </w:rPr>
              <w:t xml:space="preserve"> dne</w:t>
            </w:r>
            <w:r w:rsidR="00F1204F">
              <w:rPr>
                <w:rFonts w:ascii="Tahoma" w:hAnsi="Tahoma" w:cs="Tahoma"/>
                <w:sz w:val="22"/>
                <w:szCs w:val="22"/>
              </w:rPr>
              <w:t xml:space="preserve"> 26.6.2017</w:t>
            </w:r>
            <w:r w:rsidRPr="004F5D2D">
              <w:rPr>
                <w:rFonts w:ascii="Tahoma" w:hAnsi="Tahoma" w:cs="Tahoma"/>
                <w:sz w:val="22"/>
                <w:szCs w:val="22"/>
              </w:rPr>
              <w:t xml:space="preserv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B60193">
            <w:pPr>
              <w:rPr>
                <w:rFonts w:ascii="Tahoma" w:hAnsi="Tahoma" w:cs="Tahoma"/>
                <w:sz w:val="22"/>
                <w:szCs w:val="22"/>
              </w:rPr>
            </w:pPr>
            <w:r>
              <w:rPr>
                <w:rFonts w:ascii="Tahoma" w:hAnsi="Tahoma" w:cs="Tahoma"/>
                <w:sz w:val="22"/>
                <w:szCs w:val="22"/>
              </w:rPr>
              <w:t>za zh</w:t>
            </w:r>
            <w:r w:rsidR="00B60193">
              <w:rPr>
                <w:rFonts w:ascii="Tahoma" w:hAnsi="Tahoma" w:cs="Tahoma"/>
                <w:sz w:val="22"/>
                <w:szCs w:val="22"/>
              </w:rPr>
              <w:t>ot</w:t>
            </w:r>
            <w:r>
              <w:rPr>
                <w:rFonts w:ascii="Tahoma" w:hAnsi="Tahoma" w:cs="Tahoma"/>
                <w:sz w:val="22"/>
                <w:szCs w:val="22"/>
              </w:rPr>
              <w:t>ovitele</w:t>
            </w:r>
          </w:p>
          <w:p w:rsidR="00F1204F" w:rsidRDefault="00F1204F" w:rsidP="00B60193">
            <w:pPr>
              <w:rPr>
                <w:rFonts w:ascii="Tahoma" w:hAnsi="Tahoma" w:cs="Tahoma"/>
                <w:sz w:val="22"/>
                <w:szCs w:val="22"/>
              </w:rPr>
            </w:pPr>
            <w:r>
              <w:rPr>
                <w:rFonts w:ascii="Tahoma" w:hAnsi="Tahoma" w:cs="Tahoma"/>
                <w:sz w:val="22"/>
                <w:szCs w:val="22"/>
              </w:rPr>
              <w:t>Ing.Tomáš Ricka</w:t>
            </w:r>
          </w:p>
          <w:p w:rsidR="00F1204F" w:rsidRPr="004F5D2D" w:rsidRDefault="00F1204F" w:rsidP="00B60193">
            <w:pPr>
              <w:rPr>
                <w:rFonts w:ascii="Tahoma" w:hAnsi="Tahoma" w:cs="Tahoma"/>
                <w:sz w:val="22"/>
                <w:szCs w:val="22"/>
              </w:rPr>
            </w:pPr>
            <w:r>
              <w:rPr>
                <w:rFonts w:ascii="Tahoma" w:hAnsi="Tahoma" w:cs="Tahoma"/>
                <w:sz w:val="22"/>
                <w:szCs w:val="22"/>
              </w:rPr>
              <w:t>Jednatel společnosti</w:t>
            </w:r>
          </w:p>
        </w:tc>
      </w:tr>
    </w:tbl>
    <w:p w:rsidR="00594679" w:rsidRPr="00544FEB" w:rsidRDefault="00594679" w:rsidP="00B60193">
      <w:pPr>
        <w:pStyle w:val="Smlouva-slo0"/>
        <w:pageBreakBefore/>
        <w:spacing w:before="0" w:line="240" w:lineRule="auto"/>
        <w:rPr>
          <w:rFonts w:ascii="Tahoma" w:hAnsi="Tahoma" w:cs="Tahoma"/>
          <w:snapToGrid/>
          <w:color w:val="CC00FF"/>
          <w:szCs w:val="22"/>
        </w:rPr>
      </w:pPr>
    </w:p>
    <w:sectPr w:rsidR="00594679" w:rsidRPr="00544FEB"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B1" w:rsidRDefault="00CB19B1">
      <w:r>
        <w:separator/>
      </w:r>
    </w:p>
  </w:endnote>
  <w:endnote w:type="continuationSeparator" w:id="0">
    <w:p w:rsidR="00CB19B1" w:rsidRDefault="00CB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charset w:val="EE"/>
    <w:family w:val="swiss"/>
    <w:pitch w:val="variable"/>
    <w:sig w:usb0="A10006FF" w:usb1="4000205B" w:usb2="00000010" w:usb3="00000000" w:csb0="0000019F" w:csb1="00000000"/>
  </w:font>
  <w:font w:name="Cambria">
    <w:charset w:val="EE"/>
    <w:family w:val="roman"/>
    <w:pitch w:val="variable"/>
    <w:sig w:usb0="E00002FF" w:usb1="400004FF" w:usb2="00000000" w:usb3="00000000" w:csb0="0000019F" w:csb1="00000000"/>
  </w:font>
  <w:font w:name="Calibri">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E04C2F">
    <w:pPr>
      <w:pStyle w:val="Zpat"/>
      <w:pBdr>
        <w:top w:val="single" w:sz="4" w:space="1" w:color="auto"/>
      </w:pBdr>
      <w:tabs>
        <w:tab w:val="left" w:pos="8820"/>
      </w:tabs>
      <w:rPr>
        <w:rFonts w:ascii="Tahoma" w:hAnsi="Tahoma" w:cs="Tahoma"/>
        <w:sz w:val="18"/>
        <w:szCs w:val="18"/>
      </w:rPr>
    </w:pPr>
    <w:r>
      <w:rPr>
        <w:sz w:val="20"/>
      </w:rPr>
      <w:t>Smlouva o dílo na stavbu „</w:t>
    </w:r>
    <w:r w:rsidRPr="00E04C2F">
      <w:rPr>
        <w:sz w:val="20"/>
      </w:rPr>
      <w:t>Rekonstrukce sociálního zařízení B107</w:t>
    </w:r>
    <w:r>
      <w:rPr>
        <w:sz w:val="20"/>
      </w:rPr>
      <w:t>“</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284099">
      <w:rPr>
        <w:rStyle w:val="slostrnky"/>
        <w:rFonts w:ascii="Tahoma" w:hAnsi="Tahoma" w:cs="Tahoma"/>
        <w:noProof/>
        <w:sz w:val="18"/>
        <w:szCs w:val="18"/>
      </w:rPr>
      <w:t>2</w:t>
    </w:r>
    <w:r w:rsidR="00837912" w:rsidRPr="005D2F87">
      <w:rPr>
        <w:rStyle w:val="slostrnky"/>
        <w:rFonts w:ascii="Tahoma" w:hAnsi="Tahoma" w:cs="Tahoma"/>
        <w:sz w:val="18"/>
        <w:szCs w:val="18"/>
      </w:rPr>
      <w:fldChar w:fldCharType="end"/>
    </w:r>
    <w:r w:rsidR="00837912" w:rsidRPr="005D2F87">
      <w:rPr>
        <w:rFonts w:ascii="Tahoma" w:hAnsi="Tahoma" w:cs="Tahom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Default="00837912">
    <w:pPr>
      <w:pStyle w:val="Zpat"/>
      <w:pBdr>
        <w:top w:val="single" w:sz="4" w:space="0" w:color="auto"/>
      </w:pBdr>
      <w:rPr>
        <w:sz w:val="20"/>
      </w:rPr>
    </w:pPr>
    <w:r>
      <w:rPr>
        <w:sz w:val="20"/>
      </w:rPr>
      <w:t xml:space="preserve">Smlouva o dílo na stavbu </w:t>
    </w:r>
    <w:r w:rsidR="00AC4B4F">
      <w:rPr>
        <w:sz w:val="20"/>
      </w:rPr>
      <w:t>„</w:t>
    </w:r>
    <w:r w:rsidR="00E04C2F" w:rsidRPr="00E04C2F">
      <w:rPr>
        <w:sz w:val="20"/>
      </w:rPr>
      <w:t>Rekonstrukce sociálního zařízení B107</w:t>
    </w:r>
    <w:r w:rsidR="00AC4B4F">
      <w:rPr>
        <w:sz w:val="20"/>
      </w:rPr>
      <w:t>“</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B1" w:rsidRDefault="00CB19B1">
      <w:r>
        <w:separator/>
      </w:r>
    </w:p>
  </w:footnote>
  <w:footnote w:type="continuationSeparator" w:id="0">
    <w:p w:rsidR="00CB19B1" w:rsidRDefault="00CB1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6D4168F"/>
    <w:multiLevelType w:val="hybridMultilevel"/>
    <w:tmpl w:val="C82E342A"/>
    <w:lvl w:ilvl="0" w:tplc="7F6263B6">
      <w:start w:val="1"/>
      <w:numFmt w:val="lowerLetter"/>
      <w:lvlText w:val="%1)"/>
      <w:lvlJc w:val="left"/>
      <w:pPr>
        <w:tabs>
          <w:tab w:val="num" w:pos="700"/>
        </w:tabs>
        <w:ind w:left="700" w:hanging="360"/>
      </w:pPr>
      <w:rPr>
        <w:rFonts w:hint="default"/>
        <w:color w:val="CC66FF"/>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6"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8"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9"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0"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5"/>
  </w:num>
  <w:num w:numId="2">
    <w:abstractNumId w:val="0"/>
  </w:num>
  <w:num w:numId="3">
    <w:abstractNumId w:val="10"/>
  </w:num>
  <w:num w:numId="4">
    <w:abstractNumId w:val="1"/>
  </w:num>
  <w:num w:numId="5">
    <w:abstractNumId w:val="30"/>
  </w:num>
  <w:num w:numId="6">
    <w:abstractNumId w:val="46"/>
  </w:num>
  <w:num w:numId="7">
    <w:abstractNumId w:val="33"/>
  </w:num>
  <w:num w:numId="8">
    <w:abstractNumId w:val="15"/>
  </w:num>
  <w:num w:numId="9">
    <w:abstractNumId w:val="36"/>
  </w:num>
  <w:num w:numId="10">
    <w:abstractNumId w:val="47"/>
  </w:num>
  <w:num w:numId="11">
    <w:abstractNumId w:val="3"/>
  </w:num>
  <w:num w:numId="12">
    <w:abstractNumId w:val="28"/>
  </w:num>
  <w:num w:numId="13">
    <w:abstractNumId w:val="5"/>
  </w:num>
  <w:num w:numId="14">
    <w:abstractNumId w:val="37"/>
  </w:num>
  <w:num w:numId="15">
    <w:abstractNumId w:val="4"/>
  </w:num>
  <w:num w:numId="16">
    <w:abstractNumId w:val="12"/>
  </w:num>
  <w:num w:numId="17">
    <w:abstractNumId w:val="6"/>
  </w:num>
  <w:num w:numId="18">
    <w:abstractNumId w:val="49"/>
  </w:num>
  <w:num w:numId="19">
    <w:abstractNumId w:val="8"/>
  </w:num>
  <w:num w:numId="20">
    <w:abstractNumId w:val="21"/>
  </w:num>
  <w:num w:numId="21">
    <w:abstractNumId w:val="32"/>
  </w:num>
  <w:num w:numId="22">
    <w:abstractNumId w:val="42"/>
  </w:num>
  <w:num w:numId="23">
    <w:abstractNumId w:val="44"/>
  </w:num>
  <w:num w:numId="24">
    <w:abstractNumId w:val="25"/>
  </w:num>
  <w:num w:numId="25">
    <w:abstractNumId w:val="50"/>
  </w:num>
  <w:num w:numId="26">
    <w:abstractNumId w:val="17"/>
  </w:num>
  <w:num w:numId="27">
    <w:abstractNumId w:val="13"/>
  </w:num>
  <w:num w:numId="28">
    <w:abstractNumId w:val="35"/>
  </w:num>
  <w:num w:numId="29">
    <w:abstractNumId w:val="40"/>
  </w:num>
  <w:num w:numId="30">
    <w:abstractNumId w:val="38"/>
  </w:num>
  <w:num w:numId="31">
    <w:abstractNumId w:val="2"/>
  </w:num>
  <w:num w:numId="32">
    <w:abstractNumId w:val="48"/>
  </w:num>
  <w:num w:numId="33">
    <w:abstractNumId w:val="19"/>
  </w:num>
  <w:num w:numId="34">
    <w:abstractNumId w:val="7"/>
  </w:num>
  <w:num w:numId="35">
    <w:abstractNumId w:val="18"/>
  </w:num>
  <w:num w:numId="36">
    <w:abstractNumId w:val="20"/>
  </w:num>
  <w:num w:numId="37">
    <w:abstractNumId w:val="34"/>
  </w:num>
  <w:num w:numId="38">
    <w:abstractNumId w:val="24"/>
  </w:num>
  <w:num w:numId="39">
    <w:abstractNumId w:val="39"/>
  </w:num>
  <w:num w:numId="40">
    <w:abstractNumId w:val="41"/>
  </w:num>
  <w:num w:numId="41">
    <w:abstractNumId w:val="11"/>
  </w:num>
  <w:num w:numId="42">
    <w:abstractNumId w:val="26"/>
  </w:num>
  <w:num w:numId="43">
    <w:abstractNumId w:val="22"/>
  </w:num>
  <w:num w:numId="44">
    <w:abstractNumId w:val="31"/>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9"/>
  </w:num>
  <w:num w:numId="49">
    <w:abstractNumId w:val="16"/>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5"/>
  </w:num>
  <w:num w:numId="54">
    <w:abstractNumId w:val="45"/>
  </w:num>
  <w:num w:numId="55">
    <w:abstractNumId w:val="45"/>
  </w:num>
  <w:num w:numId="56">
    <w:abstractNumId w:val="45"/>
  </w:num>
  <w:num w:numId="5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077E2"/>
    <w:rsid w:val="00010AB2"/>
    <w:rsid w:val="0001221B"/>
    <w:rsid w:val="00012802"/>
    <w:rsid w:val="00017CD9"/>
    <w:rsid w:val="000200AE"/>
    <w:rsid w:val="0002231C"/>
    <w:rsid w:val="00024897"/>
    <w:rsid w:val="000326A4"/>
    <w:rsid w:val="00034308"/>
    <w:rsid w:val="0004190A"/>
    <w:rsid w:val="000431D2"/>
    <w:rsid w:val="00043652"/>
    <w:rsid w:val="00044BAD"/>
    <w:rsid w:val="0004714B"/>
    <w:rsid w:val="00050ED3"/>
    <w:rsid w:val="00053507"/>
    <w:rsid w:val="00056BB3"/>
    <w:rsid w:val="000602FC"/>
    <w:rsid w:val="00063D6E"/>
    <w:rsid w:val="000644EF"/>
    <w:rsid w:val="00066022"/>
    <w:rsid w:val="00074802"/>
    <w:rsid w:val="00075A06"/>
    <w:rsid w:val="00075C39"/>
    <w:rsid w:val="0007707B"/>
    <w:rsid w:val="00080121"/>
    <w:rsid w:val="0008024C"/>
    <w:rsid w:val="00080251"/>
    <w:rsid w:val="00080FC0"/>
    <w:rsid w:val="000873A3"/>
    <w:rsid w:val="00090F9C"/>
    <w:rsid w:val="000A3FF3"/>
    <w:rsid w:val="000A4FF3"/>
    <w:rsid w:val="000B105C"/>
    <w:rsid w:val="000B6113"/>
    <w:rsid w:val="000B7AE1"/>
    <w:rsid w:val="000C3A5B"/>
    <w:rsid w:val="000C446D"/>
    <w:rsid w:val="000C47A9"/>
    <w:rsid w:val="000C50AC"/>
    <w:rsid w:val="000C57C8"/>
    <w:rsid w:val="000C697D"/>
    <w:rsid w:val="000D574B"/>
    <w:rsid w:val="000E0045"/>
    <w:rsid w:val="000E1ABB"/>
    <w:rsid w:val="000E39C5"/>
    <w:rsid w:val="000F3BC8"/>
    <w:rsid w:val="000F480E"/>
    <w:rsid w:val="00107903"/>
    <w:rsid w:val="00115AFF"/>
    <w:rsid w:val="00116983"/>
    <w:rsid w:val="00122DCA"/>
    <w:rsid w:val="00127E4B"/>
    <w:rsid w:val="00131E26"/>
    <w:rsid w:val="00134EC6"/>
    <w:rsid w:val="00136EB0"/>
    <w:rsid w:val="0014251D"/>
    <w:rsid w:val="001434CE"/>
    <w:rsid w:val="00143CF6"/>
    <w:rsid w:val="0014480F"/>
    <w:rsid w:val="00153709"/>
    <w:rsid w:val="001545F8"/>
    <w:rsid w:val="00155458"/>
    <w:rsid w:val="001556C6"/>
    <w:rsid w:val="001609A0"/>
    <w:rsid w:val="00162128"/>
    <w:rsid w:val="00162627"/>
    <w:rsid w:val="0016327A"/>
    <w:rsid w:val="00167889"/>
    <w:rsid w:val="001727EA"/>
    <w:rsid w:val="0017385A"/>
    <w:rsid w:val="00176D01"/>
    <w:rsid w:val="00177219"/>
    <w:rsid w:val="001853A9"/>
    <w:rsid w:val="001876F4"/>
    <w:rsid w:val="00192EE0"/>
    <w:rsid w:val="001949B4"/>
    <w:rsid w:val="001A08BA"/>
    <w:rsid w:val="001A3073"/>
    <w:rsid w:val="001A4FDD"/>
    <w:rsid w:val="001A5BD9"/>
    <w:rsid w:val="001A712C"/>
    <w:rsid w:val="001C0A98"/>
    <w:rsid w:val="001C2E0E"/>
    <w:rsid w:val="001C3B7A"/>
    <w:rsid w:val="001D3420"/>
    <w:rsid w:val="001D513A"/>
    <w:rsid w:val="001D5485"/>
    <w:rsid w:val="001D5C5C"/>
    <w:rsid w:val="001D6572"/>
    <w:rsid w:val="001E6B28"/>
    <w:rsid w:val="001E6FE4"/>
    <w:rsid w:val="001F1629"/>
    <w:rsid w:val="001F1B58"/>
    <w:rsid w:val="001F5BB2"/>
    <w:rsid w:val="001F6A53"/>
    <w:rsid w:val="001F6E09"/>
    <w:rsid w:val="001F79B2"/>
    <w:rsid w:val="00201553"/>
    <w:rsid w:val="00206811"/>
    <w:rsid w:val="00207CB6"/>
    <w:rsid w:val="002125E0"/>
    <w:rsid w:val="00214102"/>
    <w:rsid w:val="00215560"/>
    <w:rsid w:val="00216885"/>
    <w:rsid w:val="00217618"/>
    <w:rsid w:val="0022087C"/>
    <w:rsid w:val="002229FA"/>
    <w:rsid w:val="002331B5"/>
    <w:rsid w:val="00233D37"/>
    <w:rsid w:val="00240839"/>
    <w:rsid w:val="00240C4B"/>
    <w:rsid w:val="002414A4"/>
    <w:rsid w:val="00245D06"/>
    <w:rsid w:val="002463E7"/>
    <w:rsid w:val="0026475A"/>
    <w:rsid w:val="002649B7"/>
    <w:rsid w:val="002661FF"/>
    <w:rsid w:val="0026655F"/>
    <w:rsid w:val="00271BF9"/>
    <w:rsid w:val="00276895"/>
    <w:rsid w:val="002777A8"/>
    <w:rsid w:val="00280509"/>
    <w:rsid w:val="00281B1F"/>
    <w:rsid w:val="002827A8"/>
    <w:rsid w:val="00284099"/>
    <w:rsid w:val="00284E92"/>
    <w:rsid w:val="0028548B"/>
    <w:rsid w:val="00285C14"/>
    <w:rsid w:val="0029021E"/>
    <w:rsid w:val="0029036E"/>
    <w:rsid w:val="00293C04"/>
    <w:rsid w:val="00297FF6"/>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433D"/>
    <w:rsid w:val="002E794E"/>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241B"/>
    <w:rsid w:val="003449B5"/>
    <w:rsid w:val="003460A4"/>
    <w:rsid w:val="00347590"/>
    <w:rsid w:val="00351B58"/>
    <w:rsid w:val="003526FD"/>
    <w:rsid w:val="00352E9C"/>
    <w:rsid w:val="00356DE1"/>
    <w:rsid w:val="00360409"/>
    <w:rsid w:val="00362C82"/>
    <w:rsid w:val="00364963"/>
    <w:rsid w:val="003702F2"/>
    <w:rsid w:val="00371E2D"/>
    <w:rsid w:val="00373FB1"/>
    <w:rsid w:val="003779E3"/>
    <w:rsid w:val="00383DFA"/>
    <w:rsid w:val="00384115"/>
    <w:rsid w:val="003842ED"/>
    <w:rsid w:val="00386655"/>
    <w:rsid w:val="00387DFA"/>
    <w:rsid w:val="003A115C"/>
    <w:rsid w:val="003A60A9"/>
    <w:rsid w:val="003A7ED8"/>
    <w:rsid w:val="003B547F"/>
    <w:rsid w:val="003C2252"/>
    <w:rsid w:val="003C275D"/>
    <w:rsid w:val="003C5858"/>
    <w:rsid w:val="003C5DE1"/>
    <w:rsid w:val="003D51B9"/>
    <w:rsid w:val="003E63FC"/>
    <w:rsid w:val="003F03D5"/>
    <w:rsid w:val="0040206A"/>
    <w:rsid w:val="0040751F"/>
    <w:rsid w:val="004128B5"/>
    <w:rsid w:val="0041696F"/>
    <w:rsid w:val="00417215"/>
    <w:rsid w:val="0041729E"/>
    <w:rsid w:val="00417431"/>
    <w:rsid w:val="00422889"/>
    <w:rsid w:val="00424E63"/>
    <w:rsid w:val="00424FC2"/>
    <w:rsid w:val="0042530A"/>
    <w:rsid w:val="00427643"/>
    <w:rsid w:val="00430904"/>
    <w:rsid w:val="00432023"/>
    <w:rsid w:val="00433BF8"/>
    <w:rsid w:val="00434C0C"/>
    <w:rsid w:val="00436DBF"/>
    <w:rsid w:val="00441241"/>
    <w:rsid w:val="00441296"/>
    <w:rsid w:val="004419E1"/>
    <w:rsid w:val="00442BFC"/>
    <w:rsid w:val="00443DFF"/>
    <w:rsid w:val="00444CC6"/>
    <w:rsid w:val="00457CA2"/>
    <w:rsid w:val="0046525D"/>
    <w:rsid w:val="00467C95"/>
    <w:rsid w:val="00467E01"/>
    <w:rsid w:val="00472F7B"/>
    <w:rsid w:val="00473D4D"/>
    <w:rsid w:val="004757ED"/>
    <w:rsid w:val="0048145D"/>
    <w:rsid w:val="00481640"/>
    <w:rsid w:val="00481FDC"/>
    <w:rsid w:val="00493068"/>
    <w:rsid w:val="0049362B"/>
    <w:rsid w:val="0049630B"/>
    <w:rsid w:val="004A2DDB"/>
    <w:rsid w:val="004A3127"/>
    <w:rsid w:val="004B2E7E"/>
    <w:rsid w:val="004B400E"/>
    <w:rsid w:val="004B4833"/>
    <w:rsid w:val="004C2AB9"/>
    <w:rsid w:val="004C3A76"/>
    <w:rsid w:val="004C60B9"/>
    <w:rsid w:val="004C68E7"/>
    <w:rsid w:val="004D2C88"/>
    <w:rsid w:val="004D52E5"/>
    <w:rsid w:val="004D5C5B"/>
    <w:rsid w:val="004D6D90"/>
    <w:rsid w:val="004E222E"/>
    <w:rsid w:val="004E4227"/>
    <w:rsid w:val="004E6C37"/>
    <w:rsid w:val="004E733D"/>
    <w:rsid w:val="004E7402"/>
    <w:rsid w:val="004F0854"/>
    <w:rsid w:val="004F1AFB"/>
    <w:rsid w:val="004F1F57"/>
    <w:rsid w:val="004F2DE9"/>
    <w:rsid w:val="004F3F9B"/>
    <w:rsid w:val="004F5D2D"/>
    <w:rsid w:val="004F647F"/>
    <w:rsid w:val="00501BB9"/>
    <w:rsid w:val="005031D6"/>
    <w:rsid w:val="00503EA0"/>
    <w:rsid w:val="00511085"/>
    <w:rsid w:val="0051293B"/>
    <w:rsid w:val="00513B1E"/>
    <w:rsid w:val="00515BE7"/>
    <w:rsid w:val="00515D18"/>
    <w:rsid w:val="00525C35"/>
    <w:rsid w:val="00534ECD"/>
    <w:rsid w:val="00540EA7"/>
    <w:rsid w:val="00543264"/>
    <w:rsid w:val="00544FEB"/>
    <w:rsid w:val="00547963"/>
    <w:rsid w:val="00550AB0"/>
    <w:rsid w:val="005516C8"/>
    <w:rsid w:val="00553DF7"/>
    <w:rsid w:val="0055796C"/>
    <w:rsid w:val="00563638"/>
    <w:rsid w:val="00564ECB"/>
    <w:rsid w:val="00566FB9"/>
    <w:rsid w:val="00567BC4"/>
    <w:rsid w:val="00571479"/>
    <w:rsid w:val="005729AB"/>
    <w:rsid w:val="00573239"/>
    <w:rsid w:val="00573F4D"/>
    <w:rsid w:val="005741F8"/>
    <w:rsid w:val="00575C3A"/>
    <w:rsid w:val="00577618"/>
    <w:rsid w:val="005779FE"/>
    <w:rsid w:val="005816A8"/>
    <w:rsid w:val="0058389B"/>
    <w:rsid w:val="0058465E"/>
    <w:rsid w:val="005849A7"/>
    <w:rsid w:val="00584F31"/>
    <w:rsid w:val="00592867"/>
    <w:rsid w:val="0059438B"/>
    <w:rsid w:val="00594679"/>
    <w:rsid w:val="00594AD8"/>
    <w:rsid w:val="005A0090"/>
    <w:rsid w:val="005A1DB9"/>
    <w:rsid w:val="005A3D90"/>
    <w:rsid w:val="005A7962"/>
    <w:rsid w:val="005A7EA5"/>
    <w:rsid w:val="005B2683"/>
    <w:rsid w:val="005B479A"/>
    <w:rsid w:val="005C0558"/>
    <w:rsid w:val="005C1AF0"/>
    <w:rsid w:val="005C35D8"/>
    <w:rsid w:val="005C365A"/>
    <w:rsid w:val="005D2F87"/>
    <w:rsid w:val="005D34BD"/>
    <w:rsid w:val="005D35FA"/>
    <w:rsid w:val="005D5427"/>
    <w:rsid w:val="005D586A"/>
    <w:rsid w:val="005D74E7"/>
    <w:rsid w:val="005E1D8A"/>
    <w:rsid w:val="005E2A63"/>
    <w:rsid w:val="005E6947"/>
    <w:rsid w:val="005E7B3E"/>
    <w:rsid w:val="005F02D1"/>
    <w:rsid w:val="005F0330"/>
    <w:rsid w:val="005F113F"/>
    <w:rsid w:val="005F2933"/>
    <w:rsid w:val="005F6AF1"/>
    <w:rsid w:val="006002AF"/>
    <w:rsid w:val="00604284"/>
    <w:rsid w:val="00605E19"/>
    <w:rsid w:val="0060679B"/>
    <w:rsid w:val="006103ED"/>
    <w:rsid w:val="00611DA1"/>
    <w:rsid w:val="00614B14"/>
    <w:rsid w:val="00614F11"/>
    <w:rsid w:val="006179F7"/>
    <w:rsid w:val="00617BEE"/>
    <w:rsid w:val="00622AD8"/>
    <w:rsid w:val="00623B36"/>
    <w:rsid w:val="00633050"/>
    <w:rsid w:val="00641936"/>
    <w:rsid w:val="006419D9"/>
    <w:rsid w:val="00641B66"/>
    <w:rsid w:val="00642918"/>
    <w:rsid w:val="00645D5D"/>
    <w:rsid w:val="006468EE"/>
    <w:rsid w:val="00650B78"/>
    <w:rsid w:val="00652CA2"/>
    <w:rsid w:val="00655A98"/>
    <w:rsid w:val="00657C3E"/>
    <w:rsid w:val="006602DE"/>
    <w:rsid w:val="0066273C"/>
    <w:rsid w:val="00666600"/>
    <w:rsid w:val="0066778D"/>
    <w:rsid w:val="00667E05"/>
    <w:rsid w:val="00671609"/>
    <w:rsid w:val="0067396C"/>
    <w:rsid w:val="00674022"/>
    <w:rsid w:val="0067496B"/>
    <w:rsid w:val="006762ED"/>
    <w:rsid w:val="00680022"/>
    <w:rsid w:val="00684B95"/>
    <w:rsid w:val="006865A6"/>
    <w:rsid w:val="00686F74"/>
    <w:rsid w:val="006870D9"/>
    <w:rsid w:val="00694C61"/>
    <w:rsid w:val="00695248"/>
    <w:rsid w:val="006A6B49"/>
    <w:rsid w:val="006B3909"/>
    <w:rsid w:val="006B63BA"/>
    <w:rsid w:val="006B7113"/>
    <w:rsid w:val="006B7267"/>
    <w:rsid w:val="006C03F9"/>
    <w:rsid w:val="006C1A71"/>
    <w:rsid w:val="006C2937"/>
    <w:rsid w:val="006D07B7"/>
    <w:rsid w:val="006D33E4"/>
    <w:rsid w:val="006D3936"/>
    <w:rsid w:val="006D4915"/>
    <w:rsid w:val="006D4C8F"/>
    <w:rsid w:val="006D75E5"/>
    <w:rsid w:val="006E4CB6"/>
    <w:rsid w:val="006E5E8E"/>
    <w:rsid w:val="006E7F64"/>
    <w:rsid w:val="006F2C19"/>
    <w:rsid w:val="00702686"/>
    <w:rsid w:val="007053D5"/>
    <w:rsid w:val="007107FF"/>
    <w:rsid w:val="00710BB1"/>
    <w:rsid w:val="007137C3"/>
    <w:rsid w:val="0071617E"/>
    <w:rsid w:val="00720017"/>
    <w:rsid w:val="00720A5A"/>
    <w:rsid w:val="00721000"/>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67B8"/>
    <w:rsid w:val="00776996"/>
    <w:rsid w:val="007770B5"/>
    <w:rsid w:val="00780126"/>
    <w:rsid w:val="00781270"/>
    <w:rsid w:val="00783FCD"/>
    <w:rsid w:val="007848B4"/>
    <w:rsid w:val="00790D54"/>
    <w:rsid w:val="00791E13"/>
    <w:rsid w:val="00792181"/>
    <w:rsid w:val="0079242E"/>
    <w:rsid w:val="0079558C"/>
    <w:rsid w:val="007956D2"/>
    <w:rsid w:val="007A0BD7"/>
    <w:rsid w:val="007A1994"/>
    <w:rsid w:val="007A2A01"/>
    <w:rsid w:val="007A7879"/>
    <w:rsid w:val="007B4939"/>
    <w:rsid w:val="007B5100"/>
    <w:rsid w:val="007B6200"/>
    <w:rsid w:val="007B67B4"/>
    <w:rsid w:val="007C33D9"/>
    <w:rsid w:val="007D108C"/>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CAF"/>
    <w:rsid w:val="00815F7D"/>
    <w:rsid w:val="00820BE8"/>
    <w:rsid w:val="0082144B"/>
    <w:rsid w:val="008242F3"/>
    <w:rsid w:val="008308AE"/>
    <w:rsid w:val="00834081"/>
    <w:rsid w:val="00834535"/>
    <w:rsid w:val="00834647"/>
    <w:rsid w:val="00837085"/>
    <w:rsid w:val="00837912"/>
    <w:rsid w:val="008409A7"/>
    <w:rsid w:val="00842B0A"/>
    <w:rsid w:val="00843874"/>
    <w:rsid w:val="008440A9"/>
    <w:rsid w:val="008502C9"/>
    <w:rsid w:val="00854805"/>
    <w:rsid w:val="00855B54"/>
    <w:rsid w:val="0085626E"/>
    <w:rsid w:val="008563D6"/>
    <w:rsid w:val="00856E9E"/>
    <w:rsid w:val="008608B9"/>
    <w:rsid w:val="00863A59"/>
    <w:rsid w:val="00865A47"/>
    <w:rsid w:val="00866A02"/>
    <w:rsid w:val="008673FB"/>
    <w:rsid w:val="00871804"/>
    <w:rsid w:val="008732C2"/>
    <w:rsid w:val="00873C08"/>
    <w:rsid w:val="00875E12"/>
    <w:rsid w:val="008765E9"/>
    <w:rsid w:val="0087725D"/>
    <w:rsid w:val="008777FF"/>
    <w:rsid w:val="008832E3"/>
    <w:rsid w:val="008871A8"/>
    <w:rsid w:val="0088797C"/>
    <w:rsid w:val="00890ADC"/>
    <w:rsid w:val="00895D73"/>
    <w:rsid w:val="008A3649"/>
    <w:rsid w:val="008A41E2"/>
    <w:rsid w:val="008A4359"/>
    <w:rsid w:val="008B491E"/>
    <w:rsid w:val="008B4AB9"/>
    <w:rsid w:val="008C467B"/>
    <w:rsid w:val="008C4F2C"/>
    <w:rsid w:val="008D1BA4"/>
    <w:rsid w:val="008D2CB6"/>
    <w:rsid w:val="008D3184"/>
    <w:rsid w:val="008D32D8"/>
    <w:rsid w:val="008D7A9E"/>
    <w:rsid w:val="008D7C38"/>
    <w:rsid w:val="008E2437"/>
    <w:rsid w:val="008F078D"/>
    <w:rsid w:val="008F138A"/>
    <w:rsid w:val="008F2078"/>
    <w:rsid w:val="008F4914"/>
    <w:rsid w:val="008F5FAD"/>
    <w:rsid w:val="008F6E0F"/>
    <w:rsid w:val="008F72D5"/>
    <w:rsid w:val="008F7D0D"/>
    <w:rsid w:val="00904C7C"/>
    <w:rsid w:val="00907E7F"/>
    <w:rsid w:val="00911458"/>
    <w:rsid w:val="00911A0A"/>
    <w:rsid w:val="00913CDB"/>
    <w:rsid w:val="009157DA"/>
    <w:rsid w:val="00916E97"/>
    <w:rsid w:val="00920413"/>
    <w:rsid w:val="009212AC"/>
    <w:rsid w:val="009276A1"/>
    <w:rsid w:val="00930091"/>
    <w:rsid w:val="00934D34"/>
    <w:rsid w:val="00936568"/>
    <w:rsid w:val="009372BD"/>
    <w:rsid w:val="00941146"/>
    <w:rsid w:val="00941F4D"/>
    <w:rsid w:val="009441CD"/>
    <w:rsid w:val="00945876"/>
    <w:rsid w:val="0095650B"/>
    <w:rsid w:val="009572AE"/>
    <w:rsid w:val="0096010A"/>
    <w:rsid w:val="0096050C"/>
    <w:rsid w:val="0096057B"/>
    <w:rsid w:val="00967529"/>
    <w:rsid w:val="00967EBD"/>
    <w:rsid w:val="00972A37"/>
    <w:rsid w:val="00975CA5"/>
    <w:rsid w:val="00983FAB"/>
    <w:rsid w:val="00987045"/>
    <w:rsid w:val="00990546"/>
    <w:rsid w:val="00990E08"/>
    <w:rsid w:val="00991035"/>
    <w:rsid w:val="009963DC"/>
    <w:rsid w:val="009A046B"/>
    <w:rsid w:val="009B03FE"/>
    <w:rsid w:val="009B0A7E"/>
    <w:rsid w:val="009B0C75"/>
    <w:rsid w:val="009B12F5"/>
    <w:rsid w:val="009B184F"/>
    <w:rsid w:val="009B2259"/>
    <w:rsid w:val="009B28E5"/>
    <w:rsid w:val="009B39CA"/>
    <w:rsid w:val="009B5765"/>
    <w:rsid w:val="009B5D1F"/>
    <w:rsid w:val="009C04AC"/>
    <w:rsid w:val="009C335D"/>
    <w:rsid w:val="009C4F7B"/>
    <w:rsid w:val="009D2B94"/>
    <w:rsid w:val="009D3077"/>
    <w:rsid w:val="009D314E"/>
    <w:rsid w:val="009D3394"/>
    <w:rsid w:val="009E3626"/>
    <w:rsid w:val="009F221C"/>
    <w:rsid w:val="009F4CDB"/>
    <w:rsid w:val="009F6B66"/>
    <w:rsid w:val="00A00511"/>
    <w:rsid w:val="00A045E6"/>
    <w:rsid w:val="00A10E94"/>
    <w:rsid w:val="00A1165D"/>
    <w:rsid w:val="00A177F7"/>
    <w:rsid w:val="00A2047A"/>
    <w:rsid w:val="00A24517"/>
    <w:rsid w:val="00A25520"/>
    <w:rsid w:val="00A31BD8"/>
    <w:rsid w:val="00A32312"/>
    <w:rsid w:val="00A44050"/>
    <w:rsid w:val="00A44529"/>
    <w:rsid w:val="00A51498"/>
    <w:rsid w:val="00A51C9F"/>
    <w:rsid w:val="00A52086"/>
    <w:rsid w:val="00A556A7"/>
    <w:rsid w:val="00A673E7"/>
    <w:rsid w:val="00A7195E"/>
    <w:rsid w:val="00A71A5A"/>
    <w:rsid w:val="00A720D9"/>
    <w:rsid w:val="00A75CBF"/>
    <w:rsid w:val="00A83B7C"/>
    <w:rsid w:val="00A85CE4"/>
    <w:rsid w:val="00A85E96"/>
    <w:rsid w:val="00A931A4"/>
    <w:rsid w:val="00A978EF"/>
    <w:rsid w:val="00AA1588"/>
    <w:rsid w:val="00AA1BD6"/>
    <w:rsid w:val="00AA3365"/>
    <w:rsid w:val="00AB2464"/>
    <w:rsid w:val="00AB4075"/>
    <w:rsid w:val="00AB53F2"/>
    <w:rsid w:val="00AB5C30"/>
    <w:rsid w:val="00AC091D"/>
    <w:rsid w:val="00AC4B4F"/>
    <w:rsid w:val="00AC5AB6"/>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334C"/>
    <w:rsid w:val="00B0545C"/>
    <w:rsid w:val="00B05F43"/>
    <w:rsid w:val="00B143FD"/>
    <w:rsid w:val="00B16822"/>
    <w:rsid w:val="00B22DC7"/>
    <w:rsid w:val="00B24D61"/>
    <w:rsid w:val="00B2588A"/>
    <w:rsid w:val="00B26A31"/>
    <w:rsid w:val="00B31857"/>
    <w:rsid w:val="00B31C97"/>
    <w:rsid w:val="00B36AFE"/>
    <w:rsid w:val="00B43048"/>
    <w:rsid w:val="00B44E79"/>
    <w:rsid w:val="00B51DBD"/>
    <w:rsid w:val="00B53A7B"/>
    <w:rsid w:val="00B53CC5"/>
    <w:rsid w:val="00B60193"/>
    <w:rsid w:val="00B60561"/>
    <w:rsid w:val="00B62148"/>
    <w:rsid w:val="00B635CF"/>
    <w:rsid w:val="00B64AFE"/>
    <w:rsid w:val="00B672C7"/>
    <w:rsid w:val="00B701CE"/>
    <w:rsid w:val="00B73FA3"/>
    <w:rsid w:val="00B757BF"/>
    <w:rsid w:val="00B80A8A"/>
    <w:rsid w:val="00B852F1"/>
    <w:rsid w:val="00B87CBF"/>
    <w:rsid w:val="00B92A77"/>
    <w:rsid w:val="00B9364F"/>
    <w:rsid w:val="00B937D0"/>
    <w:rsid w:val="00B96D43"/>
    <w:rsid w:val="00B978DC"/>
    <w:rsid w:val="00BA529F"/>
    <w:rsid w:val="00BA7D6F"/>
    <w:rsid w:val="00BB3D33"/>
    <w:rsid w:val="00BB4B4D"/>
    <w:rsid w:val="00BC3701"/>
    <w:rsid w:val="00BC66D7"/>
    <w:rsid w:val="00BD13FB"/>
    <w:rsid w:val="00BD176E"/>
    <w:rsid w:val="00BD4127"/>
    <w:rsid w:val="00BD645E"/>
    <w:rsid w:val="00BE340E"/>
    <w:rsid w:val="00BE35EA"/>
    <w:rsid w:val="00BE4F8A"/>
    <w:rsid w:val="00BE5B03"/>
    <w:rsid w:val="00BF0AB0"/>
    <w:rsid w:val="00BF1AC2"/>
    <w:rsid w:val="00BF28D6"/>
    <w:rsid w:val="00BF4ADF"/>
    <w:rsid w:val="00BF680C"/>
    <w:rsid w:val="00BF71CA"/>
    <w:rsid w:val="00C0173E"/>
    <w:rsid w:val="00C01755"/>
    <w:rsid w:val="00C021D8"/>
    <w:rsid w:val="00C04171"/>
    <w:rsid w:val="00C12F8A"/>
    <w:rsid w:val="00C20484"/>
    <w:rsid w:val="00C26BAC"/>
    <w:rsid w:val="00C33722"/>
    <w:rsid w:val="00C36291"/>
    <w:rsid w:val="00C36BE6"/>
    <w:rsid w:val="00C37A7A"/>
    <w:rsid w:val="00C37AFA"/>
    <w:rsid w:val="00C41116"/>
    <w:rsid w:val="00C43959"/>
    <w:rsid w:val="00C46182"/>
    <w:rsid w:val="00C47646"/>
    <w:rsid w:val="00C50203"/>
    <w:rsid w:val="00C5674D"/>
    <w:rsid w:val="00C6257A"/>
    <w:rsid w:val="00C6324C"/>
    <w:rsid w:val="00C67D4F"/>
    <w:rsid w:val="00C711A7"/>
    <w:rsid w:val="00C72BA6"/>
    <w:rsid w:val="00C8023B"/>
    <w:rsid w:val="00C8178A"/>
    <w:rsid w:val="00C82AD9"/>
    <w:rsid w:val="00C834BD"/>
    <w:rsid w:val="00C83A85"/>
    <w:rsid w:val="00C863A6"/>
    <w:rsid w:val="00C86E44"/>
    <w:rsid w:val="00C91A9F"/>
    <w:rsid w:val="00CA379A"/>
    <w:rsid w:val="00CA3F12"/>
    <w:rsid w:val="00CB09D9"/>
    <w:rsid w:val="00CB10D4"/>
    <w:rsid w:val="00CB19B1"/>
    <w:rsid w:val="00CB6134"/>
    <w:rsid w:val="00CC1043"/>
    <w:rsid w:val="00CC3365"/>
    <w:rsid w:val="00CC3B4E"/>
    <w:rsid w:val="00CD4CA4"/>
    <w:rsid w:val="00CD57A5"/>
    <w:rsid w:val="00CD6F5E"/>
    <w:rsid w:val="00CE080C"/>
    <w:rsid w:val="00CE4F76"/>
    <w:rsid w:val="00CE7067"/>
    <w:rsid w:val="00CE7431"/>
    <w:rsid w:val="00CF0249"/>
    <w:rsid w:val="00CF096C"/>
    <w:rsid w:val="00CF20F9"/>
    <w:rsid w:val="00CF34FF"/>
    <w:rsid w:val="00CF551A"/>
    <w:rsid w:val="00CF721A"/>
    <w:rsid w:val="00CF7EC4"/>
    <w:rsid w:val="00D00D17"/>
    <w:rsid w:val="00D019D5"/>
    <w:rsid w:val="00D02228"/>
    <w:rsid w:val="00D0490A"/>
    <w:rsid w:val="00D053AA"/>
    <w:rsid w:val="00D064E9"/>
    <w:rsid w:val="00D06DE7"/>
    <w:rsid w:val="00D06F3F"/>
    <w:rsid w:val="00D16674"/>
    <w:rsid w:val="00D16837"/>
    <w:rsid w:val="00D2255A"/>
    <w:rsid w:val="00D2420F"/>
    <w:rsid w:val="00D24AB4"/>
    <w:rsid w:val="00D327A7"/>
    <w:rsid w:val="00D32C65"/>
    <w:rsid w:val="00D342D9"/>
    <w:rsid w:val="00D40FDB"/>
    <w:rsid w:val="00D4124D"/>
    <w:rsid w:val="00D4566C"/>
    <w:rsid w:val="00D47244"/>
    <w:rsid w:val="00D472F9"/>
    <w:rsid w:val="00D51E77"/>
    <w:rsid w:val="00D52102"/>
    <w:rsid w:val="00D545C7"/>
    <w:rsid w:val="00D60606"/>
    <w:rsid w:val="00D627E7"/>
    <w:rsid w:val="00D63794"/>
    <w:rsid w:val="00D64B58"/>
    <w:rsid w:val="00D64FD6"/>
    <w:rsid w:val="00D67E87"/>
    <w:rsid w:val="00D70C70"/>
    <w:rsid w:val="00D72331"/>
    <w:rsid w:val="00D7662D"/>
    <w:rsid w:val="00D80334"/>
    <w:rsid w:val="00D8085A"/>
    <w:rsid w:val="00D8204E"/>
    <w:rsid w:val="00D8554F"/>
    <w:rsid w:val="00D85B0B"/>
    <w:rsid w:val="00D85ED1"/>
    <w:rsid w:val="00D901F1"/>
    <w:rsid w:val="00D917B6"/>
    <w:rsid w:val="00D93DA4"/>
    <w:rsid w:val="00D96CCC"/>
    <w:rsid w:val="00D9706B"/>
    <w:rsid w:val="00DA0AFE"/>
    <w:rsid w:val="00DA1470"/>
    <w:rsid w:val="00DB09E9"/>
    <w:rsid w:val="00DB40EF"/>
    <w:rsid w:val="00DB5251"/>
    <w:rsid w:val="00DB7A11"/>
    <w:rsid w:val="00DC078F"/>
    <w:rsid w:val="00DC0EC1"/>
    <w:rsid w:val="00DC16B7"/>
    <w:rsid w:val="00DC71D4"/>
    <w:rsid w:val="00DD0102"/>
    <w:rsid w:val="00DD24DD"/>
    <w:rsid w:val="00DD2F51"/>
    <w:rsid w:val="00DD4045"/>
    <w:rsid w:val="00DD5E6E"/>
    <w:rsid w:val="00DF5680"/>
    <w:rsid w:val="00DF6BBD"/>
    <w:rsid w:val="00E00922"/>
    <w:rsid w:val="00E036E3"/>
    <w:rsid w:val="00E04C2F"/>
    <w:rsid w:val="00E0756F"/>
    <w:rsid w:val="00E10DF2"/>
    <w:rsid w:val="00E144C2"/>
    <w:rsid w:val="00E16447"/>
    <w:rsid w:val="00E17FCE"/>
    <w:rsid w:val="00E232B2"/>
    <w:rsid w:val="00E25403"/>
    <w:rsid w:val="00E26844"/>
    <w:rsid w:val="00E34B85"/>
    <w:rsid w:val="00E365BA"/>
    <w:rsid w:val="00E40316"/>
    <w:rsid w:val="00E43E40"/>
    <w:rsid w:val="00E46A76"/>
    <w:rsid w:val="00E54328"/>
    <w:rsid w:val="00E57B39"/>
    <w:rsid w:val="00E640CE"/>
    <w:rsid w:val="00E64F21"/>
    <w:rsid w:val="00E65ECE"/>
    <w:rsid w:val="00E67163"/>
    <w:rsid w:val="00E67679"/>
    <w:rsid w:val="00E67A93"/>
    <w:rsid w:val="00E70142"/>
    <w:rsid w:val="00E742B4"/>
    <w:rsid w:val="00E75FEB"/>
    <w:rsid w:val="00E812BF"/>
    <w:rsid w:val="00E83387"/>
    <w:rsid w:val="00E86267"/>
    <w:rsid w:val="00E86BBC"/>
    <w:rsid w:val="00E912EC"/>
    <w:rsid w:val="00E9143C"/>
    <w:rsid w:val="00E9200D"/>
    <w:rsid w:val="00EA1010"/>
    <w:rsid w:val="00EA3EBA"/>
    <w:rsid w:val="00EA771A"/>
    <w:rsid w:val="00EB184F"/>
    <w:rsid w:val="00EB20BF"/>
    <w:rsid w:val="00EB50A3"/>
    <w:rsid w:val="00EB73AB"/>
    <w:rsid w:val="00EC15C3"/>
    <w:rsid w:val="00EC312F"/>
    <w:rsid w:val="00EC4A03"/>
    <w:rsid w:val="00EC5E7B"/>
    <w:rsid w:val="00EC77B2"/>
    <w:rsid w:val="00ED0793"/>
    <w:rsid w:val="00ED438C"/>
    <w:rsid w:val="00ED71B0"/>
    <w:rsid w:val="00EE03ED"/>
    <w:rsid w:val="00EE2A73"/>
    <w:rsid w:val="00EE41D1"/>
    <w:rsid w:val="00EE4223"/>
    <w:rsid w:val="00EF1C34"/>
    <w:rsid w:val="00EF3B0D"/>
    <w:rsid w:val="00EF3B8F"/>
    <w:rsid w:val="00EF460C"/>
    <w:rsid w:val="00EF6127"/>
    <w:rsid w:val="00EF7110"/>
    <w:rsid w:val="00EF7FF1"/>
    <w:rsid w:val="00F050B7"/>
    <w:rsid w:val="00F05584"/>
    <w:rsid w:val="00F06723"/>
    <w:rsid w:val="00F1204F"/>
    <w:rsid w:val="00F12C9F"/>
    <w:rsid w:val="00F12DFC"/>
    <w:rsid w:val="00F12E90"/>
    <w:rsid w:val="00F13A88"/>
    <w:rsid w:val="00F13D77"/>
    <w:rsid w:val="00F13D93"/>
    <w:rsid w:val="00F1433E"/>
    <w:rsid w:val="00F144F4"/>
    <w:rsid w:val="00F1477D"/>
    <w:rsid w:val="00F1579E"/>
    <w:rsid w:val="00F17172"/>
    <w:rsid w:val="00F27E9B"/>
    <w:rsid w:val="00F32081"/>
    <w:rsid w:val="00F323CB"/>
    <w:rsid w:val="00F32A16"/>
    <w:rsid w:val="00F34D81"/>
    <w:rsid w:val="00F361E3"/>
    <w:rsid w:val="00F41874"/>
    <w:rsid w:val="00F4369D"/>
    <w:rsid w:val="00F45279"/>
    <w:rsid w:val="00F56DE7"/>
    <w:rsid w:val="00F603FF"/>
    <w:rsid w:val="00F627D1"/>
    <w:rsid w:val="00F6602B"/>
    <w:rsid w:val="00F661E4"/>
    <w:rsid w:val="00F66D95"/>
    <w:rsid w:val="00F73976"/>
    <w:rsid w:val="00F73FEB"/>
    <w:rsid w:val="00F755E9"/>
    <w:rsid w:val="00F7575D"/>
    <w:rsid w:val="00F75871"/>
    <w:rsid w:val="00F76BAF"/>
    <w:rsid w:val="00F84903"/>
    <w:rsid w:val="00F850C3"/>
    <w:rsid w:val="00F8518B"/>
    <w:rsid w:val="00F85B08"/>
    <w:rsid w:val="00F86171"/>
    <w:rsid w:val="00F86A61"/>
    <w:rsid w:val="00FA4C2A"/>
    <w:rsid w:val="00FB4241"/>
    <w:rsid w:val="00FC596E"/>
    <w:rsid w:val="00FD0687"/>
    <w:rsid w:val="00FD5501"/>
    <w:rsid w:val="00FE16F2"/>
    <w:rsid w:val="00FE2CB2"/>
    <w:rsid w:val="00FE3477"/>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992885F1-DCE3-4ED8-AE8A-AC1C3774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5C35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320042764">
      <w:bodyDiv w:val="1"/>
      <w:marLeft w:val="0"/>
      <w:marRight w:val="0"/>
      <w:marTop w:val="0"/>
      <w:marBottom w:val="0"/>
      <w:divBdr>
        <w:top w:val="none" w:sz="0" w:space="0" w:color="auto"/>
        <w:left w:val="none" w:sz="0" w:space="0" w:color="auto"/>
        <w:bottom w:val="none" w:sz="0" w:space="0" w:color="auto"/>
        <w:right w:val="none" w:sz="0" w:space="0" w:color="auto"/>
      </w:divBdr>
    </w:div>
    <w:div w:id="349529845">
      <w:bodyDiv w:val="1"/>
      <w:marLeft w:val="0"/>
      <w:marRight w:val="0"/>
      <w:marTop w:val="0"/>
      <w:marBottom w:val="0"/>
      <w:divBdr>
        <w:top w:val="none" w:sz="0" w:space="0" w:color="auto"/>
        <w:left w:val="none" w:sz="0" w:space="0" w:color="auto"/>
        <w:bottom w:val="none" w:sz="0" w:space="0" w:color="auto"/>
        <w:right w:val="none" w:sz="0" w:space="0" w:color="auto"/>
      </w:divBdr>
    </w:div>
    <w:div w:id="484736414">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3773">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99368696">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9329-7450-4EFC-BA6C-AA03DCE3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6343</Words>
  <Characters>37428</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Hana Švidernochová</cp:lastModifiedBy>
  <cp:revision>3</cp:revision>
  <cp:lastPrinted>2015-03-20T08:44:00Z</cp:lastPrinted>
  <dcterms:created xsi:type="dcterms:W3CDTF">2017-07-18T07:19:00Z</dcterms:created>
  <dcterms:modified xsi:type="dcterms:W3CDTF">2017-07-18T07:19:00Z</dcterms:modified>
</cp:coreProperties>
</file>