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7269"/>
      </w:tblGrid>
      <w:tr w:rsidR="0034464F" w:rsidRPr="00301C37" w14:paraId="10412DA2" w14:textId="77777777" w:rsidTr="00313804">
        <w:tc>
          <w:tcPr>
            <w:tcW w:w="9747" w:type="dxa"/>
            <w:gridSpan w:val="2"/>
          </w:tcPr>
          <w:p w14:paraId="242A9274" w14:textId="77777777" w:rsidR="0034464F" w:rsidRPr="00301C37" w:rsidRDefault="0034464F" w:rsidP="00313804">
            <w:pPr>
              <w:spacing w:line="280" w:lineRule="exact"/>
              <w:jc w:val="center"/>
              <w:rPr>
                <w:b/>
                <w:sz w:val="24"/>
                <w:szCs w:val="24"/>
              </w:rPr>
            </w:pPr>
            <w:r w:rsidRPr="00301C37">
              <w:rPr>
                <w:b/>
                <w:sz w:val="24"/>
                <w:szCs w:val="24"/>
              </w:rPr>
              <w:t>Pronajímatel</w:t>
            </w:r>
          </w:p>
        </w:tc>
      </w:tr>
      <w:tr w:rsidR="0034464F" w:rsidRPr="00301C37" w14:paraId="681EDF9A" w14:textId="77777777" w:rsidTr="00301C37">
        <w:tc>
          <w:tcPr>
            <w:tcW w:w="2376" w:type="dxa"/>
          </w:tcPr>
          <w:p w14:paraId="2F8049E3" w14:textId="77777777" w:rsidR="0034464F" w:rsidRPr="00301C37" w:rsidRDefault="0034464F" w:rsidP="00313804">
            <w:pPr>
              <w:spacing w:line="280" w:lineRule="exact"/>
              <w:rPr>
                <w:b/>
                <w:sz w:val="24"/>
                <w:szCs w:val="24"/>
              </w:rPr>
            </w:pPr>
            <w:r w:rsidRPr="00301C37">
              <w:rPr>
                <w:b/>
                <w:sz w:val="24"/>
                <w:szCs w:val="24"/>
              </w:rPr>
              <w:t>Název</w:t>
            </w:r>
          </w:p>
        </w:tc>
        <w:tc>
          <w:tcPr>
            <w:tcW w:w="7371" w:type="dxa"/>
          </w:tcPr>
          <w:p w14:paraId="679F5F7B" w14:textId="77777777" w:rsidR="0034464F" w:rsidRPr="00301C37" w:rsidRDefault="0034464F" w:rsidP="00313804">
            <w:pPr>
              <w:spacing w:line="280" w:lineRule="exact"/>
              <w:rPr>
                <w:sz w:val="24"/>
                <w:szCs w:val="24"/>
              </w:rPr>
            </w:pPr>
            <w:r w:rsidRPr="00301C37">
              <w:rPr>
                <w:sz w:val="24"/>
                <w:szCs w:val="24"/>
              </w:rPr>
              <w:t xml:space="preserve">Dopravní podnik Mladá </w:t>
            </w:r>
            <w:proofErr w:type="spellStart"/>
            <w:proofErr w:type="gramStart"/>
            <w:r w:rsidRPr="00301C37">
              <w:rPr>
                <w:sz w:val="24"/>
                <w:szCs w:val="24"/>
              </w:rPr>
              <w:t>Boleslav,s.r.o</w:t>
            </w:r>
            <w:proofErr w:type="spellEnd"/>
            <w:r w:rsidRPr="00301C37">
              <w:rPr>
                <w:sz w:val="24"/>
                <w:szCs w:val="24"/>
              </w:rPr>
              <w:t>.</w:t>
            </w:r>
            <w:proofErr w:type="gramEnd"/>
          </w:p>
        </w:tc>
      </w:tr>
      <w:tr w:rsidR="0034464F" w:rsidRPr="00301C37" w14:paraId="691DDB8E" w14:textId="77777777" w:rsidTr="00301C37">
        <w:tc>
          <w:tcPr>
            <w:tcW w:w="2376" w:type="dxa"/>
          </w:tcPr>
          <w:p w14:paraId="037502B2" w14:textId="77777777" w:rsidR="0034464F" w:rsidRPr="00301C37" w:rsidRDefault="0034464F" w:rsidP="00313804">
            <w:pPr>
              <w:spacing w:line="280" w:lineRule="exact"/>
              <w:rPr>
                <w:b/>
                <w:sz w:val="24"/>
                <w:szCs w:val="24"/>
              </w:rPr>
            </w:pPr>
            <w:r w:rsidRPr="00301C37">
              <w:rPr>
                <w:b/>
                <w:sz w:val="24"/>
                <w:szCs w:val="24"/>
              </w:rPr>
              <w:t>Sídlo</w:t>
            </w:r>
          </w:p>
        </w:tc>
        <w:tc>
          <w:tcPr>
            <w:tcW w:w="7371" w:type="dxa"/>
          </w:tcPr>
          <w:p w14:paraId="3AF521C8" w14:textId="77777777" w:rsidR="0034464F" w:rsidRPr="00301C37" w:rsidRDefault="0034464F" w:rsidP="00313804">
            <w:pPr>
              <w:spacing w:line="280" w:lineRule="exact"/>
              <w:rPr>
                <w:sz w:val="24"/>
                <w:szCs w:val="24"/>
              </w:rPr>
            </w:pPr>
            <w:r w:rsidRPr="00301C37">
              <w:rPr>
                <w:sz w:val="24"/>
                <w:szCs w:val="24"/>
              </w:rPr>
              <w:t>Václava Klementa 1439/</w:t>
            </w:r>
            <w:proofErr w:type="spellStart"/>
            <w:proofErr w:type="gramStart"/>
            <w:r w:rsidRPr="00301C37">
              <w:rPr>
                <w:sz w:val="24"/>
                <w:szCs w:val="24"/>
              </w:rPr>
              <w:t>II,Mladá</w:t>
            </w:r>
            <w:proofErr w:type="spellEnd"/>
            <w:proofErr w:type="gramEnd"/>
            <w:r w:rsidRPr="00301C37">
              <w:rPr>
                <w:sz w:val="24"/>
                <w:szCs w:val="24"/>
              </w:rPr>
              <w:t xml:space="preserve"> Boleslav,293 01</w:t>
            </w:r>
          </w:p>
        </w:tc>
      </w:tr>
      <w:tr w:rsidR="0034464F" w:rsidRPr="00301C37" w14:paraId="3A88F1BA" w14:textId="77777777" w:rsidTr="00301C37">
        <w:tc>
          <w:tcPr>
            <w:tcW w:w="2376" w:type="dxa"/>
          </w:tcPr>
          <w:p w14:paraId="397CD7FD" w14:textId="77777777" w:rsidR="0034464F" w:rsidRPr="00301C37" w:rsidRDefault="0034464F" w:rsidP="00313804">
            <w:pPr>
              <w:spacing w:line="280" w:lineRule="exact"/>
              <w:rPr>
                <w:b/>
                <w:sz w:val="24"/>
                <w:szCs w:val="24"/>
              </w:rPr>
            </w:pPr>
            <w:r w:rsidRPr="00301C37">
              <w:rPr>
                <w:b/>
                <w:sz w:val="24"/>
                <w:szCs w:val="24"/>
              </w:rPr>
              <w:t>Zastoupená</w:t>
            </w:r>
          </w:p>
        </w:tc>
        <w:tc>
          <w:tcPr>
            <w:tcW w:w="7371" w:type="dxa"/>
          </w:tcPr>
          <w:p w14:paraId="0576D2FD" w14:textId="0EA3AD35" w:rsidR="0034464F" w:rsidRPr="00301C37" w:rsidRDefault="00CA2FFB" w:rsidP="00313804">
            <w:pPr>
              <w:spacing w:line="280" w:lineRule="exact"/>
              <w:rPr>
                <w:sz w:val="24"/>
                <w:szCs w:val="24"/>
              </w:rPr>
            </w:pPr>
            <w:r w:rsidRPr="00B32DBC">
              <w:rPr>
                <w:sz w:val="24"/>
                <w:szCs w:val="24"/>
              </w:rPr>
              <w:t>jednateli</w:t>
            </w:r>
          </w:p>
        </w:tc>
      </w:tr>
      <w:tr w:rsidR="0034464F" w:rsidRPr="00301C37" w14:paraId="115B5485" w14:textId="77777777" w:rsidTr="00301C37">
        <w:tc>
          <w:tcPr>
            <w:tcW w:w="2376" w:type="dxa"/>
          </w:tcPr>
          <w:p w14:paraId="32AE40CA" w14:textId="77777777" w:rsidR="0034464F" w:rsidRPr="00301C37" w:rsidRDefault="0034464F" w:rsidP="00313804">
            <w:pPr>
              <w:spacing w:line="280" w:lineRule="exact"/>
              <w:rPr>
                <w:b/>
                <w:sz w:val="24"/>
                <w:szCs w:val="24"/>
              </w:rPr>
            </w:pPr>
            <w:r w:rsidRPr="00301C37">
              <w:rPr>
                <w:b/>
                <w:sz w:val="24"/>
                <w:szCs w:val="24"/>
              </w:rPr>
              <w:t>Telefon, e-mail</w:t>
            </w:r>
          </w:p>
        </w:tc>
        <w:tc>
          <w:tcPr>
            <w:tcW w:w="7371" w:type="dxa"/>
          </w:tcPr>
          <w:p w14:paraId="61F86584" w14:textId="77AE5272" w:rsidR="0034464F" w:rsidRPr="00301C37" w:rsidRDefault="0034464F" w:rsidP="00313804">
            <w:pPr>
              <w:spacing w:line="280" w:lineRule="exact"/>
              <w:rPr>
                <w:sz w:val="24"/>
                <w:szCs w:val="24"/>
              </w:rPr>
            </w:pPr>
          </w:p>
        </w:tc>
      </w:tr>
      <w:tr w:rsidR="0034464F" w:rsidRPr="00301C37" w14:paraId="12D0A63B" w14:textId="77777777" w:rsidTr="00301C37">
        <w:tc>
          <w:tcPr>
            <w:tcW w:w="2376" w:type="dxa"/>
          </w:tcPr>
          <w:p w14:paraId="77C62471" w14:textId="77777777" w:rsidR="0034464F" w:rsidRPr="00301C37" w:rsidRDefault="0034464F" w:rsidP="00313804">
            <w:pPr>
              <w:spacing w:line="280" w:lineRule="exact"/>
              <w:rPr>
                <w:b/>
                <w:sz w:val="24"/>
                <w:szCs w:val="24"/>
              </w:rPr>
            </w:pPr>
            <w:r w:rsidRPr="00301C37">
              <w:rPr>
                <w:b/>
                <w:sz w:val="24"/>
                <w:szCs w:val="24"/>
              </w:rPr>
              <w:t>IČ</w:t>
            </w:r>
          </w:p>
        </w:tc>
        <w:tc>
          <w:tcPr>
            <w:tcW w:w="7371" w:type="dxa"/>
          </w:tcPr>
          <w:p w14:paraId="0770F0C0" w14:textId="77777777" w:rsidR="0034464F" w:rsidRPr="00301C37" w:rsidRDefault="0034464F" w:rsidP="00313804">
            <w:pPr>
              <w:spacing w:line="280" w:lineRule="exact"/>
              <w:rPr>
                <w:sz w:val="24"/>
                <w:szCs w:val="24"/>
              </w:rPr>
            </w:pPr>
            <w:r w:rsidRPr="00301C37">
              <w:rPr>
                <w:sz w:val="24"/>
                <w:szCs w:val="24"/>
              </w:rPr>
              <w:t>25137280</w:t>
            </w:r>
          </w:p>
        </w:tc>
      </w:tr>
      <w:tr w:rsidR="0034464F" w:rsidRPr="00301C37" w14:paraId="6757519F" w14:textId="77777777" w:rsidTr="00301C37">
        <w:tc>
          <w:tcPr>
            <w:tcW w:w="2376" w:type="dxa"/>
          </w:tcPr>
          <w:p w14:paraId="6985ECEA" w14:textId="77777777" w:rsidR="0034464F" w:rsidRPr="00301C37" w:rsidRDefault="0034464F" w:rsidP="00313804">
            <w:pPr>
              <w:spacing w:line="280" w:lineRule="exact"/>
              <w:rPr>
                <w:b/>
                <w:sz w:val="24"/>
                <w:szCs w:val="24"/>
              </w:rPr>
            </w:pPr>
            <w:r w:rsidRPr="00301C37">
              <w:rPr>
                <w:b/>
                <w:sz w:val="24"/>
                <w:szCs w:val="24"/>
              </w:rPr>
              <w:t>DIČ</w:t>
            </w:r>
          </w:p>
        </w:tc>
        <w:tc>
          <w:tcPr>
            <w:tcW w:w="7371" w:type="dxa"/>
          </w:tcPr>
          <w:p w14:paraId="51DEB1C9" w14:textId="77777777" w:rsidR="0034464F" w:rsidRPr="00301C37" w:rsidRDefault="0034464F" w:rsidP="00313804">
            <w:pPr>
              <w:spacing w:line="280" w:lineRule="exact"/>
              <w:rPr>
                <w:sz w:val="24"/>
                <w:szCs w:val="24"/>
              </w:rPr>
            </w:pPr>
            <w:r w:rsidRPr="00301C37">
              <w:rPr>
                <w:sz w:val="24"/>
                <w:szCs w:val="24"/>
              </w:rPr>
              <w:t>CZ25137280</w:t>
            </w:r>
          </w:p>
        </w:tc>
      </w:tr>
      <w:tr w:rsidR="0034464F" w:rsidRPr="00301C37" w14:paraId="7396A8BB" w14:textId="77777777" w:rsidTr="00301C37">
        <w:tc>
          <w:tcPr>
            <w:tcW w:w="2376" w:type="dxa"/>
          </w:tcPr>
          <w:p w14:paraId="1BE3264B" w14:textId="77777777" w:rsidR="0034464F" w:rsidRPr="00301C37" w:rsidRDefault="0034464F" w:rsidP="00313804">
            <w:pPr>
              <w:spacing w:line="280" w:lineRule="exact"/>
              <w:rPr>
                <w:b/>
                <w:sz w:val="24"/>
                <w:szCs w:val="24"/>
              </w:rPr>
            </w:pPr>
            <w:r w:rsidRPr="00301C37">
              <w:rPr>
                <w:b/>
                <w:sz w:val="24"/>
                <w:szCs w:val="24"/>
              </w:rPr>
              <w:t xml:space="preserve">Bankovní ústav, č. </w:t>
            </w:r>
            <w:proofErr w:type="spellStart"/>
            <w:r w:rsidRPr="00301C37">
              <w:rPr>
                <w:b/>
                <w:sz w:val="24"/>
                <w:szCs w:val="24"/>
              </w:rPr>
              <w:t>ú.</w:t>
            </w:r>
            <w:proofErr w:type="spellEnd"/>
          </w:p>
        </w:tc>
        <w:tc>
          <w:tcPr>
            <w:tcW w:w="7371" w:type="dxa"/>
          </w:tcPr>
          <w:p w14:paraId="7440C370" w14:textId="759DD32D" w:rsidR="0034464F" w:rsidRPr="00301C37" w:rsidRDefault="0034464F" w:rsidP="00313804">
            <w:pPr>
              <w:rPr>
                <w:color w:val="000000"/>
                <w:sz w:val="24"/>
                <w:szCs w:val="24"/>
              </w:rPr>
            </w:pPr>
            <w:r w:rsidRPr="00301C37">
              <w:rPr>
                <w:color w:val="000000"/>
                <w:sz w:val="24"/>
                <w:szCs w:val="24"/>
              </w:rPr>
              <w:t xml:space="preserve">Komerční banka, </w:t>
            </w:r>
          </w:p>
        </w:tc>
      </w:tr>
      <w:tr w:rsidR="0034464F" w:rsidRPr="00301C37" w14:paraId="316ABCD1" w14:textId="77777777" w:rsidTr="00301C37">
        <w:tc>
          <w:tcPr>
            <w:tcW w:w="2376" w:type="dxa"/>
          </w:tcPr>
          <w:p w14:paraId="75D3F050" w14:textId="77777777" w:rsidR="0034464F" w:rsidRPr="00301C37" w:rsidRDefault="0034464F" w:rsidP="00313804">
            <w:pPr>
              <w:spacing w:line="280" w:lineRule="exact"/>
              <w:rPr>
                <w:b/>
                <w:sz w:val="24"/>
                <w:szCs w:val="24"/>
              </w:rPr>
            </w:pPr>
            <w:r w:rsidRPr="00301C37">
              <w:rPr>
                <w:b/>
                <w:sz w:val="24"/>
                <w:szCs w:val="24"/>
              </w:rPr>
              <w:t>Obchodní rejstřík</w:t>
            </w:r>
          </w:p>
        </w:tc>
        <w:tc>
          <w:tcPr>
            <w:tcW w:w="7371" w:type="dxa"/>
          </w:tcPr>
          <w:p w14:paraId="5EB719EF" w14:textId="77777777" w:rsidR="0034464F" w:rsidRPr="00301C37" w:rsidRDefault="0034464F" w:rsidP="00313804">
            <w:pPr>
              <w:spacing w:line="280" w:lineRule="exact"/>
              <w:rPr>
                <w:sz w:val="24"/>
                <w:szCs w:val="24"/>
              </w:rPr>
            </w:pPr>
            <w:proofErr w:type="gramStart"/>
            <w:r w:rsidRPr="00301C37">
              <w:rPr>
                <w:color w:val="000000"/>
                <w:sz w:val="24"/>
                <w:szCs w:val="24"/>
              </w:rPr>
              <w:t>Městský  soudu</w:t>
            </w:r>
            <w:proofErr w:type="gramEnd"/>
            <w:r w:rsidRPr="00301C37">
              <w:rPr>
                <w:color w:val="000000"/>
                <w:sz w:val="24"/>
                <w:szCs w:val="24"/>
              </w:rPr>
              <w:t xml:space="preserve"> v Praze, oddíl C, vložka 52772</w:t>
            </w:r>
          </w:p>
        </w:tc>
      </w:tr>
    </w:tbl>
    <w:p w14:paraId="66DA7358" w14:textId="77777777" w:rsidR="0034464F" w:rsidRPr="00301C37" w:rsidRDefault="0034464F" w:rsidP="0034464F">
      <w:pPr>
        <w:spacing w:line="280" w:lineRule="exact"/>
        <w:rPr>
          <w:sz w:val="24"/>
          <w:szCs w:val="24"/>
        </w:rPr>
      </w:pPr>
    </w:p>
    <w:p w14:paraId="6587D381" w14:textId="77777777" w:rsidR="0034464F" w:rsidRPr="00301C37" w:rsidRDefault="0034464F" w:rsidP="0034464F">
      <w:pPr>
        <w:spacing w:line="280" w:lineRule="exact"/>
        <w:jc w:val="center"/>
        <w:rPr>
          <w:b/>
          <w:sz w:val="24"/>
          <w:szCs w:val="24"/>
        </w:rPr>
      </w:pPr>
      <w:r w:rsidRPr="00301C37">
        <w:rPr>
          <w:b/>
          <w:sz w:val="24"/>
          <w:szCs w:val="24"/>
        </w:rPr>
        <w:t>a</w:t>
      </w:r>
    </w:p>
    <w:p w14:paraId="26C9E238" w14:textId="77777777" w:rsidR="0034464F" w:rsidRPr="00301C37" w:rsidRDefault="0034464F" w:rsidP="0034464F">
      <w:pPr>
        <w:spacing w:line="280" w:lineRule="exac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0"/>
        <w:gridCol w:w="7268"/>
      </w:tblGrid>
      <w:tr w:rsidR="0034464F" w:rsidRPr="00301C37" w14:paraId="324E4EF2" w14:textId="77777777" w:rsidTr="004231ED">
        <w:trPr>
          <w:trHeight w:val="271"/>
        </w:trPr>
        <w:tc>
          <w:tcPr>
            <w:tcW w:w="9628" w:type="dxa"/>
            <w:gridSpan w:val="2"/>
          </w:tcPr>
          <w:p w14:paraId="29F83677" w14:textId="77777777" w:rsidR="0034464F" w:rsidRPr="00F422F1" w:rsidRDefault="0034464F" w:rsidP="00313804">
            <w:pPr>
              <w:spacing w:line="280" w:lineRule="exact"/>
              <w:jc w:val="center"/>
              <w:rPr>
                <w:b/>
                <w:color w:val="0070C0"/>
                <w:sz w:val="24"/>
                <w:szCs w:val="24"/>
              </w:rPr>
            </w:pPr>
            <w:r w:rsidRPr="00F422F1">
              <w:rPr>
                <w:b/>
                <w:color w:val="0070C0"/>
                <w:sz w:val="24"/>
                <w:szCs w:val="24"/>
              </w:rPr>
              <w:t>Nájemce</w:t>
            </w:r>
          </w:p>
        </w:tc>
      </w:tr>
      <w:tr w:rsidR="004231ED" w:rsidRPr="00301C37" w14:paraId="2E34A206" w14:textId="77777777" w:rsidTr="004231ED">
        <w:trPr>
          <w:trHeight w:val="286"/>
        </w:trPr>
        <w:tc>
          <w:tcPr>
            <w:tcW w:w="2360" w:type="dxa"/>
            <w:vAlign w:val="center"/>
          </w:tcPr>
          <w:p w14:paraId="013759FB" w14:textId="77777777" w:rsidR="004231ED" w:rsidRPr="00F422F1" w:rsidRDefault="004231ED" w:rsidP="004231ED">
            <w:pPr>
              <w:spacing w:line="280" w:lineRule="exact"/>
              <w:rPr>
                <w:b/>
                <w:color w:val="0070C0"/>
                <w:sz w:val="24"/>
                <w:szCs w:val="24"/>
              </w:rPr>
            </w:pPr>
            <w:r w:rsidRPr="00F422F1">
              <w:rPr>
                <w:b/>
                <w:color w:val="0070C0"/>
                <w:sz w:val="24"/>
                <w:szCs w:val="24"/>
              </w:rPr>
              <w:t>Název</w:t>
            </w:r>
          </w:p>
        </w:tc>
        <w:tc>
          <w:tcPr>
            <w:tcW w:w="7268" w:type="dxa"/>
            <w:vAlign w:val="center"/>
          </w:tcPr>
          <w:p w14:paraId="4383B146" w14:textId="139059B6" w:rsidR="004231ED" w:rsidRPr="009F09D0" w:rsidRDefault="004231ED" w:rsidP="004231ED">
            <w:pPr>
              <w:spacing w:line="280" w:lineRule="exact"/>
              <w:rPr>
                <w:color w:val="4472C4"/>
                <w:sz w:val="24"/>
                <w:szCs w:val="24"/>
              </w:rPr>
            </w:pPr>
            <w:r>
              <w:t xml:space="preserve">HOLLEN </w:t>
            </w:r>
            <w:proofErr w:type="spellStart"/>
            <w:r>
              <w:t>Agency</w:t>
            </w:r>
            <w:proofErr w:type="spellEnd"/>
            <w:r>
              <w:t xml:space="preserve"> s.r.o.</w:t>
            </w:r>
          </w:p>
        </w:tc>
      </w:tr>
      <w:tr w:rsidR="004231ED" w:rsidRPr="00301C37" w14:paraId="038D3C24" w14:textId="77777777" w:rsidTr="004231ED">
        <w:trPr>
          <w:trHeight w:val="271"/>
        </w:trPr>
        <w:tc>
          <w:tcPr>
            <w:tcW w:w="2360" w:type="dxa"/>
            <w:vAlign w:val="center"/>
          </w:tcPr>
          <w:p w14:paraId="34388C15" w14:textId="77777777" w:rsidR="004231ED" w:rsidRPr="00F422F1" w:rsidRDefault="004231ED" w:rsidP="004231ED">
            <w:pPr>
              <w:spacing w:line="280" w:lineRule="exact"/>
              <w:rPr>
                <w:b/>
                <w:color w:val="0070C0"/>
                <w:sz w:val="24"/>
                <w:szCs w:val="24"/>
              </w:rPr>
            </w:pPr>
            <w:r w:rsidRPr="00F422F1">
              <w:rPr>
                <w:b/>
                <w:color w:val="0070C0"/>
                <w:sz w:val="24"/>
                <w:szCs w:val="24"/>
              </w:rPr>
              <w:t>Sídlo</w:t>
            </w:r>
          </w:p>
        </w:tc>
        <w:tc>
          <w:tcPr>
            <w:tcW w:w="7268" w:type="dxa"/>
            <w:vAlign w:val="center"/>
          </w:tcPr>
          <w:p w14:paraId="7862DB8A" w14:textId="4B27035C" w:rsidR="004231ED" w:rsidRPr="009F09D0" w:rsidRDefault="004231ED" w:rsidP="004231ED">
            <w:pPr>
              <w:spacing w:line="280" w:lineRule="exact"/>
              <w:rPr>
                <w:color w:val="4472C4"/>
                <w:sz w:val="24"/>
                <w:szCs w:val="24"/>
              </w:rPr>
            </w:pPr>
            <w:r>
              <w:rPr>
                <w:rFonts w:ascii="Calibri" w:hAnsi="Calibri"/>
                <w:sz w:val="23"/>
                <w:szCs w:val="23"/>
              </w:rPr>
              <w:t>Jiráskova 528/51, 293 01 Mladá Boleslav II</w:t>
            </w:r>
          </w:p>
        </w:tc>
      </w:tr>
      <w:tr w:rsidR="004231ED" w:rsidRPr="00301C37" w14:paraId="0F3E04EE" w14:textId="77777777" w:rsidTr="004231ED">
        <w:trPr>
          <w:trHeight w:val="271"/>
        </w:trPr>
        <w:tc>
          <w:tcPr>
            <w:tcW w:w="2360" w:type="dxa"/>
            <w:vAlign w:val="center"/>
          </w:tcPr>
          <w:p w14:paraId="5C48E00F" w14:textId="77777777" w:rsidR="004231ED" w:rsidRPr="00F422F1" w:rsidRDefault="004231ED" w:rsidP="004231ED">
            <w:pPr>
              <w:spacing w:line="280" w:lineRule="exact"/>
              <w:rPr>
                <w:b/>
                <w:color w:val="0070C0"/>
                <w:sz w:val="24"/>
                <w:szCs w:val="24"/>
              </w:rPr>
            </w:pPr>
            <w:r w:rsidRPr="00F422F1">
              <w:rPr>
                <w:b/>
                <w:color w:val="0070C0"/>
                <w:sz w:val="24"/>
                <w:szCs w:val="24"/>
              </w:rPr>
              <w:t>Zastoupený</w:t>
            </w:r>
          </w:p>
        </w:tc>
        <w:tc>
          <w:tcPr>
            <w:tcW w:w="7268" w:type="dxa"/>
            <w:vAlign w:val="center"/>
          </w:tcPr>
          <w:p w14:paraId="72C87504" w14:textId="42BB579D" w:rsidR="004231ED" w:rsidRPr="009F09D0" w:rsidRDefault="004231ED" w:rsidP="004231ED">
            <w:pPr>
              <w:spacing w:line="280" w:lineRule="exact"/>
              <w:rPr>
                <w:color w:val="4472C4"/>
                <w:sz w:val="24"/>
                <w:szCs w:val="24"/>
              </w:rPr>
            </w:pPr>
          </w:p>
        </w:tc>
      </w:tr>
      <w:tr w:rsidR="004231ED" w:rsidRPr="00301C37" w14:paraId="116A4ADE" w14:textId="77777777" w:rsidTr="004231ED">
        <w:trPr>
          <w:trHeight w:val="271"/>
        </w:trPr>
        <w:tc>
          <w:tcPr>
            <w:tcW w:w="2360" w:type="dxa"/>
            <w:vAlign w:val="center"/>
          </w:tcPr>
          <w:p w14:paraId="2B9E0895" w14:textId="2BA34A13" w:rsidR="004231ED" w:rsidRPr="00F422F1" w:rsidRDefault="004231ED" w:rsidP="004231ED">
            <w:pPr>
              <w:spacing w:line="280" w:lineRule="exact"/>
              <w:rPr>
                <w:b/>
                <w:color w:val="0070C0"/>
                <w:sz w:val="24"/>
                <w:szCs w:val="24"/>
              </w:rPr>
            </w:pPr>
            <w:r>
              <w:rPr>
                <w:b/>
                <w:color w:val="0070C0"/>
                <w:sz w:val="24"/>
                <w:szCs w:val="24"/>
              </w:rPr>
              <w:t>Kontakt</w:t>
            </w:r>
          </w:p>
        </w:tc>
        <w:tc>
          <w:tcPr>
            <w:tcW w:w="7268" w:type="dxa"/>
            <w:vAlign w:val="center"/>
          </w:tcPr>
          <w:p w14:paraId="68BC0DCC" w14:textId="6B23B1AE" w:rsidR="004231ED" w:rsidRPr="009F09D0" w:rsidRDefault="004231ED" w:rsidP="004231ED">
            <w:pPr>
              <w:spacing w:line="280" w:lineRule="exact"/>
              <w:rPr>
                <w:color w:val="4472C4"/>
                <w:sz w:val="24"/>
                <w:szCs w:val="24"/>
              </w:rPr>
            </w:pPr>
          </w:p>
        </w:tc>
      </w:tr>
      <w:tr w:rsidR="004231ED" w:rsidRPr="00301C37" w14:paraId="31828FF9" w14:textId="77777777" w:rsidTr="004231ED">
        <w:trPr>
          <w:trHeight w:val="286"/>
        </w:trPr>
        <w:tc>
          <w:tcPr>
            <w:tcW w:w="2360" w:type="dxa"/>
            <w:vAlign w:val="center"/>
          </w:tcPr>
          <w:p w14:paraId="594FD648" w14:textId="77777777" w:rsidR="004231ED" w:rsidRPr="00F422F1" w:rsidRDefault="004231ED" w:rsidP="004231ED">
            <w:pPr>
              <w:spacing w:line="280" w:lineRule="exact"/>
              <w:rPr>
                <w:b/>
                <w:color w:val="0070C0"/>
                <w:sz w:val="24"/>
                <w:szCs w:val="24"/>
              </w:rPr>
            </w:pPr>
            <w:r w:rsidRPr="00F422F1">
              <w:rPr>
                <w:b/>
                <w:color w:val="0070C0"/>
                <w:sz w:val="24"/>
                <w:szCs w:val="24"/>
              </w:rPr>
              <w:t>IČ</w:t>
            </w:r>
          </w:p>
        </w:tc>
        <w:tc>
          <w:tcPr>
            <w:tcW w:w="7268" w:type="dxa"/>
            <w:vAlign w:val="center"/>
          </w:tcPr>
          <w:p w14:paraId="66DC6E5B" w14:textId="13F68A62" w:rsidR="004231ED" w:rsidRPr="009F09D0" w:rsidRDefault="004231ED" w:rsidP="004231ED">
            <w:pPr>
              <w:spacing w:line="280" w:lineRule="exact"/>
              <w:rPr>
                <w:color w:val="4472C4"/>
                <w:sz w:val="24"/>
                <w:szCs w:val="24"/>
              </w:rPr>
            </w:pPr>
            <w:r>
              <w:t>08256551</w:t>
            </w:r>
          </w:p>
        </w:tc>
      </w:tr>
      <w:tr w:rsidR="004231ED" w:rsidRPr="00301C37" w14:paraId="32B8B8D7" w14:textId="77777777" w:rsidTr="004231ED">
        <w:trPr>
          <w:trHeight w:val="271"/>
        </w:trPr>
        <w:tc>
          <w:tcPr>
            <w:tcW w:w="2360" w:type="dxa"/>
            <w:tcBorders>
              <w:bottom w:val="single" w:sz="4" w:space="0" w:color="auto"/>
            </w:tcBorders>
            <w:vAlign w:val="center"/>
          </w:tcPr>
          <w:p w14:paraId="78DA010C" w14:textId="77777777" w:rsidR="004231ED" w:rsidRDefault="004231ED" w:rsidP="004231ED">
            <w:pPr>
              <w:spacing w:line="280" w:lineRule="exact"/>
              <w:rPr>
                <w:b/>
                <w:color w:val="4472C4"/>
                <w:sz w:val="24"/>
                <w:szCs w:val="24"/>
              </w:rPr>
            </w:pPr>
            <w:r>
              <w:rPr>
                <w:b/>
                <w:color w:val="4472C4"/>
                <w:sz w:val="24"/>
                <w:szCs w:val="24"/>
              </w:rPr>
              <w:t>DIČ</w:t>
            </w:r>
          </w:p>
        </w:tc>
        <w:tc>
          <w:tcPr>
            <w:tcW w:w="7268" w:type="dxa"/>
            <w:tcBorders>
              <w:bottom w:val="single" w:sz="4" w:space="0" w:color="auto"/>
            </w:tcBorders>
            <w:vAlign w:val="center"/>
          </w:tcPr>
          <w:p w14:paraId="5E670F09" w14:textId="3CAF03EE" w:rsidR="004231ED" w:rsidRPr="009F09D0" w:rsidRDefault="004231ED" w:rsidP="004231ED">
            <w:pPr>
              <w:spacing w:line="280" w:lineRule="exact"/>
              <w:rPr>
                <w:color w:val="4472C4"/>
                <w:sz w:val="24"/>
                <w:szCs w:val="24"/>
              </w:rPr>
            </w:pPr>
            <w:r>
              <w:t>CZ08256551</w:t>
            </w:r>
          </w:p>
        </w:tc>
      </w:tr>
      <w:tr w:rsidR="004231ED" w:rsidRPr="00301C37" w14:paraId="0728ACEB" w14:textId="77777777" w:rsidTr="004231ED">
        <w:trPr>
          <w:trHeight w:val="271"/>
        </w:trPr>
        <w:tc>
          <w:tcPr>
            <w:tcW w:w="2360" w:type="dxa"/>
            <w:vAlign w:val="center"/>
          </w:tcPr>
          <w:p w14:paraId="7397F182" w14:textId="77777777" w:rsidR="004231ED" w:rsidRPr="009F09D0" w:rsidRDefault="004231ED" w:rsidP="004231ED">
            <w:pPr>
              <w:spacing w:line="280" w:lineRule="exact"/>
              <w:rPr>
                <w:b/>
                <w:color w:val="4472C4"/>
                <w:sz w:val="24"/>
                <w:szCs w:val="24"/>
              </w:rPr>
            </w:pPr>
            <w:r w:rsidRPr="009F09D0">
              <w:rPr>
                <w:b/>
                <w:color w:val="4472C4"/>
                <w:sz w:val="24"/>
                <w:szCs w:val="24"/>
              </w:rPr>
              <w:t xml:space="preserve">Bankovní ústav, č. </w:t>
            </w:r>
            <w:proofErr w:type="spellStart"/>
            <w:r w:rsidRPr="009F09D0">
              <w:rPr>
                <w:b/>
                <w:color w:val="4472C4"/>
                <w:sz w:val="24"/>
                <w:szCs w:val="24"/>
              </w:rPr>
              <w:t>ú.</w:t>
            </w:r>
            <w:proofErr w:type="spellEnd"/>
          </w:p>
        </w:tc>
        <w:tc>
          <w:tcPr>
            <w:tcW w:w="7268" w:type="dxa"/>
            <w:vAlign w:val="center"/>
          </w:tcPr>
          <w:p w14:paraId="27190D87" w14:textId="53644224" w:rsidR="004231ED" w:rsidRPr="009F09D0" w:rsidRDefault="004231ED" w:rsidP="004231ED">
            <w:pPr>
              <w:spacing w:line="280" w:lineRule="exact"/>
              <w:rPr>
                <w:rFonts w:ascii="Arial" w:hAnsi="Arial" w:cs="Arial"/>
                <w:b/>
                <w:bCs/>
                <w:color w:val="4472C4"/>
                <w:shd w:val="clear" w:color="auto" w:fill="EEEEEE"/>
              </w:rPr>
            </w:pPr>
          </w:p>
        </w:tc>
      </w:tr>
      <w:tr w:rsidR="004231ED" w:rsidRPr="00301C37" w14:paraId="78EDF7CB" w14:textId="77777777" w:rsidTr="004231ED">
        <w:trPr>
          <w:trHeight w:val="271"/>
        </w:trPr>
        <w:tc>
          <w:tcPr>
            <w:tcW w:w="2360" w:type="dxa"/>
            <w:tcBorders>
              <w:bottom w:val="single" w:sz="4" w:space="0" w:color="auto"/>
            </w:tcBorders>
            <w:vAlign w:val="center"/>
          </w:tcPr>
          <w:p w14:paraId="3E7E61AD" w14:textId="77777777" w:rsidR="004231ED" w:rsidRDefault="004231ED" w:rsidP="004231ED">
            <w:pPr>
              <w:spacing w:line="280" w:lineRule="exact"/>
              <w:rPr>
                <w:b/>
                <w:color w:val="4472C4"/>
                <w:sz w:val="24"/>
                <w:szCs w:val="24"/>
              </w:rPr>
            </w:pPr>
            <w:r>
              <w:rPr>
                <w:b/>
                <w:color w:val="4472C4"/>
                <w:sz w:val="24"/>
                <w:szCs w:val="24"/>
              </w:rPr>
              <w:t>Obchodní rejstřík</w:t>
            </w:r>
          </w:p>
        </w:tc>
        <w:tc>
          <w:tcPr>
            <w:tcW w:w="7268" w:type="dxa"/>
            <w:tcBorders>
              <w:bottom w:val="single" w:sz="4" w:space="0" w:color="auto"/>
            </w:tcBorders>
            <w:vAlign w:val="center"/>
          </w:tcPr>
          <w:p w14:paraId="11760D6E" w14:textId="7FD8BAB4" w:rsidR="004231ED" w:rsidRPr="009F09D0" w:rsidRDefault="004231ED" w:rsidP="004231ED">
            <w:pPr>
              <w:spacing w:line="280" w:lineRule="exact"/>
              <w:rPr>
                <w:color w:val="4472C4"/>
                <w:sz w:val="24"/>
                <w:szCs w:val="24"/>
              </w:rPr>
            </w:pPr>
            <w:r>
              <w:rPr>
                <w:bCs/>
              </w:rPr>
              <w:t>Městský soud v Praze, oddíl C, vložka 325744</w:t>
            </w:r>
          </w:p>
        </w:tc>
      </w:tr>
    </w:tbl>
    <w:p w14:paraId="5C4827D9" w14:textId="77777777" w:rsidR="00FE4241" w:rsidRPr="00301C37" w:rsidRDefault="00FE4241" w:rsidP="0034464F">
      <w:pPr>
        <w:spacing w:line="280" w:lineRule="exact"/>
        <w:rPr>
          <w:sz w:val="24"/>
          <w:szCs w:val="24"/>
        </w:rPr>
      </w:pPr>
    </w:p>
    <w:p w14:paraId="572D8879" w14:textId="77777777" w:rsidR="0034464F" w:rsidRPr="00301C37" w:rsidRDefault="0034464F" w:rsidP="0034464F">
      <w:pPr>
        <w:spacing w:line="280" w:lineRule="exact"/>
        <w:rPr>
          <w:sz w:val="24"/>
          <w:szCs w:val="24"/>
        </w:rPr>
      </w:pPr>
    </w:p>
    <w:p w14:paraId="08D95F3B" w14:textId="77777777" w:rsidR="0034464F" w:rsidRPr="00301C37" w:rsidRDefault="0034464F" w:rsidP="0034464F">
      <w:pPr>
        <w:spacing w:line="280" w:lineRule="exact"/>
        <w:jc w:val="center"/>
        <w:rPr>
          <w:b/>
          <w:sz w:val="24"/>
          <w:szCs w:val="24"/>
        </w:rPr>
      </w:pPr>
      <w:r w:rsidRPr="00301C37">
        <w:rPr>
          <w:b/>
          <w:sz w:val="24"/>
          <w:szCs w:val="24"/>
        </w:rPr>
        <w:t>uzavírají dnešního dne, měsíce a roku následující</w:t>
      </w:r>
    </w:p>
    <w:p w14:paraId="162702AC" w14:textId="77777777" w:rsidR="0034464F" w:rsidRPr="00301C37" w:rsidRDefault="0034464F" w:rsidP="0034464F">
      <w:pPr>
        <w:spacing w:line="280" w:lineRule="exact"/>
        <w:rPr>
          <w:sz w:val="24"/>
          <w:szCs w:val="24"/>
        </w:rPr>
      </w:pPr>
    </w:p>
    <w:p w14:paraId="719E48B6" w14:textId="77777777" w:rsidR="0034464F" w:rsidRPr="00301C37" w:rsidRDefault="0034464F" w:rsidP="0034464F">
      <w:pPr>
        <w:spacing w:line="280" w:lineRule="exac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4464F" w:rsidRPr="00301C37" w14:paraId="3C228AD0" w14:textId="77777777" w:rsidTr="00313804">
        <w:tc>
          <w:tcPr>
            <w:tcW w:w="9778" w:type="dxa"/>
          </w:tcPr>
          <w:p w14:paraId="60587237" w14:textId="77777777" w:rsidR="0034464F" w:rsidRPr="00301C37" w:rsidRDefault="0034464F" w:rsidP="00313804">
            <w:pPr>
              <w:spacing w:line="280" w:lineRule="exact"/>
              <w:jc w:val="center"/>
              <w:rPr>
                <w:b/>
                <w:sz w:val="24"/>
                <w:szCs w:val="24"/>
              </w:rPr>
            </w:pPr>
            <w:r w:rsidRPr="00301C37">
              <w:rPr>
                <w:b/>
                <w:sz w:val="24"/>
                <w:szCs w:val="24"/>
              </w:rPr>
              <w:t>SMLOUVU O PRONÁJMU REKLAMNÍ PLOCHY</w:t>
            </w:r>
          </w:p>
        </w:tc>
      </w:tr>
      <w:tr w:rsidR="0034464F" w:rsidRPr="00301C37" w14:paraId="2D7427A3" w14:textId="77777777" w:rsidTr="00313804">
        <w:tc>
          <w:tcPr>
            <w:tcW w:w="9778" w:type="dxa"/>
          </w:tcPr>
          <w:p w14:paraId="14341772" w14:textId="60E8DC67" w:rsidR="0034464F" w:rsidRPr="00301C37" w:rsidRDefault="004231ED" w:rsidP="00313804">
            <w:pPr>
              <w:spacing w:line="280" w:lineRule="exact"/>
              <w:jc w:val="center"/>
              <w:rPr>
                <w:b/>
                <w:sz w:val="24"/>
                <w:szCs w:val="24"/>
              </w:rPr>
            </w:pPr>
            <w:r>
              <w:rPr>
                <w:b/>
                <w:sz w:val="24"/>
                <w:szCs w:val="24"/>
              </w:rPr>
              <w:t>6</w:t>
            </w:r>
            <w:r w:rsidR="00F422F1">
              <w:rPr>
                <w:b/>
                <w:sz w:val="24"/>
                <w:szCs w:val="24"/>
              </w:rPr>
              <w:t>/202</w:t>
            </w:r>
            <w:r w:rsidR="007D7F51">
              <w:rPr>
                <w:b/>
                <w:sz w:val="24"/>
                <w:szCs w:val="24"/>
              </w:rPr>
              <w:t>4</w:t>
            </w:r>
          </w:p>
        </w:tc>
      </w:tr>
    </w:tbl>
    <w:p w14:paraId="5C216D08" w14:textId="77777777" w:rsidR="0034464F" w:rsidRPr="00301C37" w:rsidRDefault="0034464F" w:rsidP="0034464F">
      <w:pPr>
        <w:spacing w:line="280" w:lineRule="exact"/>
        <w:rPr>
          <w:sz w:val="24"/>
          <w:szCs w:val="24"/>
        </w:rPr>
      </w:pPr>
    </w:p>
    <w:p w14:paraId="0960BD6D" w14:textId="77777777" w:rsidR="0034464F" w:rsidRPr="00301C37" w:rsidRDefault="0034464F" w:rsidP="0034464F">
      <w:pPr>
        <w:spacing w:line="280" w:lineRule="exact"/>
        <w:jc w:val="center"/>
        <w:rPr>
          <w:sz w:val="24"/>
          <w:szCs w:val="24"/>
        </w:rPr>
      </w:pPr>
    </w:p>
    <w:p w14:paraId="5F4FB931" w14:textId="77777777" w:rsidR="0034464F" w:rsidRPr="00301C37" w:rsidRDefault="0034464F" w:rsidP="0034464F">
      <w:pPr>
        <w:pStyle w:val="Nadpis2"/>
        <w:spacing w:line="280" w:lineRule="exact"/>
        <w:jc w:val="center"/>
        <w:rPr>
          <w:b/>
          <w:i w:val="0"/>
          <w:szCs w:val="24"/>
        </w:rPr>
      </w:pPr>
      <w:r w:rsidRPr="00301C37">
        <w:rPr>
          <w:b/>
          <w:i w:val="0"/>
          <w:szCs w:val="24"/>
        </w:rPr>
        <w:t>I. Předmět smlouvy</w:t>
      </w:r>
    </w:p>
    <w:p w14:paraId="1080684B" w14:textId="77777777" w:rsidR="0034464F" w:rsidRPr="00301C37" w:rsidRDefault="0034464F" w:rsidP="0034464F">
      <w:pPr>
        <w:spacing w:line="280" w:lineRule="exact"/>
        <w:jc w:val="center"/>
        <w:rPr>
          <w:b/>
          <w:sz w:val="24"/>
          <w:szCs w:val="24"/>
          <w:u w:val="single"/>
        </w:rPr>
      </w:pPr>
    </w:p>
    <w:p w14:paraId="292DB068" w14:textId="77777777" w:rsidR="0034464F" w:rsidRPr="00301C37" w:rsidRDefault="0034464F" w:rsidP="0034464F">
      <w:pPr>
        <w:numPr>
          <w:ilvl w:val="0"/>
          <w:numId w:val="2"/>
        </w:numPr>
        <w:tabs>
          <w:tab w:val="clear" w:pos="360"/>
        </w:tabs>
        <w:spacing w:line="280" w:lineRule="exact"/>
        <w:jc w:val="both"/>
        <w:rPr>
          <w:sz w:val="24"/>
          <w:szCs w:val="24"/>
        </w:rPr>
      </w:pPr>
      <w:r w:rsidRPr="00301C37">
        <w:rPr>
          <w:sz w:val="24"/>
          <w:szCs w:val="24"/>
        </w:rPr>
        <w:t>Předmětem této smlouvy je pronájem reklamní plochy na autobuse městské autobusové dopravy pronajímatele.</w:t>
      </w:r>
    </w:p>
    <w:p w14:paraId="58D5513C" w14:textId="77777777" w:rsidR="0034464F" w:rsidRPr="00301C37" w:rsidRDefault="0034464F" w:rsidP="0034464F">
      <w:pPr>
        <w:numPr>
          <w:ilvl w:val="0"/>
          <w:numId w:val="2"/>
        </w:numPr>
        <w:tabs>
          <w:tab w:val="clear" w:pos="360"/>
        </w:tabs>
        <w:spacing w:line="280" w:lineRule="exact"/>
        <w:jc w:val="both"/>
        <w:rPr>
          <w:sz w:val="24"/>
          <w:szCs w:val="24"/>
        </w:rPr>
      </w:pPr>
      <w:r w:rsidRPr="00301C37">
        <w:rPr>
          <w:sz w:val="24"/>
          <w:szCs w:val="24"/>
        </w:rPr>
        <w:t>Pronajímatel prohlašuje, že dopravní prostředek, kterého se nájem reklamní plochy podle této smlouvy týká, je v jeho výlučném vlastnictví.</w:t>
      </w:r>
    </w:p>
    <w:p w14:paraId="0A9A4145" w14:textId="77777777" w:rsidR="0034464F" w:rsidRPr="00301C37" w:rsidRDefault="0034464F" w:rsidP="0034464F">
      <w:pPr>
        <w:numPr>
          <w:ilvl w:val="0"/>
          <w:numId w:val="2"/>
        </w:numPr>
        <w:tabs>
          <w:tab w:val="clear" w:pos="360"/>
        </w:tabs>
        <w:spacing w:line="280" w:lineRule="exact"/>
        <w:jc w:val="both"/>
        <w:rPr>
          <w:sz w:val="24"/>
          <w:szCs w:val="24"/>
        </w:rPr>
      </w:pPr>
      <w:r w:rsidRPr="00301C37">
        <w:rPr>
          <w:sz w:val="24"/>
          <w:szCs w:val="24"/>
        </w:rPr>
        <w:t>Nájemce pronajímá tuto reklamní plochu</w:t>
      </w:r>
    </w:p>
    <w:p w14:paraId="5AC698B4" w14:textId="77777777" w:rsidR="0034464F" w:rsidRPr="00301C37" w:rsidRDefault="0034464F" w:rsidP="0034464F">
      <w:pPr>
        <w:spacing w:line="280" w:lineRule="exac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6712"/>
      </w:tblGrid>
      <w:tr w:rsidR="0034464F" w:rsidRPr="00301C37" w14:paraId="5D7E112A" w14:textId="77777777" w:rsidTr="00313804">
        <w:tc>
          <w:tcPr>
            <w:tcW w:w="2943" w:type="dxa"/>
            <w:vAlign w:val="center"/>
          </w:tcPr>
          <w:p w14:paraId="0FDD2AC7" w14:textId="77777777" w:rsidR="0034464F" w:rsidRPr="009F09D0" w:rsidRDefault="0034464F" w:rsidP="00313804">
            <w:pPr>
              <w:spacing w:line="280" w:lineRule="exact"/>
              <w:rPr>
                <w:b/>
                <w:color w:val="4472C4"/>
                <w:sz w:val="24"/>
                <w:szCs w:val="24"/>
              </w:rPr>
            </w:pPr>
            <w:r w:rsidRPr="009F09D0">
              <w:rPr>
                <w:b/>
                <w:color w:val="4472C4"/>
                <w:sz w:val="24"/>
                <w:szCs w:val="24"/>
              </w:rPr>
              <w:t>Určená plocha</w:t>
            </w:r>
          </w:p>
        </w:tc>
        <w:tc>
          <w:tcPr>
            <w:tcW w:w="6804" w:type="dxa"/>
          </w:tcPr>
          <w:p w14:paraId="32BED1A9" w14:textId="2F4EB1BB" w:rsidR="00935A37" w:rsidRPr="009F09D0" w:rsidRDefault="004231ED" w:rsidP="00F36390">
            <w:pPr>
              <w:spacing w:line="280" w:lineRule="exact"/>
              <w:jc w:val="both"/>
              <w:rPr>
                <w:color w:val="4472C4"/>
                <w:sz w:val="24"/>
                <w:szCs w:val="24"/>
              </w:rPr>
            </w:pPr>
            <w:proofErr w:type="spellStart"/>
            <w:r w:rsidRPr="00941479">
              <w:t>Celopolep</w:t>
            </w:r>
            <w:proofErr w:type="spellEnd"/>
            <w:r w:rsidRPr="00941479">
              <w:t xml:space="preserve"> autobusu </w:t>
            </w:r>
            <w:r>
              <w:t xml:space="preserve">Iveco </w:t>
            </w:r>
            <w:r w:rsidRPr="00941479">
              <w:t xml:space="preserve">SPZ </w:t>
            </w:r>
            <w:r>
              <w:t>4</w:t>
            </w:r>
            <w:r w:rsidRPr="00941479">
              <w:t>S</w:t>
            </w:r>
            <w:r>
              <w:t>J 4563</w:t>
            </w:r>
          </w:p>
        </w:tc>
      </w:tr>
      <w:tr w:rsidR="00A85F84" w:rsidRPr="00301C37" w14:paraId="0E84B63E" w14:textId="77777777" w:rsidTr="009F09D0">
        <w:tc>
          <w:tcPr>
            <w:tcW w:w="2943" w:type="dxa"/>
          </w:tcPr>
          <w:p w14:paraId="4865711E" w14:textId="77777777" w:rsidR="00A85F84" w:rsidRPr="009F09D0" w:rsidRDefault="00A85F84" w:rsidP="00A85F84">
            <w:pPr>
              <w:spacing w:line="280" w:lineRule="exact"/>
              <w:jc w:val="both"/>
              <w:rPr>
                <w:b/>
                <w:color w:val="4472C4"/>
                <w:sz w:val="24"/>
                <w:szCs w:val="24"/>
              </w:rPr>
            </w:pPr>
            <w:r w:rsidRPr="009F09D0">
              <w:rPr>
                <w:b/>
                <w:color w:val="4472C4"/>
                <w:sz w:val="24"/>
                <w:szCs w:val="24"/>
              </w:rPr>
              <w:t>Nájemce, název reklamy</w:t>
            </w:r>
          </w:p>
        </w:tc>
        <w:tc>
          <w:tcPr>
            <w:tcW w:w="6804" w:type="dxa"/>
            <w:vAlign w:val="center"/>
          </w:tcPr>
          <w:p w14:paraId="76B16536" w14:textId="24A76E39" w:rsidR="00A85F84" w:rsidRPr="009F09D0" w:rsidRDefault="004231ED" w:rsidP="00A85F84">
            <w:pPr>
              <w:spacing w:line="280" w:lineRule="exact"/>
              <w:jc w:val="both"/>
              <w:rPr>
                <w:color w:val="4472C4"/>
                <w:sz w:val="24"/>
                <w:szCs w:val="24"/>
              </w:rPr>
            </w:pPr>
            <w:r>
              <w:t xml:space="preserve">HOLLEN </w:t>
            </w:r>
            <w:proofErr w:type="spellStart"/>
            <w:r>
              <w:t>Agency</w:t>
            </w:r>
            <w:proofErr w:type="spellEnd"/>
            <w:r>
              <w:t xml:space="preserve"> s.r.o.</w:t>
            </w:r>
          </w:p>
        </w:tc>
      </w:tr>
      <w:tr w:rsidR="00A85F84" w:rsidRPr="00301C37" w14:paraId="7517EF4E" w14:textId="77777777" w:rsidTr="00313804">
        <w:tc>
          <w:tcPr>
            <w:tcW w:w="2943" w:type="dxa"/>
            <w:vAlign w:val="center"/>
          </w:tcPr>
          <w:p w14:paraId="1450121D" w14:textId="77777777" w:rsidR="00A85F84" w:rsidRPr="009F09D0" w:rsidRDefault="00A85F84" w:rsidP="00A85F84">
            <w:pPr>
              <w:spacing w:line="280" w:lineRule="exact"/>
              <w:rPr>
                <w:b/>
                <w:color w:val="4472C4"/>
                <w:sz w:val="24"/>
                <w:szCs w:val="24"/>
              </w:rPr>
            </w:pPr>
            <w:r w:rsidRPr="009F09D0">
              <w:rPr>
                <w:b/>
                <w:color w:val="4472C4"/>
                <w:sz w:val="24"/>
                <w:szCs w:val="24"/>
              </w:rPr>
              <w:t>Cena pronájmu</w:t>
            </w:r>
          </w:p>
        </w:tc>
        <w:tc>
          <w:tcPr>
            <w:tcW w:w="6804" w:type="dxa"/>
          </w:tcPr>
          <w:p w14:paraId="5ED38EBE" w14:textId="45F9CE0E" w:rsidR="00A85F84" w:rsidRPr="009F09D0" w:rsidRDefault="004231ED" w:rsidP="00A85F84">
            <w:pPr>
              <w:spacing w:line="280" w:lineRule="exact"/>
              <w:jc w:val="both"/>
              <w:rPr>
                <w:color w:val="4472C4"/>
                <w:sz w:val="24"/>
                <w:szCs w:val="24"/>
              </w:rPr>
            </w:pPr>
            <w:proofErr w:type="gramStart"/>
            <w:r>
              <w:t>6</w:t>
            </w:r>
            <w:r w:rsidRPr="00941479">
              <w:t>.</w:t>
            </w:r>
            <w:r w:rsidR="00AC7AA0">
              <w:t>250</w:t>
            </w:r>
            <w:r w:rsidRPr="00941479">
              <w:t>,-</w:t>
            </w:r>
            <w:proofErr w:type="gramEnd"/>
            <w:r w:rsidRPr="00941479">
              <w:t xml:space="preserve"> Kč BEZ DPH s fakturací měsíčně</w:t>
            </w:r>
          </w:p>
        </w:tc>
      </w:tr>
      <w:tr w:rsidR="00A85F84" w:rsidRPr="00301C37" w14:paraId="335B615B" w14:textId="77777777" w:rsidTr="00313804">
        <w:tc>
          <w:tcPr>
            <w:tcW w:w="2943" w:type="dxa"/>
          </w:tcPr>
          <w:p w14:paraId="32446CD6" w14:textId="77777777" w:rsidR="00A85F84" w:rsidRPr="009F09D0" w:rsidRDefault="00A85F84" w:rsidP="00A85F84">
            <w:pPr>
              <w:spacing w:line="280" w:lineRule="exact"/>
              <w:jc w:val="both"/>
              <w:rPr>
                <w:b/>
                <w:color w:val="4472C4"/>
                <w:sz w:val="24"/>
                <w:szCs w:val="24"/>
              </w:rPr>
            </w:pPr>
            <w:r w:rsidRPr="009F09D0">
              <w:rPr>
                <w:b/>
                <w:color w:val="4472C4"/>
                <w:sz w:val="24"/>
                <w:szCs w:val="24"/>
              </w:rPr>
              <w:t>Doba pronájmu</w:t>
            </w:r>
          </w:p>
        </w:tc>
        <w:tc>
          <w:tcPr>
            <w:tcW w:w="6804" w:type="dxa"/>
          </w:tcPr>
          <w:p w14:paraId="06101DFF" w14:textId="6C274C75" w:rsidR="00A85F84" w:rsidRPr="009F09D0" w:rsidRDefault="004231ED" w:rsidP="00A85F84">
            <w:pPr>
              <w:spacing w:line="280" w:lineRule="exact"/>
              <w:jc w:val="both"/>
              <w:rPr>
                <w:color w:val="4472C4"/>
                <w:sz w:val="24"/>
                <w:szCs w:val="24"/>
              </w:rPr>
            </w:pPr>
            <w:r w:rsidRPr="00941479">
              <w:t>Od 1.</w:t>
            </w:r>
            <w:r w:rsidR="00492AAD">
              <w:t>4</w:t>
            </w:r>
            <w:r w:rsidRPr="00941479">
              <w:t>.202</w:t>
            </w:r>
            <w:r>
              <w:t>5 do 31.</w:t>
            </w:r>
            <w:r w:rsidR="00492AAD">
              <w:t>3</w:t>
            </w:r>
            <w:r>
              <w:t>.20</w:t>
            </w:r>
            <w:r w:rsidR="00492AAD">
              <w:t>30</w:t>
            </w:r>
            <w:r>
              <w:t xml:space="preserve"> </w:t>
            </w:r>
          </w:p>
        </w:tc>
      </w:tr>
    </w:tbl>
    <w:p w14:paraId="53B2AFDB" w14:textId="77777777" w:rsidR="0034464F" w:rsidRPr="00301C37" w:rsidRDefault="0034464F" w:rsidP="0034464F">
      <w:pPr>
        <w:spacing w:line="280" w:lineRule="exact"/>
        <w:rPr>
          <w:sz w:val="24"/>
          <w:szCs w:val="24"/>
        </w:rPr>
      </w:pPr>
    </w:p>
    <w:p w14:paraId="09114F8F" w14:textId="77777777" w:rsidR="0034464F" w:rsidRPr="00301C37" w:rsidRDefault="0034464F" w:rsidP="0034464F">
      <w:pPr>
        <w:pStyle w:val="Nadpis2"/>
        <w:spacing w:line="280" w:lineRule="exact"/>
        <w:jc w:val="center"/>
        <w:rPr>
          <w:b/>
          <w:i w:val="0"/>
          <w:szCs w:val="24"/>
        </w:rPr>
      </w:pPr>
      <w:r w:rsidRPr="00301C37">
        <w:rPr>
          <w:b/>
          <w:i w:val="0"/>
          <w:szCs w:val="24"/>
        </w:rPr>
        <w:lastRenderedPageBreak/>
        <w:t>II. Cena</w:t>
      </w:r>
    </w:p>
    <w:p w14:paraId="7825E31C" w14:textId="77777777" w:rsidR="0034464F" w:rsidRPr="00301C37" w:rsidRDefault="0034464F" w:rsidP="0034464F">
      <w:pPr>
        <w:spacing w:line="280" w:lineRule="exact"/>
        <w:jc w:val="center"/>
        <w:rPr>
          <w:b/>
          <w:sz w:val="24"/>
          <w:szCs w:val="24"/>
          <w:u w:val="single"/>
        </w:rPr>
      </w:pPr>
    </w:p>
    <w:p w14:paraId="608691EC" w14:textId="18259625" w:rsidR="0034464F" w:rsidRPr="00301C37" w:rsidRDefault="0034464F" w:rsidP="00DF2262">
      <w:pPr>
        <w:jc w:val="both"/>
        <w:rPr>
          <w:color w:val="0000FF"/>
          <w:sz w:val="24"/>
          <w:szCs w:val="24"/>
        </w:rPr>
      </w:pPr>
      <w:r w:rsidRPr="00301C37">
        <w:rPr>
          <w:sz w:val="24"/>
          <w:szCs w:val="24"/>
        </w:rPr>
        <w:t>Dohodnutá smluvní cena za pronájem plochy celkem je</w:t>
      </w:r>
      <w:r w:rsidR="00AC7AA0" w:rsidRPr="00AC7AA0">
        <w:rPr>
          <w:sz w:val="24"/>
          <w:szCs w:val="24"/>
        </w:rPr>
        <w:t xml:space="preserve"> </w:t>
      </w:r>
      <w:proofErr w:type="gramStart"/>
      <w:r w:rsidR="00AC7AA0" w:rsidRPr="00AC7AA0">
        <w:rPr>
          <w:color w:val="0070C0"/>
          <w:sz w:val="24"/>
          <w:szCs w:val="24"/>
        </w:rPr>
        <w:t>6.</w:t>
      </w:r>
      <w:r w:rsidR="00AC7AA0">
        <w:rPr>
          <w:color w:val="0070C0"/>
          <w:sz w:val="24"/>
          <w:szCs w:val="24"/>
        </w:rPr>
        <w:t>250</w:t>
      </w:r>
      <w:r w:rsidR="00AC7AA0" w:rsidRPr="00AC7AA0">
        <w:rPr>
          <w:color w:val="0070C0"/>
          <w:sz w:val="24"/>
          <w:szCs w:val="24"/>
        </w:rPr>
        <w:t>,-</w:t>
      </w:r>
      <w:proofErr w:type="gramEnd"/>
      <w:r w:rsidR="00AC7AA0" w:rsidRPr="00AC7AA0">
        <w:rPr>
          <w:color w:val="0070C0"/>
          <w:sz w:val="24"/>
          <w:szCs w:val="24"/>
        </w:rPr>
        <w:t xml:space="preserve"> Kč bez DPH měsíčně</w:t>
      </w:r>
      <w:r w:rsidR="00137F84">
        <w:rPr>
          <w:color w:val="4472C4"/>
          <w:sz w:val="24"/>
          <w:szCs w:val="24"/>
        </w:rPr>
        <w:t>.</w:t>
      </w:r>
      <w:r w:rsidRPr="00301C37">
        <w:rPr>
          <w:color w:val="FF0000"/>
          <w:sz w:val="24"/>
          <w:szCs w:val="24"/>
        </w:rPr>
        <w:t xml:space="preserve"> </w:t>
      </w:r>
      <w:r w:rsidRPr="00301C37">
        <w:rPr>
          <w:sz w:val="24"/>
          <w:szCs w:val="24"/>
        </w:rPr>
        <w:t xml:space="preserve">Tato cena nezahrnuje náklady na výrobu reklamy, instalaci a její odstranění. Veškeré náležitosti spojené s reklamou si zajišťuje nájemce na své </w:t>
      </w:r>
      <w:proofErr w:type="gramStart"/>
      <w:r w:rsidRPr="00301C37">
        <w:rPr>
          <w:sz w:val="24"/>
          <w:szCs w:val="24"/>
        </w:rPr>
        <w:t>náklady</w:t>
      </w:r>
      <w:r w:rsidR="00CA2FFB">
        <w:rPr>
          <w:sz w:val="24"/>
          <w:szCs w:val="24"/>
        </w:rPr>
        <w:t xml:space="preserve"> </w:t>
      </w:r>
      <w:r w:rsidRPr="00301C37">
        <w:rPr>
          <w:sz w:val="24"/>
          <w:szCs w:val="24"/>
        </w:rPr>
        <w:t>-</w:t>
      </w:r>
      <w:r w:rsidR="00CA2FFB">
        <w:rPr>
          <w:sz w:val="24"/>
          <w:szCs w:val="24"/>
        </w:rPr>
        <w:t xml:space="preserve"> </w:t>
      </w:r>
      <w:r w:rsidRPr="00301C37">
        <w:rPr>
          <w:sz w:val="24"/>
          <w:szCs w:val="24"/>
        </w:rPr>
        <w:t>jedná</w:t>
      </w:r>
      <w:proofErr w:type="gramEnd"/>
      <w:r w:rsidRPr="00301C37">
        <w:rPr>
          <w:sz w:val="24"/>
          <w:szCs w:val="24"/>
        </w:rPr>
        <w:t xml:space="preserve"> se zejména o grafický návrh, výrobu reklamy, realizací polepu, odstraněním polepu, apod.</w:t>
      </w:r>
    </w:p>
    <w:p w14:paraId="2598E22D" w14:textId="77777777" w:rsidR="0034464F" w:rsidRPr="00301C37" w:rsidRDefault="0034464F" w:rsidP="0034464F">
      <w:pPr>
        <w:rPr>
          <w:sz w:val="24"/>
          <w:szCs w:val="24"/>
        </w:rPr>
      </w:pPr>
    </w:p>
    <w:p w14:paraId="7529B136" w14:textId="77777777" w:rsidR="0034464F" w:rsidRPr="00301C37" w:rsidRDefault="0034464F" w:rsidP="0034464F">
      <w:pPr>
        <w:pStyle w:val="Nadpis2"/>
        <w:spacing w:line="280" w:lineRule="exact"/>
        <w:jc w:val="center"/>
        <w:rPr>
          <w:b/>
          <w:i w:val="0"/>
          <w:szCs w:val="24"/>
        </w:rPr>
      </w:pPr>
      <w:r w:rsidRPr="00301C37">
        <w:rPr>
          <w:b/>
          <w:i w:val="0"/>
          <w:szCs w:val="24"/>
        </w:rPr>
        <w:t>III. Doba plnění</w:t>
      </w:r>
    </w:p>
    <w:p w14:paraId="5B804ECA" w14:textId="77777777" w:rsidR="0034464F" w:rsidRPr="00301C37" w:rsidRDefault="0034464F" w:rsidP="0034464F">
      <w:pPr>
        <w:spacing w:line="280" w:lineRule="exact"/>
        <w:jc w:val="center"/>
        <w:rPr>
          <w:b/>
          <w:sz w:val="24"/>
          <w:szCs w:val="24"/>
          <w:u w:val="single"/>
        </w:rPr>
      </w:pPr>
    </w:p>
    <w:p w14:paraId="645B840E" w14:textId="0D7EE5C3" w:rsidR="0034464F" w:rsidRPr="00301C37" w:rsidRDefault="0034464F" w:rsidP="0034464F">
      <w:pPr>
        <w:numPr>
          <w:ilvl w:val="0"/>
          <w:numId w:val="4"/>
        </w:numPr>
        <w:tabs>
          <w:tab w:val="clear" w:pos="502"/>
        </w:tabs>
        <w:spacing w:line="280" w:lineRule="exact"/>
        <w:ind w:left="426" w:hanging="426"/>
        <w:jc w:val="both"/>
        <w:rPr>
          <w:b/>
          <w:sz w:val="24"/>
          <w:szCs w:val="24"/>
        </w:rPr>
      </w:pPr>
      <w:r w:rsidRPr="00301C37">
        <w:rPr>
          <w:sz w:val="24"/>
          <w:szCs w:val="24"/>
        </w:rPr>
        <w:t>Nájemce pronajímá reklamní plochu na dobu určitou a to</w:t>
      </w:r>
      <w:r w:rsidR="00137F84" w:rsidRPr="00301C37">
        <w:rPr>
          <w:sz w:val="24"/>
          <w:szCs w:val="24"/>
        </w:rPr>
        <w:t xml:space="preserve"> </w:t>
      </w:r>
      <w:r w:rsidR="00137F84" w:rsidRPr="009F09D0">
        <w:rPr>
          <w:color w:val="4472C4"/>
          <w:sz w:val="24"/>
          <w:szCs w:val="24"/>
        </w:rPr>
        <w:t xml:space="preserve">od </w:t>
      </w:r>
      <w:r w:rsidR="00AC7AA0">
        <w:rPr>
          <w:color w:val="4472C4"/>
          <w:sz w:val="24"/>
          <w:szCs w:val="24"/>
        </w:rPr>
        <w:t>1.</w:t>
      </w:r>
      <w:r w:rsidR="00492AAD">
        <w:rPr>
          <w:color w:val="4472C4"/>
          <w:sz w:val="24"/>
          <w:szCs w:val="24"/>
        </w:rPr>
        <w:t>4</w:t>
      </w:r>
      <w:r w:rsidR="00AC7AA0">
        <w:rPr>
          <w:color w:val="4472C4"/>
          <w:sz w:val="24"/>
          <w:szCs w:val="24"/>
        </w:rPr>
        <w:t xml:space="preserve">.2025 </w:t>
      </w:r>
      <w:r w:rsidR="00F422F1" w:rsidRPr="009F09D0">
        <w:rPr>
          <w:color w:val="4472C4"/>
          <w:sz w:val="24"/>
          <w:szCs w:val="24"/>
        </w:rPr>
        <w:t>do</w:t>
      </w:r>
      <w:r w:rsidR="00752EA8" w:rsidRPr="009F09D0">
        <w:rPr>
          <w:color w:val="4472C4"/>
          <w:sz w:val="24"/>
          <w:szCs w:val="24"/>
        </w:rPr>
        <w:t xml:space="preserve"> </w:t>
      </w:r>
      <w:r w:rsidR="00AC7AA0">
        <w:rPr>
          <w:color w:val="4472C4"/>
          <w:sz w:val="24"/>
          <w:szCs w:val="24"/>
        </w:rPr>
        <w:t>31.</w:t>
      </w:r>
      <w:r w:rsidR="00492AAD">
        <w:rPr>
          <w:color w:val="4472C4"/>
          <w:sz w:val="24"/>
          <w:szCs w:val="24"/>
        </w:rPr>
        <w:t>3</w:t>
      </w:r>
      <w:r w:rsidR="00AC7AA0">
        <w:rPr>
          <w:color w:val="4472C4"/>
          <w:sz w:val="24"/>
          <w:szCs w:val="24"/>
        </w:rPr>
        <w:t>.20</w:t>
      </w:r>
      <w:r w:rsidR="00492AAD">
        <w:rPr>
          <w:color w:val="4472C4"/>
          <w:sz w:val="24"/>
          <w:szCs w:val="24"/>
        </w:rPr>
        <w:t>30</w:t>
      </w:r>
      <w:r w:rsidR="00AC7AA0">
        <w:rPr>
          <w:color w:val="4472C4"/>
          <w:sz w:val="24"/>
          <w:szCs w:val="24"/>
        </w:rPr>
        <w:t xml:space="preserve"> </w:t>
      </w:r>
      <w:r w:rsidR="00137F84" w:rsidRPr="00301C37">
        <w:rPr>
          <w:sz w:val="24"/>
          <w:szCs w:val="24"/>
        </w:rPr>
        <w:t>včetně.</w:t>
      </w:r>
      <w:r w:rsidRPr="00301C37">
        <w:rPr>
          <w:color w:val="FF0000"/>
          <w:sz w:val="24"/>
          <w:szCs w:val="24"/>
        </w:rPr>
        <w:t xml:space="preserve"> </w:t>
      </w:r>
      <w:r w:rsidRPr="00301C37">
        <w:rPr>
          <w:sz w:val="24"/>
          <w:szCs w:val="24"/>
        </w:rPr>
        <w:t>Smlouva může být prodloužena po dohodě smluvních stran. Pokud reklama zveřejněná na autobuse už nebude kvůli platnosti smlouvy odpovídat skutečnosti (změna aktivit, poskytovaných služeb, změna názvu subjektu) a bude spojena s reklamní plochou, nájemce se zavazuje ji okamžitě odstranit</w:t>
      </w:r>
      <w:r w:rsidR="006F27B4">
        <w:rPr>
          <w:sz w:val="24"/>
          <w:szCs w:val="24"/>
        </w:rPr>
        <w:t>,</w:t>
      </w:r>
      <w:r w:rsidRPr="00301C37">
        <w:rPr>
          <w:sz w:val="24"/>
          <w:szCs w:val="24"/>
        </w:rPr>
        <w:t xml:space="preserve"> a to i v době platnosti smlouvy.</w:t>
      </w:r>
    </w:p>
    <w:p w14:paraId="25E603C6" w14:textId="77777777" w:rsidR="0034464F" w:rsidRPr="00301C37" w:rsidRDefault="0034464F" w:rsidP="0034464F">
      <w:pPr>
        <w:numPr>
          <w:ilvl w:val="0"/>
          <w:numId w:val="4"/>
        </w:numPr>
        <w:tabs>
          <w:tab w:val="clear" w:pos="502"/>
        </w:tabs>
        <w:spacing w:line="280" w:lineRule="exact"/>
        <w:ind w:left="426" w:hanging="426"/>
        <w:jc w:val="both"/>
        <w:rPr>
          <w:b/>
          <w:sz w:val="24"/>
          <w:szCs w:val="24"/>
        </w:rPr>
      </w:pPr>
      <w:r w:rsidRPr="00301C37">
        <w:rPr>
          <w:sz w:val="24"/>
          <w:szCs w:val="24"/>
        </w:rPr>
        <w:t>Prodloužení reklamního polepu je závislé na fyzickém stavu polepu, který musí nájemce po dobu platnosti smlouvy udržovat v obvyklém a odpovídajícím stavu tak, aby jeho případným stavem nedošlo ke znehodnocení pověsti pronajímatele ani nájemce.</w:t>
      </w:r>
    </w:p>
    <w:p w14:paraId="042B91FC" w14:textId="77777777" w:rsidR="0034464F" w:rsidRPr="00301C37" w:rsidRDefault="0034464F" w:rsidP="0034464F">
      <w:pPr>
        <w:spacing w:line="280" w:lineRule="exact"/>
        <w:rPr>
          <w:sz w:val="24"/>
          <w:szCs w:val="24"/>
        </w:rPr>
      </w:pPr>
    </w:p>
    <w:p w14:paraId="168C15DD" w14:textId="77777777" w:rsidR="0034464F" w:rsidRPr="00301C37" w:rsidRDefault="0034464F" w:rsidP="0034464F">
      <w:pPr>
        <w:spacing w:line="280" w:lineRule="exact"/>
        <w:rPr>
          <w:sz w:val="24"/>
          <w:szCs w:val="24"/>
        </w:rPr>
      </w:pPr>
    </w:p>
    <w:p w14:paraId="172F844C" w14:textId="77777777" w:rsidR="0034464F" w:rsidRPr="00301C37" w:rsidRDefault="0034464F" w:rsidP="0034464F">
      <w:pPr>
        <w:spacing w:line="280" w:lineRule="exact"/>
        <w:jc w:val="center"/>
        <w:rPr>
          <w:b/>
          <w:sz w:val="24"/>
          <w:szCs w:val="24"/>
        </w:rPr>
      </w:pPr>
      <w:r w:rsidRPr="00301C37">
        <w:rPr>
          <w:b/>
          <w:sz w:val="24"/>
          <w:szCs w:val="24"/>
        </w:rPr>
        <w:t>IV. Technické podmínky</w:t>
      </w:r>
    </w:p>
    <w:p w14:paraId="14F31641" w14:textId="77777777" w:rsidR="0034464F" w:rsidRPr="00301C37" w:rsidRDefault="0034464F" w:rsidP="0034464F">
      <w:pPr>
        <w:spacing w:line="280" w:lineRule="exact"/>
        <w:rPr>
          <w:sz w:val="24"/>
          <w:szCs w:val="24"/>
        </w:rPr>
      </w:pPr>
      <w:r w:rsidRPr="00301C37">
        <w:rPr>
          <w:sz w:val="24"/>
          <w:szCs w:val="24"/>
        </w:rPr>
        <w:t xml:space="preserve">     </w:t>
      </w:r>
    </w:p>
    <w:p w14:paraId="4CA96965" w14:textId="77777777" w:rsidR="0034464F" w:rsidRPr="00301C37" w:rsidRDefault="0034464F" w:rsidP="0034464F">
      <w:pPr>
        <w:numPr>
          <w:ilvl w:val="0"/>
          <w:numId w:val="3"/>
        </w:numPr>
        <w:tabs>
          <w:tab w:val="clear" w:pos="502"/>
        </w:tabs>
        <w:spacing w:line="280" w:lineRule="exact"/>
        <w:ind w:left="426" w:hanging="426"/>
        <w:jc w:val="both"/>
        <w:rPr>
          <w:sz w:val="24"/>
          <w:szCs w:val="24"/>
        </w:rPr>
      </w:pPr>
      <w:r w:rsidRPr="00301C37">
        <w:rPr>
          <w:sz w:val="24"/>
          <w:szCs w:val="24"/>
        </w:rPr>
        <w:t>Pronajímatel zaručuje, že vzhledem k provozním podmínkám se považuje za splnění smlouvy, pokud byla reklama provozována minimálně 70 % denního provozu. Pronajímatel učiní taková opatření (pravidelná kontrola), aby zjištěné závady na reklamním prostředku byly co nejdříve ohlášeny nájemci a dle dohody s ním učiněna náprava.</w:t>
      </w:r>
    </w:p>
    <w:p w14:paraId="1A3D20DC" w14:textId="77777777" w:rsidR="0034464F" w:rsidRPr="00301C37" w:rsidRDefault="0034464F" w:rsidP="0034464F">
      <w:pPr>
        <w:numPr>
          <w:ilvl w:val="0"/>
          <w:numId w:val="3"/>
        </w:numPr>
        <w:tabs>
          <w:tab w:val="clear" w:pos="502"/>
        </w:tabs>
        <w:spacing w:line="280" w:lineRule="exact"/>
        <w:ind w:left="426" w:hanging="426"/>
        <w:jc w:val="both"/>
        <w:rPr>
          <w:sz w:val="24"/>
          <w:szCs w:val="24"/>
        </w:rPr>
      </w:pPr>
      <w:r w:rsidRPr="00301C37">
        <w:rPr>
          <w:sz w:val="24"/>
          <w:szCs w:val="24"/>
        </w:rPr>
        <w:t>Nájemce byl seznámen s možností poškození nebo zničení reklamy při dopravních nehodách, vandalskými projevy apod., dále i se skutečností, že dopravní prostředky mohou být odstavovány pro poruchy či závady za účelem nezbytných oprav.</w:t>
      </w:r>
    </w:p>
    <w:p w14:paraId="3622513E" w14:textId="77777777" w:rsidR="0034464F" w:rsidRPr="00301C37" w:rsidRDefault="0034464F" w:rsidP="0034464F">
      <w:pPr>
        <w:numPr>
          <w:ilvl w:val="0"/>
          <w:numId w:val="3"/>
        </w:numPr>
        <w:tabs>
          <w:tab w:val="clear" w:pos="502"/>
        </w:tabs>
        <w:spacing w:line="280" w:lineRule="exact"/>
        <w:ind w:left="426" w:hanging="426"/>
        <w:jc w:val="both"/>
        <w:rPr>
          <w:sz w:val="24"/>
          <w:szCs w:val="24"/>
        </w:rPr>
      </w:pPr>
      <w:r w:rsidRPr="00301C37">
        <w:rPr>
          <w:sz w:val="24"/>
          <w:szCs w:val="24"/>
        </w:rPr>
        <w:t>V případě poškození reklamy na vozidle včetně laku v důsledku dopravní nehody provede pronajímatel její opravu na svůj náklad. V případě poškození reklamy přirozeným způsobem (strojové mytí, klimatické vlivy) nese náklady na opravu reklamy nájemce.</w:t>
      </w:r>
    </w:p>
    <w:p w14:paraId="5D938FA3" w14:textId="77777777" w:rsidR="0034464F" w:rsidRPr="00301C37" w:rsidRDefault="0034464F" w:rsidP="0034464F">
      <w:pPr>
        <w:numPr>
          <w:ilvl w:val="0"/>
          <w:numId w:val="3"/>
        </w:numPr>
        <w:tabs>
          <w:tab w:val="clear" w:pos="502"/>
        </w:tabs>
        <w:spacing w:line="280" w:lineRule="exact"/>
        <w:ind w:left="426" w:hanging="426"/>
        <w:jc w:val="both"/>
        <w:rPr>
          <w:sz w:val="24"/>
          <w:szCs w:val="24"/>
        </w:rPr>
      </w:pPr>
      <w:r w:rsidRPr="00301C37">
        <w:rPr>
          <w:sz w:val="24"/>
          <w:szCs w:val="24"/>
        </w:rPr>
        <w:t>Z morálních a etických důvodů není možné zveřejnit reklamu na výherní a sázkové automaty a činnosti s tím spojené, pornografii, sexshopy a činnosti nebo služby s tím spojené, na návykové látky, na alkoholické (vyjma piva a vína) a tabákové výrobky. Reklama musí rovněž dbát rovnoprávného postavení žen.</w:t>
      </w:r>
    </w:p>
    <w:p w14:paraId="00FA5170" w14:textId="09D24CD8" w:rsidR="0034464F" w:rsidRPr="00301C37" w:rsidRDefault="0034464F" w:rsidP="0034464F">
      <w:pPr>
        <w:numPr>
          <w:ilvl w:val="0"/>
          <w:numId w:val="3"/>
        </w:numPr>
        <w:tabs>
          <w:tab w:val="clear" w:pos="502"/>
        </w:tabs>
        <w:spacing w:line="280" w:lineRule="exact"/>
        <w:ind w:left="426" w:hanging="426"/>
        <w:jc w:val="both"/>
        <w:rPr>
          <w:sz w:val="24"/>
          <w:szCs w:val="24"/>
        </w:rPr>
      </w:pPr>
      <w:r w:rsidRPr="00301C37">
        <w:rPr>
          <w:sz w:val="24"/>
          <w:szCs w:val="24"/>
        </w:rPr>
        <w:t>Nájemce byl seznámen s požadavky pronajímatele při výběru a výroby reklamní samolepky, tak aby splňovala požadavky průsvitnosti denního světla</w:t>
      </w:r>
      <w:r w:rsidR="007D7F51">
        <w:rPr>
          <w:sz w:val="24"/>
          <w:szCs w:val="24"/>
        </w:rPr>
        <w:t>,</w:t>
      </w:r>
      <w:r w:rsidRPr="00301C37">
        <w:rPr>
          <w:sz w:val="24"/>
          <w:szCs w:val="24"/>
        </w:rPr>
        <w:t xml:space="preserve"> popř. průhlednosti ven.</w:t>
      </w:r>
    </w:p>
    <w:p w14:paraId="1E12D469" w14:textId="77777777" w:rsidR="0034464F" w:rsidRPr="00301C37" w:rsidRDefault="0034464F" w:rsidP="0034464F">
      <w:pPr>
        <w:numPr>
          <w:ilvl w:val="0"/>
          <w:numId w:val="3"/>
        </w:numPr>
        <w:tabs>
          <w:tab w:val="clear" w:pos="502"/>
        </w:tabs>
        <w:spacing w:line="280" w:lineRule="exact"/>
        <w:ind w:left="426" w:hanging="426"/>
        <w:jc w:val="both"/>
        <w:rPr>
          <w:sz w:val="24"/>
          <w:szCs w:val="24"/>
        </w:rPr>
      </w:pPr>
      <w:r w:rsidRPr="00301C37">
        <w:rPr>
          <w:sz w:val="24"/>
          <w:szCs w:val="24"/>
        </w:rPr>
        <w:t xml:space="preserve">Pronajímatel po dohodě s nájemcem může zajistit pronájem haly za účelem nalepení reklamy, cenu za pronájem haly </w:t>
      </w:r>
      <w:r w:rsidR="00F422F1">
        <w:rPr>
          <w:sz w:val="24"/>
          <w:szCs w:val="24"/>
        </w:rPr>
        <w:t>5</w:t>
      </w:r>
      <w:r w:rsidRPr="00301C37">
        <w:rPr>
          <w:sz w:val="24"/>
          <w:szCs w:val="24"/>
        </w:rPr>
        <w:t>00 Kč / 1 hodina) bude hradit sám nájemce.</w:t>
      </w:r>
    </w:p>
    <w:p w14:paraId="536B85C1" w14:textId="77777777" w:rsidR="0034464F" w:rsidRPr="00301C37" w:rsidRDefault="0034464F" w:rsidP="0034464F">
      <w:pPr>
        <w:numPr>
          <w:ilvl w:val="0"/>
          <w:numId w:val="3"/>
        </w:numPr>
        <w:tabs>
          <w:tab w:val="clear" w:pos="502"/>
        </w:tabs>
        <w:spacing w:line="280" w:lineRule="exact"/>
        <w:ind w:left="426" w:hanging="426"/>
        <w:jc w:val="both"/>
        <w:rPr>
          <w:sz w:val="24"/>
          <w:szCs w:val="24"/>
        </w:rPr>
      </w:pPr>
      <w:r w:rsidRPr="00301C37">
        <w:rPr>
          <w:sz w:val="24"/>
          <w:szCs w:val="24"/>
        </w:rPr>
        <w:t>Pronajímatel se zavazuje udržovat vozidlo, na kterém je reklama provozována v náležité čistotě a náležitém estetickém stavu, které lze dosáhnout dostupnými prostředky.</w:t>
      </w:r>
    </w:p>
    <w:p w14:paraId="5EF718A3" w14:textId="77777777" w:rsidR="0034464F" w:rsidRPr="00301C37" w:rsidRDefault="0034464F" w:rsidP="0034464F">
      <w:pPr>
        <w:numPr>
          <w:ilvl w:val="0"/>
          <w:numId w:val="3"/>
        </w:numPr>
        <w:tabs>
          <w:tab w:val="clear" w:pos="502"/>
        </w:tabs>
        <w:spacing w:line="280" w:lineRule="exact"/>
        <w:ind w:left="426" w:hanging="426"/>
        <w:jc w:val="both"/>
        <w:rPr>
          <w:sz w:val="24"/>
          <w:szCs w:val="24"/>
        </w:rPr>
      </w:pPr>
      <w:r w:rsidRPr="00301C37">
        <w:rPr>
          <w:sz w:val="24"/>
          <w:szCs w:val="24"/>
        </w:rPr>
        <w:t>Pronajímatel prohlašuje, že je pojištěn pro případ škody vzniklé na vozech a zavazuje se toto pojištění vlastním nákladem udržovat po celou dobu trvání této smlouvy.</w:t>
      </w:r>
    </w:p>
    <w:p w14:paraId="48790D5D" w14:textId="77777777" w:rsidR="0034464F" w:rsidRPr="00301C37" w:rsidRDefault="0034464F" w:rsidP="0034464F">
      <w:pPr>
        <w:numPr>
          <w:ilvl w:val="0"/>
          <w:numId w:val="3"/>
        </w:numPr>
        <w:tabs>
          <w:tab w:val="clear" w:pos="502"/>
        </w:tabs>
        <w:spacing w:line="280" w:lineRule="exact"/>
        <w:ind w:left="426" w:hanging="426"/>
        <w:jc w:val="both"/>
        <w:rPr>
          <w:sz w:val="24"/>
          <w:szCs w:val="24"/>
        </w:rPr>
      </w:pPr>
      <w:r w:rsidRPr="00301C37">
        <w:rPr>
          <w:sz w:val="24"/>
          <w:szCs w:val="24"/>
        </w:rPr>
        <w:t>Instalaci a odstranění reklamního polepu provádí nájemce na vlastní náklady.</w:t>
      </w:r>
    </w:p>
    <w:p w14:paraId="6702950E" w14:textId="77777777" w:rsidR="0034464F" w:rsidRPr="00301C37" w:rsidRDefault="0034464F" w:rsidP="0034464F">
      <w:pPr>
        <w:numPr>
          <w:ilvl w:val="0"/>
          <w:numId w:val="3"/>
        </w:numPr>
        <w:tabs>
          <w:tab w:val="clear" w:pos="502"/>
        </w:tabs>
        <w:spacing w:line="280" w:lineRule="exact"/>
        <w:ind w:left="426" w:hanging="426"/>
        <w:jc w:val="both"/>
        <w:rPr>
          <w:sz w:val="24"/>
          <w:szCs w:val="24"/>
        </w:rPr>
      </w:pPr>
      <w:r w:rsidRPr="00301C37">
        <w:rPr>
          <w:sz w:val="24"/>
          <w:szCs w:val="24"/>
        </w:rPr>
        <w:t>Autobusy zabezpečují přepravu cestujících dle denního harmonogramu jízd (turnusy).</w:t>
      </w:r>
    </w:p>
    <w:p w14:paraId="691D25FB" w14:textId="77777777" w:rsidR="00EF7AD6" w:rsidRPr="009E110C" w:rsidRDefault="00EF7AD6" w:rsidP="00EF7AD6">
      <w:pPr>
        <w:numPr>
          <w:ilvl w:val="0"/>
          <w:numId w:val="3"/>
        </w:numPr>
        <w:tabs>
          <w:tab w:val="clear" w:pos="502"/>
        </w:tabs>
        <w:spacing w:line="280" w:lineRule="exact"/>
        <w:ind w:left="426" w:hanging="426"/>
        <w:jc w:val="both"/>
        <w:rPr>
          <w:sz w:val="24"/>
          <w:szCs w:val="24"/>
        </w:rPr>
      </w:pPr>
      <w:r w:rsidRPr="009E110C">
        <w:rPr>
          <w:sz w:val="24"/>
          <w:szCs w:val="24"/>
        </w:rPr>
        <w:lastRenderedPageBreak/>
        <w:t>Pokud vyprší smlouva uplynutím doby určené v bodě II.1., a z jakéhokoli důvodu nedojde k jejímu prodloužení, tak se nájemce zavazuje reklamní polep na vlastní náklady odstranit a reklamní plochu vrátit do původního stavu, tj. bez zjevných známek zbytku polepu, nebo různých lepidel a lepících prostředků. Pokud takto nájemce neučiní, má právo tak učinit pronajímatel, který následně vyfakturuje nájemci náklady spojené s odstraněním polepu, a to v těchto cenách (bez DPH):</w:t>
      </w:r>
    </w:p>
    <w:p w14:paraId="1E46FD9B" w14:textId="77777777" w:rsidR="00EF7AD6" w:rsidRPr="009E110C" w:rsidRDefault="00EF7AD6" w:rsidP="00EF7AD6">
      <w:pPr>
        <w:ind w:left="426"/>
        <w:rPr>
          <w:sz w:val="24"/>
          <w:szCs w:val="24"/>
        </w:rPr>
      </w:pPr>
      <w:r w:rsidRPr="009E110C">
        <w:rPr>
          <w:sz w:val="24"/>
          <w:szCs w:val="24"/>
        </w:rPr>
        <w:t xml:space="preserve">odstranění celého </w:t>
      </w:r>
      <w:proofErr w:type="gramStart"/>
      <w:r w:rsidRPr="009E110C">
        <w:rPr>
          <w:sz w:val="24"/>
          <w:szCs w:val="24"/>
        </w:rPr>
        <w:t>polepu:  cena</w:t>
      </w:r>
      <w:proofErr w:type="gramEnd"/>
      <w:r w:rsidRPr="009E110C">
        <w:rPr>
          <w:sz w:val="24"/>
          <w:szCs w:val="24"/>
        </w:rPr>
        <w:t xml:space="preserve">  25.000,- Kč</w:t>
      </w:r>
    </w:p>
    <w:p w14:paraId="247BDA9C" w14:textId="77777777" w:rsidR="00EF7AD6" w:rsidRPr="009E110C" w:rsidRDefault="00EF7AD6" w:rsidP="00EF7AD6">
      <w:pPr>
        <w:rPr>
          <w:sz w:val="24"/>
          <w:szCs w:val="24"/>
        </w:rPr>
      </w:pPr>
      <w:r w:rsidRPr="009E110C">
        <w:rPr>
          <w:sz w:val="24"/>
          <w:szCs w:val="24"/>
        </w:rPr>
        <w:t xml:space="preserve">                               </w:t>
      </w:r>
      <w:r w:rsidR="00752EA8">
        <w:rPr>
          <w:sz w:val="24"/>
          <w:szCs w:val="24"/>
        </w:rPr>
        <w:t xml:space="preserve"> </w:t>
      </w:r>
      <w:r>
        <w:t xml:space="preserve">  </w:t>
      </w:r>
      <w:r w:rsidRPr="009E110C">
        <w:rPr>
          <w:sz w:val="24"/>
          <w:szCs w:val="24"/>
        </w:rPr>
        <w:t xml:space="preserve">celý </w:t>
      </w:r>
      <w:proofErr w:type="gramStart"/>
      <w:r w:rsidRPr="009E110C">
        <w:rPr>
          <w:sz w:val="24"/>
          <w:szCs w:val="24"/>
        </w:rPr>
        <w:t>bok:  cena</w:t>
      </w:r>
      <w:proofErr w:type="gramEnd"/>
      <w:r w:rsidRPr="009E110C">
        <w:rPr>
          <w:sz w:val="24"/>
          <w:szCs w:val="24"/>
        </w:rPr>
        <w:t xml:space="preserve">  1</w:t>
      </w:r>
      <w:r w:rsidR="00752EA8">
        <w:rPr>
          <w:sz w:val="24"/>
          <w:szCs w:val="24"/>
        </w:rPr>
        <w:t>3</w:t>
      </w:r>
      <w:r w:rsidRPr="009E110C">
        <w:rPr>
          <w:sz w:val="24"/>
          <w:szCs w:val="24"/>
        </w:rPr>
        <w:t>.000,- Kč</w:t>
      </w:r>
    </w:p>
    <w:p w14:paraId="3E7E4819" w14:textId="77777777" w:rsidR="00EF7AD6" w:rsidRPr="009E110C" w:rsidRDefault="00EF7AD6" w:rsidP="00EF7AD6">
      <w:pPr>
        <w:rPr>
          <w:sz w:val="24"/>
          <w:szCs w:val="24"/>
        </w:rPr>
      </w:pPr>
      <w:r w:rsidRPr="009E110C">
        <w:rPr>
          <w:sz w:val="24"/>
          <w:szCs w:val="24"/>
        </w:rPr>
        <w:t xml:space="preserve">                       </w:t>
      </w:r>
      <w:r w:rsidR="00ED0C5E">
        <w:rPr>
          <w:sz w:val="24"/>
          <w:szCs w:val="24"/>
        </w:rPr>
        <w:t xml:space="preserve"> </w:t>
      </w:r>
      <w:r>
        <w:t xml:space="preserve"> </w:t>
      </w:r>
      <w:r w:rsidRPr="009E110C">
        <w:rPr>
          <w:sz w:val="24"/>
          <w:szCs w:val="24"/>
        </w:rPr>
        <w:t xml:space="preserve">bok mezi </w:t>
      </w:r>
      <w:proofErr w:type="gramStart"/>
      <w:r w:rsidRPr="009E110C">
        <w:rPr>
          <w:sz w:val="24"/>
          <w:szCs w:val="24"/>
        </w:rPr>
        <w:t>koly:  cena</w:t>
      </w:r>
      <w:proofErr w:type="gramEnd"/>
      <w:r w:rsidRPr="009E110C">
        <w:rPr>
          <w:sz w:val="24"/>
          <w:szCs w:val="24"/>
        </w:rPr>
        <w:t xml:space="preserve">    5.500,- Kč</w:t>
      </w:r>
    </w:p>
    <w:p w14:paraId="0DA0AE1E" w14:textId="2C254FF2" w:rsidR="00EF7AD6" w:rsidRPr="00ED0C5E" w:rsidRDefault="00EF7AD6" w:rsidP="00ED0C5E">
      <w:pPr>
        <w:rPr>
          <w:sz w:val="24"/>
          <w:szCs w:val="24"/>
        </w:rPr>
      </w:pPr>
      <w:r w:rsidRPr="009E110C">
        <w:rPr>
          <w:sz w:val="24"/>
          <w:szCs w:val="24"/>
        </w:rPr>
        <w:t xml:space="preserve">                          </w:t>
      </w:r>
      <w:r w:rsidR="00ED0C5E">
        <w:rPr>
          <w:sz w:val="24"/>
          <w:szCs w:val="24"/>
        </w:rPr>
        <w:t xml:space="preserve"> </w:t>
      </w:r>
      <w:r>
        <w:t xml:space="preserve"> </w:t>
      </w:r>
      <w:r w:rsidRPr="009E110C">
        <w:rPr>
          <w:sz w:val="24"/>
          <w:szCs w:val="24"/>
        </w:rPr>
        <w:t xml:space="preserve">    zadní </w:t>
      </w:r>
      <w:proofErr w:type="gramStart"/>
      <w:r w:rsidRPr="009E110C">
        <w:rPr>
          <w:sz w:val="24"/>
          <w:szCs w:val="24"/>
        </w:rPr>
        <w:t>čás</w:t>
      </w:r>
      <w:r>
        <w:t>t</w:t>
      </w:r>
      <w:r w:rsidRPr="009E110C">
        <w:rPr>
          <w:sz w:val="24"/>
          <w:szCs w:val="24"/>
        </w:rPr>
        <w:t>:  cena</w:t>
      </w:r>
      <w:proofErr w:type="gramEnd"/>
      <w:r w:rsidRPr="009E110C">
        <w:rPr>
          <w:sz w:val="24"/>
          <w:szCs w:val="24"/>
        </w:rPr>
        <w:t xml:space="preserve">    </w:t>
      </w:r>
      <w:r w:rsidR="007D7F51">
        <w:rPr>
          <w:sz w:val="24"/>
          <w:szCs w:val="24"/>
        </w:rPr>
        <w:t>3</w:t>
      </w:r>
      <w:r w:rsidR="00F82C1F">
        <w:rPr>
          <w:sz w:val="24"/>
          <w:szCs w:val="24"/>
        </w:rPr>
        <w:t>.</w:t>
      </w:r>
      <w:r w:rsidRPr="009E110C">
        <w:rPr>
          <w:sz w:val="24"/>
          <w:szCs w:val="24"/>
        </w:rPr>
        <w:t>500,- Kč</w:t>
      </w:r>
    </w:p>
    <w:p w14:paraId="68446FDD" w14:textId="77777777" w:rsidR="00EF7AD6" w:rsidRDefault="00EF7AD6" w:rsidP="00EF7AD6">
      <w:pPr>
        <w:numPr>
          <w:ilvl w:val="0"/>
          <w:numId w:val="3"/>
        </w:numPr>
        <w:spacing w:line="280" w:lineRule="exact"/>
        <w:ind w:hanging="502"/>
        <w:jc w:val="both"/>
        <w:rPr>
          <w:sz w:val="24"/>
          <w:szCs w:val="24"/>
        </w:rPr>
      </w:pPr>
      <w:r w:rsidRPr="009E110C">
        <w:rPr>
          <w:sz w:val="24"/>
          <w:szCs w:val="24"/>
        </w:rPr>
        <w:t xml:space="preserve">Nájemce se zavazuje respektovat informativní a orientační polepy autobusů (název a </w:t>
      </w:r>
      <w:r>
        <w:t xml:space="preserve">     </w:t>
      </w:r>
      <w:r w:rsidRPr="007D7F51">
        <w:rPr>
          <w:sz w:val="24"/>
          <w:szCs w:val="24"/>
        </w:rPr>
        <w:t>i</w:t>
      </w:r>
      <w:r w:rsidRPr="009E110C">
        <w:rPr>
          <w:sz w:val="24"/>
          <w:szCs w:val="24"/>
        </w:rPr>
        <w:t>dentifikace pronajímatele, tarify, nástupní a výstupní dveře apod.).</w:t>
      </w:r>
    </w:p>
    <w:p w14:paraId="24846F9E" w14:textId="77777777" w:rsidR="006F27B4" w:rsidRPr="009E110C" w:rsidRDefault="006F27B4" w:rsidP="006F27B4">
      <w:pPr>
        <w:numPr>
          <w:ilvl w:val="0"/>
          <w:numId w:val="3"/>
        </w:numPr>
        <w:spacing w:line="280" w:lineRule="exact"/>
        <w:ind w:hanging="502"/>
        <w:jc w:val="both"/>
        <w:rPr>
          <w:sz w:val="24"/>
          <w:szCs w:val="24"/>
        </w:rPr>
      </w:pPr>
      <w:r>
        <w:rPr>
          <w:sz w:val="24"/>
          <w:szCs w:val="24"/>
        </w:rPr>
        <w:t>Smluvní strany se dohodly na tom, že důvodem pro ukončení této smlouvy může být ukončení provozu nebo životnosti autobusu, na němž je provozována reklama dle této smlouvy. V případě ukončení životnosti nebo vyřazení autobusu z provozu z objektivních technických důvodů je pronajímatel oprávněn ukončit tuto smlouvu jednostranně výpovědí z tohoto sjednaného technického důvodu, který musí být ve výpovědi popsán</w:t>
      </w:r>
      <w:r w:rsidR="00497169">
        <w:rPr>
          <w:sz w:val="24"/>
          <w:szCs w:val="24"/>
        </w:rPr>
        <w:t>,</w:t>
      </w:r>
      <w:r>
        <w:rPr>
          <w:sz w:val="24"/>
          <w:szCs w:val="24"/>
        </w:rPr>
        <w:t xml:space="preserve"> a to ve výpovědní době 1 měsíc, která začne plynout prvním dnem měsíce následujícího po doručení výpovědi druhé straně.</w:t>
      </w:r>
    </w:p>
    <w:p w14:paraId="07BABD52" w14:textId="77777777" w:rsidR="00EF7AD6" w:rsidRDefault="00EF7AD6" w:rsidP="00EF7AD6">
      <w:pPr>
        <w:rPr>
          <w:sz w:val="24"/>
          <w:szCs w:val="24"/>
        </w:rPr>
      </w:pPr>
    </w:p>
    <w:p w14:paraId="21FD99C1" w14:textId="77777777" w:rsidR="00ED0C5E" w:rsidRPr="009E110C" w:rsidRDefault="00ED0C5E" w:rsidP="00EF7AD6">
      <w:pPr>
        <w:rPr>
          <w:sz w:val="24"/>
          <w:szCs w:val="24"/>
        </w:rPr>
      </w:pPr>
    </w:p>
    <w:p w14:paraId="190045FA" w14:textId="77777777" w:rsidR="00EF7AD6" w:rsidRPr="009E110C" w:rsidRDefault="00EF7AD6" w:rsidP="00EF7AD6">
      <w:pPr>
        <w:pStyle w:val="Nadpis2"/>
        <w:spacing w:line="280" w:lineRule="exact"/>
        <w:jc w:val="center"/>
        <w:rPr>
          <w:b/>
          <w:i w:val="0"/>
          <w:szCs w:val="24"/>
        </w:rPr>
      </w:pPr>
      <w:r w:rsidRPr="009E110C">
        <w:rPr>
          <w:b/>
          <w:i w:val="0"/>
          <w:szCs w:val="24"/>
        </w:rPr>
        <w:t>V. Závěrečná ustanovení</w:t>
      </w:r>
    </w:p>
    <w:p w14:paraId="3A893886" w14:textId="77777777" w:rsidR="00EF7AD6" w:rsidRPr="009E110C" w:rsidRDefault="00EF7AD6" w:rsidP="00EF7AD6">
      <w:pPr>
        <w:spacing w:line="280" w:lineRule="exact"/>
        <w:rPr>
          <w:sz w:val="24"/>
          <w:szCs w:val="24"/>
        </w:rPr>
      </w:pPr>
    </w:p>
    <w:p w14:paraId="3D4A4911" w14:textId="05E0D4D9" w:rsidR="00497169" w:rsidRPr="007D7F51" w:rsidRDefault="00497169" w:rsidP="00497169">
      <w:pPr>
        <w:numPr>
          <w:ilvl w:val="0"/>
          <w:numId w:val="1"/>
        </w:numPr>
        <w:spacing w:before="100" w:beforeAutospacing="1" w:after="100" w:afterAutospacing="1"/>
        <w:jc w:val="both"/>
        <w:rPr>
          <w:sz w:val="24"/>
          <w:szCs w:val="24"/>
        </w:rPr>
      </w:pPr>
      <w:r w:rsidRPr="007D7F51">
        <w:rPr>
          <w:sz w:val="24"/>
          <w:szCs w:val="24"/>
        </w:rPr>
        <w:t>Smluvní strany prohlašují a potvrzují, že tuto smlouvu mohou uzavřít bu</w:t>
      </w:r>
      <w:r w:rsidR="007D7F51" w:rsidRPr="007D7F51">
        <w:rPr>
          <w:sz w:val="24"/>
          <w:szCs w:val="24"/>
        </w:rPr>
        <w:t>ď</w:t>
      </w:r>
      <w:r w:rsidRPr="007D7F51">
        <w:rPr>
          <w:sz w:val="24"/>
          <w:szCs w:val="24"/>
        </w:rPr>
        <w:t xml:space="preserve"> písemně nebo i formou elektronického dokumentu a v tom případě podpis této smlouvy provedou prostým elektronickým podpisem (podpis dokumentu a jeho naskenování do </w:t>
      </w:r>
      <w:proofErr w:type="spellStart"/>
      <w:r w:rsidRPr="007D7F51">
        <w:rPr>
          <w:sz w:val="24"/>
          <w:szCs w:val="24"/>
        </w:rPr>
        <w:t>pdf</w:t>
      </w:r>
      <w:proofErr w:type="spellEnd"/>
      <w:r w:rsidRPr="007D7F51">
        <w:rPr>
          <w:sz w:val="24"/>
          <w:szCs w:val="24"/>
        </w:rPr>
        <w:t xml:space="preserve">.), případně kombinací prostého elektronického podpisu a ověřeného elektronického podpisu založeného na kvalifikovaném certifikátu (QCA). Poté si smluvní strany zašlou podepsaný dokument v elektronické podobě na své mailové adresy uvedené v této smlouvě a tím považují smlouvu za řádně uzavřenou a závaznou pro obě strany. Tato smlouva je tak uzavřena a podepsána elektronicky v souladu s nařízením Evropského parlamentu a Rady (EU) 910/2014 ze dne 23. července 2014 o elektronické identifikaci a službách vytvářejících důvěru pro elektronické transakce na vnitřním trhu </w:t>
      </w:r>
      <w:r w:rsidRPr="007D7F51">
        <w:rPr>
          <w:b/>
          <w:bCs/>
          <w:sz w:val="24"/>
          <w:szCs w:val="24"/>
        </w:rPr>
        <w:t>(</w:t>
      </w:r>
      <w:r w:rsidRPr="007D7F51">
        <w:rPr>
          <w:rStyle w:val="Siln"/>
          <w:sz w:val="24"/>
          <w:szCs w:val="24"/>
        </w:rPr>
        <w:t>„</w:t>
      </w:r>
      <w:proofErr w:type="spellStart"/>
      <w:r w:rsidRPr="007D7F51">
        <w:rPr>
          <w:rStyle w:val="Siln"/>
          <w:sz w:val="24"/>
          <w:szCs w:val="24"/>
        </w:rPr>
        <w:t>eIDAS</w:t>
      </w:r>
      <w:proofErr w:type="spellEnd"/>
      <w:r w:rsidRPr="007D7F51">
        <w:rPr>
          <w:rStyle w:val="Siln"/>
          <w:sz w:val="24"/>
          <w:szCs w:val="24"/>
        </w:rPr>
        <w:t>“)</w:t>
      </w:r>
      <w:r w:rsidRPr="007D7F51">
        <w:rPr>
          <w:sz w:val="24"/>
          <w:szCs w:val="24"/>
        </w:rPr>
        <w:t xml:space="preserve">, a v souladu se zákonem č. 297/2016 Sb., o službách vytvářejících důvěru pro elektronické transakce, ve znění pozdějších předpisů </w:t>
      </w:r>
      <w:r w:rsidRPr="007D7F51">
        <w:rPr>
          <w:b/>
          <w:bCs/>
          <w:sz w:val="24"/>
          <w:szCs w:val="24"/>
        </w:rPr>
        <w:t>(</w:t>
      </w:r>
      <w:r w:rsidRPr="007D7F51">
        <w:rPr>
          <w:rStyle w:val="Siln"/>
          <w:sz w:val="24"/>
          <w:szCs w:val="24"/>
        </w:rPr>
        <w:t>„ZSVDET“</w:t>
      </w:r>
      <w:r w:rsidRPr="007D7F51">
        <w:rPr>
          <w:b/>
          <w:bCs/>
          <w:sz w:val="24"/>
          <w:szCs w:val="24"/>
        </w:rPr>
        <w:t>).</w:t>
      </w:r>
    </w:p>
    <w:p w14:paraId="65E1E997" w14:textId="02317C7F" w:rsidR="00497169" w:rsidRPr="007D7F51" w:rsidRDefault="00497169" w:rsidP="00497169">
      <w:pPr>
        <w:numPr>
          <w:ilvl w:val="0"/>
          <w:numId w:val="1"/>
        </w:numPr>
        <w:spacing w:before="100" w:beforeAutospacing="1" w:after="100" w:afterAutospacing="1"/>
        <w:jc w:val="both"/>
        <w:rPr>
          <w:sz w:val="24"/>
          <w:szCs w:val="24"/>
        </w:rPr>
      </w:pPr>
      <w:r w:rsidRPr="007D7F51">
        <w:rPr>
          <w:color w:val="000000"/>
          <w:sz w:val="24"/>
          <w:szCs w:val="24"/>
        </w:rPr>
        <w:t>Pro případ doručování veškerých listin a korespondence dle této smlouvy, si smluvní strany sjednávají mo</w:t>
      </w:r>
      <w:r w:rsidR="007D7F51">
        <w:rPr>
          <w:color w:val="000000"/>
          <w:sz w:val="24"/>
          <w:szCs w:val="24"/>
        </w:rPr>
        <w:t>ž</w:t>
      </w:r>
      <w:r w:rsidRPr="007D7F51">
        <w:rPr>
          <w:color w:val="000000"/>
          <w:sz w:val="24"/>
          <w:szCs w:val="24"/>
        </w:rPr>
        <w:t>nost doručování e-mailem na mailové adresy uvedené v záhlaví této smlouvy. Pokud jde o listiny týkající se vzniku, změny nebo zániku nájmu dle této smlouvy jsou smluvní strany povinny je zaslat jak na e-mail druhé straně, tak do datové schránky druhé strany. Pro případ doručení si strany sjednávají strany fikci doručení dnem odeslání e-mailové zprávy z e-mailu odesílatele na e-mail druhé strany (příjemce), kromě případů listin týkajících se vzniku, změny nebo zrušení (zániku) nájmu dle této smlouvy, kdy tyto listiny jsou doručeny dle pravidel doručování do datových schránek smluvních stran.</w:t>
      </w:r>
    </w:p>
    <w:p w14:paraId="26CB2C96" w14:textId="77777777" w:rsidR="00497169" w:rsidRPr="00497169" w:rsidRDefault="00EF7AD6" w:rsidP="00497169">
      <w:pPr>
        <w:numPr>
          <w:ilvl w:val="0"/>
          <w:numId w:val="1"/>
        </w:numPr>
        <w:spacing w:before="100" w:beforeAutospacing="1" w:after="100" w:afterAutospacing="1"/>
        <w:jc w:val="both"/>
      </w:pPr>
      <w:r w:rsidRPr="00497169">
        <w:rPr>
          <w:sz w:val="24"/>
          <w:szCs w:val="24"/>
        </w:rPr>
        <w:t xml:space="preserve">Tuto smlouvu lze </w:t>
      </w:r>
      <w:r w:rsidR="00497169" w:rsidRPr="00497169">
        <w:rPr>
          <w:sz w:val="24"/>
          <w:szCs w:val="24"/>
        </w:rPr>
        <w:t>ukončit dohodou stran nebo jednostrannou výpovědí i bez uvedení důvodu ve výpovědní době 3 měsíce, která začne plynout prvním dnem měsíce následujícího po doručení výpovědi druhé straně.</w:t>
      </w:r>
    </w:p>
    <w:p w14:paraId="270DD0EB" w14:textId="77777777" w:rsidR="00365C17" w:rsidRDefault="00EF7AD6" w:rsidP="00497169">
      <w:pPr>
        <w:numPr>
          <w:ilvl w:val="0"/>
          <w:numId w:val="1"/>
        </w:numPr>
        <w:spacing w:line="280" w:lineRule="exact"/>
        <w:jc w:val="both"/>
        <w:rPr>
          <w:sz w:val="24"/>
          <w:szCs w:val="24"/>
        </w:rPr>
      </w:pPr>
      <w:r w:rsidRPr="009E110C">
        <w:rPr>
          <w:sz w:val="24"/>
          <w:szCs w:val="24"/>
        </w:rPr>
        <w:lastRenderedPageBreak/>
        <w:t xml:space="preserve">Všechny změny a doplňky této smlouvy musí mít písemnou </w:t>
      </w:r>
      <w:r w:rsidR="00497169">
        <w:rPr>
          <w:sz w:val="24"/>
          <w:szCs w:val="24"/>
        </w:rPr>
        <w:t xml:space="preserve">nebo elektronickou </w:t>
      </w:r>
      <w:r w:rsidRPr="009E110C">
        <w:rPr>
          <w:sz w:val="24"/>
          <w:szCs w:val="24"/>
        </w:rPr>
        <w:t>formu a budou její nedílnou součástí.</w:t>
      </w:r>
      <w:r w:rsidR="00497169">
        <w:rPr>
          <w:sz w:val="24"/>
          <w:szCs w:val="24"/>
        </w:rPr>
        <w:t xml:space="preserve"> </w:t>
      </w:r>
      <w:r w:rsidRPr="00497169">
        <w:rPr>
          <w:sz w:val="24"/>
          <w:szCs w:val="24"/>
        </w:rPr>
        <w:t xml:space="preserve">Tato smlouva </w:t>
      </w:r>
      <w:r w:rsidR="00497169" w:rsidRPr="00497169">
        <w:rPr>
          <w:sz w:val="24"/>
          <w:szCs w:val="24"/>
        </w:rPr>
        <w:t xml:space="preserve">může být </w:t>
      </w:r>
      <w:r w:rsidRPr="00497169">
        <w:rPr>
          <w:sz w:val="24"/>
          <w:szCs w:val="24"/>
        </w:rPr>
        <w:t>vyhotovena</w:t>
      </w:r>
      <w:r w:rsidR="00497169" w:rsidRPr="00497169">
        <w:rPr>
          <w:sz w:val="24"/>
          <w:szCs w:val="24"/>
        </w:rPr>
        <w:t xml:space="preserve"> písemně </w:t>
      </w:r>
      <w:r w:rsidRPr="00497169">
        <w:rPr>
          <w:sz w:val="24"/>
          <w:szCs w:val="24"/>
        </w:rPr>
        <w:t>ve dvou vyhotoveních</w:t>
      </w:r>
      <w:r w:rsidR="00497169" w:rsidRPr="00497169">
        <w:rPr>
          <w:sz w:val="24"/>
          <w:szCs w:val="24"/>
        </w:rPr>
        <w:t xml:space="preserve"> nebo elektronicky v elektronickém originále, který bude uložen v datové formě na nosičích každé smluvní strany, které si elektronicky podepsanou smlouvu pošlou dat</w:t>
      </w:r>
      <w:r w:rsidR="00365C17">
        <w:rPr>
          <w:sz w:val="24"/>
          <w:szCs w:val="24"/>
        </w:rPr>
        <w:t>ovou schránkou</w:t>
      </w:r>
      <w:r w:rsidR="00497169" w:rsidRPr="00497169">
        <w:rPr>
          <w:sz w:val="24"/>
          <w:szCs w:val="24"/>
        </w:rPr>
        <w:t xml:space="preserve"> nebo </w:t>
      </w:r>
    </w:p>
    <w:p w14:paraId="77E3CCF3" w14:textId="7C5013A0" w:rsidR="00EF7AD6" w:rsidRPr="00497169" w:rsidRDefault="00497169" w:rsidP="00365C17">
      <w:pPr>
        <w:spacing w:line="280" w:lineRule="exact"/>
        <w:ind w:left="360"/>
        <w:jc w:val="both"/>
        <w:rPr>
          <w:sz w:val="24"/>
          <w:szCs w:val="24"/>
        </w:rPr>
      </w:pPr>
      <w:r w:rsidRPr="00497169">
        <w:rPr>
          <w:sz w:val="24"/>
          <w:szCs w:val="24"/>
        </w:rPr>
        <w:t>e</w:t>
      </w:r>
      <w:r w:rsidR="00365C17">
        <w:rPr>
          <w:sz w:val="24"/>
          <w:szCs w:val="24"/>
        </w:rPr>
        <w:t>-m</w:t>
      </w:r>
      <w:r w:rsidRPr="00497169">
        <w:rPr>
          <w:sz w:val="24"/>
          <w:szCs w:val="24"/>
        </w:rPr>
        <w:t>ailem</w:t>
      </w:r>
      <w:r w:rsidR="007D7F51">
        <w:rPr>
          <w:sz w:val="24"/>
          <w:szCs w:val="24"/>
        </w:rPr>
        <w:t xml:space="preserve"> </w:t>
      </w:r>
      <w:r w:rsidR="00EF7AD6" w:rsidRPr="00497169">
        <w:rPr>
          <w:sz w:val="24"/>
          <w:szCs w:val="24"/>
        </w:rPr>
        <w:t>Pokud nebylo v této smlouvě sjednáno jinak, řídí se právní poměry z ní vyplývající</w:t>
      </w:r>
      <w:r>
        <w:rPr>
          <w:sz w:val="24"/>
          <w:szCs w:val="24"/>
        </w:rPr>
        <w:t xml:space="preserve"> zákonem č. 89/2012 Sb., občanský zákoník, ve znění pozdějších předpisů. </w:t>
      </w:r>
    </w:p>
    <w:p w14:paraId="793A807B" w14:textId="77777777" w:rsidR="00EF7AD6" w:rsidRPr="009E110C" w:rsidRDefault="00EF7AD6" w:rsidP="00EF7AD6">
      <w:pPr>
        <w:numPr>
          <w:ilvl w:val="0"/>
          <w:numId w:val="1"/>
        </w:numPr>
        <w:spacing w:line="280" w:lineRule="exact"/>
        <w:jc w:val="both"/>
        <w:rPr>
          <w:sz w:val="24"/>
          <w:szCs w:val="24"/>
        </w:rPr>
      </w:pPr>
      <w:r w:rsidRPr="009E110C">
        <w:rPr>
          <w:sz w:val="24"/>
          <w:szCs w:val="24"/>
        </w:rPr>
        <w:t>Tato smlouva nabývá</w:t>
      </w:r>
      <w:r w:rsidR="00497169">
        <w:rPr>
          <w:sz w:val="24"/>
          <w:szCs w:val="24"/>
        </w:rPr>
        <w:t xml:space="preserve"> platnosti a</w:t>
      </w:r>
      <w:r w:rsidRPr="009E110C">
        <w:rPr>
          <w:sz w:val="24"/>
          <w:szCs w:val="24"/>
        </w:rPr>
        <w:t xml:space="preserve"> účinnosti podpisem obou smluvních stran.</w:t>
      </w:r>
    </w:p>
    <w:p w14:paraId="545FF8C7" w14:textId="77777777" w:rsidR="00EF7AD6" w:rsidRPr="009E110C" w:rsidRDefault="00EF7AD6" w:rsidP="00EF7AD6">
      <w:pPr>
        <w:spacing w:line="280" w:lineRule="exact"/>
        <w:rPr>
          <w:sz w:val="24"/>
          <w:szCs w:val="24"/>
        </w:rPr>
      </w:pPr>
    </w:p>
    <w:p w14:paraId="00D7BB25" w14:textId="77777777" w:rsidR="00EF7AD6" w:rsidRPr="009E110C" w:rsidRDefault="00EF7AD6" w:rsidP="00EF7AD6">
      <w:pPr>
        <w:spacing w:line="280" w:lineRule="exact"/>
        <w:rPr>
          <w:sz w:val="24"/>
          <w:szCs w:val="24"/>
        </w:rPr>
      </w:pPr>
    </w:p>
    <w:p w14:paraId="6F332D8A" w14:textId="77777777" w:rsidR="00EF7AD6" w:rsidRPr="009E110C" w:rsidRDefault="00EF7AD6" w:rsidP="00EF7AD6">
      <w:pPr>
        <w:spacing w:line="280" w:lineRule="exact"/>
        <w:rPr>
          <w:color w:val="FF0000"/>
          <w:sz w:val="24"/>
          <w:szCs w:val="24"/>
        </w:rPr>
      </w:pPr>
    </w:p>
    <w:p w14:paraId="196702B2" w14:textId="77777777" w:rsidR="00EF7AD6" w:rsidRPr="009E110C" w:rsidRDefault="00EF7AD6" w:rsidP="00EF7AD6">
      <w:pPr>
        <w:spacing w:line="280" w:lineRule="exact"/>
        <w:rPr>
          <w:sz w:val="24"/>
          <w:szCs w:val="24"/>
        </w:rPr>
      </w:pPr>
      <w:r w:rsidRPr="009E110C">
        <w:rPr>
          <w:sz w:val="24"/>
          <w:szCs w:val="24"/>
        </w:rPr>
        <w:t xml:space="preserve">V Mladé Boleslavi dne  </w:t>
      </w:r>
      <w:r w:rsidR="001B77D0">
        <w:rPr>
          <w:sz w:val="24"/>
          <w:szCs w:val="24"/>
        </w:rPr>
        <w:t xml:space="preserve"> </w:t>
      </w:r>
      <w:r w:rsidRPr="009E110C">
        <w:rPr>
          <w:sz w:val="24"/>
          <w:szCs w:val="24"/>
        </w:rPr>
        <w:t>………………</w:t>
      </w:r>
    </w:p>
    <w:p w14:paraId="1FDF138C" w14:textId="77777777" w:rsidR="00EF7AD6" w:rsidRPr="00AE3BED" w:rsidRDefault="00EF7AD6" w:rsidP="00EF7AD6">
      <w:pPr>
        <w:spacing w:line="280" w:lineRule="exact"/>
      </w:pPr>
    </w:p>
    <w:p w14:paraId="4BFDB421" w14:textId="77777777" w:rsidR="00EF7AD6" w:rsidRPr="004B330E" w:rsidRDefault="00EF7AD6" w:rsidP="00EF7AD6">
      <w:pPr>
        <w:spacing w:line="28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7"/>
        <w:gridCol w:w="4811"/>
      </w:tblGrid>
      <w:tr w:rsidR="00EF7AD6" w:rsidRPr="004B330E" w14:paraId="2565B82E" w14:textId="77777777">
        <w:trPr>
          <w:trHeight w:val="1677"/>
        </w:trPr>
        <w:tc>
          <w:tcPr>
            <w:tcW w:w="4889" w:type="dxa"/>
          </w:tcPr>
          <w:p w14:paraId="5EF440C2" w14:textId="77777777" w:rsidR="00EF7AD6" w:rsidRDefault="00EF7AD6">
            <w:pPr>
              <w:spacing w:line="280" w:lineRule="exact"/>
            </w:pPr>
          </w:p>
          <w:p w14:paraId="5B654C75" w14:textId="77777777" w:rsidR="00EF7AD6" w:rsidRDefault="00EF7AD6">
            <w:pPr>
              <w:spacing w:line="280" w:lineRule="exact"/>
            </w:pPr>
          </w:p>
          <w:p w14:paraId="5833199E" w14:textId="77777777" w:rsidR="00EF7AD6" w:rsidRDefault="00EF7AD6">
            <w:pPr>
              <w:spacing w:line="280" w:lineRule="exact"/>
            </w:pPr>
          </w:p>
          <w:p w14:paraId="3B6A9891" w14:textId="77777777" w:rsidR="00EF7AD6" w:rsidRDefault="00EF7AD6">
            <w:pPr>
              <w:spacing w:line="280" w:lineRule="exact"/>
            </w:pPr>
          </w:p>
          <w:p w14:paraId="036BC82C" w14:textId="77777777" w:rsidR="00EF7AD6" w:rsidRDefault="00EF7AD6">
            <w:pPr>
              <w:spacing w:line="280" w:lineRule="exact"/>
            </w:pPr>
          </w:p>
          <w:p w14:paraId="58EAFD20" w14:textId="77777777" w:rsidR="00EF7AD6" w:rsidRDefault="00EF7AD6">
            <w:pPr>
              <w:spacing w:line="280" w:lineRule="exact"/>
            </w:pPr>
          </w:p>
          <w:p w14:paraId="49FD96DB" w14:textId="77777777" w:rsidR="00EF7AD6" w:rsidRDefault="00EF7AD6">
            <w:pPr>
              <w:spacing w:line="280" w:lineRule="exact"/>
            </w:pPr>
          </w:p>
          <w:p w14:paraId="20912E6C" w14:textId="77777777" w:rsidR="00EF7AD6" w:rsidRDefault="00EF7AD6">
            <w:pPr>
              <w:spacing w:line="280" w:lineRule="exact"/>
            </w:pPr>
          </w:p>
          <w:p w14:paraId="7CAE970F" w14:textId="77777777" w:rsidR="00EF7AD6" w:rsidRPr="004B330E" w:rsidRDefault="00EF7AD6">
            <w:pPr>
              <w:spacing w:line="280" w:lineRule="exact"/>
            </w:pPr>
          </w:p>
        </w:tc>
        <w:tc>
          <w:tcPr>
            <w:tcW w:w="4889" w:type="dxa"/>
          </w:tcPr>
          <w:p w14:paraId="50E612A2" w14:textId="77777777" w:rsidR="00EF7AD6" w:rsidRPr="004B330E" w:rsidRDefault="00EF7AD6">
            <w:pPr>
              <w:spacing w:line="280" w:lineRule="exact"/>
            </w:pPr>
          </w:p>
        </w:tc>
      </w:tr>
      <w:tr w:rsidR="00EF7AD6" w:rsidRPr="004B330E" w14:paraId="4C0F3D8E" w14:textId="77777777">
        <w:tc>
          <w:tcPr>
            <w:tcW w:w="4889" w:type="dxa"/>
          </w:tcPr>
          <w:p w14:paraId="4A5782B2" w14:textId="77777777" w:rsidR="00EF7AD6" w:rsidRPr="004B330E" w:rsidRDefault="00EF7AD6">
            <w:pPr>
              <w:spacing w:line="280" w:lineRule="exact"/>
              <w:jc w:val="center"/>
            </w:pPr>
            <w:r>
              <w:t>P</w:t>
            </w:r>
            <w:r w:rsidRPr="004B330E">
              <w:t>ronajímatel</w:t>
            </w:r>
          </w:p>
        </w:tc>
        <w:tc>
          <w:tcPr>
            <w:tcW w:w="4889" w:type="dxa"/>
          </w:tcPr>
          <w:p w14:paraId="1A3DB32B" w14:textId="77777777" w:rsidR="00EF7AD6" w:rsidRPr="004B330E" w:rsidRDefault="00EF7AD6">
            <w:pPr>
              <w:spacing w:line="280" w:lineRule="exact"/>
              <w:jc w:val="center"/>
            </w:pPr>
            <w:r w:rsidRPr="004B330E">
              <w:t>Nájemce</w:t>
            </w:r>
          </w:p>
        </w:tc>
      </w:tr>
    </w:tbl>
    <w:p w14:paraId="7FB94E9E" w14:textId="77777777" w:rsidR="00EF7AD6" w:rsidRPr="004B330E" w:rsidRDefault="00EF7AD6" w:rsidP="00EF7AD6">
      <w:pPr>
        <w:spacing w:line="280" w:lineRule="exact"/>
      </w:pPr>
    </w:p>
    <w:p w14:paraId="030A0208" w14:textId="77777777" w:rsidR="00EF7AD6" w:rsidRPr="00E373BD" w:rsidRDefault="00EF7AD6" w:rsidP="00EF7AD6">
      <w:pPr>
        <w:rPr>
          <w:szCs w:val="18"/>
        </w:rPr>
      </w:pPr>
    </w:p>
    <w:p w14:paraId="31FC9F7C" w14:textId="77777777" w:rsidR="00EF7AD6" w:rsidRDefault="00EF7AD6" w:rsidP="00EF7AD6"/>
    <w:p w14:paraId="437F22D4" w14:textId="77777777" w:rsidR="00926970" w:rsidRPr="00301C37" w:rsidRDefault="00926970" w:rsidP="00497169">
      <w:pPr>
        <w:spacing w:line="280" w:lineRule="exact"/>
        <w:ind w:left="426"/>
        <w:jc w:val="both"/>
        <w:rPr>
          <w:sz w:val="24"/>
          <w:szCs w:val="24"/>
        </w:rPr>
      </w:pPr>
    </w:p>
    <w:sectPr w:rsidR="00926970" w:rsidRPr="00301C37" w:rsidSect="00313804">
      <w:headerReference w:type="default" r:id="rId8"/>
      <w:footerReference w:type="default" r:id="rId9"/>
      <w:pgSz w:w="11906" w:h="16838"/>
      <w:pgMar w:top="2552" w:right="1134" w:bottom="170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42006" w14:textId="77777777" w:rsidR="00181C96" w:rsidRDefault="00181C96">
      <w:r>
        <w:separator/>
      </w:r>
    </w:p>
  </w:endnote>
  <w:endnote w:type="continuationSeparator" w:id="0">
    <w:p w14:paraId="672AFB81" w14:textId="77777777" w:rsidR="00181C96" w:rsidRDefault="00181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47BC5" w14:textId="31817956" w:rsidR="00313804" w:rsidRPr="00E665C3" w:rsidRDefault="00497169">
    <w:pPr>
      <w:pStyle w:val="Zpat"/>
      <w:pBdr>
        <w:top w:val="single" w:sz="4" w:space="1" w:color="auto"/>
      </w:pBdr>
      <w:tabs>
        <w:tab w:val="clear" w:pos="9072"/>
        <w:tab w:val="right" w:pos="9639"/>
      </w:tabs>
      <w:rPr>
        <w:rFonts w:ascii="Franklin Gothic Book" w:hAnsi="Franklin Gothic Book"/>
        <w:sz w:val="14"/>
        <w:szCs w:val="14"/>
      </w:rPr>
    </w:pPr>
    <w:r w:rsidRPr="00E665C3">
      <w:rPr>
        <w:rFonts w:ascii="Franklin Gothic Book" w:hAnsi="Franklin Gothic Book"/>
        <w:noProof/>
        <w:sz w:val="14"/>
        <w:szCs w:val="14"/>
      </w:rPr>
      <mc:AlternateContent>
        <mc:Choice Requires="wps">
          <w:drawing>
            <wp:anchor distT="0" distB="0" distL="114300" distR="114300" simplePos="0" relativeHeight="251657728" behindDoc="0" locked="0" layoutInCell="1" allowOverlap="1" wp14:anchorId="730A1D4D" wp14:editId="503C39C7">
              <wp:simplePos x="0" y="0"/>
              <wp:positionH relativeFrom="column">
                <wp:posOffset>17145</wp:posOffset>
              </wp:positionH>
              <wp:positionV relativeFrom="paragraph">
                <wp:posOffset>-18415</wp:posOffset>
              </wp:positionV>
              <wp:extent cx="685800" cy="685800"/>
              <wp:effectExtent l="0" t="635" r="1905" b="0"/>
              <wp:wrapNone/>
              <wp:docPr id="981577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F2D3D" w14:textId="1D312586" w:rsidR="00313804" w:rsidRPr="00E26325" w:rsidRDefault="00497169">
                          <w:r w:rsidRPr="00E26325">
                            <w:rPr>
                              <w:noProof/>
                            </w:rPr>
                            <w:drawing>
                              <wp:inline distT="0" distB="0" distL="0" distR="0" wp14:anchorId="1709F6AD" wp14:editId="5582FD02">
                                <wp:extent cx="673100" cy="35877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358775"/>
                                        </a:xfrm>
                                        <a:prstGeom prst="rect">
                                          <a:avLst/>
                                        </a:prstGeom>
                                        <a:noFill/>
                                        <a:ln>
                                          <a:noFill/>
                                        </a:ln>
                                      </pic:spPr>
                                    </pic:pic>
                                  </a:graphicData>
                                </a:graphic>
                              </wp:inline>
                            </w:drawing>
                          </w:r>
                        </w:p>
                      </w:txbxContent>
                    </wps:txbx>
                    <wps:bodyPr rot="0" vert="horz" wrap="square" lIns="0" tIns="54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A1D4D" id="_x0000_t202" coordsize="21600,21600" o:spt="202" path="m,l,21600r21600,l21600,xe">
              <v:stroke joinstyle="miter"/>
              <v:path gradientshapeok="t" o:connecttype="rect"/>
            </v:shapetype>
            <v:shape id="Text Box 2" o:spid="_x0000_s1028" type="#_x0000_t202" style="position:absolute;margin-left:1.35pt;margin-top:-1.45pt;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" filled="f" stroked="f">
              <v:textbox inset="0,1.5mm,0,0">
                <w:txbxContent>
                  <w:p w14:paraId="0AEF2D3D" w14:textId="1D312586" w:rsidR="00313804" w:rsidRPr="00E26325" w:rsidRDefault="00497169">
                    <w:r w:rsidRPr="00E26325">
                      <w:rPr>
                        <w:noProof/>
                      </w:rPr>
                      <w:drawing>
                        <wp:inline distT="0" distB="0" distL="0" distR="0" wp14:anchorId="1709F6AD" wp14:editId="5582FD02">
                          <wp:extent cx="673100" cy="35877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358775"/>
                                  </a:xfrm>
                                  <a:prstGeom prst="rect">
                                    <a:avLst/>
                                  </a:prstGeom>
                                  <a:noFill/>
                                  <a:ln>
                                    <a:noFill/>
                                  </a:ln>
                                </pic:spPr>
                              </pic:pic>
                            </a:graphicData>
                          </a:graphic>
                        </wp:inline>
                      </w:drawing>
                    </w:r>
                  </w:p>
                </w:txbxContent>
              </v:textbox>
            </v:shape>
          </w:pict>
        </mc:Fallback>
      </mc:AlternateContent>
    </w:r>
  </w:p>
  <w:p w14:paraId="705CE617" w14:textId="77777777" w:rsidR="00313804" w:rsidRPr="00E665C3" w:rsidRDefault="00313804" w:rsidP="00313804">
    <w:pPr>
      <w:pStyle w:val="Zpat"/>
      <w:pBdr>
        <w:top w:val="single" w:sz="4" w:space="1" w:color="auto"/>
      </w:pBdr>
      <w:tabs>
        <w:tab w:val="clear" w:pos="9072"/>
        <w:tab w:val="left" w:pos="1134"/>
        <w:tab w:val="right" w:pos="9639"/>
      </w:tabs>
      <w:spacing w:line="360" w:lineRule="auto"/>
      <w:rPr>
        <w:rStyle w:val="slostrnky"/>
        <w:rFonts w:ascii="Franklin Gothic Book" w:hAnsi="Franklin Gothic Book"/>
        <w:sz w:val="14"/>
        <w:szCs w:val="14"/>
      </w:rPr>
    </w:pPr>
    <w:r w:rsidRPr="00E665C3">
      <w:rPr>
        <w:rFonts w:ascii="Franklin Gothic Book" w:hAnsi="Franklin Gothic Book"/>
        <w:sz w:val="14"/>
        <w:szCs w:val="14"/>
      </w:rPr>
      <w:tab/>
      <w:t xml:space="preserve">Firma je zapsána u Městského soudu v Praze v oddíle C </w:t>
    </w:r>
    <w:r w:rsidRPr="006F27B4">
      <w:rPr>
        <w:rFonts w:ascii="Calibri" w:hAnsi="Calibri"/>
        <w:sz w:val="14"/>
        <w:szCs w:val="14"/>
      </w:rPr>
      <w:t>|</w:t>
    </w:r>
    <w:r w:rsidRPr="00E665C3">
      <w:rPr>
        <w:rFonts w:ascii="Franklin Gothic Book" w:hAnsi="Franklin Gothic Book"/>
        <w:sz w:val="14"/>
        <w:szCs w:val="14"/>
      </w:rPr>
      <w:t xml:space="preserve"> vložce 52772 </w:t>
    </w:r>
    <w:r w:rsidRPr="006F27B4">
      <w:rPr>
        <w:rFonts w:ascii="Calibri" w:hAnsi="Calibri"/>
        <w:sz w:val="14"/>
        <w:szCs w:val="14"/>
      </w:rPr>
      <w:t>|</w:t>
    </w:r>
    <w:r w:rsidRPr="00E665C3">
      <w:rPr>
        <w:rFonts w:ascii="Franklin Gothic Book" w:hAnsi="Franklin Gothic Book"/>
        <w:sz w:val="14"/>
        <w:szCs w:val="14"/>
      </w:rPr>
      <w:t xml:space="preserve"> IČO 25137280 </w:t>
    </w:r>
    <w:r w:rsidRPr="006F27B4">
      <w:rPr>
        <w:rFonts w:ascii="Calibri" w:hAnsi="Calibri"/>
        <w:sz w:val="14"/>
        <w:szCs w:val="14"/>
      </w:rPr>
      <w:t>|</w:t>
    </w:r>
    <w:r w:rsidRPr="00E665C3">
      <w:rPr>
        <w:rFonts w:ascii="Franklin Gothic Book" w:hAnsi="Franklin Gothic Book"/>
        <w:sz w:val="14"/>
        <w:szCs w:val="14"/>
      </w:rPr>
      <w:t xml:space="preserve"> DIČ CZ25137280</w:t>
    </w:r>
    <w:r w:rsidRPr="00E665C3">
      <w:rPr>
        <w:rFonts w:ascii="Franklin Gothic Book" w:hAnsi="Franklin Gothic Book"/>
        <w:sz w:val="14"/>
        <w:szCs w:val="14"/>
      </w:rPr>
      <w:tab/>
      <w:t xml:space="preserve">strana </w:t>
    </w:r>
    <w:r w:rsidRPr="00E665C3">
      <w:rPr>
        <w:rStyle w:val="slostrnky"/>
        <w:rFonts w:ascii="Franklin Gothic Book" w:hAnsi="Franklin Gothic Book"/>
        <w:sz w:val="14"/>
        <w:szCs w:val="14"/>
      </w:rPr>
      <w:fldChar w:fldCharType="begin"/>
    </w:r>
    <w:r w:rsidRPr="00E665C3">
      <w:rPr>
        <w:rStyle w:val="slostrnky"/>
        <w:rFonts w:ascii="Franklin Gothic Book" w:hAnsi="Franklin Gothic Book"/>
        <w:sz w:val="14"/>
        <w:szCs w:val="14"/>
      </w:rPr>
      <w:instrText xml:space="preserve"> PAGE </w:instrText>
    </w:r>
    <w:r w:rsidRPr="00E665C3">
      <w:rPr>
        <w:rStyle w:val="slostrnky"/>
        <w:rFonts w:ascii="Franklin Gothic Book" w:hAnsi="Franklin Gothic Book"/>
        <w:sz w:val="14"/>
        <w:szCs w:val="14"/>
      </w:rPr>
      <w:fldChar w:fldCharType="separate"/>
    </w:r>
    <w:r w:rsidR="00567D61">
      <w:rPr>
        <w:rStyle w:val="slostrnky"/>
        <w:rFonts w:ascii="Franklin Gothic Book" w:hAnsi="Franklin Gothic Book"/>
        <w:noProof/>
        <w:sz w:val="14"/>
        <w:szCs w:val="14"/>
      </w:rPr>
      <w:t>1</w:t>
    </w:r>
    <w:r w:rsidRPr="00E665C3">
      <w:rPr>
        <w:rStyle w:val="slostrnky"/>
        <w:rFonts w:ascii="Franklin Gothic Book" w:hAnsi="Franklin Gothic Book"/>
        <w:sz w:val="14"/>
        <w:szCs w:val="14"/>
      </w:rPr>
      <w:fldChar w:fldCharType="end"/>
    </w:r>
    <w:r w:rsidRPr="00E665C3">
      <w:rPr>
        <w:rStyle w:val="slostrnky"/>
        <w:rFonts w:ascii="Franklin Gothic Book" w:hAnsi="Franklin Gothic Book"/>
        <w:sz w:val="14"/>
        <w:szCs w:val="14"/>
      </w:rPr>
      <w:t xml:space="preserve"> z </w:t>
    </w:r>
    <w:r w:rsidRPr="00E665C3">
      <w:rPr>
        <w:rStyle w:val="slostrnky"/>
        <w:rFonts w:ascii="Franklin Gothic Book" w:hAnsi="Franklin Gothic Book"/>
        <w:sz w:val="14"/>
        <w:szCs w:val="14"/>
      </w:rPr>
      <w:fldChar w:fldCharType="begin"/>
    </w:r>
    <w:r w:rsidRPr="00E665C3">
      <w:rPr>
        <w:rStyle w:val="slostrnky"/>
        <w:rFonts w:ascii="Franklin Gothic Book" w:hAnsi="Franklin Gothic Book"/>
        <w:sz w:val="14"/>
        <w:szCs w:val="14"/>
      </w:rPr>
      <w:instrText xml:space="preserve"> NUMPAGES </w:instrText>
    </w:r>
    <w:r w:rsidRPr="00E665C3">
      <w:rPr>
        <w:rStyle w:val="slostrnky"/>
        <w:rFonts w:ascii="Franklin Gothic Book" w:hAnsi="Franklin Gothic Book"/>
        <w:sz w:val="14"/>
        <w:szCs w:val="14"/>
      </w:rPr>
      <w:fldChar w:fldCharType="separate"/>
    </w:r>
    <w:r w:rsidR="00567D61">
      <w:rPr>
        <w:rStyle w:val="slostrnky"/>
        <w:rFonts w:ascii="Franklin Gothic Book" w:hAnsi="Franklin Gothic Book"/>
        <w:noProof/>
        <w:sz w:val="14"/>
        <w:szCs w:val="14"/>
      </w:rPr>
      <w:t>3</w:t>
    </w:r>
    <w:r w:rsidRPr="00E665C3">
      <w:rPr>
        <w:rStyle w:val="slostrnky"/>
        <w:rFonts w:ascii="Franklin Gothic Book" w:hAnsi="Franklin Gothic Book"/>
        <w:sz w:val="14"/>
        <w:szCs w:val="14"/>
      </w:rPr>
      <w:fldChar w:fldCharType="end"/>
    </w:r>
  </w:p>
  <w:p w14:paraId="36F40308" w14:textId="77777777" w:rsidR="00313804" w:rsidRPr="00E665C3" w:rsidRDefault="00313804" w:rsidP="00313804">
    <w:pPr>
      <w:pStyle w:val="Zpat"/>
      <w:pBdr>
        <w:top w:val="single" w:sz="4" w:space="1" w:color="auto"/>
      </w:pBdr>
      <w:tabs>
        <w:tab w:val="clear" w:pos="9072"/>
        <w:tab w:val="left" w:pos="1134"/>
        <w:tab w:val="right" w:pos="9639"/>
      </w:tabs>
      <w:rPr>
        <w:rFonts w:ascii="Franklin Gothic Book" w:hAnsi="Franklin Gothic Book"/>
        <w:sz w:val="14"/>
        <w:szCs w:val="14"/>
      </w:rPr>
    </w:pPr>
    <w:r w:rsidRPr="00E665C3">
      <w:rPr>
        <w:rStyle w:val="slostrnky"/>
        <w:rFonts w:ascii="Franklin Gothic Book" w:hAnsi="Franklin Gothic Book"/>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92E8B" w14:textId="77777777" w:rsidR="00181C96" w:rsidRDefault="00181C96">
      <w:r>
        <w:separator/>
      </w:r>
    </w:p>
  </w:footnote>
  <w:footnote w:type="continuationSeparator" w:id="0">
    <w:p w14:paraId="4BE3369B" w14:textId="77777777" w:rsidR="00181C96" w:rsidRDefault="00181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46258" w14:textId="64F574EB" w:rsidR="00313804" w:rsidRDefault="00497169">
    <w:pPr>
      <w:pStyle w:val="Zhlav"/>
    </w:pPr>
    <w:r>
      <w:rPr>
        <w:noProof/>
      </w:rPr>
      <mc:AlternateContent>
        <mc:Choice Requires="wps">
          <w:drawing>
            <wp:anchor distT="0" distB="0" distL="114300" distR="114300" simplePos="0" relativeHeight="251656704" behindDoc="0" locked="0" layoutInCell="1" allowOverlap="1" wp14:anchorId="20144D16" wp14:editId="4AA632BE">
              <wp:simplePos x="0" y="0"/>
              <wp:positionH relativeFrom="column">
                <wp:posOffset>-94615</wp:posOffset>
              </wp:positionH>
              <wp:positionV relativeFrom="paragraph">
                <wp:posOffset>7620</wp:posOffset>
              </wp:positionV>
              <wp:extent cx="6283960" cy="826135"/>
              <wp:effectExtent l="635" t="0" r="1905" b="4445"/>
              <wp:wrapNone/>
              <wp:docPr id="19801098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960" cy="826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30B4E" w14:textId="77777777" w:rsidR="00313804" w:rsidRPr="00E665C3" w:rsidRDefault="00313804" w:rsidP="00313804">
                          <w:pPr>
                            <w:tabs>
                              <w:tab w:val="left" w:pos="1418"/>
                            </w:tabs>
                            <w:rPr>
                              <w:rFonts w:ascii="Franklin Gothic Book" w:hAnsi="Franklin Gothic Book"/>
                              <w:b/>
                              <w:spacing w:val="14"/>
                              <w:sz w:val="36"/>
                              <w:szCs w:val="36"/>
                            </w:rPr>
                          </w:pPr>
                          <w:r w:rsidRPr="00E665C3">
                            <w:rPr>
                              <w:rFonts w:ascii="Franklin Gothic Book" w:hAnsi="Franklin Gothic Book"/>
                              <w:b/>
                              <w:spacing w:val="14"/>
                              <w:sz w:val="40"/>
                              <w:szCs w:val="36"/>
                            </w:rPr>
                            <w:tab/>
                          </w:r>
                          <w:r w:rsidRPr="00E665C3">
                            <w:rPr>
                              <w:rFonts w:ascii="Franklin Gothic Book" w:hAnsi="Franklin Gothic Book"/>
                              <w:b/>
                              <w:spacing w:val="14"/>
                              <w:sz w:val="36"/>
                              <w:szCs w:val="36"/>
                            </w:rPr>
                            <w:t>Dopravní podnik Mladá Boleslav, s.r.o.</w:t>
                          </w:r>
                        </w:p>
                        <w:p w14:paraId="03A5A4C1" w14:textId="77777777" w:rsidR="00313804" w:rsidRPr="00E665C3" w:rsidRDefault="00313804" w:rsidP="00313804">
                          <w:pPr>
                            <w:pStyle w:val="Nadpis2"/>
                            <w:tabs>
                              <w:tab w:val="left" w:pos="1418"/>
                            </w:tabs>
                            <w:spacing w:line="280" w:lineRule="exact"/>
                            <w:rPr>
                              <w:rFonts w:ascii="Franklin Gothic Book" w:hAnsi="Franklin Gothic Book"/>
                              <w:i w:val="0"/>
                              <w:spacing w:val="4"/>
                              <w:sz w:val="18"/>
                              <w:szCs w:val="18"/>
                            </w:rPr>
                          </w:pPr>
                          <w:r w:rsidRPr="00E665C3">
                            <w:rPr>
                              <w:rFonts w:ascii="Franklin Gothic Book" w:hAnsi="Franklin Gothic Book"/>
                              <w:i w:val="0"/>
                              <w:sz w:val="18"/>
                              <w:szCs w:val="18"/>
                            </w:rPr>
                            <w:tab/>
                          </w:r>
                          <w:r w:rsidRPr="00E665C3">
                            <w:rPr>
                              <w:rFonts w:ascii="Franklin Gothic Book" w:hAnsi="Franklin Gothic Book"/>
                              <w:i w:val="0"/>
                              <w:spacing w:val="4"/>
                              <w:sz w:val="18"/>
                              <w:szCs w:val="18"/>
                            </w:rPr>
                            <w:t xml:space="preserve">Václava Klementa 1439/II | Mladá Boleslav 293 01 | </w:t>
                          </w:r>
                          <w:proofErr w:type="gramStart"/>
                          <w:r w:rsidRPr="00E665C3">
                            <w:rPr>
                              <w:rFonts w:ascii="Franklin Gothic Book" w:hAnsi="Franklin Gothic Book"/>
                              <w:i w:val="0"/>
                              <w:spacing w:val="4"/>
                              <w:sz w:val="18"/>
                              <w:szCs w:val="18"/>
                            </w:rPr>
                            <w:t xml:space="preserve">telefon </w:t>
                          </w:r>
                          <w:r>
                            <w:rPr>
                              <w:rFonts w:ascii="Franklin Gothic Book" w:hAnsi="Franklin Gothic Book"/>
                              <w:i w:val="0"/>
                              <w:spacing w:val="4"/>
                              <w:sz w:val="18"/>
                              <w:szCs w:val="18"/>
                            </w:rPr>
                            <w:t xml:space="preserve"> </w:t>
                          </w:r>
                          <w:r w:rsidRPr="00E665C3">
                            <w:rPr>
                              <w:rFonts w:ascii="Franklin Gothic Book" w:hAnsi="Franklin Gothic Book"/>
                              <w:i w:val="0"/>
                              <w:spacing w:val="4"/>
                              <w:sz w:val="18"/>
                              <w:szCs w:val="18"/>
                            </w:rPr>
                            <w:t>326</w:t>
                          </w:r>
                          <w:proofErr w:type="gramEnd"/>
                          <w:r w:rsidR="00301C37">
                            <w:rPr>
                              <w:rFonts w:ascii="Franklin Gothic Book" w:hAnsi="Franklin Gothic Book"/>
                              <w:i w:val="0"/>
                              <w:spacing w:val="4"/>
                              <w:sz w:val="18"/>
                              <w:szCs w:val="18"/>
                            </w:rPr>
                            <w:t> </w:t>
                          </w:r>
                          <w:r w:rsidRPr="00E665C3">
                            <w:rPr>
                              <w:rFonts w:ascii="Franklin Gothic Book" w:hAnsi="Franklin Gothic Book"/>
                              <w:i w:val="0"/>
                              <w:spacing w:val="4"/>
                              <w:sz w:val="18"/>
                              <w:szCs w:val="18"/>
                            </w:rPr>
                            <w:t>728</w:t>
                          </w:r>
                          <w:r w:rsidR="00301C37">
                            <w:rPr>
                              <w:rFonts w:ascii="Franklin Gothic Book" w:hAnsi="Franklin Gothic Book"/>
                              <w:i w:val="0"/>
                              <w:spacing w:val="4"/>
                              <w:sz w:val="18"/>
                              <w:szCs w:val="18"/>
                            </w:rPr>
                            <w:t xml:space="preserve"> </w:t>
                          </w:r>
                          <w:r w:rsidRPr="00E665C3">
                            <w:rPr>
                              <w:rFonts w:ascii="Franklin Gothic Book" w:hAnsi="Franklin Gothic Book"/>
                              <w:i w:val="0"/>
                              <w:spacing w:val="4"/>
                              <w:sz w:val="18"/>
                              <w:szCs w:val="18"/>
                            </w:rPr>
                            <w:t xml:space="preserve">211 </w:t>
                          </w:r>
                        </w:p>
                        <w:p w14:paraId="04AE256E" w14:textId="77777777" w:rsidR="00313804" w:rsidRPr="00E665C3" w:rsidRDefault="00313804" w:rsidP="00313804">
                          <w:pPr>
                            <w:pBdr>
                              <w:bottom w:val="single" w:sz="4" w:space="1" w:color="auto"/>
                            </w:pBdr>
                            <w:tabs>
                              <w:tab w:val="left" w:pos="1418"/>
                            </w:tabs>
                            <w:spacing w:line="280" w:lineRule="exact"/>
                            <w:rPr>
                              <w:rFonts w:ascii="Franklin Gothic Book" w:hAnsi="Franklin Gothic Book"/>
                              <w:spacing w:val="4"/>
                              <w:sz w:val="18"/>
                              <w:szCs w:val="18"/>
                            </w:rPr>
                          </w:pPr>
                          <w:r w:rsidRPr="00E665C3">
                            <w:rPr>
                              <w:rFonts w:ascii="Franklin Gothic Book" w:hAnsi="Franklin Gothic Book"/>
                              <w:spacing w:val="4"/>
                              <w:sz w:val="18"/>
                              <w:szCs w:val="18"/>
                            </w:rPr>
                            <w:tab/>
                          </w:r>
                          <w:proofErr w:type="gramStart"/>
                          <w:r w:rsidRPr="00E665C3">
                            <w:rPr>
                              <w:rFonts w:ascii="Franklin Gothic Book" w:hAnsi="Franklin Gothic Book"/>
                              <w:spacing w:val="4"/>
                              <w:sz w:val="18"/>
                              <w:szCs w:val="18"/>
                            </w:rPr>
                            <w:t xml:space="preserve">internet </w:t>
                          </w:r>
                          <w:r>
                            <w:rPr>
                              <w:rFonts w:ascii="Franklin Gothic Book" w:hAnsi="Franklin Gothic Book"/>
                              <w:spacing w:val="4"/>
                              <w:sz w:val="18"/>
                              <w:szCs w:val="18"/>
                            </w:rPr>
                            <w:t xml:space="preserve"> </w:t>
                          </w:r>
                          <w:r w:rsidRPr="00E665C3">
                            <w:rPr>
                              <w:rFonts w:ascii="Franklin Gothic Book" w:hAnsi="Franklin Gothic Book"/>
                              <w:spacing w:val="4"/>
                              <w:sz w:val="18"/>
                              <w:szCs w:val="18"/>
                            </w:rPr>
                            <w:t>www.dpmlb.cz</w:t>
                          </w:r>
                          <w:proofErr w:type="gramEnd"/>
                          <w:r w:rsidRPr="00E665C3">
                            <w:rPr>
                              <w:rFonts w:ascii="Franklin Gothic Book" w:hAnsi="Franklin Gothic Book"/>
                              <w:spacing w:val="4"/>
                              <w:sz w:val="18"/>
                              <w:szCs w:val="18"/>
                            </w:rPr>
                            <w:t xml:space="preserve"> | e-mail </w:t>
                          </w:r>
                          <w:r>
                            <w:rPr>
                              <w:rFonts w:ascii="Franklin Gothic Book" w:hAnsi="Franklin Gothic Book"/>
                              <w:spacing w:val="4"/>
                              <w:sz w:val="18"/>
                              <w:szCs w:val="18"/>
                            </w:rPr>
                            <w:t xml:space="preserve"> </w:t>
                          </w:r>
                          <w:proofErr w:type="spellStart"/>
                          <w:r w:rsidRPr="00E665C3">
                            <w:rPr>
                              <w:rFonts w:ascii="Franklin Gothic Book" w:hAnsi="Franklin Gothic Book"/>
                              <w:spacing w:val="4"/>
                              <w:sz w:val="18"/>
                              <w:szCs w:val="18"/>
                            </w:rPr>
                            <w:t>dpmlb</w:t>
                          </w:r>
                          <w:proofErr w:type="spellEnd"/>
                          <w:r w:rsidRPr="00E665C3">
                            <w:rPr>
                              <w:rFonts w:ascii="Franklin Gothic Book" w:hAnsi="Franklin Gothic Book"/>
                              <w:spacing w:val="4"/>
                              <w:sz w:val="18"/>
                              <w:szCs w:val="18"/>
                            </w:rPr>
                            <w:t>@</w:t>
                          </w:r>
                          <w:r w:rsidRPr="00E665C3">
                            <w:rPr>
                              <w:rFonts w:ascii="Franklin Gothic Book" w:hAnsi="Franklin Gothic Book"/>
                              <w:spacing w:val="4"/>
                              <w:sz w:val="18"/>
                              <w:szCs w:val="18"/>
                              <w:lang w:val="de-DE"/>
                            </w:rPr>
                            <w:t>dpmlb.cz</w:t>
                          </w:r>
                          <w:r>
                            <w:rPr>
                              <w:rFonts w:ascii="Franklin Gothic Book" w:hAnsi="Franklin Gothic Book"/>
                              <w:spacing w:val="4"/>
                              <w:sz w:val="18"/>
                              <w:szCs w:val="18"/>
                              <w:lang w:val="de-DE"/>
                            </w:rPr>
                            <w:t xml:space="preserve"> </w:t>
                          </w:r>
                          <w:r>
                            <w:rPr>
                              <w:rFonts w:ascii="Franklin Gothic Book" w:hAnsi="Franklin Gothic Book"/>
                              <w:i/>
                              <w:spacing w:val="4"/>
                              <w:sz w:val="18"/>
                              <w:szCs w:val="18"/>
                            </w:rPr>
                            <w:t xml:space="preserve">| </w:t>
                          </w:r>
                          <w:proofErr w:type="spellStart"/>
                          <w:r>
                            <w:rPr>
                              <w:rFonts w:ascii="Franklin Gothic Book" w:hAnsi="Franklin Gothic Book"/>
                              <w:spacing w:val="4"/>
                              <w:sz w:val="18"/>
                              <w:szCs w:val="18"/>
                            </w:rPr>
                            <w:t>facebook</w:t>
                          </w:r>
                          <w:proofErr w:type="spellEnd"/>
                          <w:r>
                            <w:rPr>
                              <w:rFonts w:ascii="Franklin Gothic Book" w:hAnsi="Franklin Gothic Book"/>
                              <w:spacing w:val="4"/>
                              <w:sz w:val="18"/>
                              <w:szCs w:val="18"/>
                            </w:rPr>
                            <w:t xml:space="preserve">  www.facebook.com/dpmlb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44D16" id="_x0000_t202" coordsize="21600,21600" o:spt="202" path="m,l,21600r21600,l21600,xe">
              <v:stroke joinstyle="miter"/>
              <v:path gradientshapeok="t" o:connecttype="rect"/>
            </v:shapetype>
            <v:shape id="Text Box 1" o:spid="_x0000_s1026" type="#_x0000_t202" style="position:absolute;margin-left:-7.45pt;margin-top:.6pt;width:494.8pt;height:6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" filled="f" stroked="f">
              <v:textbox>
                <w:txbxContent>
                  <w:p w14:paraId="66130B4E" w14:textId="77777777" w:rsidR="00313804" w:rsidRPr="00E665C3" w:rsidRDefault="00313804" w:rsidP="00313804">
                    <w:pPr>
                      <w:tabs>
                        <w:tab w:val="left" w:pos="1418"/>
                      </w:tabs>
                      <w:rPr>
                        <w:rFonts w:ascii="Franklin Gothic Book" w:hAnsi="Franklin Gothic Book"/>
                        <w:b/>
                        <w:spacing w:val="14"/>
                        <w:sz w:val="36"/>
                        <w:szCs w:val="36"/>
                      </w:rPr>
                    </w:pPr>
                    <w:r w:rsidRPr="00E665C3">
                      <w:rPr>
                        <w:rFonts w:ascii="Franklin Gothic Book" w:hAnsi="Franklin Gothic Book"/>
                        <w:b/>
                        <w:spacing w:val="14"/>
                        <w:sz w:val="40"/>
                        <w:szCs w:val="36"/>
                      </w:rPr>
                      <w:tab/>
                    </w:r>
                    <w:r w:rsidRPr="00E665C3">
                      <w:rPr>
                        <w:rFonts w:ascii="Franklin Gothic Book" w:hAnsi="Franklin Gothic Book"/>
                        <w:b/>
                        <w:spacing w:val="14"/>
                        <w:sz w:val="36"/>
                        <w:szCs w:val="36"/>
                      </w:rPr>
                      <w:t>Dopravní podnik Mladá Boleslav, s.r.o.</w:t>
                    </w:r>
                  </w:p>
                  <w:p w14:paraId="03A5A4C1" w14:textId="77777777" w:rsidR="00313804" w:rsidRPr="00E665C3" w:rsidRDefault="00313804" w:rsidP="00313804">
                    <w:pPr>
                      <w:pStyle w:val="Nadpis2"/>
                      <w:tabs>
                        <w:tab w:val="left" w:pos="1418"/>
                      </w:tabs>
                      <w:spacing w:line="280" w:lineRule="exact"/>
                      <w:rPr>
                        <w:rFonts w:ascii="Franklin Gothic Book" w:hAnsi="Franklin Gothic Book"/>
                        <w:i w:val="0"/>
                        <w:spacing w:val="4"/>
                        <w:sz w:val="18"/>
                        <w:szCs w:val="18"/>
                      </w:rPr>
                    </w:pPr>
                    <w:r w:rsidRPr="00E665C3">
                      <w:rPr>
                        <w:rFonts w:ascii="Franklin Gothic Book" w:hAnsi="Franklin Gothic Book"/>
                        <w:i w:val="0"/>
                        <w:sz w:val="18"/>
                        <w:szCs w:val="18"/>
                      </w:rPr>
                      <w:tab/>
                    </w:r>
                    <w:r w:rsidRPr="00E665C3">
                      <w:rPr>
                        <w:rFonts w:ascii="Franklin Gothic Book" w:hAnsi="Franklin Gothic Book"/>
                        <w:i w:val="0"/>
                        <w:spacing w:val="4"/>
                        <w:sz w:val="18"/>
                        <w:szCs w:val="18"/>
                      </w:rPr>
                      <w:t xml:space="preserve">Václava Klementa 1439/II | Mladá Boleslav 293 01 | </w:t>
                    </w:r>
                    <w:proofErr w:type="gramStart"/>
                    <w:r w:rsidRPr="00E665C3">
                      <w:rPr>
                        <w:rFonts w:ascii="Franklin Gothic Book" w:hAnsi="Franklin Gothic Book"/>
                        <w:i w:val="0"/>
                        <w:spacing w:val="4"/>
                        <w:sz w:val="18"/>
                        <w:szCs w:val="18"/>
                      </w:rPr>
                      <w:t xml:space="preserve">telefon </w:t>
                    </w:r>
                    <w:r>
                      <w:rPr>
                        <w:rFonts w:ascii="Franklin Gothic Book" w:hAnsi="Franklin Gothic Book"/>
                        <w:i w:val="0"/>
                        <w:spacing w:val="4"/>
                        <w:sz w:val="18"/>
                        <w:szCs w:val="18"/>
                      </w:rPr>
                      <w:t xml:space="preserve"> </w:t>
                    </w:r>
                    <w:r w:rsidRPr="00E665C3">
                      <w:rPr>
                        <w:rFonts w:ascii="Franklin Gothic Book" w:hAnsi="Franklin Gothic Book"/>
                        <w:i w:val="0"/>
                        <w:spacing w:val="4"/>
                        <w:sz w:val="18"/>
                        <w:szCs w:val="18"/>
                      </w:rPr>
                      <w:t>326</w:t>
                    </w:r>
                    <w:proofErr w:type="gramEnd"/>
                    <w:r w:rsidR="00301C37">
                      <w:rPr>
                        <w:rFonts w:ascii="Franklin Gothic Book" w:hAnsi="Franklin Gothic Book"/>
                        <w:i w:val="0"/>
                        <w:spacing w:val="4"/>
                        <w:sz w:val="18"/>
                        <w:szCs w:val="18"/>
                      </w:rPr>
                      <w:t> </w:t>
                    </w:r>
                    <w:r w:rsidRPr="00E665C3">
                      <w:rPr>
                        <w:rFonts w:ascii="Franklin Gothic Book" w:hAnsi="Franklin Gothic Book"/>
                        <w:i w:val="0"/>
                        <w:spacing w:val="4"/>
                        <w:sz w:val="18"/>
                        <w:szCs w:val="18"/>
                      </w:rPr>
                      <w:t>728</w:t>
                    </w:r>
                    <w:r w:rsidR="00301C37">
                      <w:rPr>
                        <w:rFonts w:ascii="Franklin Gothic Book" w:hAnsi="Franklin Gothic Book"/>
                        <w:i w:val="0"/>
                        <w:spacing w:val="4"/>
                        <w:sz w:val="18"/>
                        <w:szCs w:val="18"/>
                      </w:rPr>
                      <w:t xml:space="preserve"> </w:t>
                    </w:r>
                    <w:r w:rsidRPr="00E665C3">
                      <w:rPr>
                        <w:rFonts w:ascii="Franklin Gothic Book" w:hAnsi="Franklin Gothic Book"/>
                        <w:i w:val="0"/>
                        <w:spacing w:val="4"/>
                        <w:sz w:val="18"/>
                        <w:szCs w:val="18"/>
                      </w:rPr>
                      <w:t xml:space="preserve">211 </w:t>
                    </w:r>
                  </w:p>
                  <w:p w14:paraId="04AE256E" w14:textId="77777777" w:rsidR="00313804" w:rsidRPr="00E665C3" w:rsidRDefault="00313804" w:rsidP="00313804">
                    <w:pPr>
                      <w:pBdr>
                        <w:bottom w:val="single" w:sz="4" w:space="1" w:color="auto"/>
                      </w:pBdr>
                      <w:tabs>
                        <w:tab w:val="left" w:pos="1418"/>
                      </w:tabs>
                      <w:spacing w:line="280" w:lineRule="exact"/>
                      <w:rPr>
                        <w:rFonts w:ascii="Franklin Gothic Book" w:hAnsi="Franklin Gothic Book"/>
                        <w:spacing w:val="4"/>
                        <w:sz w:val="18"/>
                        <w:szCs w:val="18"/>
                      </w:rPr>
                    </w:pPr>
                    <w:r w:rsidRPr="00E665C3">
                      <w:rPr>
                        <w:rFonts w:ascii="Franklin Gothic Book" w:hAnsi="Franklin Gothic Book"/>
                        <w:spacing w:val="4"/>
                        <w:sz w:val="18"/>
                        <w:szCs w:val="18"/>
                      </w:rPr>
                      <w:tab/>
                    </w:r>
                    <w:proofErr w:type="gramStart"/>
                    <w:r w:rsidRPr="00E665C3">
                      <w:rPr>
                        <w:rFonts w:ascii="Franklin Gothic Book" w:hAnsi="Franklin Gothic Book"/>
                        <w:spacing w:val="4"/>
                        <w:sz w:val="18"/>
                        <w:szCs w:val="18"/>
                      </w:rPr>
                      <w:t xml:space="preserve">internet </w:t>
                    </w:r>
                    <w:r>
                      <w:rPr>
                        <w:rFonts w:ascii="Franklin Gothic Book" w:hAnsi="Franklin Gothic Book"/>
                        <w:spacing w:val="4"/>
                        <w:sz w:val="18"/>
                        <w:szCs w:val="18"/>
                      </w:rPr>
                      <w:t xml:space="preserve"> </w:t>
                    </w:r>
                    <w:r w:rsidRPr="00E665C3">
                      <w:rPr>
                        <w:rFonts w:ascii="Franklin Gothic Book" w:hAnsi="Franklin Gothic Book"/>
                        <w:spacing w:val="4"/>
                        <w:sz w:val="18"/>
                        <w:szCs w:val="18"/>
                      </w:rPr>
                      <w:t>www.dpmlb.cz</w:t>
                    </w:r>
                    <w:proofErr w:type="gramEnd"/>
                    <w:r w:rsidRPr="00E665C3">
                      <w:rPr>
                        <w:rFonts w:ascii="Franklin Gothic Book" w:hAnsi="Franklin Gothic Book"/>
                        <w:spacing w:val="4"/>
                        <w:sz w:val="18"/>
                        <w:szCs w:val="18"/>
                      </w:rPr>
                      <w:t xml:space="preserve"> | e-mail </w:t>
                    </w:r>
                    <w:r>
                      <w:rPr>
                        <w:rFonts w:ascii="Franklin Gothic Book" w:hAnsi="Franklin Gothic Book"/>
                        <w:spacing w:val="4"/>
                        <w:sz w:val="18"/>
                        <w:szCs w:val="18"/>
                      </w:rPr>
                      <w:t xml:space="preserve"> </w:t>
                    </w:r>
                    <w:proofErr w:type="spellStart"/>
                    <w:r w:rsidRPr="00E665C3">
                      <w:rPr>
                        <w:rFonts w:ascii="Franklin Gothic Book" w:hAnsi="Franklin Gothic Book"/>
                        <w:spacing w:val="4"/>
                        <w:sz w:val="18"/>
                        <w:szCs w:val="18"/>
                      </w:rPr>
                      <w:t>dpmlb</w:t>
                    </w:r>
                    <w:proofErr w:type="spellEnd"/>
                    <w:r w:rsidRPr="00E665C3">
                      <w:rPr>
                        <w:rFonts w:ascii="Franklin Gothic Book" w:hAnsi="Franklin Gothic Book"/>
                        <w:spacing w:val="4"/>
                        <w:sz w:val="18"/>
                        <w:szCs w:val="18"/>
                      </w:rPr>
                      <w:t>@</w:t>
                    </w:r>
                    <w:r w:rsidRPr="00E665C3">
                      <w:rPr>
                        <w:rFonts w:ascii="Franklin Gothic Book" w:hAnsi="Franklin Gothic Book"/>
                        <w:spacing w:val="4"/>
                        <w:sz w:val="18"/>
                        <w:szCs w:val="18"/>
                        <w:lang w:val="de-DE"/>
                      </w:rPr>
                      <w:t>dpmlb.cz</w:t>
                    </w:r>
                    <w:r>
                      <w:rPr>
                        <w:rFonts w:ascii="Franklin Gothic Book" w:hAnsi="Franklin Gothic Book"/>
                        <w:spacing w:val="4"/>
                        <w:sz w:val="18"/>
                        <w:szCs w:val="18"/>
                        <w:lang w:val="de-DE"/>
                      </w:rPr>
                      <w:t xml:space="preserve"> </w:t>
                    </w:r>
                    <w:r>
                      <w:rPr>
                        <w:rFonts w:ascii="Franklin Gothic Book" w:hAnsi="Franklin Gothic Book"/>
                        <w:i/>
                        <w:spacing w:val="4"/>
                        <w:sz w:val="18"/>
                        <w:szCs w:val="18"/>
                      </w:rPr>
                      <w:t xml:space="preserve">| </w:t>
                    </w:r>
                    <w:proofErr w:type="spellStart"/>
                    <w:r>
                      <w:rPr>
                        <w:rFonts w:ascii="Franklin Gothic Book" w:hAnsi="Franklin Gothic Book"/>
                        <w:spacing w:val="4"/>
                        <w:sz w:val="18"/>
                        <w:szCs w:val="18"/>
                      </w:rPr>
                      <w:t>facebook</w:t>
                    </w:r>
                    <w:proofErr w:type="spellEnd"/>
                    <w:r>
                      <w:rPr>
                        <w:rFonts w:ascii="Franklin Gothic Book" w:hAnsi="Franklin Gothic Book"/>
                        <w:spacing w:val="4"/>
                        <w:sz w:val="18"/>
                        <w:szCs w:val="18"/>
                      </w:rPr>
                      <w:t xml:space="preserve">  www.facebook.com/dpmlb</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45DE0F9F" wp14:editId="5B3905B7">
              <wp:simplePos x="0" y="0"/>
              <wp:positionH relativeFrom="column">
                <wp:posOffset>-99695</wp:posOffset>
              </wp:positionH>
              <wp:positionV relativeFrom="paragraph">
                <wp:posOffset>10160</wp:posOffset>
              </wp:positionV>
              <wp:extent cx="939165" cy="800100"/>
              <wp:effectExtent l="0" t="635" r="0" b="0"/>
              <wp:wrapNone/>
              <wp:docPr id="17595085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E5C19" w14:textId="25A86170" w:rsidR="00313804" w:rsidRDefault="00497169">
                          <w:r>
                            <w:rPr>
                              <w:noProof/>
                            </w:rPr>
                            <w:drawing>
                              <wp:inline distT="0" distB="0" distL="0" distR="0" wp14:anchorId="0E135754" wp14:editId="13F7D4B8">
                                <wp:extent cx="757555" cy="6508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428" t="5499" r="3665" b="19315"/>
                                        <a:stretch>
                                          <a:fillRect/>
                                        </a:stretch>
                                      </pic:blipFill>
                                      <pic:spPr bwMode="auto">
                                        <a:xfrm>
                                          <a:off x="0" y="0"/>
                                          <a:ext cx="757555" cy="6508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E0F9F" id="Text Box 3" o:spid="_x0000_s1027" type="#_x0000_t202" style="position:absolute;margin-left:-7.85pt;margin-top:.8pt;width:73.95pt;height:63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" filled="f" stroked="f">
              <v:textbox>
                <w:txbxContent>
                  <w:p w14:paraId="255E5C19" w14:textId="25A86170" w:rsidR="00313804" w:rsidRDefault="00497169">
                    <w:r>
                      <w:rPr>
                        <w:noProof/>
                      </w:rPr>
                      <w:drawing>
                        <wp:inline distT="0" distB="0" distL="0" distR="0" wp14:anchorId="0E135754" wp14:editId="13F7D4B8">
                          <wp:extent cx="757555" cy="6508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428" t="5499" r="3665" b="19315"/>
                                  <a:stretch>
                                    <a:fillRect/>
                                  </a:stretch>
                                </pic:blipFill>
                                <pic:spPr bwMode="auto">
                                  <a:xfrm>
                                    <a:off x="0" y="0"/>
                                    <a:ext cx="757555" cy="65087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7749FB"/>
    <w:multiLevelType w:val="singleLevel"/>
    <w:tmpl w:val="0405000F"/>
    <w:lvl w:ilvl="0">
      <w:start w:val="1"/>
      <w:numFmt w:val="decimal"/>
      <w:lvlText w:val="%1."/>
      <w:lvlJc w:val="left"/>
      <w:pPr>
        <w:tabs>
          <w:tab w:val="num" w:pos="360"/>
        </w:tabs>
        <w:ind w:left="360" w:hanging="360"/>
      </w:pPr>
      <w:rPr>
        <w:rFonts w:hint="default"/>
      </w:rPr>
    </w:lvl>
  </w:abstractNum>
  <w:abstractNum w:abstractNumId="1" w15:restartNumberingAfterBreak="0">
    <w:nsid w:val="550F7699"/>
    <w:multiLevelType w:val="hybridMultilevel"/>
    <w:tmpl w:val="A7587976"/>
    <w:lvl w:ilvl="0" w:tplc="0405000F">
      <w:start w:val="1"/>
      <w:numFmt w:val="decimal"/>
      <w:lvlText w:val="%1."/>
      <w:lvlJc w:val="left"/>
      <w:pPr>
        <w:tabs>
          <w:tab w:val="num" w:pos="502"/>
        </w:tabs>
        <w:ind w:left="502" w:hanging="360"/>
      </w:pPr>
      <w:rPr>
        <w:rFonts w:hint="default"/>
        <w:b w:val="0"/>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2" w15:restartNumberingAfterBreak="0">
    <w:nsid w:val="5C4B66BA"/>
    <w:multiLevelType w:val="hybridMultilevel"/>
    <w:tmpl w:val="0AC20F6E"/>
    <w:lvl w:ilvl="0" w:tplc="0405000F">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3" w15:restartNumberingAfterBreak="0">
    <w:nsid w:val="6C9D220D"/>
    <w:multiLevelType w:val="singleLevel"/>
    <w:tmpl w:val="0405000F"/>
    <w:lvl w:ilvl="0">
      <w:start w:val="1"/>
      <w:numFmt w:val="decimal"/>
      <w:lvlText w:val="%1."/>
      <w:lvlJc w:val="left"/>
      <w:pPr>
        <w:tabs>
          <w:tab w:val="num" w:pos="360"/>
        </w:tabs>
        <w:ind w:left="360" w:hanging="360"/>
      </w:pPr>
      <w:rPr>
        <w:rFonts w:hint="default"/>
      </w:rPr>
    </w:lvl>
  </w:abstractNum>
  <w:num w:numId="1" w16cid:durableId="1036202345">
    <w:abstractNumId w:val="0"/>
  </w:num>
  <w:num w:numId="2" w16cid:durableId="1445691069">
    <w:abstractNumId w:val="3"/>
  </w:num>
  <w:num w:numId="3" w16cid:durableId="1663702118">
    <w:abstractNumId w:val="2"/>
  </w:num>
  <w:num w:numId="4" w16cid:durableId="1392389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4F"/>
    <w:rsid w:val="000020A1"/>
    <w:rsid w:val="00007B09"/>
    <w:rsid w:val="000134D3"/>
    <w:rsid w:val="00024827"/>
    <w:rsid w:val="00026DEE"/>
    <w:rsid w:val="00027DDA"/>
    <w:rsid w:val="00036A27"/>
    <w:rsid w:val="00044D38"/>
    <w:rsid w:val="00056485"/>
    <w:rsid w:val="00061A0A"/>
    <w:rsid w:val="00074063"/>
    <w:rsid w:val="000904D2"/>
    <w:rsid w:val="00090AA4"/>
    <w:rsid w:val="000B2FAB"/>
    <w:rsid w:val="000B7335"/>
    <w:rsid w:val="000C55D7"/>
    <w:rsid w:val="000D3DF7"/>
    <w:rsid w:val="000E1A98"/>
    <w:rsid w:val="000F754D"/>
    <w:rsid w:val="00113261"/>
    <w:rsid w:val="0012020C"/>
    <w:rsid w:val="001268E3"/>
    <w:rsid w:val="00130E96"/>
    <w:rsid w:val="00135AFD"/>
    <w:rsid w:val="00137F84"/>
    <w:rsid w:val="0014036E"/>
    <w:rsid w:val="00156E08"/>
    <w:rsid w:val="00160262"/>
    <w:rsid w:val="00167879"/>
    <w:rsid w:val="00175D1E"/>
    <w:rsid w:val="00181C96"/>
    <w:rsid w:val="00191F1B"/>
    <w:rsid w:val="00196975"/>
    <w:rsid w:val="00197E69"/>
    <w:rsid w:val="001A3C78"/>
    <w:rsid w:val="001B20AB"/>
    <w:rsid w:val="001B36D9"/>
    <w:rsid w:val="001B5752"/>
    <w:rsid w:val="001B6B61"/>
    <w:rsid w:val="001B77D0"/>
    <w:rsid w:val="001D27CE"/>
    <w:rsid w:val="001D3F01"/>
    <w:rsid w:val="001E4375"/>
    <w:rsid w:val="001F37F1"/>
    <w:rsid w:val="001F4053"/>
    <w:rsid w:val="001F7E14"/>
    <w:rsid w:val="00203A8E"/>
    <w:rsid w:val="002049BD"/>
    <w:rsid w:val="00204B66"/>
    <w:rsid w:val="0020644F"/>
    <w:rsid w:val="00207B69"/>
    <w:rsid w:val="0021189C"/>
    <w:rsid w:val="002209F9"/>
    <w:rsid w:val="00224389"/>
    <w:rsid w:val="00224778"/>
    <w:rsid w:val="0023508D"/>
    <w:rsid w:val="00260984"/>
    <w:rsid w:val="00281169"/>
    <w:rsid w:val="0028591D"/>
    <w:rsid w:val="002A0E90"/>
    <w:rsid w:val="002A4E1E"/>
    <w:rsid w:val="002B7D38"/>
    <w:rsid w:val="002D0F53"/>
    <w:rsid w:val="00300198"/>
    <w:rsid w:val="00300B41"/>
    <w:rsid w:val="00301C37"/>
    <w:rsid w:val="0031075A"/>
    <w:rsid w:val="003125A0"/>
    <w:rsid w:val="00313804"/>
    <w:rsid w:val="00313CCA"/>
    <w:rsid w:val="0031788A"/>
    <w:rsid w:val="0032530D"/>
    <w:rsid w:val="0033452F"/>
    <w:rsid w:val="00334642"/>
    <w:rsid w:val="00336305"/>
    <w:rsid w:val="003428D0"/>
    <w:rsid w:val="0034464F"/>
    <w:rsid w:val="00344E6A"/>
    <w:rsid w:val="00351CEB"/>
    <w:rsid w:val="003562CC"/>
    <w:rsid w:val="00357E48"/>
    <w:rsid w:val="00364DCA"/>
    <w:rsid w:val="00365C17"/>
    <w:rsid w:val="00367689"/>
    <w:rsid w:val="0037627B"/>
    <w:rsid w:val="00381106"/>
    <w:rsid w:val="00381564"/>
    <w:rsid w:val="003835C8"/>
    <w:rsid w:val="003838B8"/>
    <w:rsid w:val="003853C8"/>
    <w:rsid w:val="003923FA"/>
    <w:rsid w:val="00394CE4"/>
    <w:rsid w:val="003A08E4"/>
    <w:rsid w:val="003A27DD"/>
    <w:rsid w:val="003B3DEF"/>
    <w:rsid w:val="003B480D"/>
    <w:rsid w:val="003B59EB"/>
    <w:rsid w:val="003B76A5"/>
    <w:rsid w:val="003C51D7"/>
    <w:rsid w:val="003D1031"/>
    <w:rsid w:val="003D1551"/>
    <w:rsid w:val="003D2123"/>
    <w:rsid w:val="003D34FF"/>
    <w:rsid w:val="003F3224"/>
    <w:rsid w:val="003F550E"/>
    <w:rsid w:val="003F5CD1"/>
    <w:rsid w:val="003F5FAB"/>
    <w:rsid w:val="004122A9"/>
    <w:rsid w:val="00412DA7"/>
    <w:rsid w:val="004231ED"/>
    <w:rsid w:val="00435994"/>
    <w:rsid w:val="00455CC0"/>
    <w:rsid w:val="00462A4F"/>
    <w:rsid w:val="00465254"/>
    <w:rsid w:val="004661BA"/>
    <w:rsid w:val="004739FD"/>
    <w:rsid w:val="00492AAD"/>
    <w:rsid w:val="00492CC5"/>
    <w:rsid w:val="0049560F"/>
    <w:rsid w:val="00497169"/>
    <w:rsid w:val="00497917"/>
    <w:rsid w:val="004A09C5"/>
    <w:rsid w:val="004A1A0A"/>
    <w:rsid w:val="004B3242"/>
    <w:rsid w:val="004B397E"/>
    <w:rsid w:val="004B3E97"/>
    <w:rsid w:val="004C1FA6"/>
    <w:rsid w:val="004D5460"/>
    <w:rsid w:val="004E6801"/>
    <w:rsid w:val="004E6CE3"/>
    <w:rsid w:val="004F60D2"/>
    <w:rsid w:val="004F7733"/>
    <w:rsid w:val="005002D0"/>
    <w:rsid w:val="00500B36"/>
    <w:rsid w:val="005078EC"/>
    <w:rsid w:val="00512420"/>
    <w:rsid w:val="005407D3"/>
    <w:rsid w:val="005529FA"/>
    <w:rsid w:val="00552B9C"/>
    <w:rsid w:val="00564CA5"/>
    <w:rsid w:val="00565E3F"/>
    <w:rsid w:val="00567D61"/>
    <w:rsid w:val="00580E51"/>
    <w:rsid w:val="0058340D"/>
    <w:rsid w:val="00591A5C"/>
    <w:rsid w:val="005A337D"/>
    <w:rsid w:val="005B47B5"/>
    <w:rsid w:val="005C6C76"/>
    <w:rsid w:val="005D3AED"/>
    <w:rsid w:val="005E5705"/>
    <w:rsid w:val="005E6025"/>
    <w:rsid w:val="005F490D"/>
    <w:rsid w:val="00603706"/>
    <w:rsid w:val="00604D47"/>
    <w:rsid w:val="00611003"/>
    <w:rsid w:val="00612AE6"/>
    <w:rsid w:val="00613D43"/>
    <w:rsid w:val="00624E14"/>
    <w:rsid w:val="006263E3"/>
    <w:rsid w:val="00636E5E"/>
    <w:rsid w:val="006506BC"/>
    <w:rsid w:val="00653DD7"/>
    <w:rsid w:val="00676AEF"/>
    <w:rsid w:val="00677435"/>
    <w:rsid w:val="006856EF"/>
    <w:rsid w:val="00696B38"/>
    <w:rsid w:val="006A3411"/>
    <w:rsid w:val="006A7961"/>
    <w:rsid w:val="006C3D18"/>
    <w:rsid w:val="006D307B"/>
    <w:rsid w:val="006D4AFD"/>
    <w:rsid w:val="006D79A1"/>
    <w:rsid w:val="006E5C55"/>
    <w:rsid w:val="006F1637"/>
    <w:rsid w:val="006F27B4"/>
    <w:rsid w:val="006F2AD8"/>
    <w:rsid w:val="00714B09"/>
    <w:rsid w:val="00716F79"/>
    <w:rsid w:val="0072203F"/>
    <w:rsid w:val="00726332"/>
    <w:rsid w:val="00735CCF"/>
    <w:rsid w:val="00752EA8"/>
    <w:rsid w:val="007546CA"/>
    <w:rsid w:val="007703AF"/>
    <w:rsid w:val="0077395C"/>
    <w:rsid w:val="007773F9"/>
    <w:rsid w:val="00792800"/>
    <w:rsid w:val="0079619A"/>
    <w:rsid w:val="00797080"/>
    <w:rsid w:val="007A6C10"/>
    <w:rsid w:val="007C09F8"/>
    <w:rsid w:val="007C2140"/>
    <w:rsid w:val="007D3387"/>
    <w:rsid w:val="007D3A66"/>
    <w:rsid w:val="007D4166"/>
    <w:rsid w:val="007D60DC"/>
    <w:rsid w:val="007D7F51"/>
    <w:rsid w:val="007E71A3"/>
    <w:rsid w:val="007F1B2B"/>
    <w:rsid w:val="007F2B08"/>
    <w:rsid w:val="007F3245"/>
    <w:rsid w:val="00804B44"/>
    <w:rsid w:val="00804EA2"/>
    <w:rsid w:val="0080506E"/>
    <w:rsid w:val="0082262D"/>
    <w:rsid w:val="0082357E"/>
    <w:rsid w:val="00831F09"/>
    <w:rsid w:val="00834923"/>
    <w:rsid w:val="008353DC"/>
    <w:rsid w:val="00841539"/>
    <w:rsid w:val="008433CE"/>
    <w:rsid w:val="0085508A"/>
    <w:rsid w:val="00857E9A"/>
    <w:rsid w:val="008650F7"/>
    <w:rsid w:val="008724F2"/>
    <w:rsid w:val="00881DFA"/>
    <w:rsid w:val="00885CA3"/>
    <w:rsid w:val="008970D6"/>
    <w:rsid w:val="008A2C0C"/>
    <w:rsid w:val="008A6FA1"/>
    <w:rsid w:val="008B0F8D"/>
    <w:rsid w:val="008C353D"/>
    <w:rsid w:val="008D05A1"/>
    <w:rsid w:val="008D2FD0"/>
    <w:rsid w:val="008D380B"/>
    <w:rsid w:val="008D6529"/>
    <w:rsid w:val="008F7464"/>
    <w:rsid w:val="0090480C"/>
    <w:rsid w:val="0091299E"/>
    <w:rsid w:val="00913D05"/>
    <w:rsid w:val="00915102"/>
    <w:rsid w:val="0092693D"/>
    <w:rsid w:val="00926970"/>
    <w:rsid w:val="00930143"/>
    <w:rsid w:val="00935A37"/>
    <w:rsid w:val="009468F1"/>
    <w:rsid w:val="009475A6"/>
    <w:rsid w:val="00947B4A"/>
    <w:rsid w:val="009650EC"/>
    <w:rsid w:val="00967946"/>
    <w:rsid w:val="00982451"/>
    <w:rsid w:val="0099057F"/>
    <w:rsid w:val="009A4475"/>
    <w:rsid w:val="009A5BCE"/>
    <w:rsid w:val="009B0A70"/>
    <w:rsid w:val="009C1D4A"/>
    <w:rsid w:val="009C746E"/>
    <w:rsid w:val="009D1508"/>
    <w:rsid w:val="009D155A"/>
    <w:rsid w:val="009D35CF"/>
    <w:rsid w:val="009D7D10"/>
    <w:rsid w:val="009F09D0"/>
    <w:rsid w:val="009F75D5"/>
    <w:rsid w:val="00A0231E"/>
    <w:rsid w:val="00A04314"/>
    <w:rsid w:val="00A057FC"/>
    <w:rsid w:val="00A074DF"/>
    <w:rsid w:val="00A126F6"/>
    <w:rsid w:val="00A15C17"/>
    <w:rsid w:val="00A16CBC"/>
    <w:rsid w:val="00A24858"/>
    <w:rsid w:val="00A25056"/>
    <w:rsid w:val="00A42979"/>
    <w:rsid w:val="00A63235"/>
    <w:rsid w:val="00A716C9"/>
    <w:rsid w:val="00A804AA"/>
    <w:rsid w:val="00A85F84"/>
    <w:rsid w:val="00A91399"/>
    <w:rsid w:val="00A9375A"/>
    <w:rsid w:val="00AA504E"/>
    <w:rsid w:val="00AB04EC"/>
    <w:rsid w:val="00AB1C45"/>
    <w:rsid w:val="00AC1306"/>
    <w:rsid w:val="00AC6082"/>
    <w:rsid w:val="00AC7AA0"/>
    <w:rsid w:val="00AD30F1"/>
    <w:rsid w:val="00AD5B7A"/>
    <w:rsid w:val="00AE2AEF"/>
    <w:rsid w:val="00AE6EC6"/>
    <w:rsid w:val="00AF3BC7"/>
    <w:rsid w:val="00B17789"/>
    <w:rsid w:val="00B457CB"/>
    <w:rsid w:val="00B5168B"/>
    <w:rsid w:val="00B66DA9"/>
    <w:rsid w:val="00B76826"/>
    <w:rsid w:val="00B85EB4"/>
    <w:rsid w:val="00BB0AEB"/>
    <w:rsid w:val="00BB3AC0"/>
    <w:rsid w:val="00BB42A3"/>
    <w:rsid w:val="00BB70BE"/>
    <w:rsid w:val="00BE3268"/>
    <w:rsid w:val="00BE63E0"/>
    <w:rsid w:val="00BF3894"/>
    <w:rsid w:val="00C006DA"/>
    <w:rsid w:val="00C1253F"/>
    <w:rsid w:val="00C13CC7"/>
    <w:rsid w:val="00C23195"/>
    <w:rsid w:val="00C23377"/>
    <w:rsid w:val="00C33228"/>
    <w:rsid w:val="00C3532C"/>
    <w:rsid w:val="00C50EDB"/>
    <w:rsid w:val="00C518B5"/>
    <w:rsid w:val="00C51AD9"/>
    <w:rsid w:val="00C66F38"/>
    <w:rsid w:val="00C75A7C"/>
    <w:rsid w:val="00C7733E"/>
    <w:rsid w:val="00C80609"/>
    <w:rsid w:val="00C81463"/>
    <w:rsid w:val="00C84736"/>
    <w:rsid w:val="00C85094"/>
    <w:rsid w:val="00C85218"/>
    <w:rsid w:val="00C85984"/>
    <w:rsid w:val="00C85C0F"/>
    <w:rsid w:val="00C93132"/>
    <w:rsid w:val="00C95C63"/>
    <w:rsid w:val="00CA2FFB"/>
    <w:rsid w:val="00CA55AD"/>
    <w:rsid w:val="00CA613C"/>
    <w:rsid w:val="00CA687F"/>
    <w:rsid w:val="00CA6D6C"/>
    <w:rsid w:val="00CB326F"/>
    <w:rsid w:val="00CE1AA0"/>
    <w:rsid w:val="00CE5EDD"/>
    <w:rsid w:val="00CF0927"/>
    <w:rsid w:val="00CF0FCB"/>
    <w:rsid w:val="00CF211C"/>
    <w:rsid w:val="00CF5392"/>
    <w:rsid w:val="00D25025"/>
    <w:rsid w:val="00D45C8F"/>
    <w:rsid w:val="00D47D69"/>
    <w:rsid w:val="00D55557"/>
    <w:rsid w:val="00D6028B"/>
    <w:rsid w:val="00D65B81"/>
    <w:rsid w:val="00D71CBD"/>
    <w:rsid w:val="00D86DA7"/>
    <w:rsid w:val="00D875B2"/>
    <w:rsid w:val="00DA0F81"/>
    <w:rsid w:val="00DA23E1"/>
    <w:rsid w:val="00DA2FFD"/>
    <w:rsid w:val="00DB2130"/>
    <w:rsid w:val="00DB3A91"/>
    <w:rsid w:val="00DC150B"/>
    <w:rsid w:val="00DC36A0"/>
    <w:rsid w:val="00DC72B8"/>
    <w:rsid w:val="00DD49FD"/>
    <w:rsid w:val="00DE53FD"/>
    <w:rsid w:val="00DF2262"/>
    <w:rsid w:val="00DF72A3"/>
    <w:rsid w:val="00E04884"/>
    <w:rsid w:val="00E076C9"/>
    <w:rsid w:val="00E11A0C"/>
    <w:rsid w:val="00E14981"/>
    <w:rsid w:val="00E26B70"/>
    <w:rsid w:val="00E30B6C"/>
    <w:rsid w:val="00E371ED"/>
    <w:rsid w:val="00E52F12"/>
    <w:rsid w:val="00E5405F"/>
    <w:rsid w:val="00E64656"/>
    <w:rsid w:val="00E6563F"/>
    <w:rsid w:val="00E72EE7"/>
    <w:rsid w:val="00E73D2E"/>
    <w:rsid w:val="00E758B8"/>
    <w:rsid w:val="00E75EBA"/>
    <w:rsid w:val="00E9117E"/>
    <w:rsid w:val="00EA0CCF"/>
    <w:rsid w:val="00EA11BE"/>
    <w:rsid w:val="00EB37ED"/>
    <w:rsid w:val="00ED0C5E"/>
    <w:rsid w:val="00ED1952"/>
    <w:rsid w:val="00ED7616"/>
    <w:rsid w:val="00ED79E0"/>
    <w:rsid w:val="00EE2A8A"/>
    <w:rsid w:val="00EE2C3D"/>
    <w:rsid w:val="00EF19AE"/>
    <w:rsid w:val="00EF25C0"/>
    <w:rsid w:val="00EF34AB"/>
    <w:rsid w:val="00EF7800"/>
    <w:rsid w:val="00EF7AD6"/>
    <w:rsid w:val="00F01A4C"/>
    <w:rsid w:val="00F0287A"/>
    <w:rsid w:val="00F10DE1"/>
    <w:rsid w:val="00F12024"/>
    <w:rsid w:val="00F15CF9"/>
    <w:rsid w:val="00F23FD5"/>
    <w:rsid w:val="00F25D4F"/>
    <w:rsid w:val="00F30A39"/>
    <w:rsid w:val="00F3215F"/>
    <w:rsid w:val="00F34BDC"/>
    <w:rsid w:val="00F36390"/>
    <w:rsid w:val="00F422F1"/>
    <w:rsid w:val="00F42A4B"/>
    <w:rsid w:val="00F45BCA"/>
    <w:rsid w:val="00F47F57"/>
    <w:rsid w:val="00F50D5B"/>
    <w:rsid w:val="00F547A8"/>
    <w:rsid w:val="00F6590F"/>
    <w:rsid w:val="00F807AA"/>
    <w:rsid w:val="00F81C1A"/>
    <w:rsid w:val="00F8225C"/>
    <w:rsid w:val="00F82C1F"/>
    <w:rsid w:val="00FA417E"/>
    <w:rsid w:val="00FB2B21"/>
    <w:rsid w:val="00FB43B7"/>
    <w:rsid w:val="00FD4343"/>
    <w:rsid w:val="00FE4241"/>
    <w:rsid w:val="00FE6E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147C80"/>
  <w15:chartTrackingRefBased/>
  <w15:docId w15:val="{07C33255-E403-4C08-AC7B-7D24F40C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464F"/>
  </w:style>
  <w:style w:type="paragraph" w:styleId="Nadpis2">
    <w:name w:val="heading 2"/>
    <w:basedOn w:val="Normln"/>
    <w:next w:val="Normln"/>
    <w:qFormat/>
    <w:rsid w:val="0034464F"/>
    <w:pPr>
      <w:keepNext/>
      <w:spacing w:line="240" w:lineRule="exact"/>
      <w:outlineLvl w:val="1"/>
    </w:pPr>
    <w:rPr>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4464F"/>
    <w:pPr>
      <w:tabs>
        <w:tab w:val="center" w:pos="4536"/>
        <w:tab w:val="right" w:pos="9072"/>
      </w:tabs>
    </w:pPr>
  </w:style>
  <w:style w:type="paragraph" w:styleId="Zpat">
    <w:name w:val="footer"/>
    <w:basedOn w:val="Normln"/>
    <w:rsid w:val="0034464F"/>
    <w:pPr>
      <w:tabs>
        <w:tab w:val="center" w:pos="4536"/>
        <w:tab w:val="right" w:pos="9072"/>
      </w:tabs>
    </w:pPr>
  </w:style>
  <w:style w:type="character" w:styleId="slostrnky">
    <w:name w:val="page number"/>
    <w:basedOn w:val="Standardnpsmoodstavce"/>
    <w:rsid w:val="0034464F"/>
  </w:style>
  <w:style w:type="paragraph" w:styleId="Rozloendokumentu">
    <w:name w:val="Document Map"/>
    <w:basedOn w:val="Normln"/>
    <w:semiHidden/>
    <w:rsid w:val="00026DEE"/>
    <w:pPr>
      <w:shd w:val="clear" w:color="auto" w:fill="000080"/>
    </w:pPr>
    <w:rPr>
      <w:rFonts w:ascii="Tahoma" w:hAnsi="Tahoma" w:cs="Tahoma"/>
    </w:rPr>
  </w:style>
  <w:style w:type="paragraph" w:styleId="Revize">
    <w:name w:val="Revision"/>
    <w:hidden/>
    <w:uiPriority w:val="99"/>
    <w:semiHidden/>
    <w:rsid w:val="006F27B4"/>
  </w:style>
  <w:style w:type="character" w:styleId="Siln">
    <w:name w:val="Strong"/>
    <w:uiPriority w:val="22"/>
    <w:qFormat/>
    <w:rsid w:val="00497169"/>
    <w:rPr>
      <w:b/>
      <w:bCs/>
    </w:rPr>
  </w:style>
  <w:style w:type="character" w:styleId="Hypertextovodkaz">
    <w:name w:val="Hyperlink"/>
    <w:basedOn w:val="Standardnpsmoodstavce"/>
    <w:rsid w:val="008724F2"/>
    <w:rPr>
      <w:color w:val="0563C1" w:themeColor="hyperlink"/>
      <w:u w:val="single"/>
    </w:rPr>
  </w:style>
  <w:style w:type="character" w:styleId="Nevyeenzmnka">
    <w:name w:val="Unresolved Mention"/>
    <w:basedOn w:val="Standardnpsmoodstavce"/>
    <w:uiPriority w:val="99"/>
    <w:semiHidden/>
    <w:unhideWhenUsed/>
    <w:rsid w:val="00872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428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39EB6-7739-443D-89C6-DB9813A62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1156</Words>
  <Characters>6888</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Pronajímatel</vt:lpstr>
    </vt:vector>
  </TitlesOfParts>
  <Company>HP</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Pronajímatel</dc:title>
  <dc:subject/>
  <dc:creator>HP</dc:creator>
  <cp:keywords/>
  <dc:description/>
  <cp:lastModifiedBy>katerina</cp:lastModifiedBy>
  <cp:revision>3</cp:revision>
  <cp:lastPrinted>2024-07-19T06:32:00Z</cp:lastPrinted>
  <dcterms:created xsi:type="dcterms:W3CDTF">2024-08-13T11:24:00Z</dcterms:created>
  <dcterms:modified xsi:type="dcterms:W3CDTF">2024-08-13T11:28:00Z</dcterms:modified>
</cp:coreProperties>
</file>