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D73BF" w14:textId="77777777" w:rsidR="00924E0C" w:rsidRDefault="00F427AF">
      <w:pPr>
        <w:spacing w:after="117" w:line="259" w:lineRule="auto"/>
        <w:ind w:left="11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3B5E3D27" w14:textId="77777777" w:rsidR="00924E0C" w:rsidRDefault="00F427AF">
      <w:pPr>
        <w:tabs>
          <w:tab w:val="center" w:pos="2006"/>
          <w:tab w:val="center" w:pos="8069"/>
        </w:tabs>
        <w:spacing w:after="7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295CE80C" w14:textId="77777777" w:rsidR="00924E0C" w:rsidRDefault="00F427AF">
      <w:pPr>
        <w:tabs>
          <w:tab w:val="center" w:pos="6929"/>
        </w:tabs>
        <w:spacing w:after="70" w:line="259" w:lineRule="auto"/>
        <w:ind w:left="0" w:firstLine="0"/>
      </w:pPr>
      <w:r>
        <w:rPr>
          <w:b w:val="0"/>
        </w:rPr>
        <w:t xml:space="preserve">Kat.území: </w:t>
      </w:r>
      <w:r>
        <w:t>669156 Dubičná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6C3ED6E5" w14:textId="77777777" w:rsidR="00924E0C" w:rsidRDefault="00F427AF">
      <w:pPr>
        <w:spacing w:after="0" w:line="259" w:lineRule="auto"/>
        <w:ind w:left="582" w:right="484"/>
        <w:jc w:val="center"/>
      </w:pPr>
      <w:r>
        <w:t>V kat. území jsou pozemky vedeny ve dvou číselných řadách  (St.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4286"/>
        <w:gridCol w:w="988"/>
        <w:gridCol w:w="1145"/>
        <w:gridCol w:w="1812"/>
        <w:gridCol w:w="588"/>
        <w:gridCol w:w="12"/>
      </w:tblGrid>
      <w:tr w:rsidR="00924E0C" w14:paraId="5A4C1177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1C6F46B" w14:textId="77777777" w:rsidR="00924E0C" w:rsidRDefault="00F427AF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89B9600" w14:textId="77777777" w:rsidR="00924E0C" w:rsidRDefault="00F427AF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3D62B68" w14:textId="77777777" w:rsidR="00924E0C" w:rsidRDefault="00F427AF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924E0C" w14:paraId="3E165F63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346F685" w14:textId="77777777" w:rsidR="00924E0C" w:rsidRDefault="00F427AF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446C228F" w14:textId="77777777" w:rsidR="00924E0C" w:rsidRDefault="00F427AF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0376A46A" w14:textId="77777777" w:rsidR="00924E0C" w:rsidRDefault="00F427AF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798E2F86" w14:textId="77777777" w:rsidR="00924E0C" w:rsidRDefault="00F427AF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5EC230A6" w14:textId="77777777" w:rsidR="00924E0C" w:rsidRDefault="00F427AF">
            <w:pPr>
              <w:spacing w:after="0" w:line="259" w:lineRule="auto"/>
              <w:ind w:left="576" w:firstLine="0"/>
            </w:pPr>
            <w:r>
              <w:t>Státní pozemkový úřad, Husinecká 1024/11a, Žižkov, 13000</w:t>
            </w:r>
          </w:p>
          <w:p w14:paraId="5AD12BA4" w14:textId="77777777" w:rsidR="00924E0C" w:rsidRDefault="00F427AF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25841C87" w14:textId="77777777" w:rsidR="00924E0C" w:rsidRDefault="00F427AF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8473ABD" w14:textId="77777777" w:rsidR="00924E0C" w:rsidRDefault="00F427AF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3FA53A61" w14:textId="77777777" w:rsidR="00924E0C" w:rsidRDefault="00F427AF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0BD6D49" w14:textId="77777777" w:rsidR="00924E0C" w:rsidRDefault="00924E0C">
            <w:pPr>
              <w:spacing w:after="160" w:line="259" w:lineRule="auto"/>
              <w:ind w:left="0" w:firstLine="0"/>
            </w:pPr>
          </w:p>
        </w:tc>
      </w:tr>
      <w:tr w:rsidR="00924E0C" w14:paraId="603DB40B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B5638F2" w14:textId="77777777" w:rsidR="00924E0C" w:rsidRDefault="00F427AF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35D38FE7" w14:textId="77777777" w:rsidR="00924E0C" w:rsidRDefault="00F427AF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104471A7" w14:textId="77777777" w:rsidR="00924E0C" w:rsidRDefault="00F427AF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CC8DA40" w14:textId="77777777" w:rsidR="00924E0C" w:rsidRDefault="00F427AF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069A723" w14:textId="77777777" w:rsidR="00924E0C" w:rsidRDefault="00924E0C">
            <w:pPr>
              <w:spacing w:after="160" w:line="259" w:lineRule="auto"/>
              <w:ind w:left="0" w:firstLine="0"/>
            </w:pPr>
          </w:p>
        </w:tc>
      </w:tr>
      <w:tr w:rsidR="00924E0C" w14:paraId="594B45E7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2" w:type="dxa"/>
          <w:trHeight w:val="9396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3A30EB07" w14:textId="77777777" w:rsidR="00924E0C" w:rsidRDefault="00F427AF">
            <w:pPr>
              <w:spacing w:after="694" w:line="259" w:lineRule="auto"/>
              <w:ind w:left="0" w:firstLine="0"/>
            </w:pPr>
            <w:r>
              <w:t xml:space="preserve">      33/1</w:t>
            </w:r>
          </w:p>
          <w:p w14:paraId="01B54E01" w14:textId="77777777" w:rsidR="00924E0C" w:rsidRDefault="00F427AF">
            <w:pPr>
              <w:spacing w:after="694" w:line="259" w:lineRule="auto"/>
              <w:ind w:left="0" w:firstLine="0"/>
            </w:pPr>
            <w:r>
              <w:t xml:space="preserve">      74/4</w:t>
            </w:r>
          </w:p>
          <w:p w14:paraId="237E2367" w14:textId="77777777" w:rsidR="00924E0C" w:rsidRDefault="00F427AF">
            <w:pPr>
              <w:spacing w:after="694" w:line="259" w:lineRule="auto"/>
              <w:ind w:left="0" w:firstLine="0"/>
            </w:pPr>
            <w:r>
              <w:t xml:space="preserve">      99</w:t>
            </w:r>
          </w:p>
          <w:p w14:paraId="3920F240" w14:textId="77777777" w:rsidR="00924E0C" w:rsidRDefault="00F427AF">
            <w:pPr>
              <w:spacing w:after="693" w:line="259" w:lineRule="auto"/>
              <w:ind w:left="0" w:firstLine="0"/>
            </w:pPr>
            <w:r>
              <w:t xml:space="preserve">     100</w:t>
            </w:r>
          </w:p>
          <w:p w14:paraId="3FFA44D6" w14:textId="77777777" w:rsidR="00924E0C" w:rsidRDefault="00F427AF">
            <w:pPr>
              <w:spacing w:after="694" w:line="259" w:lineRule="auto"/>
              <w:ind w:left="0" w:firstLine="0"/>
            </w:pPr>
            <w:r>
              <w:t xml:space="preserve">     103</w:t>
            </w:r>
          </w:p>
          <w:p w14:paraId="7F2F996F" w14:textId="77777777" w:rsidR="00924E0C" w:rsidRDefault="00F427AF">
            <w:pPr>
              <w:spacing w:after="694" w:line="259" w:lineRule="auto"/>
              <w:ind w:left="0" w:firstLine="0"/>
            </w:pPr>
            <w:r>
              <w:t xml:space="preserve">     104</w:t>
            </w:r>
          </w:p>
          <w:p w14:paraId="601E3367" w14:textId="77777777" w:rsidR="00924E0C" w:rsidRDefault="00F427AF">
            <w:pPr>
              <w:spacing w:after="694" w:line="259" w:lineRule="auto"/>
              <w:ind w:left="0" w:firstLine="0"/>
            </w:pPr>
            <w:r>
              <w:t xml:space="preserve">     134/1</w:t>
            </w:r>
          </w:p>
          <w:p w14:paraId="01A6EED5" w14:textId="77777777" w:rsidR="00924E0C" w:rsidRDefault="00F427AF">
            <w:pPr>
              <w:spacing w:after="693" w:line="259" w:lineRule="auto"/>
              <w:ind w:left="0" w:firstLine="0"/>
            </w:pPr>
            <w:r>
              <w:t xml:space="preserve">     134/2</w:t>
            </w:r>
          </w:p>
          <w:p w14:paraId="7C2510E1" w14:textId="77777777" w:rsidR="00924E0C" w:rsidRDefault="00F427AF">
            <w:pPr>
              <w:spacing w:after="694" w:line="259" w:lineRule="auto"/>
              <w:ind w:left="0" w:firstLine="0"/>
            </w:pPr>
            <w:r>
              <w:t xml:space="preserve">     146/11</w:t>
            </w:r>
          </w:p>
          <w:p w14:paraId="35058E16" w14:textId="77777777" w:rsidR="00924E0C" w:rsidRDefault="00F427AF">
            <w:pPr>
              <w:spacing w:after="253" w:line="259" w:lineRule="auto"/>
              <w:ind w:left="0" w:firstLine="0"/>
            </w:pPr>
            <w:r>
              <w:t xml:space="preserve">     162/2</w:t>
            </w:r>
          </w:p>
          <w:p w14:paraId="3128BB3C" w14:textId="77777777" w:rsidR="00924E0C" w:rsidRDefault="00F427AF">
            <w:pPr>
              <w:spacing w:after="0" w:line="259" w:lineRule="auto"/>
              <w:ind w:left="0" w:firstLine="0"/>
            </w:pPr>
            <w:r>
              <w:t xml:space="preserve">     168/1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02A3AD17" w14:textId="77777777" w:rsidR="00924E0C" w:rsidRDefault="00F427AF">
            <w:pPr>
              <w:spacing w:after="694" w:line="259" w:lineRule="auto"/>
              <w:ind w:left="843" w:firstLine="0"/>
            </w:pPr>
            <w:r>
              <w:t>787 trvalý travní porost</w:t>
            </w:r>
          </w:p>
          <w:p w14:paraId="5C33F8FC" w14:textId="77777777" w:rsidR="00924E0C" w:rsidRDefault="00F427AF">
            <w:pPr>
              <w:spacing w:after="694" w:line="259" w:lineRule="auto"/>
              <w:ind w:left="843" w:firstLine="0"/>
            </w:pPr>
            <w:r>
              <w:t>151 trvalý travní porost</w:t>
            </w:r>
          </w:p>
          <w:p w14:paraId="50E3CD24" w14:textId="77777777" w:rsidR="00924E0C" w:rsidRDefault="00F427AF">
            <w:pPr>
              <w:spacing w:after="0" w:line="993" w:lineRule="auto"/>
              <w:ind w:left="843" w:right="203" w:hanging="120"/>
            </w:pPr>
            <w:r>
              <w:t xml:space="preserve">1407 </w:t>
            </w:r>
            <w:r>
              <w:t>trvalý travní porost 557 trvalý travní porost</w:t>
            </w:r>
          </w:p>
          <w:p w14:paraId="4E41B6A5" w14:textId="77777777" w:rsidR="00924E0C" w:rsidRDefault="00F427AF">
            <w:pPr>
              <w:spacing w:after="694" w:line="259" w:lineRule="auto"/>
              <w:ind w:left="160" w:firstLine="0"/>
              <w:jc w:val="center"/>
            </w:pPr>
            <w:r>
              <w:t>3399 trvalý travní porost</w:t>
            </w:r>
          </w:p>
          <w:p w14:paraId="4A08A63E" w14:textId="77777777" w:rsidR="00924E0C" w:rsidRDefault="00F427AF">
            <w:pPr>
              <w:spacing w:after="694" w:line="259" w:lineRule="auto"/>
              <w:ind w:left="843" w:firstLine="0"/>
            </w:pPr>
            <w:r>
              <w:t>186 trvalý travní porost</w:t>
            </w:r>
          </w:p>
          <w:p w14:paraId="48DE6B3E" w14:textId="77777777" w:rsidR="00924E0C" w:rsidRDefault="00F427AF">
            <w:pPr>
              <w:spacing w:after="0" w:line="993" w:lineRule="auto"/>
              <w:ind w:left="663" w:right="383" w:firstLine="0"/>
              <w:jc w:val="center"/>
            </w:pPr>
            <w:r>
              <w:t>960 trvalý travní porost 104 trvalý travní porost</w:t>
            </w:r>
          </w:p>
          <w:p w14:paraId="17C517BF" w14:textId="77777777" w:rsidR="00924E0C" w:rsidRDefault="00F427AF">
            <w:pPr>
              <w:spacing w:after="694" w:line="259" w:lineRule="auto"/>
              <w:ind w:left="963" w:firstLine="0"/>
            </w:pPr>
            <w:r>
              <w:t>36 orná půda</w:t>
            </w:r>
          </w:p>
          <w:p w14:paraId="7F2CB547" w14:textId="77777777" w:rsidR="00924E0C" w:rsidRDefault="00F427AF">
            <w:pPr>
              <w:spacing w:after="253" w:line="259" w:lineRule="auto"/>
              <w:ind w:left="843" w:firstLine="0"/>
            </w:pPr>
            <w:r>
              <w:t>546 ostatní plocha</w:t>
            </w:r>
          </w:p>
          <w:p w14:paraId="71335C27" w14:textId="77777777" w:rsidR="00924E0C" w:rsidRDefault="00F427AF">
            <w:pPr>
              <w:spacing w:after="0" w:line="259" w:lineRule="auto"/>
              <w:ind w:left="843" w:firstLine="0"/>
            </w:pPr>
            <w:r>
              <w:t>239 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32BA5" w14:textId="77777777" w:rsidR="00924E0C" w:rsidRDefault="00F427AF">
            <w:pPr>
              <w:spacing w:after="0" w:line="259" w:lineRule="auto"/>
              <w:ind w:left="6" w:firstLine="0"/>
            </w:pPr>
            <w:r>
              <w:t>neplodná půda neplodná půda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E2CF0" w14:textId="77777777" w:rsidR="00924E0C" w:rsidRDefault="00F427AF">
            <w:pPr>
              <w:spacing w:after="0" w:line="234" w:lineRule="auto"/>
              <w:ind w:left="0" w:firstLine="0"/>
            </w:pPr>
            <w:r>
              <w:t>chráněná krajinná oblast - II.-</w:t>
            </w:r>
          </w:p>
          <w:p w14:paraId="4E5EBE6A" w14:textId="77777777" w:rsidR="00924E0C" w:rsidRDefault="00F427AF">
            <w:pPr>
              <w:spacing w:after="0" w:line="253" w:lineRule="auto"/>
              <w:ind w:left="0" w:right="120" w:firstLine="0"/>
            </w:pPr>
            <w:r>
              <w:t>IV.zóna, zemědělský půdní fond chráněná krajinná oblast - II.-</w:t>
            </w:r>
          </w:p>
          <w:p w14:paraId="23BBD06F" w14:textId="77777777" w:rsidR="00924E0C" w:rsidRDefault="00F427AF">
            <w:pPr>
              <w:spacing w:after="0" w:line="253" w:lineRule="auto"/>
              <w:ind w:left="0" w:right="120" w:firstLine="0"/>
            </w:pPr>
            <w:r>
              <w:t>IV.zóna, zemědělský půdní fond chráněná krajinná oblast - II.-</w:t>
            </w:r>
          </w:p>
          <w:p w14:paraId="773809B0" w14:textId="77777777" w:rsidR="00924E0C" w:rsidRDefault="00F427AF">
            <w:pPr>
              <w:spacing w:after="0" w:line="253" w:lineRule="auto"/>
              <w:ind w:left="0" w:right="120" w:firstLine="0"/>
            </w:pPr>
            <w:r>
              <w:t>IV.zóna, zemědělský půdní fond chráněná krajinná oblast - II.-</w:t>
            </w:r>
          </w:p>
          <w:p w14:paraId="3BD89D33" w14:textId="77777777" w:rsidR="00924E0C" w:rsidRDefault="00F427AF">
            <w:pPr>
              <w:spacing w:after="0" w:line="253" w:lineRule="auto"/>
              <w:ind w:left="0" w:right="120" w:firstLine="0"/>
            </w:pPr>
            <w:r>
              <w:t>IV.zóna, zemědělský půdní fond chrá</w:t>
            </w:r>
            <w:r>
              <w:t>něná krajinná oblast - II.-</w:t>
            </w:r>
          </w:p>
          <w:p w14:paraId="0013758A" w14:textId="77777777" w:rsidR="00924E0C" w:rsidRDefault="00F427AF">
            <w:pPr>
              <w:spacing w:after="0" w:line="253" w:lineRule="auto"/>
              <w:ind w:left="0" w:right="120" w:firstLine="0"/>
            </w:pPr>
            <w:r>
              <w:t>IV.zóna, zemědělský půdní fond chráněná krajinná oblast - II.-</w:t>
            </w:r>
          </w:p>
          <w:p w14:paraId="0590D19B" w14:textId="77777777" w:rsidR="00924E0C" w:rsidRDefault="00F427AF">
            <w:pPr>
              <w:spacing w:after="0" w:line="253" w:lineRule="auto"/>
              <w:ind w:left="0" w:right="120" w:firstLine="0"/>
            </w:pPr>
            <w:r>
              <w:t>IV.zóna, zemědělský půdní fond chráněná krajinná oblast - II.-</w:t>
            </w:r>
          </w:p>
          <w:p w14:paraId="1FC5C9B4" w14:textId="77777777" w:rsidR="00924E0C" w:rsidRDefault="00F427AF">
            <w:pPr>
              <w:spacing w:after="0" w:line="253" w:lineRule="auto"/>
              <w:ind w:left="0" w:right="120" w:firstLine="0"/>
            </w:pPr>
            <w:r>
              <w:t>IV.zóna, zemědělský půdní fond chráněná krajinná oblast - II.-</w:t>
            </w:r>
          </w:p>
          <w:p w14:paraId="01D7CDD6" w14:textId="77777777" w:rsidR="00924E0C" w:rsidRDefault="00F427AF">
            <w:pPr>
              <w:spacing w:after="0" w:line="253" w:lineRule="auto"/>
              <w:ind w:left="0" w:right="120" w:firstLine="0"/>
            </w:pPr>
            <w:r>
              <w:t xml:space="preserve">IV.zóna, zemědělský půdní </w:t>
            </w:r>
            <w:r>
              <w:lastRenderedPageBreak/>
              <w:t>fond chráněná krajinná oblast - II.-</w:t>
            </w:r>
          </w:p>
          <w:p w14:paraId="4F004B08" w14:textId="77777777" w:rsidR="00924E0C" w:rsidRDefault="00F427AF">
            <w:pPr>
              <w:spacing w:after="0" w:line="259" w:lineRule="auto"/>
              <w:ind w:left="0" w:firstLine="0"/>
            </w:pPr>
            <w:r>
              <w:t>IV.zóna, zemědělský půdní fond chráněná krajinná oblast - II.-IV.zóna chráněná krajinná oblast - II.-IV.zóna</w:t>
            </w:r>
          </w:p>
        </w:tc>
      </w:tr>
    </w:tbl>
    <w:p w14:paraId="37C59126" w14:textId="77777777" w:rsidR="00924E0C" w:rsidRDefault="00924E0C">
      <w:pPr>
        <w:spacing w:after="0" w:line="259" w:lineRule="auto"/>
        <w:ind w:left="-75" w:right="50" w:firstLine="0"/>
      </w:pPr>
    </w:p>
    <w:tbl>
      <w:tblPr>
        <w:tblStyle w:val="TableGrid"/>
        <w:tblW w:w="10760" w:type="dxa"/>
        <w:tblInd w:w="3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3689"/>
        <w:gridCol w:w="2126"/>
        <w:gridCol w:w="2400"/>
      </w:tblGrid>
      <w:tr w:rsidR="00924E0C" w14:paraId="15FA0C83" w14:textId="77777777">
        <w:trPr>
          <w:trHeight w:val="13101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14:paraId="315E3DAA" w14:textId="77777777" w:rsidR="00924E0C" w:rsidRDefault="00F427AF">
            <w:pPr>
              <w:spacing w:after="253" w:line="259" w:lineRule="auto"/>
              <w:ind w:left="0" w:firstLine="0"/>
            </w:pPr>
            <w:r>
              <w:lastRenderedPageBreak/>
              <w:t xml:space="preserve">     168/5</w:t>
            </w:r>
          </w:p>
          <w:p w14:paraId="07707AF4" w14:textId="77777777" w:rsidR="00924E0C" w:rsidRDefault="00F427AF">
            <w:pPr>
              <w:spacing w:after="253" w:line="259" w:lineRule="auto"/>
              <w:ind w:left="0" w:firstLine="0"/>
            </w:pPr>
            <w:r>
              <w:t xml:space="preserve">     168/6</w:t>
            </w:r>
          </w:p>
          <w:p w14:paraId="01298E1A" w14:textId="77777777" w:rsidR="00924E0C" w:rsidRDefault="00F427AF">
            <w:pPr>
              <w:spacing w:after="253" w:line="259" w:lineRule="auto"/>
              <w:ind w:left="0" w:firstLine="0"/>
            </w:pPr>
            <w:r>
              <w:t xml:space="preserve">     168/7</w:t>
            </w:r>
          </w:p>
          <w:p w14:paraId="323D3C69" w14:textId="77777777" w:rsidR="00924E0C" w:rsidRDefault="00F427AF">
            <w:pPr>
              <w:spacing w:after="693" w:line="259" w:lineRule="auto"/>
              <w:ind w:left="0" w:firstLine="0"/>
            </w:pPr>
            <w:r>
              <w:t xml:space="preserve">     193</w:t>
            </w:r>
          </w:p>
          <w:p w14:paraId="72434E20" w14:textId="77777777" w:rsidR="00924E0C" w:rsidRDefault="00F427AF">
            <w:pPr>
              <w:spacing w:after="253" w:line="259" w:lineRule="auto"/>
              <w:ind w:left="0" w:firstLine="0"/>
            </w:pPr>
            <w:r>
              <w:t xml:space="preserve">     201</w:t>
            </w:r>
          </w:p>
          <w:p w14:paraId="1B191FFF" w14:textId="77777777" w:rsidR="00924E0C" w:rsidRDefault="00F427AF">
            <w:pPr>
              <w:spacing w:after="253" w:line="259" w:lineRule="auto"/>
              <w:ind w:left="0" w:firstLine="0"/>
            </w:pPr>
            <w:r>
              <w:t xml:space="preserve">     207/3</w:t>
            </w:r>
          </w:p>
          <w:p w14:paraId="2DED26F8" w14:textId="77777777" w:rsidR="00924E0C" w:rsidRDefault="00F427AF">
            <w:pPr>
              <w:spacing w:after="694" w:line="259" w:lineRule="auto"/>
              <w:ind w:left="0" w:firstLine="0"/>
            </w:pPr>
            <w:r>
              <w:t xml:space="preserve">     273/1</w:t>
            </w:r>
          </w:p>
          <w:p w14:paraId="7DFCCDCF" w14:textId="77777777" w:rsidR="00924E0C" w:rsidRDefault="00F427AF">
            <w:pPr>
              <w:spacing w:after="693" w:line="259" w:lineRule="auto"/>
              <w:ind w:left="0" w:firstLine="0"/>
            </w:pPr>
            <w:r>
              <w:t xml:space="preserve">     329</w:t>
            </w:r>
          </w:p>
          <w:p w14:paraId="6670769B" w14:textId="77777777" w:rsidR="00924E0C" w:rsidRDefault="00F427AF">
            <w:pPr>
              <w:spacing w:after="253" w:line="259" w:lineRule="auto"/>
              <w:ind w:left="0" w:firstLine="0"/>
            </w:pPr>
            <w:r>
              <w:t xml:space="preserve">     332</w:t>
            </w:r>
          </w:p>
          <w:p w14:paraId="0383149E" w14:textId="77777777" w:rsidR="00924E0C" w:rsidRDefault="00F427AF">
            <w:pPr>
              <w:spacing w:after="693" w:line="259" w:lineRule="auto"/>
              <w:ind w:left="0" w:firstLine="0"/>
            </w:pPr>
            <w:r>
              <w:t xml:space="preserve">     334/1</w:t>
            </w:r>
          </w:p>
          <w:p w14:paraId="56BAB1FC" w14:textId="77777777" w:rsidR="00924E0C" w:rsidRDefault="00F427AF">
            <w:pPr>
              <w:spacing w:after="694" w:line="259" w:lineRule="auto"/>
              <w:ind w:left="0" w:firstLine="0"/>
            </w:pPr>
            <w:r>
              <w:t xml:space="preserve">     335/1</w:t>
            </w:r>
          </w:p>
          <w:p w14:paraId="534B006A" w14:textId="77777777" w:rsidR="00924E0C" w:rsidRDefault="00F427AF">
            <w:pPr>
              <w:spacing w:after="253" w:line="259" w:lineRule="auto"/>
              <w:ind w:left="0" w:firstLine="0"/>
            </w:pPr>
            <w:r>
              <w:t xml:space="preserve">     371</w:t>
            </w:r>
          </w:p>
          <w:p w14:paraId="7F5BC39D" w14:textId="77777777" w:rsidR="00924E0C" w:rsidRDefault="00F427AF">
            <w:pPr>
              <w:spacing w:after="693" w:line="259" w:lineRule="auto"/>
              <w:ind w:left="0" w:firstLine="0"/>
            </w:pPr>
            <w:r>
              <w:t xml:space="preserve">     373/2</w:t>
            </w:r>
          </w:p>
          <w:p w14:paraId="7E6C4775" w14:textId="77777777" w:rsidR="00924E0C" w:rsidRDefault="00F427AF">
            <w:pPr>
              <w:spacing w:after="694" w:line="259" w:lineRule="auto"/>
              <w:ind w:left="0" w:firstLine="0"/>
            </w:pPr>
            <w:r>
              <w:t xml:space="preserve">     373/4</w:t>
            </w:r>
          </w:p>
          <w:p w14:paraId="1AFE4339" w14:textId="77777777" w:rsidR="00924E0C" w:rsidRDefault="00F427AF">
            <w:pPr>
              <w:spacing w:after="694" w:line="259" w:lineRule="auto"/>
              <w:ind w:left="0" w:firstLine="0"/>
            </w:pPr>
            <w:r>
              <w:t xml:space="preserve">     375/1</w:t>
            </w:r>
          </w:p>
          <w:p w14:paraId="2765B4F4" w14:textId="77777777" w:rsidR="00924E0C" w:rsidRDefault="00F427AF">
            <w:pPr>
              <w:spacing w:after="694" w:line="259" w:lineRule="auto"/>
              <w:ind w:left="0" w:firstLine="0"/>
            </w:pPr>
            <w:r>
              <w:t xml:space="preserve">     376</w:t>
            </w:r>
          </w:p>
          <w:p w14:paraId="03DBC6EA" w14:textId="77777777" w:rsidR="00924E0C" w:rsidRDefault="00F427AF">
            <w:pPr>
              <w:spacing w:after="693" w:line="259" w:lineRule="auto"/>
              <w:ind w:left="0" w:firstLine="0"/>
            </w:pPr>
            <w:r>
              <w:t xml:space="preserve">     452/3</w:t>
            </w:r>
          </w:p>
          <w:p w14:paraId="216AC36B" w14:textId="77777777" w:rsidR="00924E0C" w:rsidRDefault="00F427AF">
            <w:pPr>
              <w:spacing w:after="0" w:line="259" w:lineRule="auto"/>
              <w:ind w:left="0" w:firstLine="0"/>
            </w:pPr>
            <w:r>
              <w:t xml:space="preserve">     452/4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14:paraId="17D7B37E" w14:textId="77777777" w:rsidR="00924E0C" w:rsidRDefault="00F427AF">
            <w:pPr>
              <w:spacing w:after="253" w:line="259" w:lineRule="auto"/>
              <w:ind w:left="240" w:firstLine="0"/>
            </w:pPr>
            <w:r>
              <w:t>839 ostatní plocha</w:t>
            </w:r>
          </w:p>
          <w:p w14:paraId="490DB786" w14:textId="77777777" w:rsidR="00924E0C" w:rsidRDefault="00F427AF">
            <w:pPr>
              <w:spacing w:after="253" w:line="259" w:lineRule="auto"/>
              <w:ind w:left="240" w:firstLine="0"/>
            </w:pPr>
            <w:r>
              <w:t>544 ostatní plocha</w:t>
            </w:r>
          </w:p>
          <w:p w14:paraId="2E4665D9" w14:textId="77777777" w:rsidR="00924E0C" w:rsidRDefault="00F427AF">
            <w:pPr>
              <w:spacing w:after="253" w:line="259" w:lineRule="auto"/>
              <w:ind w:left="120" w:firstLine="0"/>
            </w:pPr>
            <w:r>
              <w:t>1115 ostatní plocha</w:t>
            </w:r>
          </w:p>
          <w:p w14:paraId="5DBE0B53" w14:textId="77777777" w:rsidR="00924E0C" w:rsidRDefault="00F427AF">
            <w:pPr>
              <w:spacing w:after="693" w:line="259" w:lineRule="auto"/>
              <w:ind w:left="240" w:firstLine="0"/>
            </w:pPr>
            <w:r>
              <w:t>133 orná půda</w:t>
            </w:r>
          </w:p>
          <w:p w14:paraId="5EC552A8" w14:textId="77777777" w:rsidR="00924E0C" w:rsidRDefault="00F427AF">
            <w:pPr>
              <w:spacing w:after="253" w:line="259" w:lineRule="auto"/>
              <w:ind w:left="240" w:firstLine="0"/>
            </w:pPr>
            <w:r>
              <w:t>716 ostatní plocha</w:t>
            </w:r>
          </w:p>
          <w:p w14:paraId="5300D943" w14:textId="77777777" w:rsidR="00924E0C" w:rsidRDefault="00F427AF">
            <w:pPr>
              <w:spacing w:after="253" w:line="259" w:lineRule="auto"/>
              <w:ind w:left="240" w:firstLine="0"/>
            </w:pPr>
            <w:r>
              <w:t>117 ostatní plocha</w:t>
            </w:r>
          </w:p>
          <w:p w14:paraId="629BBE33" w14:textId="77777777" w:rsidR="00924E0C" w:rsidRDefault="00F427AF">
            <w:pPr>
              <w:spacing w:after="0" w:line="993" w:lineRule="auto"/>
              <w:ind w:left="120" w:right="89" w:hanging="120"/>
            </w:pPr>
            <w:r>
              <w:t xml:space="preserve">15927 </w:t>
            </w:r>
            <w:r>
              <w:t>trvalý travní porost 1816 trvalý travní porost</w:t>
            </w:r>
          </w:p>
          <w:p w14:paraId="0BDC82B9" w14:textId="77777777" w:rsidR="00924E0C" w:rsidRDefault="00F427AF">
            <w:pPr>
              <w:spacing w:after="253" w:line="259" w:lineRule="auto"/>
              <w:ind w:left="240" w:firstLine="0"/>
            </w:pPr>
            <w:r>
              <w:t>147 ostatní plocha</w:t>
            </w:r>
          </w:p>
          <w:p w14:paraId="258F9EAB" w14:textId="77777777" w:rsidR="00924E0C" w:rsidRDefault="00F427AF">
            <w:pPr>
              <w:spacing w:after="693" w:line="259" w:lineRule="auto"/>
              <w:ind w:left="0" w:firstLine="0"/>
            </w:pPr>
            <w:r>
              <w:t>17814 trvalý travní porost</w:t>
            </w:r>
          </w:p>
          <w:p w14:paraId="11C6C716" w14:textId="77777777" w:rsidR="00924E0C" w:rsidRDefault="00F427AF">
            <w:pPr>
              <w:spacing w:after="694" w:line="259" w:lineRule="auto"/>
              <w:ind w:left="240" w:firstLine="0"/>
            </w:pPr>
            <w:r>
              <w:t>708 trvalý travní porost</w:t>
            </w:r>
          </w:p>
          <w:p w14:paraId="11D05CFA" w14:textId="77777777" w:rsidR="00924E0C" w:rsidRDefault="00F427AF">
            <w:pPr>
              <w:spacing w:after="253" w:line="259" w:lineRule="auto"/>
              <w:ind w:left="240" w:firstLine="0"/>
            </w:pPr>
            <w:r>
              <w:t>317 ostatní plocha</w:t>
            </w:r>
          </w:p>
          <w:p w14:paraId="018BAF54" w14:textId="77777777" w:rsidR="00924E0C" w:rsidRDefault="00F427AF">
            <w:pPr>
              <w:spacing w:after="693" w:line="259" w:lineRule="auto"/>
              <w:ind w:left="240" w:firstLine="0"/>
            </w:pPr>
            <w:r>
              <w:t>539 trvalý travní porost</w:t>
            </w:r>
          </w:p>
          <w:p w14:paraId="66D1C816" w14:textId="77777777" w:rsidR="00924E0C" w:rsidRDefault="00F427AF">
            <w:pPr>
              <w:spacing w:after="694" w:line="259" w:lineRule="auto"/>
              <w:ind w:left="240" w:firstLine="0"/>
            </w:pPr>
            <w:r>
              <w:t>496 trvalý travní porost</w:t>
            </w:r>
          </w:p>
          <w:p w14:paraId="18F5D208" w14:textId="77777777" w:rsidR="00924E0C" w:rsidRDefault="00F427AF">
            <w:pPr>
              <w:spacing w:after="694" w:line="259" w:lineRule="auto"/>
              <w:ind w:left="120" w:firstLine="0"/>
            </w:pPr>
            <w:r>
              <w:t>5969 trvalý travní porost</w:t>
            </w:r>
          </w:p>
          <w:p w14:paraId="29873A46" w14:textId="77777777" w:rsidR="00924E0C" w:rsidRDefault="00F427AF">
            <w:pPr>
              <w:spacing w:after="0" w:line="993" w:lineRule="auto"/>
              <w:ind w:left="240" w:right="209" w:hanging="120"/>
            </w:pPr>
            <w:r>
              <w:t xml:space="preserve">4597 </w:t>
            </w:r>
            <w:r>
              <w:t>trvalý travní porost 225 trvalý travní porost</w:t>
            </w:r>
          </w:p>
          <w:p w14:paraId="43D36034" w14:textId="77777777" w:rsidR="00924E0C" w:rsidRDefault="00F427AF">
            <w:pPr>
              <w:spacing w:after="0" w:line="259" w:lineRule="auto"/>
              <w:ind w:left="120" w:firstLine="0"/>
            </w:pPr>
            <w:r>
              <w:t>5000 trvalý travní porost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1E7D64" w14:textId="77777777" w:rsidR="00924E0C" w:rsidRDefault="00F427AF">
            <w:pPr>
              <w:spacing w:after="939" w:line="527" w:lineRule="auto"/>
              <w:ind w:left="0" w:firstLine="0"/>
            </w:pPr>
            <w:r>
              <w:t>neplodná půda neplodná půda neplodná půda</w:t>
            </w:r>
          </w:p>
          <w:p w14:paraId="6FBD1847" w14:textId="77777777" w:rsidR="00924E0C" w:rsidRDefault="00F427AF">
            <w:pPr>
              <w:spacing w:after="1878" w:line="526" w:lineRule="auto"/>
              <w:ind w:left="0" w:firstLine="0"/>
            </w:pPr>
            <w:r>
              <w:t>neplodná půda neplodná půda</w:t>
            </w:r>
          </w:p>
          <w:p w14:paraId="4459496A" w14:textId="77777777" w:rsidR="00924E0C" w:rsidRDefault="00F427AF">
            <w:pPr>
              <w:spacing w:after="2130" w:line="259" w:lineRule="auto"/>
              <w:ind w:left="0" w:firstLine="0"/>
            </w:pPr>
            <w:r>
              <w:t>neplodná půda</w:t>
            </w:r>
          </w:p>
          <w:p w14:paraId="30623775" w14:textId="77777777" w:rsidR="00924E0C" w:rsidRDefault="00F427AF">
            <w:pPr>
              <w:spacing w:after="0" w:line="259" w:lineRule="auto"/>
              <w:ind w:left="0" w:firstLine="0"/>
            </w:pPr>
            <w:r>
              <w:t>neplodná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42F65613" w14:textId="77777777" w:rsidR="00924E0C" w:rsidRDefault="00F427AF">
            <w:pPr>
              <w:spacing w:after="0" w:line="259" w:lineRule="auto"/>
              <w:ind w:left="0" w:firstLine="0"/>
            </w:pPr>
            <w:r>
              <w:t>chráněná krajinná oblast - II.-IV.zóna chráněná krajinná oblast - II.-IV.zóna chráněná krajinná oblast - II.-IV.zóna chráněná krajinná oblast - II.-</w:t>
            </w:r>
          </w:p>
          <w:p w14:paraId="7F50F72F" w14:textId="77777777" w:rsidR="00924E0C" w:rsidRDefault="00F427AF">
            <w:pPr>
              <w:spacing w:after="0" w:line="259" w:lineRule="auto"/>
              <w:ind w:left="0" w:firstLine="0"/>
            </w:pPr>
            <w:r>
              <w:t>IV.zóna, zemědělský půdní fond chráněná krajinná oblast - II.-IV.zóna chráněná krajinná oblast - II.-IV.zón</w:t>
            </w:r>
            <w:r>
              <w:t>a chráněná krajinná oblast - II.-</w:t>
            </w:r>
          </w:p>
          <w:p w14:paraId="6027AF92" w14:textId="77777777" w:rsidR="00924E0C" w:rsidRDefault="00F427AF">
            <w:pPr>
              <w:spacing w:after="0" w:line="253" w:lineRule="auto"/>
              <w:ind w:left="0" w:right="120" w:firstLine="0"/>
            </w:pPr>
            <w:r>
              <w:t>IV.zóna, zemědělský půdní fond chráněná krajinná oblast - II.-</w:t>
            </w:r>
          </w:p>
          <w:p w14:paraId="6D876AA6" w14:textId="77777777" w:rsidR="00924E0C" w:rsidRDefault="00F427AF">
            <w:pPr>
              <w:spacing w:after="0" w:line="257" w:lineRule="auto"/>
              <w:ind w:left="0" w:firstLine="0"/>
            </w:pPr>
            <w:r>
              <w:t>IV.zóna, zemědělský půdní fond chráněná krajinná oblast - II.-IV.zóna chráněná krajinná oblast - II.-</w:t>
            </w:r>
          </w:p>
          <w:p w14:paraId="7F1350BF" w14:textId="77777777" w:rsidR="00924E0C" w:rsidRDefault="00F427AF">
            <w:pPr>
              <w:spacing w:after="0" w:line="253" w:lineRule="auto"/>
              <w:ind w:left="0" w:right="120" w:firstLine="0"/>
            </w:pPr>
            <w:r>
              <w:t>IV.zóna, zemědělský půdní fond chráněná krajinná oblast -</w:t>
            </w:r>
            <w:r>
              <w:t xml:space="preserve"> II.-</w:t>
            </w:r>
          </w:p>
          <w:p w14:paraId="230DA5B3" w14:textId="77777777" w:rsidR="00924E0C" w:rsidRDefault="00F427AF">
            <w:pPr>
              <w:spacing w:after="0" w:line="257" w:lineRule="auto"/>
              <w:ind w:left="0" w:firstLine="0"/>
            </w:pPr>
            <w:r>
              <w:t>IV.zóna, zemědělský půdní fond chráněná krajinná oblast - II.-IV.zóna chráněná krajinná oblast - II.-</w:t>
            </w:r>
          </w:p>
          <w:p w14:paraId="5D9A96AC" w14:textId="77777777" w:rsidR="00924E0C" w:rsidRDefault="00F427AF">
            <w:pPr>
              <w:spacing w:after="0" w:line="253" w:lineRule="auto"/>
              <w:ind w:left="0" w:right="120" w:firstLine="0"/>
            </w:pPr>
            <w:r>
              <w:t>IV.zóna, zemědělský půdní fond chráněná krajinná oblast - II.-</w:t>
            </w:r>
          </w:p>
          <w:p w14:paraId="0E932BBD" w14:textId="77777777" w:rsidR="00924E0C" w:rsidRDefault="00F427AF">
            <w:pPr>
              <w:spacing w:after="0" w:line="253" w:lineRule="auto"/>
              <w:ind w:left="0" w:right="120" w:firstLine="0"/>
            </w:pPr>
            <w:r>
              <w:t>IV.zóna, zemědělský půdní fond chráněná krajinná oblast - II.-</w:t>
            </w:r>
          </w:p>
          <w:p w14:paraId="3F01B0AD" w14:textId="77777777" w:rsidR="00924E0C" w:rsidRDefault="00F427AF">
            <w:pPr>
              <w:spacing w:after="0" w:line="253" w:lineRule="auto"/>
              <w:ind w:left="0" w:right="120" w:firstLine="0"/>
            </w:pPr>
            <w:r>
              <w:t>IV.zóna, zemědělský pů</w:t>
            </w:r>
            <w:r>
              <w:t xml:space="preserve">dní fond chráněná </w:t>
            </w:r>
            <w:r>
              <w:lastRenderedPageBreak/>
              <w:t>krajinná oblast - II.-</w:t>
            </w:r>
          </w:p>
          <w:p w14:paraId="3EE3AD79" w14:textId="77777777" w:rsidR="00924E0C" w:rsidRDefault="00F427AF">
            <w:pPr>
              <w:spacing w:after="0" w:line="253" w:lineRule="auto"/>
              <w:ind w:left="0" w:right="120" w:firstLine="0"/>
            </w:pPr>
            <w:r>
              <w:t>IV.zóna, zemědělský půdní fond chráněná krajinná oblast - II.-</w:t>
            </w:r>
          </w:p>
          <w:p w14:paraId="3F82BF84" w14:textId="77777777" w:rsidR="00924E0C" w:rsidRDefault="00F427AF">
            <w:pPr>
              <w:spacing w:after="0" w:line="259" w:lineRule="auto"/>
              <w:ind w:left="0" w:right="120" w:firstLine="0"/>
            </w:pPr>
            <w:r>
              <w:t xml:space="preserve">IV.zóna, zemědělský půdní fond chráněná krajinná </w:t>
            </w:r>
          </w:p>
        </w:tc>
      </w:tr>
    </w:tbl>
    <w:p w14:paraId="34BEC419" w14:textId="77777777" w:rsidR="00924E0C" w:rsidRDefault="00F427AF">
      <w:pPr>
        <w:ind w:left="8720"/>
      </w:pPr>
      <w:r>
        <w:lastRenderedPageBreak/>
        <w:t>oblast - II.-</w:t>
      </w:r>
    </w:p>
    <w:p w14:paraId="1575CA00" w14:textId="77777777" w:rsidR="00924E0C" w:rsidRDefault="00F427AF">
      <w:pPr>
        <w:spacing w:after="30"/>
        <w:ind w:left="8720"/>
      </w:pPr>
      <w:r>
        <w:t>IV.zóna, zemědělský půdní fond</w:t>
      </w:r>
    </w:p>
    <w:p w14:paraId="62D33073" w14:textId="77777777" w:rsidR="00924E0C" w:rsidRDefault="00F427AF">
      <w:pPr>
        <w:spacing w:after="29"/>
        <w:ind w:left="6593" w:hanging="6234"/>
      </w:pPr>
      <w:r>
        <w:t xml:space="preserve">     543</w:t>
      </w:r>
      <w:r>
        <w:tab/>
        <w:t xml:space="preserve">79 </w:t>
      </w:r>
      <w:r>
        <w:t>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5AF68C6F" w14:textId="77777777" w:rsidR="00924E0C" w:rsidRDefault="00F427AF">
      <w:pPr>
        <w:spacing w:after="30"/>
        <w:ind w:left="6593" w:hanging="6234"/>
      </w:pPr>
      <w:r>
        <w:t xml:space="preserve">     551</w:t>
      </w:r>
      <w:r>
        <w:tab/>
        <w:t>360 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3F76644D" w14:textId="77777777" w:rsidR="00924E0C" w:rsidRDefault="00F427AF">
      <w:pPr>
        <w:spacing w:after="29"/>
        <w:ind w:left="6593" w:hanging="6234"/>
      </w:pPr>
      <w:r>
        <w:t xml:space="preserve">     561/1</w:t>
      </w:r>
      <w:r>
        <w:tab/>
        <w:t>595 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3BF2BFFB" w14:textId="77777777" w:rsidR="00924E0C" w:rsidRDefault="00F427AF">
      <w:pPr>
        <w:spacing w:after="30"/>
        <w:ind w:left="6593" w:hanging="6234"/>
      </w:pPr>
      <w:r>
        <w:t xml:space="preserve">     5</w:t>
      </w:r>
      <w:r>
        <w:t>63</w:t>
      </w:r>
      <w:r>
        <w:tab/>
        <w:t>2687 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6ABBCA23" w14:textId="77777777" w:rsidR="00924E0C" w:rsidRDefault="00F427AF">
      <w:pPr>
        <w:spacing w:after="30"/>
        <w:ind w:left="6593" w:hanging="6234"/>
      </w:pPr>
      <w:r>
        <w:t xml:space="preserve">     566/1</w:t>
      </w:r>
      <w:r>
        <w:tab/>
        <w:t>1646 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41468545" w14:textId="77777777" w:rsidR="00924E0C" w:rsidRDefault="00F427AF">
      <w:pPr>
        <w:spacing w:after="30"/>
        <w:ind w:left="6593" w:hanging="6234"/>
      </w:pPr>
      <w:r>
        <w:t xml:space="preserve">     570</w:t>
      </w:r>
      <w:r>
        <w:tab/>
        <w:t>1858 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</w:t>
      </w:r>
      <w:r>
        <w:t>óna</w:t>
      </w:r>
    </w:p>
    <w:p w14:paraId="497378C4" w14:textId="77777777" w:rsidR="00924E0C" w:rsidRDefault="00F427AF">
      <w:pPr>
        <w:numPr>
          <w:ilvl w:val="0"/>
          <w:numId w:val="1"/>
        </w:numPr>
        <w:spacing w:after="30"/>
        <w:ind w:hanging="2185"/>
      </w:pPr>
      <w:r>
        <w:t>1996 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6DECC2BA" w14:textId="77777777" w:rsidR="00924E0C" w:rsidRDefault="00F427AF">
      <w:pPr>
        <w:numPr>
          <w:ilvl w:val="0"/>
          <w:numId w:val="1"/>
        </w:numPr>
        <w:spacing w:after="30"/>
        <w:ind w:hanging="2185"/>
      </w:pPr>
      <w:r>
        <w:t>932 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2EF75D5F" w14:textId="77777777" w:rsidR="00924E0C" w:rsidRDefault="00F427AF">
      <w:pPr>
        <w:numPr>
          <w:ilvl w:val="0"/>
          <w:numId w:val="1"/>
        </w:numPr>
        <w:spacing w:after="30"/>
        <w:ind w:hanging="2185"/>
      </w:pPr>
      <w:r>
        <w:t>1446 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62C5CC78" w14:textId="77777777" w:rsidR="00924E0C" w:rsidRDefault="00F427AF">
      <w:pPr>
        <w:numPr>
          <w:ilvl w:val="0"/>
          <w:numId w:val="2"/>
        </w:numPr>
        <w:spacing w:after="30"/>
        <w:ind w:hanging="2185"/>
      </w:pPr>
      <w:r>
        <w:t>629 ostatní ploc</w:t>
      </w:r>
      <w:r>
        <w:t>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5941F1F5" w14:textId="77777777" w:rsidR="00924E0C" w:rsidRDefault="00F427AF">
      <w:pPr>
        <w:numPr>
          <w:ilvl w:val="0"/>
          <w:numId w:val="2"/>
        </w:numPr>
        <w:ind w:hanging="2185"/>
      </w:pPr>
      <w:r>
        <w:t>2492 trvalý travní porost</w:t>
      </w:r>
      <w:r>
        <w:tab/>
        <w:t xml:space="preserve">chráněná krajinná </w:t>
      </w:r>
    </w:p>
    <w:p w14:paraId="51EC2017" w14:textId="77777777" w:rsidR="00924E0C" w:rsidRDefault="00F427AF">
      <w:pPr>
        <w:ind w:left="8720"/>
      </w:pPr>
      <w:r>
        <w:t>oblast - II.-</w:t>
      </w:r>
    </w:p>
    <w:p w14:paraId="6A97F542" w14:textId="77777777" w:rsidR="00924E0C" w:rsidRDefault="00F427AF">
      <w:pPr>
        <w:spacing w:after="29"/>
        <w:ind w:left="8720"/>
      </w:pPr>
      <w:r>
        <w:t>IV.zóna, zemědělský půdní fond</w:t>
      </w:r>
    </w:p>
    <w:p w14:paraId="62A8DC30" w14:textId="77777777" w:rsidR="00924E0C" w:rsidRDefault="00F427AF">
      <w:pPr>
        <w:tabs>
          <w:tab w:val="center" w:pos="950"/>
          <w:tab w:val="center" w:pos="4154"/>
          <w:tab w:val="center" w:pos="736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652/2</w:t>
      </w:r>
      <w:r>
        <w:tab/>
        <w:t xml:space="preserve">1300 </w:t>
      </w:r>
      <w:r>
        <w:t>ostatní plocha</w:t>
      </w:r>
      <w:r>
        <w:tab/>
        <w:t>neplodná půda</w:t>
      </w:r>
      <w:r>
        <w:tab/>
        <w:t xml:space="preserve">chráněná krajinná </w:t>
      </w:r>
    </w:p>
    <w:p w14:paraId="0313F6E8" w14:textId="77777777" w:rsidR="00924E0C" w:rsidRDefault="00F427AF">
      <w:pPr>
        <w:ind w:left="8720"/>
      </w:pPr>
      <w:r>
        <w:t>oblast - II.-IV.zóna</w:t>
      </w:r>
    </w:p>
    <w:tbl>
      <w:tblPr>
        <w:tblStyle w:val="TableGrid"/>
        <w:tblW w:w="11004" w:type="dxa"/>
        <w:tblInd w:w="69" w:type="dxa"/>
        <w:tblCellMar>
          <w:top w:w="4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924E0C" w14:paraId="37AA0D2B" w14:textId="77777777">
        <w:trPr>
          <w:trHeight w:val="512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FF3D11D" w14:textId="77777777" w:rsidR="00924E0C" w:rsidRDefault="00F427AF">
            <w:pPr>
              <w:spacing w:after="0" w:line="259" w:lineRule="auto"/>
              <w:ind w:left="-1" w:firstLine="0"/>
            </w:pPr>
            <w:r>
              <w:rPr>
                <w:b w:val="0"/>
              </w:rPr>
              <w:t>B1 Věcná práva sloužící ve prospěch nemovitostí v části B -</w:t>
            </w:r>
            <w:r>
              <w:t xml:space="preserve"> Bez zápisu</w:t>
            </w:r>
          </w:p>
        </w:tc>
      </w:tr>
    </w:tbl>
    <w:p w14:paraId="11C80DFB" w14:textId="77777777" w:rsidR="00924E0C" w:rsidRDefault="00F427AF">
      <w:pPr>
        <w:spacing w:after="3" w:line="363" w:lineRule="auto"/>
        <w:ind w:left="194" w:right="1852" w:hanging="133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42CD041D" w14:textId="77777777" w:rsidR="00924E0C" w:rsidRDefault="00F427AF">
      <w:pPr>
        <w:spacing w:after="16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16DBDCA" wp14:editId="0A16C4C7">
                <wp:extent cx="7020052" cy="1"/>
                <wp:effectExtent l="0" t="0" r="0" b="0"/>
                <wp:docPr id="7786" name="Group 7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97" name="Shape 29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86" style="width:552.76pt;height:7.87402e-05pt;mso-position-horizontal-relative:char;mso-position-vertical-relative:line" coordsize="70200,0">
                <v:shape id="Shape 29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E23B3A3" w14:textId="77777777" w:rsidR="00924E0C" w:rsidRDefault="00F427AF">
      <w:pPr>
        <w:ind w:left="560" w:right="880" w:hanging="384"/>
      </w:pPr>
      <w:r>
        <w:rPr>
          <w:sz w:val="18"/>
        </w:rPr>
        <w:t xml:space="preserve">o </w:t>
      </w:r>
      <w:r>
        <w:t xml:space="preserve">Věcné břemeno zřizování a provozování vedení spočívající v oprávnění umístit a provozovat stavbu přenosové soustavy, v rozsahu geometrického plánu č. 100-4580/2013 dle smlouvy o zřízení věcného břemene č. </w:t>
      </w:r>
    </w:p>
    <w:p w14:paraId="4AAF4BA8" w14:textId="77777777" w:rsidR="00924E0C" w:rsidRDefault="00F427AF">
      <w:pPr>
        <w:ind w:left="570"/>
      </w:pPr>
      <w:r>
        <w:t>2012C20/38, čl. III.</w:t>
      </w:r>
    </w:p>
    <w:p w14:paraId="41F644E5" w14:textId="77777777" w:rsidR="00924E0C" w:rsidRDefault="00F427AF">
      <w:pPr>
        <w:pStyle w:val="Nadpis1"/>
      </w:pPr>
      <w:r>
        <w:t>Oprávnění pro</w:t>
      </w:r>
    </w:p>
    <w:p w14:paraId="1FBDEF5E" w14:textId="77777777" w:rsidR="00924E0C" w:rsidRDefault="00F427AF">
      <w:pPr>
        <w:ind w:left="1484"/>
      </w:pPr>
      <w:r>
        <w:t>ČEPS, a.s., Ele</w:t>
      </w:r>
      <w:r>
        <w:t xml:space="preserve">ktrárenská 774/2, Michle, 10100 Praha </w:t>
      </w:r>
    </w:p>
    <w:p w14:paraId="5494AB62" w14:textId="77777777" w:rsidR="00924E0C" w:rsidRDefault="00F427AF">
      <w:pPr>
        <w:ind w:left="1484"/>
      </w:pPr>
      <w:r>
        <w:t>10, RČ/IČO: 25702556</w:t>
      </w:r>
    </w:p>
    <w:p w14:paraId="667FBE51" w14:textId="77777777" w:rsidR="00924E0C" w:rsidRDefault="00F427AF">
      <w:pPr>
        <w:pStyle w:val="Nadpis1"/>
        <w:ind w:left="1086"/>
      </w:pPr>
      <w:r>
        <w:t>Povinnost k</w:t>
      </w:r>
    </w:p>
    <w:p w14:paraId="4DB522F5" w14:textId="77777777" w:rsidR="00924E0C" w:rsidRDefault="00F427AF">
      <w:pPr>
        <w:spacing w:after="91"/>
        <w:ind w:left="1482"/>
      </w:pPr>
      <w:r>
        <w:t>Parcela: 162/2</w:t>
      </w:r>
    </w:p>
    <w:p w14:paraId="390B02AC" w14:textId="77777777" w:rsidR="00924E0C" w:rsidRDefault="00F427AF">
      <w:pPr>
        <w:ind w:left="1593" w:hanging="993"/>
      </w:pPr>
      <w:r>
        <w:rPr>
          <w:b w:val="0"/>
          <w:i/>
        </w:rPr>
        <w:lastRenderedPageBreak/>
        <w:t xml:space="preserve">Listina </w:t>
      </w:r>
      <w:r>
        <w:t>Smlouva o zřízení věcného břemene - úplatná č. 2012C20/38  ze dne 21.09.2020. Právní účinky zápisu k okamžiku 02.10.2020 10:30:17. Zápis proveden dne 26.10.2020.</w:t>
      </w:r>
    </w:p>
    <w:p w14:paraId="76724903" w14:textId="77777777" w:rsidR="00924E0C" w:rsidRDefault="00F427AF">
      <w:pPr>
        <w:spacing w:after="106"/>
        <w:ind w:left="600" w:firstLine="7964"/>
      </w:pPr>
      <w:r>
        <w:t xml:space="preserve">V-8743/2020-506 </w:t>
      </w:r>
      <w:r>
        <w:rPr>
          <w:b w:val="0"/>
          <w:i/>
        </w:rPr>
        <w:t xml:space="preserve">Pořadí k </w:t>
      </w:r>
      <w:r>
        <w:t>02.10.2020 10:30</w:t>
      </w:r>
    </w:p>
    <w:p w14:paraId="1967F1B3" w14:textId="77777777" w:rsidR="00924E0C" w:rsidRDefault="00F427AF">
      <w:pPr>
        <w:spacing w:after="28" w:line="259" w:lineRule="auto"/>
        <w:ind w:left="69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687CA54" wp14:editId="4269CFA8">
                <wp:extent cx="6987540" cy="28448"/>
                <wp:effectExtent l="0" t="0" r="0" b="0"/>
                <wp:docPr id="7783" name="Group 7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293" name="Shape 293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83" style="width:550.2pt;height:2.23999pt;mso-position-horizontal-relative:char;mso-position-vertical-relative:line" coordsize="69875,284">
                <v:shape id="Shape 293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296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3B03260" w14:textId="77777777" w:rsidR="00924E0C" w:rsidRDefault="00F427AF">
      <w:pPr>
        <w:spacing w:after="3" w:line="259" w:lineRule="auto"/>
        <w:ind w:left="71"/>
      </w:pPr>
      <w:r>
        <w:rPr>
          <w:b w:val="0"/>
        </w:rPr>
        <w:t>D Poznámky a další obdobné údaje</w:t>
      </w:r>
    </w:p>
    <w:p w14:paraId="59895840" w14:textId="77777777" w:rsidR="00924E0C" w:rsidRDefault="00F427AF">
      <w:pPr>
        <w:pStyle w:val="Nadpis1"/>
        <w:ind w:left="210"/>
      </w:pPr>
      <w:r>
        <w:t>Typ vztahu</w:t>
      </w:r>
    </w:p>
    <w:p w14:paraId="050B851E" w14:textId="77777777" w:rsidR="00924E0C" w:rsidRDefault="00F427AF">
      <w:pPr>
        <w:spacing w:after="16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0504362" wp14:editId="52360142">
                <wp:extent cx="7020052" cy="1"/>
                <wp:effectExtent l="0" t="0" r="0" b="0"/>
                <wp:docPr id="7266" name="Group 7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56" name="Shape 4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66" style="width:552.76pt;height:7.87402e-05pt;mso-position-horizontal-relative:char;mso-position-vertical-relative:line" coordsize="70200,0">
                <v:shape id="Shape 4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5FE78A9" w14:textId="77777777" w:rsidR="00924E0C" w:rsidRDefault="00F427AF">
      <w:pPr>
        <w:numPr>
          <w:ilvl w:val="0"/>
          <w:numId w:val="3"/>
        </w:numPr>
        <w:ind w:right="6414" w:hanging="249"/>
      </w:pPr>
      <w:r>
        <w:t xml:space="preserve">Změna výměr obnovou operátu </w:t>
      </w:r>
      <w:r>
        <w:rPr>
          <w:b w:val="0"/>
          <w:i/>
        </w:rPr>
        <w:t>Povinnost k</w:t>
      </w:r>
    </w:p>
    <w:p w14:paraId="2E67BE0B" w14:textId="77777777" w:rsidR="00924E0C" w:rsidRDefault="00F427AF">
      <w:pPr>
        <w:ind w:left="1483"/>
      </w:pPr>
      <w:r>
        <w:t xml:space="preserve">Parcela: 168/1, Parcela: 168/5, Parcela: 168/6, Parcela: 168/7, Parcela: 207/3, </w:t>
      </w:r>
    </w:p>
    <w:p w14:paraId="5CF26CE2" w14:textId="77777777" w:rsidR="00924E0C" w:rsidRDefault="00F427AF">
      <w:pPr>
        <w:spacing w:after="154"/>
        <w:ind w:left="1483"/>
      </w:pPr>
      <w:r>
        <w:t>Parcela: 375/1, Parcela: 452/3, Parcela: 561/1</w:t>
      </w:r>
    </w:p>
    <w:p w14:paraId="5B47FF7A" w14:textId="77777777" w:rsidR="00924E0C" w:rsidRDefault="00F427AF">
      <w:pPr>
        <w:numPr>
          <w:ilvl w:val="0"/>
          <w:numId w:val="3"/>
        </w:numPr>
        <w:ind w:right="6414" w:hanging="249"/>
      </w:pPr>
      <w:r>
        <w:t xml:space="preserve">Změna číslování parcel </w:t>
      </w:r>
      <w:r>
        <w:rPr>
          <w:b w:val="0"/>
          <w:i/>
        </w:rPr>
        <w:t>Povinnost k</w:t>
      </w:r>
    </w:p>
    <w:p w14:paraId="7420E24E" w14:textId="77777777" w:rsidR="00924E0C" w:rsidRDefault="00F427AF">
      <w:pPr>
        <w:ind w:left="1483"/>
      </w:pPr>
      <w:r>
        <w:t>Parcela: 146/11, Parcela: 168/1, Parcela: 168/5, Parcela: 168/6, Parcela: 168/7,</w:t>
      </w:r>
    </w:p>
    <w:p w14:paraId="2C96B543" w14:textId="77777777" w:rsidR="00924E0C" w:rsidRDefault="00F427AF">
      <w:pPr>
        <w:ind w:left="1483"/>
      </w:pPr>
      <w:r>
        <w:t>Parcela: 207</w:t>
      </w:r>
      <w:r>
        <w:t xml:space="preserve">/3, Parcela: 334/1, Parcela: 452/3, Parcela: 452/4, Parcela: 561/1, </w:t>
      </w:r>
    </w:p>
    <w:p w14:paraId="2CB4869C" w14:textId="77777777" w:rsidR="00924E0C" w:rsidRDefault="00F427AF">
      <w:pPr>
        <w:spacing w:after="154"/>
        <w:ind w:left="1483"/>
      </w:pPr>
      <w:r>
        <w:t>Parcela: 652/2, Parcela: 74/4</w:t>
      </w:r>
    </w:p>
    <w:p w14:paraId="249CDC26" w14:textId="77777777" w:rsidR="00924E0C" w:rsidRDefault="00F427AF">
      <w:pPr>
        <w:numPr>
          <w:ilvl w:val="0"/>
          <w:numId w:val="3"/>
        </w:numPr>
        <w:ind w:right="6414" w:hanging="249"/>
      </w:pPr>
      <w:r>
        <w:t>Změna číslování parcel</w:t>
      </w:r>
    </w:p>
    <w:p w14:paraId="30B6709A" w14:textId="77777777" w:rsidR="00924E0C" w:rsidRDefault="00F427AF">
      <w:pPr>
        <w:pStyle w:val="Nadpis1"/>
        <w:ind w:left="1087"/>
      </w:pPr>
      <w:r>
        <w:t>Povinnost k</w:t>
      </w:r>
    </w:p>
    <w:p w14:paraId="620A92C5" w14:textId="77777777" w:rsidR="00924E0C" w:rsidRDefault="00F427AF">
      <w:pPr>
        <w:ind w:left="1483"/>
      </w:pPr>
      <w:r>
        <w:t>Parcela: 193, Parcela: 201, Parcela: 376</w:t>
      </w:r>
    </w:p>
    <w:p w14:paraId="4AAD6CB4" w14:textId="77777777" w:rsidR="00924E0C" w:rsidRDefault="00F427AF">
      <w:pPr>
        <w:spacing w:after="0" w:line="259" w:lineRule="auto"/>
        <w:ind w:left="75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CDB2826" wp14:editId="7EA03E93">
                <wp:extent cx="7020052" cy="38100"/>
                <wp:effectExtent l="0" t="0" r="0" b="0"/>
                <wp:docPr id="7269" name="Group 7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511" name="Shape 51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69" style="width:552.76pt;height:3pt;mso-position-horizontal-relative:char;mso-position-vertical-relative:line" coordsize="70200,381">
                <v:shape id="Shape 51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1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A3006C2" w14:textId="77777777" w:rsidR="00924E0C" w:rsidRDefault="00F427AF">
      <w:pPr>
        <w:pStyle w:val="Nadpis1"/>
        <w:ind w:left="61"/>
      </w:pPr>
      <w:r>
        <w:t>Plomby a upozornění Číslo řízení</w:t>
      </w:r>
      <w:r>
        <w:tab/>
        <w:t>Vztah k</w:t>
      </w:r>
    </w:p>
    <w:p w14:paraId="1F804AB9" w14:textId="77777777" w:rsidR="00924E0C" w:rsidRDefault="00F427AF">
      <w:pPr>
        <w:spacing w:after="46" w:line="259" w:lineRule="auto"/>
        <w:ind w:left="9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48D8882" wp14:editId="24BACDDA">
                <wp:extent cx="7000875" cy="1"/>
                <wp:effectExtent l="0" t="0" r="0" b="0"/>
                <wp:docPr id="7270" name="Group 7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75" cy="1"/>
                          <a:chOff x="0" y="0"/>
                          <a:chExt cx="7000875" cy="1"/>
                        </a:xfrm>
                      </wpg:grpSpPr>
                      <wps:wsp>
                        <wps:cNvPr id="513" name="Shape 513"/>
                        <wps:cNvSpPr/>
                        <wps:spPr>
                          <a:xfrm>
                            <a:off x="0" y="0"/>
                            <a:ext cx="700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5">
                                <a:moveTo>
                                  <a:pt x="0" y="0"/>
                                </a:moveTo>
                                <a:lnTo>
                                  <a:pt x="7000875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70" style="width:551.25pt;height:7.87402e-05pt;mso-position-horizontal-relative:char;mso-position-vertical-relative:line" coordsize="70008,0">
                <v:shape id="Shape 513" style="position:absolute;width:70008;height:0;left:0;top:0;" coordsize="7000875,0" path="m0,0l7000875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7BF53A1" w14:textId="77777777" w:rsidR="00924E0C" w:rsidRDefault="00F427AF">
      <w:pPr>
        <w:spacing w:after="61" w:line="259" w:lineRule="auto"/>
        <w:ind w:left="108" w:firstLine="0"/>
      </w:pPr>
      <w:r>
        <w:rPr>
          <w:sz w:val="18"/>
        </w:rPr>
        <w:t>o Upozornění na výzvu zapsanou v záz</w:t>
      </w:r>
      <w:r>
        <w:rPr>
          <w:sz w:val="18"/>
        </w:rPr>
        <w:t>namu pro další řízení</w:t>
      </w:r>
    </w:p>
    <w:p w14:paraId="21F818B6" w14:textId="77777777" w:rsidR="00924E0C" w:rsidRDefault="00F427AF">
      <w:pPr>
        <w:tabs>
          <w:tab w:val="center" w:pos="1800"/>
          <w:tab w:val="center" w:pos="574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ZDŘ-458/2018-506</w:t>
      </w:r>
      <w:r>
        <w:tab/>
        <w:t>Parcela:      100</w:t>
      </w:r>
    </w:p>
    <w:p w14:paraId="45D8D40F" w14:textId="77777777" w:rsidR="00924E0C" w:rsidRDefault="00F427AF">
      <w:pPr>
        <w:spacing w:after="0" w:line="259" w:lineRule="auto"/>
        <w:ind w:left="582" w:right="-120"/>
        <w:jc w:val="center"/>
      </w:pPr>
      <w:r>
        <w:t>Parcela:      146/11</w:t>
      </w:r>
    </w:p>
    <w:p w14:paraId="2A4C2A67" w14:textId="77777777" w:rsidR="00924E0C" w:rsidRDefault="00F427AF">
      <w:pPr>
        <w:spacing w:after="0" w:line="259" w:lineRule="auto"/>
        <w:ind w:left="582"/>
        <w:jc w:val="center"/>
      </w:pPr>
      <w:r>
        <w:t>Parcela:      452/4</w:t>
      </w:r>
    </w:p>
    <w:p w14:paraId="47037AEC" w14:textId="77777777" w:rsidR="00924E0C" w:rsidRDefault="00F427AF">
      <w:pPr>
        <w:spacing w:after="0" w:line="259" w:lineRule="auto"/>
        <w:ind w:left="582" w:right="240"/>
        <w:jc w:val="center"/>
      </w:pPr>
      <w:r>
        <w:t>Parcela:       99</w:t>
      </w:r>
    </w:p>
    <w:p w14:paraId="6B8F90D7" w14:textId="77777777" w:rsidR="00924E0C" w:rsidRDefault="00F427AF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D77E9E1" wp14:editId="6C5433BA">
                <wp:extent cx="7020052" cy="38100"/>
                <wp:effectExtent l="0" t="0" r="0" b="0"/>
                <wp:docPr id="7265" name="Group 7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444" name="Shape 4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65" style="width:552.76pt;height:3pt;mso-position-horizontal-relative:char;mso-position-vertical-relative:line" coordsize="70200,381">
                <v:shape id="Shape 4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4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B47187" w14:textId="77777777" w:rsidR="00924E0C" w:rsidRDefault="00F427AF">
      <w:pPr>
        <w:pStyle w:val="Nadpis1"/>
        <w:tabs>
          <w:tab w:val="center" w:pos="2913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0E7437C4" w14:textId="77777777" w:rsidR="00924E0C" w:rsidRDefault="00F427AF">
      <w:pPr>
        <w:spacing w:line="368" w:lineRule="auto"/>
        <w:ind w:left="152" w:right="142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žádost o zápis do KN ze dne 24.2.1998.</w:t>
      </w:r>
    </w:p>
    <w:p w14:paraId="1B8C0716" w14:textId="77777777" w:rsidR="00924E0C" w:rsidRDefault="00F427AF">
      <w:pPr>
        <w:tabs>
          <w:tab w:val="center" w:pos="7034"/>
          <w:tab w:val="center" w:pos="9749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POLVZ:47/1998</w:t>
      </w:r>
      <w:r>
        <w:tab/>
        <w:t>Z-4200047/1998-506</w:t>
      </w:r>
    </w:p>
    <w:p w14:paraId="65F8A943" w14:textId="77777777" w:rsidR="00924E0C" w:rsidRDefault="00F427AF">
      <w:pPr>
        <w:tabs>
          <w:tab w:val="center" w:pos="1714"/>
          <w:tab w:val="right" w:pos="11160"/>
        </w:tabs>
        <w:spacing w:after="10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0F825A1E" w14:textId="77777777" w:rsidR="00924E0C" w:rsidRDefault="00F427AF">
      <w:pPr>
        <w:ind w:left="162"/>
      </w:pPr>
      <w:r>
        <w:rPr>
          <w:sz w:val="18"/>
        </w:rPr>
        <w:t xml:space="preserve">o </w:t>
      </w:r>
      <w:r>
        <w:t xml:space="preserve">Ohlášení příslušnosti hospodařit s majet. státu(§4 zák.č.503/2012Sb.) Státní pozemkový </w:t>
      </w:r>
    </w:p>
    <w:p w14:paraId="16C7DE28" w14:textId="77777777" w:rsidR="00924E0C" w:rsidRDefault="00F427AF">
      <w:pPr>
        <w:spacing w:after="40"/>
        <w:ind w:left="369"/>
      </w:pPr>
      <w:r>
        <w:t>úřad čj.-</w:t>
      </w:r>
      <w:r>
        <w:t>010166/2013 OMV/1 ze dne 02.01.2013.</w:t>
      </w:r>
    </w:p>
    <w:p w14:paraId="0CA27349" w14:textId="77777777" w:rsidR="00924E0C" w:rsidRDefault="00F427AF">
      <w:pPr>
        <w:spacing w:after="44" w:line="259" w:lineRule="auto"/>
        <w:ind w:left="10" w:right="691"/>
        <w:jc w:val="right"/>
      </w:pPr>
      <w:r>
        <w:t>Z-1589/2013-506</w:t>
      </w:r>
    </w:p>
    <w:p w14:paraId="4F2D6753" w14:textId="77777777" w:rsidR="00924E0C" w:rsidRDefault="00F427AF">
      <w:pPr>
        <w:spacing w:after="144"/>
        <w:ind w:left="1045" w:right="541" w:hanging="582"/>
      </w:pPr>
      <w:r>
        <w:rPr>
          <w:b w:val="0"/>
          <w:i/>
        </w:rPr>
        <w:t xml:space="preserve">Pro: </w:t>
      </w:r>
      <w:r>
        <w:t xml:space="preserve">Státní pozemkový úřad, Husinecká 1024/11a,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1BE1B0A6" w14:textId="77777777" w:rsidR="00924E0C" w:rsidRDefault="00F427AF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5516259" wp14:editId="4E36F33B">
                <wp:extent cx="7020052" cy="28448"/>
                <wp:effectExtent l="0" t="0" r="0" b="0"/>
                <wp:docPr id="7267" name="Group 7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463" name="Shape 46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67" style="width:552.76pt;height:2.23999pt;mso-position-horizontal-relative:char;mso-position-vertical-relative:line" coordsize="70200,284">
                <v:shape id="Shape 46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64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65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924E0C" w14:paraId="507835A8" w14:textId="77777777">
        <w:trPr>
          <w:trHeight w:val="3047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3C428D72" w14:textId="77777777" w:rsidR="00924E0C" w:rsidRDefault="00F427AF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603930A5" w14:textId="77777777" w:rsidR="00924E0C" w:rsidRDefault="00F427AF">
            <w:pPr>
              <w:spacing w:after="38" w:line="259" w:lineRule="auto"/>
              <w:ind w:left="0" w:firstLine="0"/>
            </w:pPr>
            <w:r>
              <w:t xml:space="preserve">      33/1</w:t>
            </w:r>
          </w:p>
          <w:p w14:paraId="0D0C08CE" w14:textId="77777777" w:rsidR="00924E0C" w:rsidRDefault="00F427AF">
            <w:pPr>
              <w:spacing w:after="39" w:line="259" w:lineRule="auto"/>
              <w:ind w:left="0" w:firstLine="0"/>
            </w:pPr>
            <w:r>
              <w:t xml:space="preserve">      74/4</w:t>
            </w:r>
          </w:p>
          <w:p w14:paraId="21BA78AA" w14:textId="77777777" w:rsidR="00924E0C" w:rsidRDefault="00F427AF">
            <w:pPr>
              <w:spacing w:after="38" w:line="259" w:lineRule="auto"/>
              <w:ind w:left="0" w:firstLine="0"/>
            </w:pPr>
            <w:r>
              <w:t xml:space="preserve">      99</w:t>
            </w:r>
          </w:p>
          <w:p w14:paraId="09B3E395" w14:textId="77777777" w:rsidR="00924E0C" w:rsidRDefault="00F427AF">
            <w:pPr>
              <w:spacing w:after="39" w:line="259" w:lineRule="auto"/>
              <w:ind w:left="0" w:firstLine="0"/>
            </w:pPr>
            <w:r>
              <w:t xml:space="preserve">     100</w:t>
            </w:r>
          </w:p>
          <w:p w14:paraId="552E8C17" w14:textId="77777777" w:rsidR="00924E0C" w:rsidRDefault="00F427AF">
            <w:pPr>
              <w:spacing w:after="38" w:line="259" w:lineRule="auto"/>
              <w:ind w:left="0" w:firstLine="0"/>
            </w:pPr>
            <w:r>
              <w:t xml:space="preserve">     103</w:t>
            </w:r>
          </w:p>
          <w:p w14:paraId="75C13AB3" w14:textId="77777777" w:rsidR="00924E0C" w:rsidRDefault="00F427AF">
            <w:pPr>
              <w:spacing w:after="38" w:line="259" w:lineRule="auto"/>
              <w:ind w:left="0" w:firstLine="0"/>
            </w:pPr>
            <w:r>
              <w:t xml:space="preserve">     104</w:t>
            </w:r>
          </w:p>
          <w:p w14:paraId="10F5D7E5" w14:textId="77777777" w:rsidR="00924E0C" w:rsidRDefault="00F427AF">
            <w:pPr>
              <w:spacing w:after="39" w:line="259" w:lineRule="auto"/>
              <w:ind w:left="0" w:firstLine="0"/>
            </w:pPr>
            <w:r>
              <w:t xml:space="preserve">     134/1</w:t>
            </w:r>
          </w:p>
          <w:p w14:paraId="42683133" w14:textId="77777777" w:rsidR="00924E0C" w:rsidRDefault="00F427AF">
            <w:pPr>
              <w:spacing w:after="38" w:line="259" w:lineRule="auto"/>
              <w:ind w:left="0" w:firstLine="0"/>
            </w:pPr>
            <w:r>
              <w:t xml:space="preserve">     134/2</w:t>
            </w:r>
          </w:p>
          <w:p w14:paraId="32345688" w14:textId="77777777" w:rsidR="00924E0C" w:rsidRDefault="00F427AF">
            <w:pPr>
              <w:spacing w:after="39" w:line="259" w:lineRule="auto"/>
              <w:ind w:left="0" w:firstLine="0"/>
            </w:pPr>
            <w:r>
              <w:t xml:space="preserve">     146/11</w:t>
            </w:r>
          </w:p>
          <w:p w14:paraId="1CE8738E" w14:textId="77777777" w:rsidR="00924E0C" w:rsidRDefault="00F427AF">
            <w:pPr>
              <w:spacing w:after="0" w:line="259" w:lineRule="auto"/>
              <w:ind w:left="0" w:firstLine="0"/>
            </w:pPr>
            <w:r>
              <w:t xml:space="preserve">     193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1CA5C164" w14:textId="77777777" w:rsidR="00924E0C" w:rsidRDefault="00F427AF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1DF8D2A7" w14:textId="77777777" w:rsidR="00924E0C" w:rsidRDefault="00F427AF">
            <w:pPr>
              <w:spacing w:after="38" w:line="259" w:lineRule="auto"/>
              <w:ind w:left="0" w:firstLine="0"/>
            </w:pPr>
            <w:r>
              <w:t>21213</w:t>
            </w:r>
          </w:p>
          <w:p w14:paraId="6DB6026B" w14:textId="77777777" w:rsidR="00924E0C" w:rsidRDefault="00F427AF">
            <w:pPr>
              <w:spacing w:after="39" w:line="259" w:lineRule="auto"/>
              <w:ind w:left="0" w:firstLine="0"/>
            </w:pPr>
            <w:r>
              <w:t>21213</w:t>
            </w:r>
          </w:p>
          <w:p w14:paraId="7A87B416" w14:textId="77777777" w:rsidR="00924E0C" w:rsidRDefault="00F427AF">
            <w:pPr>
              <w:spacing w:after="38" w:line="259" w:lineRule="auto"/>
              <w:ind w:left="0" w:firstLine="0"/>
            </w:pPr>
            <w:r>
              <w:t>21213</w:t>
            </w:r>
          </w:p>
          <w:p w14:paraId="43149B84" w14:textId="77777777" w:rsidR="00924E0C" w:rsidRDefault="00F427AF">
            <w:pPr>
              <w:spacing w:after="39" w:line="259" w:lineRule="auto"/>
              <w:ind w:left="0" w:firstLine="0"/>
            </w:pPr>
            <w:r>
              <w:t>21213</w:t>
            </w:r>
          </w:p>
          <w:p w14:paraId="089EE39C" w14:textId="77777777" w:rsidR="00924E0C" w:rsidRDefault="00F427AF">
            <w:pPr>
              <w:spacing w:after="38" w:line="259" w:lineRule="auto"/>
              <w:ind w:left="0" w:firstLine="0"/>
            </w:pPr>
            <w:r>
              <w:t>21213</w:t>
            </w:r>
          </w:p>
          <w:p w14:paraId="528E842E" w14:textId="77777777" w:rsidR="00924E0C" w:rsidRDefault="00F427AF">
            <w:pPr>
              <w:spacing w:after="38" w:line="259" w:lineRule="auto"/>
              <w:ind w:left="0" w:firstLine="0"/>
            </w:pPr>
            <w:r>
              <w:t>21213</w:t>
            </w:r>
          </w:p>
          <w:p w14:paraId="4071AE81" w14:textId="77777777" w:rsidR="00924E0C" w:rsidRDefault="00F427AF">
            <w:pPr>
              <w:spacing w:after="39" w:line="259" w:lineRule="auto"/>
              <w:ind w:left="0" w:firstLine="0"/>
            </w:pPr>
            <w:r>
              <w:t>21213</w:t>
            </w:r>
          </w:p>
          <w:p w14:paraId="644063E0" w14:textId="77777777" w:rsidR="00924E0C" w:rsidRDefault="00F427AF">
            <w:pPr>
              <w:spacing w:after="38" w:line="259" w:lineRule="auto"/>
              <w:ind w:left="0" w:firstLine="0"/>
            </w:pPr>
            <w:r>
              <w:t>21213</w:t>
            </w:r>
          </w:p>
          <w:p w14:paraId="1544807D" w14:textId="77777777" w:rsidR="00924E0C" w:rsidRDefault="00F427AF">
            <w:pPr>
              <w:spacing w:after="39" w:line="259" w:lineRule="auto"/>
              <w:ind w:left="0" w:firstLine="0"/>
            </w:pPr>
            <w:r>
              <w:t>21213</w:t>
            </w:r>
          </w:p>
          <w:p w14:paraId="0001F569" w14:textId="77777777" w:rsidR="00924E0C" w:rsidRDefault="00F427AF">
            <w:pPr>
              <w:spacing w:after="0" w:line="259" w:lineRule="auto"/>
              <w:ind w:left="0" w:firstLine="0"/>
            </w:pPr>
            <w:r>
              <w:t>21213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63060E2" w14:textId="77777777" w:rsidR="00924E0C" w:rsidRDefault="00F427AF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6901B097" w14:textId="77777777" w:rsidR="00924E0C" w:rsidRDefault="00F427AF">
            <w:pPr>
              <w:spacing w:after="38" w:line="259" w:lineRule="auto"/>
              <w:ind w:left="828" w:firstLine="0"/>
            </w:pPr>
            <w:r>
              <w:t>787</w:t>
            </w:r>
          </w:p>
          <w:p w14:paraId="00E08D8A" w14:textId="77777777" w:rsidR="00924E0C" w:rsidRDefault="00F427AF">
            <w:pPr>
              <w:spacing w:after="39" w:line="259" w:lineRule="auto"/>
              <w:ind w:left="828" w:firstLine="0"/>
            </w:pPr>
            <w:r>
              <w:t>151</w:t>
            </w:r>
          </w:p>
          <w:p w14:paraId="41A2A433" w14:textId="77777777" w:rsidR="00924E0C" w:rsidRDefault="00F427AF">
            <w:pPr>
              <w:spacing w:after="38" w:line="259" w:lineRule="auto"/>
              <w:ind w:left="0" w:right="12" w:firstLine="0"/>
              <w:jc w:val="right"/>
            </w:pPr>
            <w:r>
              <w:t>1407</w:t>
            </w:r>
          </w:p>
          <w:p w14:paraId="178213CB" w14:textId="77777777" w:rsidR="00924E0C" w:rsidRDefault="00F427AF">
            <w:pPr>
              <w:spacing w:after="39" w:line="259" w:lineRule="auto"/>
              <w:ind w:left="828" w:firstLine="0"/>
            </w:pPr>
            <w:r>
              <w:t>557</w:t>
            </w:r>
          </w:p>
          <w:p w14:paraId="743E1AD3" w14:textId="77777777" w:rsidR="00924E0C" w:rsidRDefault="00F427AF">
            <w:pPr>
              <w:spacing w:after="38" w:line="259" w:lineRule="auto"/>
              <w:ind w:left="0" w:right="12" w:firstLine="0"/>
              <w:jc w:val="right"/>
            </w:pPr>
            <w:r>
              <w:t>3399</w:t>
            </w:r>
          </w:p>
          <w:p w14:paraId="0D9806D1" w14:textId="77777777" w:rsidR="00924E0C" w:rsidRDefault="00F427AF">
            <w:pPr>
              <w:spacing w:after="38" w:line="259" w:lineRule="auto"/>
              <w:ind w:left="828" w:firstLine="0"/>
            </w:pPr>
            <w:r>
              <w:t>186</w:t>
            </w:r>
          </w:p>
          <w:p w14:paraId="1C4A44A3" w14:textId="77777777" w:rsidR="00924E0C" w:rsidRDefault="00F427AF">
            <w:pPr>
              <w:spacing w:after="39" w:line="259" w:lineRule="auto"/>
              <w:ind w:left="828" w:firstLine="0"/>
            </w:pPr>
            <w:r>
              <w:t>960</w:t>
            </w:r>
          </w:p>
          <w:p w14:paraId="6837EA58" w14:textId="77777777" w:rsidR="00924E0C" w:rsidRDefault="00F427AF">
            <w:pPr>
              <w:spacing w:after="38" w:line="259" w:lineRule="auto"/>
              <w:ind w:left="828" w:firstLine="0"/>
            </w:pPr>
            <w:r>
              <w:t>104</w:t>
            </w:r>
          </w:p>
          <w:p w14:paraId="44261699" w14:textId="77777777" w:rsidR="00924E0C" w:rsidRDefault="00F427AF">
            <w:pPr>
              <w:spacing w:after="39" w:line="259" w:lineRule="auto"/>
              <w:ind w:left="0" w:right="12" w:firstLine="0"/>
              <w:jc w:val="right"/>
            </w:pPr>
            <w:r>
              <w:t>36</w:t>
            </w:r>
          </w:p>
          <w:p w14:paraId="043DC341" w14:textId="77777777" w:rsidR="00924E0C" w:rsidRDefault="00F427AF">
            <w:pPr>
              <w:spacing w:after="0" w:line="259" w:lineRule="auto"/>
              <w:ind w:left="828" w:firstLine="0"/>
            </w:pPr>
            <w:r>
              <w:t>133</w:t>
            </w:r>
          </w:p>
        </w:tc>
      </w:tr>
    </w:tbl>
    <w:p w14:paraId="2EAF4BD8" w14:textId="77777777" w:rsidR="00924E0C" w:rsidRDefault="00F427AF">
      <w:pPr>
        <w:pStyle w:val="Nadpis1"/>
        <w:tabs>
          <w:tab w:val="center" w:pos="4466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1E04DD" wp14:editId="73AD515F">
                <wp:simplePos x="0" y="0"/>
                <wp:positionH relativeFrom="column">
                  <wp:posOffset>42037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7268" name="Group 7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509" name="Shape 50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68" style="width:552.76pt;height:7.87402e-05pt;position:absolute;mso-position-horizontal-relative:text;mso-position-horizontal:absolute;margin-left:3.31003pt;mso-position-vertical-relative:text;margin-top:32.6052pt;" coordsize="70200,0">
                <v:shape id="Shape 50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tbl>
      <w:tblPr>
        <w:tblStyle w:val="TableGrid"/>
        <w:tblW w:w="8935" w:type="dxa"/>
        <w:tblInd w:w="16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3003"/>
        <w:gridCol w:w="601"/>
      </w:tblGrid>
      <w:tr w:rsidR="00924E0C" w14:paraId="1DA938AC" w14:textId="77777777">
        <w:trPr>
          <w:trHeight w:val="4763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15FD60D5" w14:textId="77777777" w:rsidR="00924E0C" w:rsidRDefault="00F427AF">
            <w:pPr>
              <w:spacing w:after="39" w:line="259" w:lineRule="auto"/>
              <w:ind w:left="0" w:firstLine="0"/>
            </w:pPr>
            <w:r>
              <w:t xml:space="preserve">     273/1</w:t>
            </w:r>
          </w:p>
          <w:p w14:paraId="34788A2B" w14:textId="77777777" w:rsidR="00924E0C" w:rsidRDefault="00F427AF">
            <w:pPr>
              <w:spacing w:after="38" w:line="259" w:lineRule="auto"/>
              <w:ind w:left="0" w:firstLine="0"/>
            </w:pPr>
            <w:r>
              <w:t xml:space="preserve">     329</w:t>
            </w:r>
          </w:p>
          <w:p w14:paraId="0F5975B5" w14:textId="77777777" w:rsidR="00924E0C" w:rsidRDefault="00F427AF">
            <w:pPr>
              <w:spacing w:after="322" w:line="259" w:lineRule="auto"/>
              <w:ind w:left="0" w:firstLine="0"/>
            </w:pPr>
            <w:r>
              <w:t xml:space="preserve">     334/1</w:t>
            </w:r>
          </w:p>
          <w:p w14:paraId="76054B4F" w14:textId="77777777" w:rsidR="00924E0C" w:rsidRDefault="00F427AF">
            <w:pPr>
              <w:spacing w:after="39" w:line="259" w:lineRule="auto"/>
              <w:ind w:left="0" w:firstLine="0"/>
            </w:pPr>
            <w:r>
              <w:t xml:space="preserve">     335/1</w:t>
            </w:r>
          </w:p>
          <w:p w14:paraId="44271C7F" w14:textId="77777777" w:rsidR="00924E0C" w:rsidRDefault="00F427AF">
            <w:pPr>
              <w:spacing w:after="38" w:line="259" w:lineRule="auto"/>
              <w:ind w:left="0" w:firstLine="0"/>
            </w:pPr>
            <w:r>
              <w:t xml:space="preserve">     373/2</w:t>
            </w:r>
          </w:p>
          <w:p w14:paraId="2B7D0549" w14:textId="77777777" w:rsidR="00924E0C" w:rsidRDefault="00F427AF">
            <w:pPr>
              <w:spacing w:after="38" w:line="259" w:lineRule="auto"/>
              <w:ind w:left="0" w:firstLine="0"/>
            </w:pPr>
            <w:r>
              <w:t xml:space="preserve">     373/4</w:t>
            </w:r>
          </w:p>
          <w:p w14:paraId="7640907E" w14:textId="77777777" w:rsidR="00924E0C" w:rsidRDefault="00F427AF">
            <w:pPr>
              <w:spacing w:after="322" w:line="259" w:lineRule="auto"/>
              <w:ind w:left="0" w:firstLine="0"/>
            </w:pPr>
            <w:r>
              <w:t xml:space="preserve">     375/1</w:t>
            </w:r>
          </w:p>
          <w:p w14:paraId="25F41CD9" w14:textId="77777777" w:rsidR="00924E0C" w:rsidRDefault="00F427AF">
            <w:pPr>
              <w:spacing w:after="322" w:line="259" w:lineRule="auto"/>
              <w:ind w:left="0" w:firstLine="0"/>
            </w:pPr>
            <w:r>
              <w:t xml:space="preserve">     376</w:t>
            </w:r>
          </w:p>
          <w:p w14:paraId="21037A0A" w14:textId="77777777" w:rsidR="00924E0C" w:rsidRDefault="00F427AF">
            <w:pPr>
              <w:spacing w:after="38" w:line="259" w:lineRule="auto"/>
              <w:ind w:left="0" w:firstLine="0"/>
            </w:pPr>
            <w:r>
              <w:t xml:space="preserve">     452/3</w:t>
            </w:r>
          </w:p>
          <w:p w14:paraId="1D6D96DE" w14:textId="77777777" w:rsidR="00924E0C" w:rsidRDefault="00F427AF">
            <w:pPr>
              <w:spacing w:after="322" w:line="259" w:lineRule="auto"/>
              <w:ind w:left="0" w:firstLine="0"/>
            </w:pPr>
            <w:r>
              <w:t xml:space="preserve">     452/4</w:t>
            </w:r>
          </w:p>
          <w:p w14:paraId="10419632" w14:textId="77777777" w:rsidR="00924E0C" w:rsidRDefault="00F427AF">
            <w:pPr>
              <w:spacing w:after="0" w:line="259" w:lineRule="auto"/>
              <w:ind w:left="0" w:firstLine="0"/>
            </w:pPr>
            <w:r>
              <w:t xml:space="preserve">     583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3F2BC3F2" w14:textId="77777777" w:rsidR="00924E0C" w:rsidRDefault="00F427AF">
            <w:pPr>
              <w:spacing w:after="39" w:line="259" w:lineRule="auto"/>
              <w:ind w:left="0" w:firstLine="0"/>
            </w:pPr>
            <w:r>
              <w:t>21213</w:t>
            </w:r>
          </w:p>
          <w:p w14:paraId="0D08F535" w14:textId="77777777" w:rsidR="00924E0C" w:rsidRDefault="00F427AF">
            <w:pPr>
              <w:spacing w:after="38" w:line="259" w:lineRule="auto"/>
              <w:ind w:left="0" w:firstLine="0"/>
            </w:pPr>
            <w:r>
              <w:t>21213</w:t>
            </w:r>
          </w:p>
          <w:p w14:paraId="2BB3A103" w14:textId="77777777" w:rsidR="00924E0C" w:rsidRDefault="00F427AF">
            <w:pPr>
              <w:spacing w:after="39" w:line="259" w:lineRule="auto"/>
              <w:ind w:left="0" w:firstLine="0"/>
            </w:pPr>
            <w:r>
              <w:t>21213</w:t>
            </w:r>
          </w:p>
          <w:p w14:paraId="2534B0C1" w14:textId="77777777" w:rsidR="00924E0C" w:rsidRDefault="00F427AF">
            <w:pPr>
              <w:spacing w:after="38" w:line="259" w:lineRule="auto"/>
              <w:ind w:left="0" w:firstLine="0"/>
            </w:pPr>
            <w:r>
              <w:t>54911</w:t>
            </w:r>
          </w:p>
          <w:p w14:paraId="716DAC95" w14:textId="77777777" w:rsidR="00924E0C" w:rsidRDefault="00F427AF">
            <w:pPr>
              <w:spacing w:after="39" w:line="259" w:lineRule="auto"/>
              <w:ind w:left="0" w:firstLine="0"/>
            </w:pPr>
            <w:r>
              <w:t>54911</w:t>
            </w:r>
          </w:p>
          <w:p w14:paraId="1782D37B" w14:textId="77777777" w:rsidR="00924E0C" w:rsidRDefault="00F427AF">
            <w:pPr>
              <w:spacing w:after="38" w:line="259" w:lineRule="auto"/>
              <w:ind w:left="0" w:firstLine="0"/>
            </w:pPr>
            <w:r>
              <w:t>51210</w:t>
            </w:r>
          </w:p>
          <w:p w14:paraId="10F7D932" w14:textId="77777777" w:rsidR="00924E0C" w:rsidRDefault="00F427AF">
            <w:pPr>
              <w:spacing w:after="38" w:line="259" w:lineRule="auto"/>
              <w:ind w:left="0" w:firstLine="0"/>
            </w:pPr>
            <w:r>
              <w:t>51210</w:t>
            </w:r>
          </w:p>
          <w:p w14:paraId="0F541FE5" w14:textId="77777777" w:rsidR="00924E0C" w:rsidRDefault="00F427AF">
            <w:pPr>
              <w:spacing w:after="39" w:line="259" w:lineRule="auto"/>
              <w:ind w:left="0" w:firstLine="0"/>
            </w:pPr>
            <w:r>
              <w:t>21213</w:t>
            </w:r>
          </w:p>
          <w:p w14:paraId="295847AB" w14:textId="77777777" w:rsidR="00924E0C" w:rsidRDefault="00F427AF">
            <w:pPr>
              <w:spacing w:after="38" w:line="259" w:lineRule="auto"/>
              <w:ind w:left="0" w:firstLine="0"/>
            </w:pPr>
            <w:r>
              <w:t>51210</w:t>
            </w:r>
          </w:p>
          <w:p w14:paraId="3AC23CCB" w14:textId="77777777" w:rsidR="00924E0C" w:rsidRDefault="00F427AF">
            <w:pPr>
              <w:spacing w:after="39" w:line="259" w:lineRule="auto"/>
              <w:ind w:left="0" w:firstLine="0"/>
            </w:pPr>
            <w:r>
              <w:t>21213</w:t>
            </w:r>
          </w:p>
          <w:p w14:paraId="48A31123" w14:textId="77777777" w:rsidR="00924E0C" w:rsidRDefault="00F427AF">
            <w:pPr>
              <w:spacing w:after="38" w:line="259" w:lineRule="auto"/>
              <w:ind w:left="0" w:firstLine="0"/>
            </w:pPr>
            <w:r>
              <w:t>51210</w:t>
            </w:r>
          </w:p>
          <w:p w14:paraId="32D539F1" w14:textId="77777777" w:rsidR="00924E0C" w:rsidRDefault="00F427AF">
            <w:pPr>
              <w:spacing w:after="38" w:line="259" w:lineRule="auto"/>
              <w:ind w:left="0" w:firstLine="0"/>
            </w:pPr>
            <w:r>
              <w:t>51210</w:t>
            </w:r>
          </w:p>
          <w:p w14:paraId="391C9E4E" w14:textId="77777777" w:rsidR="00924E0C" w:rsidRDefault="00F427AF">
            <w:pPr>
              <w:spacing w:after="39" w:line="259" w:lineRule="auto"/>
              <w:ind w:left="0" w:firstLine="0"/>
            </w:pPr>
            <w:r>
              <w:t>51210</w:t>
            </w:r>
          </w:p>
          <w:p w14:paraId="19F1E251" w14:textId="77777777" w:rsidR="00924E0C" w:rsidRDefault="00F427AF">
            <w:pPr>
              <w:spacing w:after="38" w:line="259" w:lineRule="auto"/>
              <w:ind w:left="0" w:firstLine="0"/>
            </w:pPr>
            <w:r>
              <w:t>52841</w:t>
            </w:r>
          </w:p>
          <w:p w14:paraId="6F83F7F1" w14:textId="77777777" w:rsidR="00924E0C" w:rsidRDefault="00F427AF">
            <w:pPr>
              <w:spacing w:after="39" w:line="259" w:lineRule="auto"/>
              <w:ind w:left="0" w:firstLine="0"/>
            </w:pPr>
            <w:r>
              <w:t>21213</w:t>
            </w:r>
          </w:p>
          <w:p w14:paraId="34CBD36F" w14:textId="77777777" w:rsidR="00924E0C" w:rsidRDefault="00F427AF">
            <w:pPr>
              <w:spacing w:after="38" w:line="259" w:lineRule="auto"/>
              <w:ind w:left="0" w:firstLine="0"/>
            </w:pPr>
            <w:r>
              <w:t>21400</w:t>
            </w:r>
          </w:p>
          <w:p w14:paraId="0A7B1EF9" w14:textId="77777777" w:rsidR="00924E0C" w:rsidRDefault="00F427AF">
            <w:pPr>
              <w:spacing w:after="0" w:line="259" w:lineRule="auto"/>
              <w:ind w:left="0" w:firstLine="0"/>
            </w:pPr>
            <w:r>
              <w:t>51210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05FDB2C" w14:textId="77777777" w:rsidR="00924E0C" w:rsidRDefault="00F427AF">
            <w:pPr>
              <w:spacing w:after="39" w:line="259" w:lineRule="auto"/>
              <w:ind w:left="0" w:firstLine="0"/>
              <w:jc w:val="both"/>
            </w:pPr>
            <w:r>
              <w:t>15927</w:t>
            </w:r>
          </w:p>
          <w:p w14:paraId="686800F9" w14:textId="77777777" w:rsidR="00924E0C" w:rsidRDefault="00F427AF">
            <w:pPr>
              <w:spacing w:after="38" w:line="259" w:lineRule="auto"/>
              <w:ind w:left="120" w:firstLine="0"/>
            </w:pPr>
            <w:r>
              <w:t>1816</w:t>
            </w:r>
          </w:p>
          <w:p w14:paraId="78FA3010" w14:textId="77777777" w:rsidR="00924E0C" w:rsidRDefault="00F427AF">
            <w:pPr>
              <w:spacing w:after="39" w:line="259" w:lineRule="auto"/>
              <w:ind w:left="0" w:firstLine="0"/>
              <w:jc w:val="both"/>
            </w:pPr>
            <w:r>
              <w:t>12508</w:t>
            </w:r>
          </w:p>
          <w:p w14:paraId="3112CD53" w14:textId="77777777" w:rsidR="00924E0C" w:rsidRDefault="00F427AF">
            <w:pPr>
              <w:spacing w:after="38" w:line="259" w:lineRule="auto"/>
              <w:ind w:left="120" w:firstLine="0"/>
            </w:pPr>
            <w:r>
              <w:t>5306</w:t>
            </w:r>
          </w:p>
          <w:p w14:paraId="395BB834" w14:textId="77777777" w:rsidR="00924E0C" w:rsidRDefault="00F427AF">
            <w:pPr>
              <w:spacing w:after="39" w:line="259" w:lineRule="auto"/>
              <w:ind w:left="240" w:firstLine="0"/>
            </w:pPr>
            <w:r>
              <w:t>708</w:t>
            </w:r>
          </w:p>
          <w:p w14:paraId="0EB66E92" w14:textId="77777777" w:rsidR="00924E0C" w:rsidRDefault="00F427AF">
            <w:pPr>
              <w:spacing w:after="38" w:line="259" w:lineRule="auto"/>
              <w:ind w:left="240" w:firstLine="0"/>
            </w:pPr>
            <w:r>
              <w:t>539</w:t>
            </w:r>
          </w:p>
          <w:p w14:paraId="07BC9C0D" w14:textId="77777777" w:rsidR="00924E0C" w:rsidRDefault="00F427AF">
            <w:pPr>
              <w:spacing w:after="38" w:line="259" w:lineRule="auto"/>
              <w:ind w:left="240" w:firstLine="0"/>
            </w:pPr>
            <w:r>
              <w:t>496</w:t>
            </w:r>
          </w:p>
          <w:p w14:paraId="69BB5D5C" w14:textId="77777777" w:rsidR="00924E0C" w:rsidRDefault="00F427AF">
            <w:pPr>
              <w:spacing w:after="39" w:line="259" w:lineRule="auto"/>
              <w:ind w:left="240" w:firstLine="0"/>
            </w:pPr>
            <w:r>
              <w:t>767</w:t>
            </w:r>
          </w:p>
          <w:p w14:paraId="53F98CEE" w14:textId="77777777" w:rsidR="00924E0C" w:rsidRDefault="00F427AF">
            <w:pPr>
              <w:spacing w:after="38" w:line="259" w:lineRule="auto"/>
              <w:ind w:left="120" w:firstLine="0"/>
            </w:pPr>
            <w:r>
              <w:t>5202</w:t>
            </w:r>
          </w:p>
          <w:p w14:paraId="27A05FA1" w14:textId="77777777" w:rsidR="00924E0C" w:rsidRDefault="00F427AF">
            <w:pPr>
              <w:spacing w:after="39" w:line="259" w:lineRule="auto"/>
              <w:ind w:left="120" w:firstLine="0"/>
            </w:pPr>
            <w:r>
              <w:t>2228</w:t>
            </w:r>
          </w:p>
          <w:p w14:paraId="4E815CCF" w14:textId="77777777" w:rsidR="00924E0C" w:rsidRDefault="00F427AF">
            <w:pPr>
              <w:spacing w:after="38" w:line="259" w:lineRule="auto"/>
              <w:ind w:left="120" w:firstLine="0"/>
            </w:pPr>
            <w:r>
              <w:t>2369</w:t>
            </w:r>
          </w:p>
          <w:p w14:paraId="53D24950" w14:textId="77777777" w:rsidR="00924E0C" w:rsidRDefault="00F427AF">
            <w:pPr>
              <w:spacing w:after="38" w:line="259" w:lineRule="auto"/>
              <w:ind w:left="240" w:firstLine="0"/>
            </w:pPr>
            <w:r>
              <w:t>225</w:t>
            </w:r>
          </w:p>
          <w:p w14:paraId="45537347" w14:textId="77777777" w:rsidR="00924E0C" w:rsidRDefault="00F427AF">
            <w:pPr>
              <w:spacing w:after="39" w:line="259" w:lineRule="auto"/>
              <w:ind w:left="240" w:firstLine="0"/>
            </w:pPr>
            <w:r>
              <w:t>391</w:t>
            </w:r>
          </w:p>
          <w:p w14:paraId="2D7A563E" w14:textId="77777777" w:rsidR="00924E0C" w:rsidRDefault="00F427AF">
            <w:pPr>
              <w:spacing w:after="38" w:line="259" w:lineRule="auto"/>
              <w:ind w:left="120" w:firstLine="0"/>
            </w:pPr>
            <w:r>
              <w:t>4609</w:t>
            </w:r>
          </w:p>
          <w:p w14:paraId="494B4E22" w14:textId="77777777" w:rsidR="00924E0C" w:rsidRDefault="00F427AF">
            <w:pPr>
              <w:spacing w:after="39" w:line="259" w:lineRule="auto"/>
              <w:ind w:left="120" w:firstLine="0"/>
            </w:pPr>
            <w:r>
              <w:t>1725</w:t>
            </w:r>
          </w:p>
          <w:p w14:paraId="69013E5F" w14:textId="77777777" w:rsidR="00924E0C" w:rsidRDefault="00F427AF">
            <w:pPr>
              <w:spacing w:after="38" w:line="259" w:lineRule="auto"/>
              <w:ind w:left="240" w:firstLine="0"/>
            </w:pPr>
            <w:r>
              <w:t>343</w:t>
            </w:r>
          </w:p>
          <w:p w14:paraId="6FC2C269" w14:textId="77777777" w:rsidR="00924E0C" w:rsidRDefault="00F427AF">
            <w:pPr>
              <w:spacing w:after="0" w:line="259" w:lineRule="auto"/>
              <w:ind w:left="240" w:firstLine="0"/>
            </w:pPr>
            <w:r>
              <w:t>424</w:t>
            </w:r>
          </w:p>
        </w:tc>
      </w:tr>
    </w:tbl>
    <w:p w14:paraId="7FEFE224" w14:textId="77777777" w:rsidR="00924E0C" w:rsidRDefault="00F427AF">
      <w:pPr>
        <w:pStyle w:val="Nadpis1"/>
        <w:ind w:left="61"/>
      </w:pPr>
      <w:r>
        <w:t>Pokud je výměra bonitních dílů parcel menší než výměra parcely, zbytek parcely není bonitován</w:t>
      </w:r>
    </w:p>
    <w:p w14:paraId="30C3801B" w14:textId="77777777" w:rsidR="00924E0C" w:rsidRDefault="00F427AF">
      <w:pPr>
        <w:spacing w:after="253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B17A777" wp14:editId="3580671C">
                <wp:extent cx="7020052" cy="33020"/>
                <wp:effectExtent l="0" t="0" r="0" b="0"/>
                <wp:docPr id="6600" name="Group 6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610" name="Shape 61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00" style="width:552.76pt;height:2.60001pt;mso-position-horizontal-relative:char;mso-position-vertical-relative:line" coordsize="70200,330">
                <v:shape id="Shape 61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611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7165D8E" w14:textId="77777777" w:rsidR="00924E0C" w:rsidRDefault="00F427AF">
      <w:pPr>
        <w:spacing w:after="43" w:line="265" w:lineRule="auto"/>
        <w:ind w:left="61"/>
      </w:pPr>
      <w:r>
        <w:rPr>
          <w:b w:val="0"/>
          <w:i/>
        </w:rPr>
        <w:t>Nemovitosti jsou v územním obvodu, ve kterém vykonává státní správu katastru nemovitostí ČR:</w:t>
      </w:r>
    </w:p>
    <w:p w14:paraId="100FF0F2" w14:textId="77777777" w:rsidR="00924E0C" w:rsidRDefault="00F427AF">
      <w:pPr>
        <w:spacing w:after="281" w:line="259" w:lineRule="auto"/>
        <w:ind w:left="21" w:firstLine="0"/>
      </w:pPr>
      <w:r>
        <w:rPr>
          <w:i/>
        </w:rPr>
        <w:t>Katastrální úřad pro Ústecký kraj, Katastrální pracoviště Litoměřic</w:t>
      </w:r>
      <w:r>
        <w:rPr>
          <w:i/>
        </w:rPr>
        <w:t>e, kód: 506.</w:t>
      </w:r>
    </w:p>
    <w:p w14:paraId="4E9B3E05" w14:textId="77777777" w:rsidR="00924E0C" w:rsidRDefault="00F427AF">
      <w:pPr>
        <w:tabs>
          <w:tab w:val="center" w:pos="8155"/>
        </w:tabs>
        <w:spacing w:after="3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>Vyhotoveno: 31.07.2024  15:35:13</w:t>
      </w:r>
    </w:p>
    <w:p w14:paraId="34A711F2" w14:textId="77777777" w:rsidR="00924E0C" w:rsidRDefault="00F427AF">
      <w:pPr>
        <w:pStyle w:val="Nadpis1"/>
        <w:spacing w:after="91"/>
        <w:ind w:left="61"/>
      </w:pPr>
      <w:r>
        <w:t>Český úřad zeměměřický a katastrální - SCD</w:t>
      </w:r>
    </w:p>
    <w:p w14:paraId="08683960" w14:textId="77777777" w:rsidR="00924E0C" w:rsidRDefault="00F427AF">
      <w:pPr>
        <w:spacing w:after="3" w:line="259" w:lineRule="auto"/>
        <w:ind w:left="71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sectPr w:rsidR="00924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769" w:left="75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20977" w14:textId="77777777" w:rsidR="00F427AF" w:rsidRDefault="00F427AF">
      <w:pPr>
        <w:spacing w:after="0" w:line="240" w:lineRule="auto"/>
      </w:pPr>
      <w:r>
        <w:separator/>
      </w:r>
    </w:p>
  </w:endnote>
  <w:endnote w:type="continuationSeparator" w:id="0">
    <w:p w14:paraId="3733F144" w14:textId="77777777" w:rsidR="00F427AF" w:rsidRDefault="00F4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8693" w14:textId="77777777" w:rsidR="00924E0C" w:rsidRDefault="00F427AF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4BE5B20" wp14:editId="45BAC14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0233" name="Group 102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0234" name="Shape 1023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233" style="width:552.76pt;height:7.87402e-05pt;position:absolute;z-index:3;mso-position-horizontal-relative:page;mso-position-horizontal:absolute;margin-left:4.2pt;mso-position-vertical-relative:page;margin-top:755.28pt;" coordsize="70200,0">
              <v:shape id="Shape 1023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</w:t>
    </w:r>
    <w:r>
      <w:rPr>
        <w:b w:val="0"/>
        <w:i/>
        <w:sz w:val="16"/>
      </w:rPr>
      <w:t xml:space="preserve">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B513" w14:textId="77777777" w:rsidR="00924E0C" w:rsidRDefault="00F427AF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9594F0" wp14:editId="0D7F945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0182" name="Group 101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0183" name="Shape 1018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82" style="width:552.76pt;height:7.87402e-05pt;position:absolute;z-index:3;mso-position-horizontal-relative:page;mso-position-horizontal:absolute;margin-left:4.2pt;mso-position-vertical-relative:page;margin-top:755.28pt;" coordsize="70200,0">
              <v:shape id="Shape 1018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A43E" w14:textId="77777777" w:rsidR="00924E0C" w:rsidRDefault="00F427AF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26B2060" wp14:editId="12C6015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0131" name="Group 101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0132" name="Shape 1013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31" style="width:552.76pt;height:7.87402e-05pt;position:absolute;z-index:3;mso-position-horizontal-relative:page;mso-position-horizontal:absolute;margin-left:4.2pt;mso-position-vertical-relative:page;margin-top:755.28pt;" coordsize="70200,0">
              <v:shape id="Shape 1013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05FB6" w14:textId="77777777" w:rsidR="00F427AF" w:rsidRDefault="00F427AF">
      <w:pPr>
        <w:spacing w:after="0" w:line="240" w:lineRule="auto"/>
      </w:pPr>
      <w:r>
        <w:separator/>
      </w:r>
    </w:p>
  </w:footnote>
  <w:footnote w:type="continuationSeparator" w:id="0">
    <w:p w14:paraId="7AC1913B" w14:textId="77777777" w:rsidR="00F427AF" w:rsidRDefault="00F42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21C2" w14:textId="77777777" w:rsidR="00924E0C" w:rsidRDefault="00F427AF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B362C51" wp14:editId="584EF3CB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0190" name="Group 101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0191" name="Shape 1019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0" style="width:552.76pt;height:7.87402e-05pt;position:absolute;mso-position-horizontal-relative:page;mso-position-horizontal:absolute;margin-left:6.8pt;mso-position-vertical-relative:page;margin-top:95.96pt;" coordsize="70200,0">
              <v:shape id="Shape 1019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7064EB90" w14:textId="77777777" w:rsidR="00924E0C" w:rsidRDefault="00F427AF">
    <w:pPr>
      <w:spacing w:after="165" w:line="259" w:lineRule="auto"/>
      <w:ind w:left="0" w:right="332" w:firstLine="0"/>
      <w:jc w:val="center"/>
    </w:pPr>
    <w:r>
      <w:t xml:space="preserve">prokazující stav evidovaný k datu </w:t>
    </w:r>
    <w:r>
      <w:rPr>
        <w:b w:val="0"/>
        <w:i/>
      </w:rPr>
      <w:t xml:space="preserve">31.07.2024 15:15:02  </w:t>
    </w:r>
    <w:r>
      <w:t xml:space="preserve"> </w:t>
    </w:r>
  </w:p>
  <w:p w14:paraId="6AADD637" w14:textId="77777777" w:rsidR="00924E0C" w:rsidRDefault="00F427AF">
    <w:pPr>
      <w:tabs>
        <w:tab w:val="center" w:pos="2006"/>
        <w:tab w:val="center" w:pos="806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29FFF331" w14:textId="77777777" w:rsidR="00924E0C" w:rsidRDefault="00F427AF">
    <w:pPr>
      <w:tabs>
        <w:tab w:val="center" w:pos="6929"/>
      </w:tabs>
      <w:spacing w:after="70" w:line="259" w:lineRule="auto"/>
      <w:ind w:left="0" w:firstLine="0"/>
    </w:pPr>
    <w:r>
      <w:rPr>
        <w:b w:val="0"/>
      </w:rPr>
      <w:t xml:space="preserve">Kat.území: </w:t>
    </w:r>
    <w:r>
      <w:t>669156 Dubičná</w:t>
    </w:r>
    <w:r>
      <w:tab/>
    </w:r>
    <w:r>
      <w:rPr>
        <w:b w:val="0"/>
      </w:rPr>
      <w:t xml:space="preserve">List vlastnictví: </w:t>
    </w:r>
    <w:r>
      <w:t>10002</w:t>
    </w:r>
  </w:p>
  <w:p w14:paraId="5B217844" w14:textId="77777777" w:rsidR="00924E0C" w:rsidRDefault="00F427AF">
    <w:pPr>
      <w:spacing w:after="0" w:line="259" w:lineRule="auto"/>
      <w:ind w:left="88" w:firstLine="0"/>
      <w:jc w:val="center"/>
    </w:pPr>
    <w:r>
      <w:t>V kat. území jsou pozemky vedeny ve dvou číselných řadách  (St.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4830" w14:textId="77777777" w:rsidR="00924E0C" w:rsidRDefault="00F427AF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EBA0D0" wp14:editId="5585453F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0139" name="Group 10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0140" name="Shape 1014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39" style="width:552.76pt;height:7.87402e-05pt;position:absolute;mso-position-horizontal-relative:page;mso-position-horizontal:absolute;margin-left:6.8pt;mso-position-vertical-relative:page;margin-top:95.96pt;" coordsize="70200,0">
              <v:shape id="Shape 1014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52C325CA" w14:textId="77777777" w:rsidR="00924E0C" w:rsidRDefault="00F427AF">
    <w:pPr>
      <w:spacing w:after="165" w:line="259" w:lineRule="auto"/>
      <w:ind w:left="0" w:right="332" w:firstLine="0"/>
      <w:jc w:val="center"/>
    </w:pPr>
    <w:r>
      <w:t xml:space="preserve">prokazující stav evidovaný k datu </w:t>
    </w:r>
    <w:r>
      <w:rPr>
        <w:b w:val="0"/>
        <w:i/>
      </w:rPr>
      <w:t xml:space="preserve">31.07.2024 15:15:02  </w:t>
    </w:r>
    <w:r>
      <w:t xml:space="preserve"> </w:t>
    </w:r>
  </w:p>
  <w:p w14:paraId="238D93BF" w14:textId="77777777" w:rsidR="00924E0C" w:rsidRDefault="00F427AF">
    <w:pPr>
      <w:tabs>
        <w:tab w:val="center" w:pos="2006"/>
        <w:tab w:val="center" w:pos="806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0969C64E" w14:textId="77777777" w:rsidR="00924E0C" w:rsidRDefault="00F427AF">
    <w:pPr>
      <w:tabs>
        <w:tab w:val="center" w:pos="6929"/>
      </w:tabs>
      <w:spacing w:after="70" w:line="259" w:lineRule="auto"/>
      <w:ind w:left="0" w:firstLine="0"/>
    </w:pPr>
    <w:r>
      <w:rPr>
        <w:b w:val="0"/>
      </w:rPr>
      <w:t xml:space="preserve">Kat.území: </w:t>
    </w:r>
    <w:r>
      <w:t>669156 Dubičná</w:t>
    </w:r>
    <w:r>
      <w:tab/>
    </w:r>
    <w:r>
      <w:rPr>
        <w:b w:val="0"/>
      </w:rPr>
      <w:t xml:space="preserve">List vlastnictví: </w:t>
    </w:r>
    <w:r>
      <w:t>10002</w:t>
    </w:r>
  </w:p>
  <w:p w14:paraId="39E94F7D" w14:textId="77777777" w:rsidR="00924E0C" w:rsidRDefault="00F427AF">
    <w:pPr>
      <w:spacing w:after="0" w:line="259" w:lineRule="auto"/>
      <w:ind w:left="88" w:firstLine="0"/>
      <w:jc w:val="center"/>
    </w:pPr>
    <w:r>
      <w:t>V kat. území jsou pozemky vedeny ve dvou číselných řadách  (St.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C0C5" w14:textId="77777777" w:rsidR="00924E0C" w:rsidRDefault="00F427AF">
    <w:pPr>
      <w:spacing w:after="0" w:line="263" w:lineRule="auto"/>
      <w:ind w:left="2234" w:right="223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31.07.2024 15:15:02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6DAE"/>
    <w:multiLevelType w:val="hybridMultilevel"/>
    <w:tmpl w:val="FECEB4DC"/>
    <w:lvl w:ilvl="0" w:tplc="D21E8294">
      <w:start w:val="582"/>
      <w:numFmt w:val="decimal"/>
      <w:lvlText w:val="%1"/>
      <w:lvlJc w:val="left"/>
      <w:pPr>
        <w:ind w:left="254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180134">
      <w:start w:val="1"/>
      <w:numFmt w:val="lowerLetter"/>
      <w:lvlText w:val="%2"/>
      <w:lvlJc w:val="left"/>
      <w:pPr>
        <w:ind w:left="19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A0A684">
      <w:start w:val="1"/>
      <w:numFmt w:val="lowerRoman"/>
      <w:lvlText w:val="%3"/>
      <w:lvlJc w:val="left"/>
      <w:pPr>
        <w:ind w:left="26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E469F2">
      <w:start w:val="1"/>
      <w:numFmt w:val="decimal"/>
      <w:lvlText w:val="%4"/>
      <w:lvlJc w:val="left"/>
      <w:pPr>
        <w:ind w:left="34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4E136A">
      <w:start w:val="1"/>
      <w:numFmt w:val="lowerLetter"/>
      <w:lvlText w:val="%5"/>
      <w:lvlJc w:val="left"/>
      <w:pPr>
        <w:ind w:left="41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F4534A">
      <w:start w:val="1"/>
      <w:numFmt w:val="lowerRoman"/>
      <w:lvlText w:val="%6"/>
      <w:lvlJc w:val="left"/>
      <w:pPr>
        <w:ind w:left="4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F0B9CA">
      <w:start w:val="1"/>
      <w:numFmt w:val="decimal"/>
      <w:lvlText w:val="%7"/>
      <w:lvlJc w:val="left"/>
      <w:pPr>
        <w:ind w:left="5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B29208">
      <w:start w:val="1"/>
      <w:numFmt w:val="lowerLetter"/>
      <w:lvlText w:val="%8"/>
      <w:lvlJc w:val="left"/>
      <w:pPr>
        <w:ind w:left="6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68C8DC">
      <w:start w:val="1"/>
      <w:numFmt w:val="lowerRoman"/>
      <w:lvlText w:val="%9"/>
      <w:lvlJc w:val="left"/>
      <w:pPr>
        <w:ind w:left="7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881B80"/>
    <w:multiLevelType w:val="hybridMultilevel"/>
    <w:tmpl w:val="762AADCE"/>
    <w:lvl w:ilvl="0" w:tplc="51A21252">
      <w:start w:val="573"/>
      <w:numFmt w:val="decimal"/>
      <w:lvlText w:val="%1"/>
      <w:lvlJc w:val="left"/>
      <w:pPr>
        <w:ind w:left="254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428674">
      <w:start w:val="1"/>
      <w:numFmt w:val="lowerLetter"/>
      <w:lvlText w:val="%2"/>
      <w:lvlJc w:val="left"/>
      <w:pPr>
        <w:ind w:left="19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4A2ED6">
      <w:start w:val="1"/>
      <w:numFmt w:val="lowerRoman"/>
      <w:lvlText w:val="%3"/>
      <w:lvlJc w:val="left"/>
      <w:pPr>
        <w:ind w:left="26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0297BC">
      <w:start w:val="1"/>
      <w:numFmt w:val="decimal"/>
      <w:lvlText w:val="%4"/>
      <w:lvlJc w:val="left"/>
      <w:pPr>
        <w:ind w:left="34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C6705E">
      <w:start w:val="1"/>
      <w:numFmt w:val="lowerLetter"/>
      <w:lvlText w:val="%5"/>
      <w:lvlJc w:val="left"/>
      <w:pPr>
        <w:ind w:left="41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6A1CA0">
      <w:start w:val="1"/>
      <w:numFmt w:val="lowerRoman"/>
      <w:lvlText w:val="%6"/>
      <w:lvlJc w:val="left"/>
      <w:pPr>
        <w:ind w:left="4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F6D03E">
      <w:start w:val="1"/>
      <w:numFmt w:val="decimal"/>
      <w:lvlText w:val="%7"/>
      <w:lvlJc w:val="left"/>
      <w:pPr>
        <w:ind w:left="5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AA7358">
      <w:start w:val="1"/>
      <w:numFmt w:val="lowerLetter"/>
      <w:lvlText w:val="%8"/>
      <w:lvlJc w:val="left"/>
      <w:pPr>
        <w:ind w:left="6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464168">
      <w:start w:val="1"/>
      <w:numFmt w:val="lowerRoman"/>
      <w:lvlText w:val="%9"/>
      <w:lvlJc w:val="left"/>
      <w:pPr>
        <w:ind w:left="7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264EF0"/>
    <w:multiLevelType w:val="hybridMultilevel"/>
    <w:tmpl w:val="20CC810E"/>
    <w:lvl w:ilvl="0" w:tplc="59EAEC32">
      <w:start w:val="1"/>
      <w:numFmt w:val="bullet"/>
      <w:lvlText w:val="o"/>
      <w:lvlJc w:val="left"/>
      <w:pPr>
        <w:ind w:left="4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2A0B4A">
      <w:start w:val="1"/>
      <w:numFmt w:val="bullet"/>
      <w:lvlText w:val="o"/>
      <w:lvlJc w:val="left"/>
      <w:pPr>
        <w:ind w:left="11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6A92F4">
      <w:start w:val="1"/>
      <w:numFmt w:val="bullet"/>
      <w:lvlText w:val="▪"/>
      <w:lvlJc w:val="left"/>
      <w:pPr>
        <w:ind w:left="19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BAA712">
      <w:start w:val="1"/>
      <w:numFmt w:val="bullet"/>
      <w:lvlText w:val="•"/>
      <w:lvlJc w:val="left"/>
      <w:pPr>
        <w:ind w:left="26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565B56">
      <w:start w:val="1"/>
      <w:numFmt w:val="bullet"/>
      <w:lvlText w:val="o"/>
      <w:lvlJc w:val="left"/>
      <w:pPr>
        <w:ind w:left="335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E26CA0">
      <w:start w:val="1"/>
      <w:numFmt w:val="bullet"/>
      <w:lvlText w:val="▪"/>
      <w:lvlJc w:val="left"/>
      <w:pPr>
        <w:ind w:left="407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4EE64E">
      <w:start w:val="1"/>
      <w:numFmt w:val="bullet"/>
      <w:lvlText w:val="•"/>
      <w:lvlJc w:val="left"/>
      <w:pPr>
        <w:ind w:left="47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B6EA42">
      <w:start w:val="1"/>
      <w:numFmt w:val="bullet"/>
      <w:lvlText w:val="o"/>
      <w:lvlJc w:val="left"/>
      <w:pPr>
        <w:ind w:left="55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862C3C">
      <w:start w:val="1"/>
      <w:numFmt w:val="bullet"/>
      <w:lvlText w:val="▪"/>
      <w:lvlJc w:val="left"/>
      <w:pPr>
        <w:ind w:left="62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0387186">
    <w:abstractNumId w:val="1"/>
  </w:num>
  <w:num w:numId="2" w16cid:durableId="8071352">
    <w:abstractNumId w:val="0"/>
  </w:num>
  <w:num w:numId="3" w16cid:durableId="673607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0C"/>
    <w:rsid w:val="00924E0C"/>
    <w:rsid w:val="00F4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3818"/>
  <w15:docId w15:val="{C81A7786-D770-4BDD-8CAC-2898D5A1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6" w:lineRule="auto"/>
      <w:ind w:left="565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106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1074</Words>
  <Characters>6343</Characters>
  <Application>Microsoft Office Word</Application>
  <DocSecurity>0</DocSecurity>
  <Lines>52</Lines>
  <Paragraphs>14</Paragraphs>
  <ScaleCrop>false</ScaleCrop>
  <Company>Státní pozemkový úřad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244183629011.pdf</dc:title>
  <dc:subject/>
  <dc:creator>Oracle Reports</dc:creator>
  <cp:keywords/>
  <cp:lastModifiedBy>Bendová Pavlína</cp:lastModifiedBy>
  <cp:revision>2</cp:revision>
  <dcterms:created xsi:type="dcterms:W3CDTF">2024-08-02T09:05:00Z</dcterms:created>
  <dcterms:modified xsi:type="dcterms:W3CDTF">2024-08-02T09:05:00Z</dcterms:modified>
</cp:coreProperties>
</file>