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37ED" w14:textId="77777777" w:rsidR="00F75BA6" w:rsidRDefault="00357ED7">
      <w:pPr>
        <w:spacing w:after="117" w:line="259" w:lineRule="auto"/>
        <w:ind w:left="11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4FEB6D9E" w14:textId="77777777" w:rsidR="00F75BA6" w:rsidRDefault="00357ED7">
      <w:pPr>
        <w:tabs>
          <w:tab w:val="center" w:pos="2006"/>
          <w:tab w:val="center" w:pos="8069"/>
        </w:tabs>
        <w:spacing w:after="75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15D91D3E" w14:textId="77777777" w:rsidR="00F75BA6" w:rsidRDefault="00357ED7">
      <w:pPr>
        <w:tabs>
          <w:tab w:val="center" w:pos="6929"/>
        </w:tabs>
        <w:spacing w:after="62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669164 Konojedy u Úštěku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45439B01" w14:textId="77777777" w:rsidR="00F75BA6" w:rsidRDefault="00357ED7">
      <w:pPr>
        <w:spacing w:after="0" w:line="259" w:lineRule="auto"/>
        <w:ind w:left="582" w:right="484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4286"/>
        <w:gridCol w:w="988"/>
        <w:gridCol w:w="1145"/>
        <w:gridCol w:w="1812"/>
        <w:gridCol w:w="588"/>
        <w:gridCol w:w="12"/>
      </w:tblGrid>
      <w:tr w:rsidR="00F75BA6" w14:paraId="21872539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9E5A24" w14:textId="77777777" w:rsidR="00F75BA6" w:rsidRDefault="00357ED7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EF4FCAE" w14:textId="77777777" w:rsidR="00F75BA6" w:rsidRDefault="00357ED7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78E84BE" w14:textId="77777777" w:rsidR="00F75BA6" w:rsidRDefault="00357ED7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F75BA6" w14:paraId="60EAC8D6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8ABB806" w14:textId="77777777" w:rsidR="00F75BA6" w:rsidRDefault="00357ED7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4EBFA07C" w14:textId="77777777" w:rsidR="00F75BA6" w:rsidRDefault="00357ED7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287C9AE0" w14:textId="77777777" w:rsidR="00F75BA6" w:rsidRDefault="00357ED7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4F4E5772" w14:textId="77777777" w:rsidR="00F75BA6" w:rsidRDefault="00357ED7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0B7D829D" w14:textId="77777777" w:rsidR="00F75BA6" w:rsidRDefault="00357ED7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69087E79" w14:textId="77777777" w:rsidR="00F75BA6" w:rsidRDefault="00357ED7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05E8E611" w14:textId="77777777" w:rsidR="00F75BA6" w:rsidRDefault="00357ED7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2CEC230" w14:textId="77777777" w:rsidR="00F75BA6" w:rsidRDefault="00357ED7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60FC8520" w14:textId="77777777" w:rsidR="00F75BA6" w:rsidRDefault="00357ED7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28C06B9" w14:textId="77777777" w:rsidR="00F75BA6" w:rsidRDefault="00F75BA6">
            <w:pPr>
              <w:spacing w:after="160" w:line="259" w:lineRule="auto"/>
              <w:ind w:left="0" w:firstLine="0"/>
            </w:pPr>
          </w:p>
        </w:tc>
      </w:tr>
      <w:tr w:rsidR="00F75BA6" w14:paraId="3B43B27B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A27AD95" w14:textId="77777777" w:rsidR="00F75BA6" w:rsidRDefault="00357ED7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4F3AFFED" w14:textId="77777777" w:rsidR="00F75BA6" w:rsidRDefault="00357ED7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2578F5ED" w14:textId="77777777" w:rsidR="00F75BA6" w:rsidRDefault="00357ED7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C7F3BDF" w14:textId="77777777" w:rsidR="00F75BA6" w:rsidRDefault="00357ED7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828AB63" w14:textId="77777777" w:rsidR="00F75BA6" w:rsidRDefault="00F75BA6">
            <w:pPr>
              <w:spacing w:after="160" w:line="259" w:lineRule="auto"/>
              <w:ind w:left="0" w:firstLine="0"/>
            </w:pPr>
          </w:p>
        </w:tc>
      </w:tr>
      <w:tr w:rsidR="00F75BA6" w14:paraId="27B0598F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2" w:type="dxa"/>
          <w:trHeight w:val="9396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2F22F765" w14:textId="77777777" w:rsidR="00F75BA6" w:rsidRDefault="00357ED7">
            <w:pPr>
              <w:spacing w:after="694" w:line="259" w:lineRule="auto"/>
              <w:ind w:left="0" w:firstLine="0"/>
            </w:pPr>
            <w:r>
              <w:lastRenderedPageBreak/>
              <w:t xml:space="preserve">     269</w:t>
            </w:r>
          </w:p>
          <w:p w14:paraId="6B79A7F1" w14:textId="77777777" w:rsidR="00F75BA6" w:rsidRDefault="00357ED7">
            <w:pPr>
              <w:spacing w:after="253" w:line="259" w:lineRule="auto"/>
              <w:ind w:left="0" w:firstLine="0"/>
            </w:pPr>
            <w:r>
              <w:t xml:space="preserve">     292/2</w:t>
            </w:r>
          </w:p>
          <w:p w14:paraId="352CC8FB" w14:textId="77777777" w:rsidR="00F75BA6" w:rsidRDefault="00357ED7">
            <w:pPr>
              <w:spacing w:after="253" w:line="259" w:lineRule="auto"/>
              <w:ind w:left="0" w:firstLine="0"/>
            </w:pPr>
            <w:r>
              <w:t xml:space="preserve">     292/3</w:t>
            </w:r>
          </w:p>
          <w:p w14:paraId="1227058D" w14:textId="77777777" w:rsidR="00F75BA6" w:rsidRDefault="00357ED7">
            <w:pPr>
              <w:spacing w:after="693" w:line="259" w:lineRule="auto"/>
              <w:ind w:left="0" w:firstLine="0"/>
            </w:pPr>
            <w:r>
              <w:t xml:space="preserve">     408/5</w:t>
            </w:r>
          </w:p>
          <w:p w14:paraId="7E0CA6D2" w14:textId="77777777" w:rsidR="00F75BA6" w:rsidRDefault="00357ED7">
            <w:pPr>
              <w:spacing w:after="694" w:line="259" w:lineRule="auto"/>
              <w:ind w:left="0" w:firstLine="0"/>
            </w:pPr>
            <w:r>
              <w:t xml:space="preserve">     412/3</w:t>
            </w:r>
          </w:p>
          <w:p w14:paraId="4668B3C2" w14:textId="77777777" w:rsidR="00F75BA6" w:rsidRDefault="00357ED7">
            <w:pPr>
              <w:spacing w:after="694" w:line="259" w:lineRule="auto"/>
              <w:ind w:left="0" w:firstLine="0"/>
            </w:pPr>
            <w:r>
              <w:t xml:space="preserve">     412/4</w:t>
            </w:r>
          </w:p>
          <w:p w14:paraId="39C501DA" w14:textId="77777777" w:rsidR="00F75BA6" w:rsidRDefault="00357ED7">
            <w:pPr>
              <w:spacing w:after="694" w:line="259" w:lineRule="auto"/>
              <w:ind w:left="0" w:firstLine="0"/>
            </w:pPr>
            <w:r>
              <w:t xml:space="preserve">     421/1</w:t>
            </w:r>
          </w:p>
          <w:p w14:paraId="55E4E302" w14:textId="77777777" w:rsidR="00F75BA6" w:rsidRDefault="00357ED7">
            <w:pPr>
              <w:spacing w:after="693" w:line="259" w:lineRule="auto"/>
              <w:ind w:left="0" w:firstLine="0"/>
            </w:pPr>
            <w:r>
              <w:t xml:space="preserve">     429/4</w:t>
            </w:r>
          </w:p>
          <w:p w14:paraId="48E5A343" w14:textId="77777777" w:rsidR="00F75BA6" w:rsidRDefault="00357ED7">
            <w:pPr>
              <w:spacing w:after="694" w:line="259" w:lineRule="auto"/>
              <w:ind w:left="0" w:firstLine="0"/>
            </w:pPr>
            <w:r>
              <w:t xml:space="preserve">     549</w:t>
            </w:r>
          </w:p>
          <w:p w14:paraId="2CB50B85" w14:textId="77777777" w:rsidR="00F75BA6" w:rsidRDefault="00357ED7">
            <w:pPr>
              <w:spacing w:after="694" w:line="259" w:lineRule="auto"/>
              <w:ind w:left="0" w:firstLine="0"/>
            </w:pPr>
            <w:r>
              <w:t xml:space="preserve">     554/1</w:t>
            </w:r>
          </w:p>
          <w:p w14:paraId="3887C06A" w14:textId="77777777" w:rsidR="00F75BA6" w:rsidRDefault="00357ED7">
            <w:pPr>
              <w:spacing w:after="0" w:line="259" w:lineRule="auto"/>
              <w:ind w:left="0" w:firstLine="0"/>
            </w:pPr>
            <w:r>
              <w:t xml:space="preserve">     556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4AED66D8" w14:textId="77777777" w:rsidR="00F75BA6" w:rsidRDefault="00357ED7">
            <w:pPr>
              <w:spacing w:after="694" w:line="259" w:lineRule="auto"/>
              <w:ind w:left="160" w:firstLine="0"/>
              <w:jc w:val="center"/>
            </w:pPr>
            <w:r>
              <w:t>1183 trvalý travní porost</w:t>
            </w:r>
          </w:p>
          <w:p w14:paraId="108F3920" w14:textId="77777777" w:rsidR="00F75BA6" w:rsidRDefault="00357ED7">
            <w:pPr>
              <w:spacing w:after="253" w:line="259" w:lineRule="auto"/>
              <w:ind w:left="843" w:firstLine="0"/>
            </w:pPr>
            <w:r>
              <w:t>459 ostatní plocha</w:t>
            </w:r>
          </w:p>
          <w:p w14:paraId="618F2D21" w14:textId="77777777" w:rsidR="00F75BA6" w:rsidRDefault="00357ED7">
            <w:pPr>
              <w:spacing w:after="253" w:line="259" w:lineRule="auto"/>
              <w:ind w:left="843" w:firstLine="0"/>
            </w:pPr>
            <w:r>
              <w:t>473 ostatní plocha</w:t>
            </w:r>
          </w:p>
          <w:p w14:paraId="4CC34725" w14:textId="77777777" w:rsidR="00F75BA6" w:rsidRDefault="00357ED7">
            <w:pPr>
              <w:spacing w:after="693" w:line="259" w:lineRule="auto"/>
              <w:ind w:left="843" w:firstLine="0"/>
            </w:pPr>
            <w:r>
              <w:t xml:space="preserve">692 </w:t>
            </w:r>
            <w:r>
              <w:t>trvalý travní porost</w:t>
            </w:r>
          </w:p>
          <w:p w14:paraId="7A8D2F74" w14:textId="77777777" w:rsidR="00F75BA6" w:rsidRDefault="00357ED7">
            <w:pPr>
              <w:spacing w:after="0" w:line="993" w:lineRule="auto"/>
              <w:ind w:left="963" w:right="323" w:hanging="120"/>
            </w:pPr>
            <w:r>
              <w:t>477 trvalý travní porost 49 trvalý travní porost</w:t>
            </w:r>
          </w:p>
          <w:p w14:paraId="15626D41" w14:textId="77777777" w:rsidR="00F75BA6" w:rsidRDefault="00357ED7">
            <w:pPr>
              <w:spacing w:after="694" w:line="259" w:lineRule="auto"/>
              <w:ind w:left="160" w:firstLine="0"/>
              <w:jc w:val="center"/>
            </w:pPr>
            <w:r>
              <w:t>1785 trvalý travní porost</w:t>
            </w:r>
          </w:p>
          <w:p w14:paraId="7C0610AE" w14:textId="77777777" w:rsidR="00F75BA6" w:rsidRDefault="00357ED7">
            <w:pPr>
              <w:spacing w:after="693" w:line="259" w:lineRule="auto"/>
              <w:ind w:left="843" w:firstLine="0"/>
            </w:pPr>
            <w:r>
              <w:t>215 trvalý travní porost</w:t>
            </w:r>
          </w:p>
          <w:p w14:paraId="0FBADAA6" w14:textId="77777777" w:rsidR="00F75BA6" w:rsidRDefault="00357ED7">
            <w:pPr>
              <w:spacing w:after="694" w:line="259" w:lineRule="auto"/>
              <w:ind w:left="843" w:firstLine="0"/>
            </w:pPr>
            <w:r>
              <w:t>183 trvalý travní porost</w:t>
            </w:r>
          </w:p>
          <w:p w14:paraId="0E62DA77" w14:textId="77777777" w:rsidR="00F75BA6" w:rsidRDefault="00357ED7">
            <w:pPr>
              <w:spacing w:after="694" w:line="259" w:lineRule="auto"/>
              <w:ind w:left="843" w:firstLine="0"/>
            </w:pPr>
            <w:r>
              <w:t>105 trvalý travní porost</w:t>
            </w:r>
          </w:p>
          <w:p w14:paraId="0163B7A3" w14:textId="77777777" w:rsidR="00F75BA6" w:rsidRDefault="00357ED7">
            <w:pPr>
              <w:spacing w:after="0" w:line="259" w:lineRule="auto"/>
              <w:ind w:left="843" w:firstLine="0"/>
            </w:pPr>
            <w:r>
              <w:t>288 trvalý travní porost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8A8BA" w14:textId="77777777" w:rsidR="00F75BA6" w:rsidRDefault="00357ED7">
            <w:pPr>
              <w:spacing w:after="0" w:line="259" w:lineRule="auto"/>
              <w:ind w:left="6" w:firstLine="0"/>
            </w:pPr>
            <w:r>
              <w:t>neplodná půda neplodná půda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DD079" w14:textId="77777777" w:rsidR="00F75BA6" w:rsidRDefault="00357ED7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EF37C4A" w14:textId="77777777" w:rsidR="00F75BA6" w:rsidRDefault="00357ED7">
            <w:pPr>
              <w:spacing w:after="0" w:line="259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>, zemědělský půdní fond chráněná krajinná oblast - II.-</w:t>
            </w:r>
            <w:proofErr w:type="spellStart"/>
            <w:proofErr w:type="gramStart"/>
            <w:r>
              <w:t>IV.zóna</w:t>
            </w:r>
            <w:proofErr w:type="spellEnd"/>
            <w:proofErr w:type="gramEnd"/>
            <w:r>
              <w:t xml:space="preserve"> chráněná krajinná oblast - II.-</w:t>
            </w:r>
            <w:proofErr w:type="spellStart"/>
            <w:r>
              <w:t>IV.zóna</w:t>
            </w:r>
            <w:proofErr w:type="spellEnd"/>
            <w:r>
              <w:t xml:space="preserve"> chráněná krajinná oblast - II.-</w:t>
            </w:r>
          </w:p>
          <w:p w14:paraId="7DF3DD8C" w14:textId="77777777" w:rsidR="00F75BA6" w:rsidRDefault="00357ED7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F874CAF" w14:textId="77777777" w:rsidR="00F75BA6" w:rsidRDefault="00357ED7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54957CC3" w14:textId="77777777" w:rsidR="00F75BA6" w:rsidRDefault="00357ED7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5E01E9C" w14:textId="77777777" w:rsidR="00F75BA6" w:rsidRDefault="00357ED7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202EB04" w14:textId="77777777" w:rsidR="00F75BA6" w:rsidRDefault="00357ED7">
            <w:pPr>
              <w:spacing w:after="45" w:line="245" w:lineRule="auto"/>
              <w:ind w:left="0" w:right="120" w:firstLine="0"/>
            </w:pPr>
            <w:proofErr w:type="spellStart"/>
            <w:r>
              <w:t>IV.z</w:t>
            </w:r>
            <w:r>
              <w:t>óna</w:t>
            </w:r>
            <w:proofErr w:type="spellEnd"/>
            <w:r>
              <w:t xml:space="preserve">, zemědělský půdní fond chráněná krajinná oblast - </w:t>
            </w:r>
            <w:proofErr w:type="spellStart"/>
            <w:proofErr w:type="gramStart"/>
            <w:r>
              <w:t>I.zóna</w:t>
            </w:r>
            <w:proofErr w:type="spellEnd"/>
            <w:proofErr w:type="gramEnd"/>
            <w:r>
              <w:t>, zemědělský půdní fond</w:t>
            </w:r>
          </w:p>
          <w:p w14:paraId="44FEAF9A" w14:textId="77777777" w:rsidR="00F75BA6" w:rsidRDefault="00357ED7">
            <w:pPr>
              <w:spacing w:after="57" w:line="233" w:lineRule="auto"/>
              <w:ind w:left="0" w:firstLine="0"/>
            </w:pPr>
            <w:r>
              <w:t xml:space="preserve">chráněná krajinná oblast - </w:t>
            </w:r>
            <w:proofErr w:type="spellStart"/>
            <w:proofErr w:type="gramStart"/>
            <w:r>
              <w:t>I.zóna</w:t>
            </w:r>
            <w:proofErr w:type="spellEnd"/>
            <w:proofErr w:type="gramEnd"/>
            <w:r>
              <w:t>, zemědělský půdní fond</w:t>
            </w:r>
          </w:p>
          <w:p w14:paraId="79A374CC" w14:textId="77777777" w:rsidR="00F75BA6" w:rsidRDefault="00357ED7">
            <w:pPr>
              <w:spacing w:after="0" w:line="234" w:lineRule="auto"/>
              <w:ind w:left="0" w:firstLine="0"/>
            </w:pPr>
            <w:r>
              <w:t xml:space="preserve">chráněná krajinná oblast - </w:t>
            </w:r>
            <w:proofErr w:type="spellStart"/>
            <w:proofErr w:type="gramStart"/>
            <w:r>
              <w:t>I.zóna</w:t>
            </w:r>
            <w:proofErr w:type="spellEnd"/>
            <w:proofErr w:type="gramEnd"/>
            <w:r>
              <w:t xml:space="preserve">, zemědělský půdní </w:t>
            </w:r>
          </w:p>
          <w:p w14:paraId="0EC49C64" w14:textId="77777777" w:rsidR="00F75BA6" w:rsidRDefault="00357ED7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</w:tbl>
    <w:p w14:paraId="33688363" w14:textId="77777777" w:rsidR="00F75BA6" w:rsidRDefault="00357ED7">
      <w:pPr>
        <w:tabs>
          <w:tab w:val="center" w:pos="830"/>
          <w:tab w:val="center" w:pos="3854"/>
          <w:tab w:val="center" w:pos="973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756</w:t>
      </w:r>
      <w:r>
        <w:tab/>
        <w:t xml:space="preserve">8579 </w:t>
      </w:r>
      <w:r>
        <w:t>orná půda</w:t>
      </w:r>
      <w:r>
        <w:tab/>
        <w:t xml:space="preserve">chráněná krajinná </w:t>
      </w:r>
    </w:p>
    <w:p w14:paraId="4B854EE5" w14:textId="77777777" w:rsidR="00F75BA6" w:rsidRDefault="00357ED7">
      <w:pPr>
        <w:spacing w:after="0"/>
        <w:ind w:left="8705"/>
      </w:pPr>
      <w:proofErr w:type="gramStart"/>
      <w:r>
        <w:t>oblast - II</w:t>
      </w:r>
      <w:proofErr w:type="gramEnd"/>
      <w:r>
        <w:t>.-</w:t>
      </w:r>
    </w:p>
    <w:p w14:paraId="5430908A" w14:textId="77777777" w:rsidR="00F75BA6" w:rsidRDefault="00357ED7">
      <w:pPr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6625E6CE" w14:textId="77777777" w:rsidR="00F75BA6" w:rsidRDefault="00357ED7">
      <w:pPr>
        <w:tabs>
          <w:tab w:val="center" w:pos="950"/>
          <w:tab w:val="center" w:pos="4574"/>
          <w:tab w:val="center" w:pos="973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784/1</w:t>
      </w:r>
      <w:r>
        <w:tab/>
        <w:t>358 trvalý travní porost</w:t>
      </w:r>
      <w:r>
        <w:tab/>
        <w:t xml:space="preserve">chráněná krajinná </w:t>
      </w:r>
    </w:p>
    <w:p w14:paraId="57146385" w14:textId="77777777" w:rsidR="00F75BA6" w:rsidRDefault="00357ED7">
      <w:pPr>
        <w:spacing w:after="0"/>
        <w:ind w:left="8705"/>
      </w:pPr>
      <w:proofErr w:type="gramStart"/>
      <w:r>
        <w:t>oblast - II</w:t>
      </w:r>
      <w:proofErr w:type="gramEnd"/>
      <w:r>
        <w:t>.-</w:t>
      </w:r>
    </w:p>
    <w:p w14:paraId="443ADABB" w14:textId="77777777" w:rsidR="00F75BA6" w:rsidRDefault="00357ED7">
      <w:pPr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20E6039D" w14:textId="77777777" w:rsidR="00F75BA6" w:rsidRDefault="00357ED7">
      <w:pPr>
        <w:tabs>
          <w:tab w:val="center" w:pos="950"/>
          <w:tab w:val="center" w:pos="4514"/>
          <w:tab w:val="center" w:pos="973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785/1</w:t>
      </w:r>
      <w:r>
        <w:tab/>
        <w:t>4827 trvalý travní porost</w:t>
      </w:r>
      <w:r>
        <w:tab/>
        <w:t xml:space="preserve">chráněná krajinná </w:t>
      </w:r>
    </w:p>
    <w:p w14:paraId="3325630C" w14:textId="77777777" w:rsidR="00F75BA6" w:rsidRDefault="00357ED7">
      <w:pPr>
        <w:spacing w:after="0"/>
        <w:ind w:left="8705"/>
      </w:pPr>
      <w:proofErr w:type="gramStart"/>
      <w:r>
        <w:lastRenderedPageBreak/>
        <w:t>oblast - II</w:t>
      </w:r>
      <w:proofErr w:type="gramEnd"/>
      <w:r>
        <w:t>.-</w:t>
      </w:r>
    </w:p>
    <w:p w14:paraId="3C558200" w14:textId="77777777" w:rsidR="00F75BA6" w:rsidRDefault="00357ED7">
      <w:pPr>
        <w:ind w:left="8705"/>
      </w:pPr>
      <w:proofErr w:type="spellStart"/>
      <w:r>
        <w:t>IV.zóna</w:t>
      </w:r>
      <w:proofErr w:type="spellEnd"/>
      <w:r>
        <w:t>, z</w:t>
      </w:r>
      <w:r>
        <w:t>emědělský půdní fond</w:t>
      </w:r>
    </w:p>
    <w:p w14:paraId="37690E25" w14:textId="77777777" w:rsidR="00F75BA6" w:rsidRDefault="00357ED7">
      <w:pPr>
        <w:spacing w:after="0" w:line="265" w:lineRule="auto"/>
        <w:ind w:left="10" w:right="410"/>
        <w:jc w:val="right"/>
      </w:pPr>
      <w:r>
        <w:t xml:space="preserve">     978</w:t>
      </w:r>
      <w:r>
        <w:tab/>
        <w:t>1108 ostatní plocha</w:t>
      </w:r>
      <w:r>
        <w:tab/>
        <w:t>neplodná půda</w:t>
      </w:r>
      <w:r>
        <w:tab/>
        <w:t xml:space="preserve">chráněná krajinná </w:t>
      </w:r>
      <w:proofErr w:type="gramStart"/>
      <w:r>
        <w:t>oblast - II</w:t>
      </w:r>
      <w:proofErr w:type="gramEnd"/>
      <w:r>
        <w:t>.-</w:t>
      </w:r>
    </w:p>
    <w:p w14:paraId="54507A9B" w14:textId="77777777" w:rsidR="00F75BA6" w:rsidRDefault="00357ED7">
      <w:pPr>
        <w:ind w:left="8705"/>
      </w:pPr>
      <w:proofErr w:type="spellStart"/>
      <w:r>
        <w:t>IV.zóna</w:t>
      </w:r>
      <w:proofErr w:type="spellEnd"/>
      <w:r>
        <w:t>, nemovitá kulturní památka</w:t>
      </w:r>
    </w:p>
    <w:p w14:paraId="2E7C6BFE" w14:textId="77777777" w:rsidR="00F75BA6" w:rsidRDefault="00357ED7">
      <w:pPr>
        <w:spacing w:after="0" w:line="265" w:lineRule="auto"/>
        <w:ind w:left="10" w:right="410"/>
        <w:jc w:val="right"/>
      </w:pPr>
      <w:r>
        <w:t xml:space="preserve">     987/1</w:t>
      </w:r>
      <w:r>
        <w:tab/>
        <w:t xml:space="preserve">2298 </w:t>
      </w:r>
      <w:r>
        <w:t>ostatní plocha</w:t>
      </w:r>
      <w:r>
        <w:tab/>
        <w:t>neplodná půda</w:t>
      </w:r>
      <w:r>
        <w:tab/>
        <w:t xml:space="preserve">chráněná krajinná </w:t>
      </w:r>
      <w:proofErr w:type="gramStart"/>
      <w:r>
        <w:t>oblast - II</w:t>
      </w:r>
      <w:proofErr w:type="gramEnd"/>
      <w:r>
        <w:t>.-</w:t>
      </w:r>
    </w:p>
    <w:p w14:paraId="7647C763" w14:textId="77777777" w:rsidR="00F75BA6" w:rsidRDefault="00357ED7">
      <w:pPr>
        <w:ind w:left="8705"/>
      </w:pPr>
      <w:proofErr w:type="spellStart"/>
      <w:r>
        <w:t>IV.zóna</w:t>
      </w:r>
      <w:proofErr w:type="spellEnd"/>
      <w:r>
        <w:t>, nemovitá kulturní památka</w:t>
      </w:r>
    </w:p>
    <w:p w14:paraId="3AB9122F" w14:textId="77777777" w:rsidR="00F75BA6" w:rsidRDefault="00357ED7">
      <w:pPr>
        <w:spacing w:after="35" w:line="265" w:lineRule="auto"/>
        <w:ind w:left="10" w:right="35"/>
        <w:jc w:val="right"/>
      </w:pPr>
      <w:r>
        <w:t xml:space="preserve">     987/2</w:t>
      </w:r>
      <w:r>
        <w:tab/>
        <w:t>1094 ostatní plocha</w:t>
      </w:r>
      <w:r>
        <w:tab/>
        <w:t>neplodná půda</w:t>
      </w:r>
      <w:r>
        <w:tab/>
        <w:t>chráněná krajinná oblast - II.-</w:t>
      </w:r>
      <w:proofErr w:type="spellStart"/>
      <w:proofErr w:type="gramStart"/>
      <w:r>
        <w:t>IV.zóna</w:t>
      </w:r>
      <w:proofErr w:type="spellEnd"/>
      <w:proofErr w:type="gramEnd"/>
    </w:p>
    <w:p w14:paraId="68FB5A3B" w14:textId="77777777" w:rsidR="00F75BA6" w:rsidRDefault="00357ED7">
      <w:pPr>
        <w:tabs>
          <w:tab w:val="center" w:pos="1010"/>
          <w:tab w:val="center" w:pos="3914"/>
          <w:tab w:val="center" w:pos="973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1070/28</w:t>
      </w:r>
      <w:r>
        <w:tab/>
        <w:t>941 orná půda</w:t>
      </w:r>
      <w:r>
        <w:tab/>
        <w:t xml:space="preserve">chráněná krajinná </w:t>
      </w:r>
    </w:p>
    <w:p w14:paraId="0DC17C61" w14:textId="77777777" w:rsidR="00F75BA6" w:rsidRDefault="00357ED7">
      <w:pPr>
        <w:spacing w:after="0"/>
        <w:ind w:left="8705"/>
      </w:pPr>
      <w:proofErr w:type="gramStart"/>
      <w:r>
        <w:t>oblast - II</w:t>
      </w:r>
      <w:proofErr w:type="gramEnd"/>
      <w:r>
        <w:t>.-</w:t>
      </w:r>
    </w:p>
    <w:p w14:paraId="52CD3AC7" w14:textId="77777777" w:rsidR="00F75BA6" w:rsidRDefault="00357ED7">
      <w:pPr>
        <w:ind w:left="8705"/>
      </w:pPr>
      <w:proofErr w:type="spellStart"/>
      <w:r>
        <w:t>IV.zóna</w:t>
      </w:r>
      <w:proofErr w:type="spellEnd"/>
      <w:r>
        <w:t>, zeměděl</w:t>
      </w:r>
      <w:r>
        <w:t>ský půdní fond</w:t>
      </w:r>
    </w:p>
    <w:p w14:paraId="2654BE35" w14:textId="77777777" w:rsidR="00F75BA6" w:rsidRDefault="00357ED7">
      <w:pPr>
        <w:tabs>
          <w:tab w:val="center" w:pos="1010"/>
          <w:tab w:val="center" w:pos="3854"/>
          <w:tab w:val="center" w:pos="973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1077/21</w:t>
      </w:r>
      <w:r>
        <w:tab/>
        <w:t>1518 orná půda</w:t>
      </w:r>
      <w:r>
        <w:tab/>
        <w:t xml:space="preserve">chráněná krajinná </w:t>
      </w:r>
    </w:p>
    <w:p w14:paraId="1C11CFE6" w14:textId="77777777" w:rsidR="00F75BA6" w:rsidRDefault="00357ED7">
      <w:pPr>
        <w:spacing w:after="0"/>
        <w:ind w:left="8705"/>
      </w:pPr>
      <w:proofErr w:type="gramStart"/>
      <w:r>
        <w:t>oblast - II</w:t>
      </w:r>
      <w:proofErr w:type="gramEnd"/>
      <w:r>
        <w:t>.-</w:t>
      </w:r>
    </w:p>
    <w:p w14:paraId="72615975" w14:textId="77777777" w:rsidR="00F75BA6" w:rsidRDefault="00357ED7">
      <w:pPr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1BB1D278" w14:textId="77777777" w:rsidR="00F75BA6" w:rsidRDefault="00357ED7">
      <w:pPr>
        <w:ind w:left="6584" w:hanging="6234"/>
      </w:pPr>
      <w:r>
        <w:t xml:space="preserve">    1124/7</w:t>
      </w:r>
      <w:r>
        <w:tab/>
        <w:t>879 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0FE40DE7" w14:textId="77777777" w:rsidR="00F75BA6" w:rsidRDefault="00357ED7">
      <w:pPr>
        <w:ind w:left="6584" w:hanging="6234"/>
      </w:pPr>
      <w:r>
        <w:t xml:space="preserve">    1166/2</w:t>
      </w:r>
      <w:r>
        <w:tab/>
        <w:t>2608 ostatní plocha</w:t>
      </w:r>
      <w:r>
        <w:tab/>
        <w:t xml:space="preserve">ostatní </w:t>
      </w:r>
      <w:r>
        <w:tab/>
        <w:t>chráněná krajinná ko</w:t>
      </w:r>
      <w:r>
        <w:t>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3AF61542" w14:textId="77777777" w:rsidR="00F75BA6" w:rsidRDefault="00357ED7">
      <w:pPr>
        <w:ind w:left="6584" w:hanging="6234"/>
      </w:pPr>
      <w:r>
        <w:t xml:space="preserve">    1169</w:t>
      </w:r>
      <w:r>
        <w:tab/>
        <w:t>3366 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0D9A639D" w14:textId="77777777" w:rsidR="00F75BA6" w:rsidRDefault="00357ED7">
      <w:pPr>
        <w:tabs>
          <w:tab w:val="center" w:pos="830"/>
          <w:tab w:val="center" w:pos="4574"/>
          <w:tab w:val="center" w:pos="973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1173</w:t>
      </w:r>
      <w:r>
        <w:tab/>
        <w:t>663 trvalý travní porost</w:t>
      </w:r>
      <w:r>
        <w:tab/>
        <w:t xml:space="preserve">chráněná krajinná </w:t>
      </w:r>
    </w:p>
    <w:p w14:paraId="76EC4151" w14:textId="77777777" w:rsidR="00F75BA6" w:rsidRDefault="00357ED7">
      <w:pPr>
        <w:spacing w:after="0"/>
        <w:ind w:left="8705"/>
      </w:pPr>
      <w:proofErr w:type="gramStart"/>
      <w:r>
        <w:t>oblast - II</w:t>
      </w:r>
      <w:proofErr w:type="gramEnd"/>
      <w:r>
        <w:t>.-</w:t>
      </w:r>
    </w:p>
    <w:p w14:paraId="6092C4F9" w14:textId="77777777" w:rsidR="00F75BA6" w:rsidRDefault="00357ED7">
      <w:pPr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799B6ABB" w14:textId="77777777" w:rsidR="00F75BA6" w:rsidRDefault="00357ED7">
      <w:pPr>
        <w:ind w:left="6584" w:hanging="6234"/>
      </w:pPr>
      <w:r>
        <w:t xml:space="preserve">    1174/2</w:t>
      </w:r>
      <w:r>
        <w:tab/>
        <w:t xml:space="preserve">655 </w:t>
      </w:r>
      <w:r>
        <w:t>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5A5A85D0" w14:textId="77777777" w:rsidR="00F75BA6" w:rsidRDefault="00357ED7">
      <w:pPr>
        <w:tabs>
          <w:tab w:val="center" w:pos="830"/>
          <w:tab w:val="center" w:pos="4574"/>
          <w:tab w:val="center" w:pos="973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1177</w:t>
      </w:r>
      <w:r>
        <w:tab/>
        <w:t>552 trvalý travní porost</w:t>
      </w:r>
      <w:r>
        <w:tab/>
        <w:t xml:space="preserve">chráněná krajinná </w:t>
      </w:r>
    </w:p>
    <w:p w14:paraId="5DCC5C65" w14:textId="77777777" w:rsidR="00F75BA6" w:rsidRDefault="00357ED7">
      <w:pPr>
        <w:spacing w:after="0"/>
        <w:ind w:left="8705"/>
      </w:pPr>
      <w:proofErr w:type="gramStart"/>
      <w:r>
        <w:t>oblast - II</w:t>
      </w:r>
      <w:proofErr w:type="gramEnd"/>
      <w:r>
        <w:t>.-</w:t>
      </w:r>
    </w:p>
    <w:p w14:paraId="040174BF" w14:textId="77777777" w:rsidR="00F75BA6" w:rsidRDefault="00357ED7">
      <w:pPr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46E885FF" w14:textId="77777777" w:rsidR="00F75BA6" w:rsidRDefault="00357ED7">
      <w:pPr>
        <w:numPr>
          <w:ilvl w:val="0"/>
          <w:numId w:val="1"/>
        </w:numPr>
        <w:spacing w:after="0"/>
        <w:ind w:left="2655" w:hanging="2305"/>
      </w:pPr>
      <w:r>
        <w:t>957 trvalý travní porost</w:t>
      </w:r>
      <w:r>
        <w:tab/>
        <w:t xml:space="preserve">chráněná krajinná </w:t>
      </w:r>
    </w:p>
    <w:p w14:paraId="616973D5" w14:textId="77777777" w:rsidR="00F75BA6" w:rsidRDefault="00357ED7">
      <w:pPr>
        <w:spacing w:after="0"/>
        <w:ind w:left="8705"/>
      </w:pPr>
      <w:proofErr w:type="gramStart"/>
      <w:r>
        <w:t>oblast - II</w:t>
      </w:r>
      <w:proofErr w:type="gramEnd"/>
      <w:r>
        <w:t>.-</w:t>
      </w:r>
    </w:p>
    <w:p w14:paraId="258D974F" w14:textId="77777777" w:rsidR="00F75BA6" w:rsidRDefault="00357ED7">
      <w:pPr>
        <w:ind w:left="8705"/>
      </w:pPr>
      <w:proofErr w:type="spellStart"/>
      <w:r>
        <w:t>IV.zóna</w:t>
      </w:r>
      <w:proofErr w:type="spellEnd"/>
      <w:r>
        <w:t>, zemědělský půdní</w:t>
      </w:r>
      <w:r>
        <w:t xml:space="preserve"> fond</w:t>
      </w:r>
    </w:p>
    <w:p w14:paraId="43F27EE0" w14:textId="77777777" w:rsidR="00F75BA6" w:rsidRDefault="00357ED7">
      <w:pPr>
        <w:numPr>
          <w:ilvl w:val="0"/>
          <w:numId w:val="1"/>
        </w:numPr>
        <w:spacing w:after="0"/>
        <w:ind w:left="2655" w:hanging="2305"/>
      </w:pPr>
      <w:r>
        <w:t>475 trvalý travní porost</w:t>
      </w:r>
      <w:r>
        <w:tab/>
        <w:t xml:space="preserve">chráněná krajinná </w:t>
      </w:r>
    </w:p>
    <w:p w14:paraId="48FA34A9" w14:textId="77777777" w:rsidR="00F75BA6" w:rsidRDefault="00357ED7">
      <w:pPr>
        <w:spacing w:after="0"/>
        <w:ind w:left="8705"/>
      </w:pPr>
      <w:proofErr w:type="gramStart"/>
      <w:r>
        <w:t>oblast - II</w:t>
      </w:r>
      <w:proofErr w:type="gramEnd"/>
      <w:r>
        <w:t>.-</w:t>
      </w:r>
    </w:p>
    <w:p w14:paraId="41C316B4" w14:textId="77777777" w:rsidR="00F75BA6" w:rsidRDefault="00357ED7">
      <w:pPr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744AD306" w14:textId="77777777" w:rsidR="00F75BA6" w:rsidRDefault="00357ED7">
      <w:pPr>
        <w:numPr>
          <w:ilvl w:val="0"/>
          <w:numId w:val="1"/>
        </w:numPr>
        <w:spacing w:after="0"/>
        <w:ind w:left="2655" w:hanging="2305"/>
      </w:pPr>
      <w:r>
        <w:t>1091 trvalý travní porost</w:t>
      </w:r>
      <w:r>
        <w:tab/>
        <w:t xml:space="preserve">chráněná krajinná </w:t>
      </w:r>
      <w:proofErr w:type="gramStart"/>
      <w:r>
        <w:t>oblast - II</w:t>
      </w:r>
      <w:proofErr w:type="gramEnd"/>
      <w:r>
        <w:t>.-</w:t>
      </w:r>
    </w:p>
    <w:p w14:paraId="758E9300" w14:textId="77777777" w:rsidR="00F75BA6" w:rsidRDefault="00357ED7">
      <w:pPr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79AA50B8" w14:textId="77777777" w:rsidR="00F75BA6" w:rsidRDefault="00357ED7">
      <w:pPr>
        <w:numPr>
          <w:ilvl w:val="1"/>
          <w:numId w:val="1"/>
        </w:numPr>
        <w:ind w:left="2535" w:hanging="2185"/>
      </w:pPr>
      <w:r>
        <w:lastRenderedPageBreak/>
        <w:t>2060 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</w:t>
      </w:r>
      <w:r>
        <w:t>V.zóna</w:t>
      </w:r>
      <w:proofErr w:type="spellEnd"/>
      <w:proofErr w:type="gramEnd"/>
    </w:p>
    <w:p w14:paraId="15E7AE70" w14:textId="77777777" w:rsidR="00F75BA6" w:rsidRDefault="00357ED7">
      <w:pPr>
        <w:numPr>
          <w:ilvl w:val="1"/>
          <w:numId w:val="1"/>
        </w:numPr>
        <w:spacing w:after="0"/>
        <w:ind w:left="2535" w:hanging="2185"/>
      </w:pPr>
      <w:r>
        <w:t>1375 trvalý travní porost</w:t>
      </w:r>
      <w:r>
        <w:tab/>
        <w:t xml:space="preserve">chráněná krajinná </w:t>
      </w:r>
    </w:p>
    <w:p w14:paraId="741BC172" w14:textId="77777777" w:rsidR="00F75BA6" w:rsidRDefault="00357ED7">
      <w:pPr>
        <w:spacing w:after="0"/>
        <w:ind w:left="8705"/>
      </w:pPr>
      <w:proofErr w:type="gramStart"/>
      <w:r>
        <w:t>oblast - II</w:t>
      </w:r>
      <w:proofErr w:type="gramEnd"/>
      <w:r>
        <w:t>.-</w:t>
      </w:r>
    </w:p>
    <w:p w14:paraId="67D92C8C" w14:textId="77777777" w:rsidR="00F75BA6" w:rsidRDefault="00357ED7">
      <w:pPr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118ED3B3" w14:textId="77777777" w:rsidR="00F75BA6" w:rsidRDefault="00357ED7">
      <w:pPr>
        <w:ind w:left="6584" w:hanging="6234"/>
      </w:pPr>
      <w:r>
        <w:t xml:space="preserve">    1193</w:t>
      </w:r>
      <w:r>
        <w:tab/>
        <w:t>1774 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2F5C2F87" w14:textId="77777777" w:rsidR="00F75BA6" w:rsidRDefault="00357ED7">
      <w:pPr>
        <w:tabs>
          <w:tab w:val="center" w:pos="830"/>
          <w:tab w:val="center" w:pos="3854"/>
          <w:tab w:val="center" w:pos="973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1195</w:t>
      </w:r>
      <w:r>
        <w:tab/>
        <w:t>1291 orná půda</w:t>
      </w:r>
      <w:r>
        <w:tab/>
        <w:t xml:space="preserve">chráněná krajinná </w:t>
      </w:r>
    </w:p>
    <w:p w14:paraId="7E981C0A" w14:textId="77777777" w:rsidR="00F75BA6" w:rsidRDefault="00357ED7">
      <w:pPr>
        <w:spacing w:after="0"/>
        <w:ind w:left="8705"/>
      </w:pPr>
      <w:proofErr w:type="gramStart"/>
      <w:r>
        <w:t>oblast - II</w:t>
      </w:r>
      <w:proofErr w:type="gramEnd"/>
      <w:r>
        <w:t>.-</w:t>
      </w:r>
    </w:p>
    <w:p w14:paraId="2C78AF35" w14:textId="77777777" w:rsidR="00F75BA6" w:rsidRDefault="00357ED7">
      <w:pPr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2CE65C99" w14:textId="77777777" w:rsidR="00F75BA6" w:rsidRDefault="00357ED7">
      <w:pPr>
        <w:tabs>
          <w:tab w:val="center" w:pos="830"/>
          <w:tab w:val="center" w:pos="3854"/>
          <w:tab w:val="center" w:pos="973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1237</w:t>
      </w:r>
      <w:r>
        <w:tab/>
        <w:t>3046 orná půda</w:t>
      </w:r>
      <w:r>
        <w:tab/>
        <w:t xml:space="preserve">chráněná krajinná </w:t>
      </w:r>
    </w:p>
    <w:p w14:paraId="1C7B12FB" w14:textId="77777777" w:rsidR="00F75BA6" w:rsidRDefault="00357ED7">
      <w:pPr>
        <w:spacing w:after="0"/>
        <w:ind w:left="8705"/>
      </w:pPr>
      <w:proofErr w:type="gramStart"/>
      <w:r>
        <w:t>oblast - II</w:t>
      </w:r>
      <w:proofErr w:type="gramEnd"/>
      <w:r>
        <w:t>.-</w:t>
      </w:r>
    </w:p>
    <w:p w14:paraId="3893DFE8" w14:textId="77777777" w:rsidR="00F75BA6" w:rsidRDefault="00357ED7">
      <w:pPr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1C018E04" w14:textId="77777777" w:rsidR="00F75BA6" w:rsidRDefault="00357ED7">
      <w:pPr>
        <w:tabs>
          <w:tab w:val="center" w:pos="830"/>
          <w:tab w:val="center" w:pos="3914"/>
          <w:tab w:val="center" w:pos="973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1244</w:t>
      </w:r>
      <w:r>
        <w:tab/>
        <w:t>381 orná půda</w:t>
      </w:r>
      <w:r>
        <w:tab/>
        <w:t xml:space="preserve">chráněná krajinná </w:t>
      </w:r>
    </w:p>
    <w:p w14:paraId="02B1F4EA" w14:textId="77777777" w:rsidR="00F75BA6" w:rsidRDefault="00357ED7">
      <w:pPr>
        <w:spacing w:after="0"/>
        <w:ind w:left="8705"/>
      </w:pPr>
      <w:proofErr w:type="gramStart"/>
      <w:r>
        <w:t>oblast - II</w:t>
      </w:r>
      <w:proofErr w:type="gramEnd"/>
      <w:r>
        <w:t>.-</w:t>
      </w:r>
    </w:p>
    <w:p w14:paraId="000D7719" w14:textId="77777777" w:rsidR="00F75BA6" w:rsidRDefault="00357ED7">
      <w:pPr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1F9EB581" w14:textId="77777777" w:rsidR="00F75BA6" w:rsidRDefault="00357ED7">
      <w:pPr>
        <w:tabs>
          <w:tab w:val="center" w:pos="830"/>
          <w:tab w:val="center" w:pos="3854"/>
          <w:tab w:val="center" w:pos="973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1256</w:t>
      </w:r>
      <w:r>
        <w:tab/>
        <w:t>4311 orná půda</w:t>
      </w:r>
      <w:r>
        <w:tab/>
        <w:t xml:space="preserve">chráněná krajinná </w:t>
      </w:r>
    </w:p>
    <w:p w14:paraId="26A5E1E9" w14:textId="77777777" w:rsidR="00F75BA6" w:rsidRDefault="00357ED7">
      <w:pPr>
        <w:spacing w:after="0"/>
        <w:ind w:left="8705"/>
      </w:pPr>
      <w:proofErr w:type="gramStart"/>
      <w:r>
        <w:t>obla</w:t>
      </w:r>
      <w:r>
        <w:t>st - II</w:t>
      </w:r>
      <w:proofErr w:type="gramEnd"/>
      <w:r>
        <w:t>.-</w:t>
      </w:r>
    </w:p>
    <w:p w14:paraId="44D87E86" w14:textId="77777777" w:rsidR="00F75BA6" w:rsidRDefault="00357ED7">
      <w:pPr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407AB8D4" w14:textId="77777777" w:rsidR="00F75BA6" w:rsidRDefault="00357ED7">
      <w:pPr>
        <w:numPr>
          <w:ilvl w:val="1"/>
          <w:numId w:val="2"/>
        </w:numPr>
        <w:ind w:left="2655" w:hanging="2305"/>
      </w:pPr>
      <w:r>
        <w:t>967 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3F116C97" w14:textId="77777777" w:rsidR="00F75BA6" w:rsidRDefault="00357ED7">
      <w:pPr>
        <w:numPr>
          <w:ilvl w:val="1"/>
          <w:numId w:val="2"/>
        </w:numPr>
        <w:spacing w:after="0"/>
        <w:ind w:left="2655" w:hanging="2305"/>
      </w:pPr>
      <w:r>
        <w:t>3517 ostatní plocha</w:t>
      </w:r>
      <w:r>
        <w:tab/>
        <w:t xml:space="preserve">ostatní </w:t>
      </w:r>
      <w:r>
        <w:tab/>
        <w:t xml:space="preserve">chráněná krajinná </w:t>
      </w:r>
    </w:p>
    <w:p w14:paraId="1A7FB2F3" w14:textId="77777777" w:rsidR="00F75BA6" w:rsidRDefault="00357ED7">
      <w:pPr>
        <w:tabs>
          <w:tab w:val="center" w:pos="7184"/>
          <w:tab w:val="right" w:pos="11160"/>
        </w:tabs>
        <w:spacing w:after="11" w:line="265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F75BA6" w14:paraId="693532F0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000E2CE" w14:textId="77777777" w:rsidR="00F75BA6" w:rsidRDefault="00357ED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D09BA1A" w14:textId="77777777" w:rsidR="00F75BA6" w:rsidRDefault="00F75BA6">
            <w:pPr>
              <w:spacing w:after="160" w:line="259" w:lineRule="auto"/>
              <w:ind w:left="0" w:firstLine="0"/>
            </w:pPr>
          </w:p>
        </w:tc>
      </w:tr>
      <w:tr w:rsidR="00F75BA6" w14:paraId="3F28F7E8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8F00392" w14:textId="77777777" w:rsidR="00F75BA6" w:rsidRDefault="00357ED7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AC5BE78" w14:textId="77777777" w:rsidR="00F75BA6" w:rsidRDefault="00357ED7">
            <w:pPr>
              <w:spacing w:after="0" w:line="259" w:lineRule="auto"/>
              <w:ind w:left="0" w:firstLine="0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21BB51EE" w14:textId="77777777" w:rsidR="00F75BA6" w:rsidRDefault="00357ED7">
      <w:pPr>
        <w:spacing w:after="3" w:line="364" w:lineRule="auto"/>
        <w:ind w:left="196" w:right="6771" w:hanging="142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2A42D85A" w14:textId="77777777" w:rsidR="00F75BA6" w:rsidRDefault="00357ED7">
      <w:pPr>
        <w:spacing w:after="16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011702A" wp14:editId="4808CE5A">
                <wp:extent cx="7020052" cy="1"/>
                <wp:effectExtent l="0" t="0" r="0" b="0"/>
                <wp:docPr id="8016" name="Group 8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98" name="Shape 29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16" style="width:552.76pt;height:7.87402e-05pt;mso-position-horizontal-relative:char;mso-position-vertical-relative:line" coordsize="70200,0">
                <v:shape id="Shape 29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172B3B5" w14:textId="77777777" w:rsidR="00F75BA6" w:rsidRDefault="00357ED7">
      <w:pPr>
        <w:numPr>
          <w:ilvl w:val="0"/>
          <w:numId w:val="3"/>
        </w:numPr>
        <w:spacing w:after="6"/>
        <w:ind w:right="6414" w:hanging="249"/>
      </w:pPr>
      <w:r>
        <w:t xml:space="preserve">Změna číslování parcel </w:t>
      </w:r>
      <w:r>
        <w:rPr>
          <w:b w:val="0"/>
          <w:i/>
        </w:rPr>
        <w:t>Povinnost k</w:t>
      </w:r>
    </w:p>
    <w:p w14:paraId="08651DBE" w14:textId="77777777" w:rsidR="00F75BA6" w:rsidRDefault="00357ED7">
      <w:pPr>
        <w:spacing w:after="0"/>
        <w:ind w:left="1483"/>
      </w:pPr>
      <w:r>
        <w:t xml:space="preserve">Parcela: 1070/28, Parcela: 1077/21, Parcela: 408/5, Parcela: 412/3, Parcela: </w:t>
      </w:r>
    </w:p>
    <w:p w14:paraId="2A32C696" w14:textId="77777777" w:rsidR="00F75BA6" w:rsidRDefault="00357ED7">
      <w:pPr>
        <w:spacing w:after="152"/>
        <w:ind w:left="1483"/>
      </w:pPr>
      <w:r>
        <w:t>412/4, Parcela: 421/1</w:t>
      </w:r>
    </w:p>
    <w:p w14:paraId="78F923AF" w14:textId="77777777" w:rsidR="00F75BA6" w:rsidRDefault="00357ED7">
      <w:pPr>
        <w:numPr>
          <w:ilvl w:val="0"/>
          <w:numId w:val="3"/>
        </w:numPr>
        <w:spacing w:after="6"/>
        <w:ind w:right="6414" w:hanging="249"/>
      </w:pPr>
      <w:r>
        <w:t xml:space="preserve">Změna výměr obnovou operátu </w:t>
      </w:r>
      <w:r>
        <w:rPr>
          <w:b w:val="0"/>
          <w:i/>
        </w:rPr>
        <w:t>Povinnost k</w:t>
      </w:r>
    </w:p>
    <w:p w14:paraId="08DADD73" w14:textId="77777777" w:rsidR="00F75BA6" w:rsidRDefault="00357ED7">
      <w:pPr>
        <w:spacing w:after="0"/>
        <w:ind w:left="1483"/>
      </w:pPr>
      <w:r>
        <w:t xml:space="preserve">Parcela: 1070/28, Parcela: 1177, Parcela: 1183, Parcela: 1185, Parcela: 1186, </w:t>
      </w:r>
    </w:p>
    <w:p w14:paraId="4F6E3568" w14:textId="77777777" w:rsidR="00F75BA6" w:rsidRDefault="00357ED7">
      <w:pPr>
        <w:spacing w:after="152"/>
        <w:ind w:left="1483"/>
      </w:pPr>
      <w:r>
        <w:t>Parcela: 1256, Parcela: 987/2</w:t>
      </w:r>
    </w:p>
    <w:p w14:paraId="5203AC33" w14:textId="77777777" w:rsidR="00F75BA6" w:rsidRDefault="00357ED7">
      <w:pPr>
        <w:numPr>
          <w:ilvl w:val="0"/>
          <w:numId w:val="3"/>
        </w:numPr>
        <w:spacing w:after="6"/>
        <w:ind w:right="6414" w:hanging="249"/>
      </w:pPr>
      <w:r>
        <w:t>Změna v</w:t>
      </w:r>
      <w:r>
        <w:t xml:space="preserve">ýměr obnovou operátu </w:t>
      </w:r>
      <w:r>
        <w:rPr>
          <w:b w:val="0"/>
          <w:i/>
        </w:rPr>
        <w:t>Povinnost k</w:t>
      </w:r>
    </w:p>
    <w:p w14:paraId="71F1FD10" w14:textId="77777777" w:rsidR="00F75BA6" w:rsidRDefault="00357ED7">
      <w:pPr>
        <w:spacing w:after="7"/>
        <w:ind w:left="1483"/>
      </w:pPr>
      <w:r>
        <w:t>Parcela: 1077/21, Parcela: 408/5, Parcela: 412/3, Parcela: 412/4, Parcela: 421/1</w:t>
      </w:r>
    </w:p>
    <w:p w14:paraId="6B86352A" w14:textId="77777777" w:rsidR="00F75BA6" w:rsidRDefault="00357ED7">
      <w:pPr>
        <w:spacing w:after="0" w:line="259" w:lineRule="auto"/>
        <w:ind w:left="75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4E13D65" wp14:editId="1FFD1858">
                <wp:extent cx="7020052" cy="38100"/>
                <wp:effectExtent l="0" t="0" r="0" b="0"/>
                <wp:docPr id="8017" name="Group 8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73" name="Shape 3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17" style="width:552.76pt;height:3pt;mso-position-horizontal-relative:char;mso-position-vertical-relative:line" coordsize="70200,381">
                <v:shape id="Shape 3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7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6B26AE5" w14:textId="77777777" w:rsidR="00F75BA6" w:rsidRDefault="00357ED7">
      <w:pPr>
        <w:pStyle w:val="Nadpis1"/>
        <w:ind w:left="61"/>
      </w:pPr>
      <w:r>
        <w:lastRenderedPageBreak/>
        <w:t>Plomby a upozornění</w:t>
      </w:r>
    </w:p>
    <w:p w14:paraId="55BB968D" w14:textId="77777777" w:rsidR="00F75BA6" w:rsidRDefault="00357ED7">
      <w:pPr>
        <w:spacing w:after="258" w:line="259" w:lineRule="auto"/>
        <w:ind w:left="75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B9BBAD7" wp14:editId="305B9FE6">
                <wp:extent cx="7020052" cy="37592"/>
                <wp:effectExtent l="0" t="0" r="0" b="0"/>
                <wp:docPr id="6955" name="Group 6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516" name="Shape 51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55" style="width:552.76pt;height:2.95996pt;mso-position-horizontal-relative:char;mso-position-vertical-relative:line" coordsize="70200,375">
                <v:shape id="Shape 51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17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88B8461" w14:textId="77777777" w:rsidR="00F75BA6" w:rsidRDefault="00357ED7">
      <w:pPr>
        <w:pStyle w:val="Nadpis1"/>
        <w:tabs>
          <w:tab w:val="center" w:pos="1545"/>
          <w:tab w:val="center" w:pos="5126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t>Číslo řízení</w:t>
      </w:r>
      <w:r>
        <w:tab/>
        <w:t>Vztah k</w:t>
      </w:r>
    </w:p>
    <w:p w14:paraId="3B6238F5" w14:textId="77777777" w:rsidR="00F75BA6" w:rsidRDefault="00357ED7">
      <w:pPr>
        <w:spacing w:after="46" w:line="259" w:lineRule="auto"/>
        <w:ind w:left="9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6121392" wp14:editId="3E8599C9">
                <wp:extent cx="7000875" cy="1"/>
                <wp:effectExtent l="0" t="0" r="0" b="0"/>
                <wp:docPr id="6956" name="Group 6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75" cy="1"/>
                          <a:chOff x="0" y="0"/>
                          <a:chExt cx="7000875" cy="1"/>
                        </a:xfrm>
                      </wpg:grpSpPr>
                      <wps:wsp>
                        <wps:cNvPr id="518" name="Shape 518"/>
                        <wps:cNvSpPr/>
                        <wps:spPr>
                          <a:xfrm>
                            <a:off x="0" y="0"/>
                            <a:ext cx="700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5">
                                <a:moveTo>
                                  <a:pt x="0" y="0"/>
                                </a:moveTo>
                                <a:lnTo>
                                  <a:pt x="7000875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56" style="width:551.25pt;height:7.87402e-05pt;mso-position-horizontal-relative:char;mso-position-vertical-relative:line" coordsize="70008,0">
                <v:shape id="Shape 518" style="position:absolute;width:70008;height:0;left:0;top:0;" coordsize="7000875,0" path="m0,0l7000875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22FDFED" w14:textId="77777777" w:rsidR="00F75BA6" w:rsidRDefault="00357ED7">
      <w:pPr>
        <w:spacing w:after="61" w:line="259" w:lineRule="auto"/>
        <w:ind w:left="108" w:firstLine="0"/>
      </w:pPr>
      <w:r>
        <w:rPr>
          <w:sz w:val="18"/>
        </w:rPr>
        <w:t>o Upozornění na výzvu zapsanou v záznamu pro další řízení</w:t>
      </w:r>
    </w:p>
    <w:p w14:paraId="41AE6788" w14:textId="77777777" w:rsidR="00F75BA6" w:rsidRDefault="00357ED7">
      <w:pPr>
        <w:tabs>
          <w:tab w:val="center" w:pos="1800"/>
          <w:tab w:val="center" w:pos="5866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ZDŘ-115/2019-506</w:t>
      </w:r>
      <w:r>
        <w:tab/>
      </w:r>
      <w:proofErr w:type="gramStart"/>
      <w:r>
        <w:t xml:space="preserve">Parcela:   </w:t>
      </w:r>
      <w:proofErr w:type="gramEnd"/>
      <w:r>
        <w:t xml:space="preserve">   292/3</w:t>
      </w:r>
    </w:p>
    <w:p w14:paraId="5AC69D7A" w14:textId="77777777" w:rsidR="00F75BA6" w:rsidRDefault="00357ED7">
      <w:pPr>
        <w:spacing w:after="0" w:line="259" w:lineRule="auto"/>
        <w:ind w:left="582"/>
        <w:jc w:val="center"/>
      </w:pPr>
      <w:proofErr w:type="gramStart"/>
      <w:r>
        <w:t xml:space="preserve">Parcela:   </w:t>
      </w:r>
      <w:proofErr w:type="gramEnd"/>
      <w:r>
        <w:t xml:space="preserve">   408/5</w:t>
      </w:r>
    </w:p>
    <w:p w14:paraId="10943FB1" w14:textId="77777777" w:rsidR="00F75BA6" w:rsidRDefault="00357ED7">
      <w:pPr>
        <w:spacing w:after="0" w:line="259" w:lineRule="auto"/>
        <w:ind w:left="582"/>
        <w:jc w:val="center"/>
      </w:pPr>
      <w:proofErr w:type="gramStart"/>
      <w:r>
        <w:t xml:space="preserve">Parcela:   </w:t>
      </w:r>
      <w:proofErr w:type="gramEnd"/>
      <w:r>
        <w:t xml:space="preserve">   412/3</w:t>
      </w:r>
    </w:p>
    <w:p w14:paraId="225C3222" w14:textId="77777777" w:rsidR="00F75BA6" w:rsidRDefault="00357ED7">
      <w:pPr>
        <w:spacing w:after="0" w:line="259" w:lineRule="auto"/>
        <w:ind w:left="582"/>
        <w:jc w:val="center"/>
      </w:pPr>
      <w:proofErr w:type="gramStart"/>
      <w:r>
        <w:t xml:space="preserve">Parcela:   </w:t>
      </w:r>
      <w:proofErr w:type="gramEnd"/>
      <w:r>
        <w:t xml:space="preserve">   412/4</w:t>
      </w:r>
    </w:p>
    <w:p w14:paraId="45FC0B1B" w14:textId="77777777" w:rsidR="00F75BA6" w:rsidRDefault="00357ED7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6699461" wp14:editId="3B6E1758">
                <wp:extent cx="7020052" cy="37592"/>
                <wp:effectExtent l="0" t="0" r="0" b="0"/>
                <wp:docPr id="6952" name="Group 6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425" name="Shape 42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52" style="width:552.76pt;height:2.96002pt;mso-position-horizontal-relative:char;mso-position-vertical-relative:line" coordsize="70200,375">
                <v:shape id="Shape 42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26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142F2F5" w14:textId="77777777" w:rsidR="00F75BA6" w:rsidRDefault="00357ED7">
      <w:pPr>
        <w:pStyle w:val="Nadpis1"/>
        <w:tabs>
          <w:tab w:val="center" w:pos="2913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306F8D47" w14:textId="77777777" w:rsidR="00F75BA6" w:rsidRDefault="00357ED7">
      <w:pPr>
        <w:spacing w:after="5" w:line="302" w:lineRule="auto"/>
        <w:ind w:left="152" w:right="226" w:hanging="93"/>
        <w:jc w:val="both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Vznik práva ze zákona zákon č. 229/1991 žádost o zápis dle § 17 ve znění zákona 93/92 </w:t>
      </w:r>
      <w:proofErr w:type="spellStart"/>
      <w:r>
        <w:t>Sb</w:t>
      </w:r>
      <w:proofErr w:type="spellEnd"/>
      <w:r>
        <w:t xml:space="preserve"> ze dne 18.9.1998.</w:t>
      </w:r>
    </w:p>
    <w:p w14:paraId="428BA267" w14:textId="77777777" w:rsidR="00F75BA6" w:rsidRDefault="00357ED7">
      <w:pPr>
        <w:tabs>
          <w:tab w:val="center" w:pos="7094"/>
          <w:tab w:val="center" w:pos="9749"/>
        </w:tabs>
        <w:spacing w:after="35" w:line="265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POLVZ:104/1998</w:t>
      </w:r>
      <w:r>
        <w:tab/>
        <w:t>Z-8300104/1998-506</w:t>
      </w:r>
    </w:p>
    <w:p w14:paraId="01E21972" w14:textId="77777777" w:rsidR="00F75BA6" w:rsidRDefault="00357ED7">
      <w:pPr>
        <w:tabs>
          <w:tab w:val="center" w:pos="1714"/>
          <w:tab w:val="right" w:pos="11160"/>
        </w:tabs>
        <w:spacing w:after="100" w:line="265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59F6DD97" w14:textId="77777777" w:rsidR="00F75BA6" w:rsidRDefault="00357ED7">
      <w:pPr>
        <w:spacing w:after="0"/>
        <w:ind w:left="162"/>
      </w:pPr>
      <w:r>
        <w:rPr>
          <w:sz w:val="18"/>
        </w:rPr>
        <w:t xml:space="preserve">o </w:t>
      </w: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6E9FC604" w14:textId="77777777" w:rsidR="00F75BA6" w:rsidRDefault="00357ED7">
      <w:pPr>
        <w:ind w:left="384"/>
      </w:pPr>
      <w:r>
        <w:t>úřad čj.-010166/2013 OMV/1 ze dne 02.01.2013.</w:t>
      </w:r>
    </w:p>
    <w:p w14:paraId="027C8855" w14:textId="77777777" w:rsidR="00F75BA6" w:rsidRDefault="00357ED7">
      <w:pPr>
        <w:spacing w:after="35" w:line="265" w:lineRule="auto"/>
        <w:ind w:left="10" w:right="691"/>
        <w:jc w:val="right"/>
      </w:pPr>
      <w:r>
        <w:t>Z-1589/2013-506</w:t>
      </w:r>
    </w:p>
    <w:p w14:paraId="7E86E889" w14:textId="77777777" w:rsidR="00F75BA6" w:rsidRDefault="00357ED7">
      <w:pPr>
        <w:spacing w:after="0" w:line="259" w:lineRule="auto"/>
        <w:ind w:left="10" w:right="198"/>
        <w:jc w:val="center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1893D0CD" w14:textId="77777777" w:rsidR="00F75BA6" w:rsidRDefault="00357ED7">
      <w:pPr>
        <w:ind w:left="152" w:right="1186" w:firstLine="893"/>
      </w:pPr>
      <w:r>
        <w:t xml:space="preserve">3 </w:t>
      </w:r>
      <w:r>
        <w:rPr>
          <w:sz w:val="18"/>
        </w:rPr>
        <w:t xml:space="preserve">o </w:t>
      </w:r>
      <w:r>
        <w:t>Smlouva směnná č. 2003S20/</w:t>
      </w:r>
      <w:proofErr w:type="gramStart"/>
      <w:r>
        <w:t>38  ze</w:t>
      </w:r>
      <w:proofErr w:type="gramEnd"/>
      <w:r>
        <w:t xml:space="preserve"> dne 30.10.2020. Právní účinky zápisu k okamžiku 11.11.2020 08:03:38. Zápis proveden dne 03.12.2020.</w:t>
      </w:r>
    </w:p>
    <w:p w14:paraId="79BE0AC8" w14:textId="77777777" w:rsidR="00F75BA6" w:rsidRDefault="00357ED7">
      <w:pPr>
        <w:spacing w:after="35" w:line="265" w:lineRule="auto"/>
        <w:ind w:left="10" w:right="571"/>
        <w:jc w:val="right"/>
      </w:pPr>
      <w:r>
        <w:t>V-10025/2020-506</w:t>
      </w:r>
    </w:p>
    <w:p w14:paraId="0AB09159" w14:textId="77777777" w:rsidR="00F75BA6" w:rsidRDefault="00357ED7">
      <w:pPr>
        <w:spacing w:after="0" w:line="259" w:lineRule="auto"/>
        <w:ind w:left="10" w:right="198"/>
        <w:jc w:val="center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32C4AC05" w14:textId="77777777" w:rsidR="00F75BA6" w:rsidRDefault="00357ED7">
      <w:pPr>
        <w:spacing w:after="0"/>
        <w:ind w:left="1055"/>
      </w:pPr>
      <w:r>
        <w:t>3</w:t>
      </w:r>
    </w:p>
    <w:p w14:paraId="3E08077F" w14:textId="77777777" w:rsidR="00F75BA6" w:rsidRDefault="00357ED7">
      <w:pPr>
        <w:tabs>
          <w:tab w:val="center" w:pos="2005"/>
          <w:tab w:val="right" w:pos="11160"/>
        </w:tabs>
        <w:spacing w:after="141" w:line="265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Česká republika,</w:t>
      </w:r>
      <w:r>
        <w:tab/>
        <w:t>0</w:t>
      </w:r>
      <w:r>
        <w:t>0000001-001</w:t>
      </w:r>
    </w:p>
    <w:p w14:paraId="55145825" w14:textId="77777777" w:rsidR="00F75BA6" w:rsidRDefault="00357ED7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9825719" wp14:editId="68542289">
                <wp:extent cx="7020052" cy="28448"/>
                <wp:effectExtent l="0" t="0" r="0" b="0"/>
                <wp:docPr id="6953" name="Group 6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443" name="Shape 4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53" style="width:552.76pt;height:2.24002pt;mso-position-horizontal-relative:char;mso-position-vertical-relative:line" coordsize="70200,284">
                <v:shape id="Shape 4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44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65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F75BA6" w14:paraId="271D4A0B" w14:textId="77777777">
        <w:trPr>
          <w:trHeight w:val="5031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08866873" w14:textId="77777777" w:rsidR="00F75BA6" w:rsidRDefault="00357ED7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2761B18F" w14:textId="77777777" w:rsidR="00F75BA6" w:rsidRDefault="00357ED7">
            <w:pPr>
              <w:spacing w:after="38" w:line="259" w:lineRule="auto"/>
              <w:ind w:left="0" w:firstLine="0"/>
            </w:pPr>
            <w:r>
              <w:t xml:space="preserve">     269</w:t>
            </w:r>
          </w:p>
          <w:p w14:paraId="69E5941D" w14:textId="77777777" w:rsidR="00F75BA6" w:rsidRDefault="00357ED7">
            <w:pPr>
              <w:spacing w:after="39" w:line="259" w:lineRule="auto"/>
              <w:ind w:left="0" w:firstLine="0"/>
            </w:pPr>
            <w:r>
              <w:t xml:space="preserve">     408/5</w:t>
            </w:r>
          </w:p>
          <w:p w14:paraId="276FFC38" w14:textId="77777777" w:rsidR="00F75BA6" w:rsidRDefault="00357ED7">
            <w:pPr>
              <w:spacing w:after="321" w:line="259" w:lineRule="auto"/>
              <w:ind w:left="0" w:firstLine="0"/>
            </w:pPr>
            <w:r>
              <w:t xml:space="preserve">     412/3</w:t>
            </w:r>
          </w:p>
          <w:p w14:paraId="0E2BC876" w14:textId="77777777" w:rsidR="00F75BA6" w:rsidRDefault="00357ED7">
            <w:pPr>
              <w:spacing w:after="39" w:line="259" w:lineRule="auto"/>
              <w:ind w:left="0" w:firstLine="0"/>
            </w:pPr>
            <w:r>
              <w:t xml:space="preserve">     412/4</w:t>
            </w:r>
          </w:p>
          <w:p w14:paraId="40B621B9" w14:textId="77777777" w:rsidR="00F75BA6" w:rsidRDefault="00357ED7">
            <w:pPr>
              <w:spacing w:after="322" w:line="259" w:lineRule="auto"/>
              <w:ind w:left="0" w:firstLine="0"/>
            </w:pPr>
            <w:r>
              <w:t xml:space="preserve">     421/1</w:t>
            </w:r>
          </w:p>
          <w:p w14:paraId="26387B4B" w14:textId="77777777" w:rsidR="00F75BA6" w:rsidRDefault="00357ED7">
            <w:pPr>
              <w:spacing w:after="38" w:line="259" w:lineRule="auto"/>
              <w:ind w:left="0" w:firstLine="0"/>
            </w:pPr>
            <w:r>
              <w:t xml:space="preserve">     429/4</w:t>
            </w:r>
          </w:p>
          <w:p w14:paraId="5FDEB1DA" w14:textId="77777777" w:rsidR="00F75BA6" w:rsidRDefault="00357ED7">
            <w:pPr>
              <w:spacing w:after="39" w:line="259" w:lineRule="auto"/>
              <w:ind w:left="0" w:firstLine="0"/>
            </w:pPr>
            <w:r>
              <w:t xml:space="preserve">     549</w:t>
            </w:r>
          </w:p>
          <w:p w14:paraId="7D59EE94" w14:textId="77777777" w:rsidR="00F75BA6" w:rsidRDefault="00357ED7">
            <w:pPr>
              <w:spacing w:after="38" w:line="259" w:lineRule="auto"/>
              <w:ind w:left="0" w:firstLine="0"/>
            </w:pPr>
            <w:r>
              <w:t xml:space="preserve">     554/1</w:t>
            </w:r>
          </w:p>
          <w:p w14:paraId="7E22A3AA" w14:textId="77777777" w:rsidR="00F75BA6" w:rsidRDefault="00357ED7">
            <w:pPr>
              <w:spacing w:after="38" w:line="259" w:lineRule="auto"/>
              <w:ind w:left="0" w:firstLine="0"/>
            </w:pPr>
            <w:r>
              <w:t xml:space="preserve">     556</w:t>
            </w:r>
          </w:p>
          <w:p w14:paraId="11EDB35C" w14:textId="77777777" w:rsidR="00F75BA6" w:rsidRDefault="00357ED7">
            <w:pPr>
              <w:spacing w:after="606" w:line="259" w:lineRule="auto"/>
              <w:ind w:left="0" w:firstLine="0"/>
            </w:pPr>
            <w:r>
              <w:t xml:space="preserve">     756</w:t>
            </w:r>
          </w:p>
          <w:p w14:paraId="67069AF9" w14:textId="77777777" w:rsidR="00F75BA6" w:rsidRDefault="00357ED7">
            <w:pPr>
              <w:spacing w:after="0" w:line="259" w:lineRule="auto"/>
              <w:ind w:left="0" w:firstLine="0"/>
            </w:pPr>
            <w:r>
              <w:t xml:space="preserve">     784/1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03743866" w14:textId="77777777" w:rsidR="00F75BA6" w:rsidRDefault="00357ED7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1CA450C9" w14:textId="77777777" w:rsidR="00F75BA6" w:rsidRDefault="00357ED7">
            <w:pPr>
              <w:spacing w:after="38" w:line="259" w:lineRule="auto"/>
              <w:ind w:left="0" w:firstLine="0"/>
            </w:pPr>
            <w:r>
              <w:t>54743</w:t>
            </w:r>
          </w:p>
          <w:p w14:paraId="66BBFD8B" w14:textId="77777777" w:rsidR="00F75BA6" w:rsidRDefault="00357ED7">
            <w:pPr>
              <w:spacing w:after="39" w:line="259" w:lineRule="auto"/>
              <w:ind w:left="0" w:firstLine="0"/>
            </w:pPr>
            <w:r>
              <w:t>52841</w:t>
            </w:r>
          </w:p>
          <w:p w14:paraId="54FAA51F" w14:textId="77777777" w:rsidR="00F75BA6" w:rsidRDefault="00357ED7">
            <w:pPr>
              <w:spacing w:after="38" w:line="259" w:lineRule="auto"/>
              <w:ind w:left="0" w:firstLine="0"/>
            </w:pPr>
            <w:r>
              <w:t>52841</w:t>
            </w:r>
          </w:p>
          <w:p w14:paraId="2E9D781F" w14:textId="77777777" w:rsidR="00F75BA6" w:rsidRDefault="00357ED7">
            <w:pPr>
              <w:spacing w:after="38" w:line="259" w:lineRule="auto"/>
              <w:ind w:left="0" w:firstLine="0"/>
            </w:pPr>
            <w:r>
              <w:t>54743</w:t>
            </w:r>
          </w:p>
          <w:p w14:paraId="6A15F947" w14:textId="77777777" w:rsidR="00F75BA6" w:rsidRDefault="00357ED7">
            <w:pPr>
              <w:spacing w:after="39" w:line="259" w:lineRule="auto"/>
              <w:ind w:left="0" w:firstLine="0"/>
            </w:pPr>
            <w:r>
              <w:t>52841</w:t>
            </w:r>
          </w:p>
          <w:p w14:paraId="68090596" w14:textId="77777777" w:rsidR="00F75BA6" w:rsidRDefault="00357ED7">
            <w:pPr>
              <w:spacing w:after="38" w:line="259" w:lineRule="auto"/>
              <w:ind w:left="0" w:firstLine="0"/>
            </w:pPr>
            <w:r>
              <w:t>52841</w:t>
            </w:r>
          </w:p>
          <w:p w14:paraId="3D2841CE" w14:textId="77777777" w:rsidR="00F75BA6" w:rsidRDefault="00357ED7">
            <w:pPr>
              <w:spacing w:after="39" w:line="259" w:lineRule="auto"/>
              <w:ind w:left="0" w:firstLine="0"/>
            </w:pPr>
            <w:r>
              <w:t>54743</w:t>
            </w:r>
          </w:p>
          <w:p w14:paraId="4C714E68" w14:textId="77777777" w:rsidR="00F75BA6" w:rsidRDefault="00357ED7">
            <w:pPr>
              <w:spacing w:after="38" w:line="259" w:lineRule="auto"/>
              <w:ind w:left="0" w:firstLine="0"/>
            </w:pPr>
            <w:r>
              <w:t>54743</w:t>
            </w:r>
          </w:p>
          <w:p w14:paraId="31D9CC11" w14:textId="77777777" w:rsidR="00F75BA6" w:rsidRDefault="00357ED7">
            <w:pPr>
              <w:spacing w:after="39" w:line="259" w:lineRule="auto"/>
              <w:ind w:left="0" w:firstLine="0"/>
            </w:pPr>
            <w:r>
              <w:t>75014</w:t>
            </w:r>
          </w:p>
          <w:p w14:paraId="0B766B51" w14:textId="77777777" w:rsidR="00F75BA6" w:rsidRDefault="00357ED7">
            <w:pPr>
              <w:spacing w:after="38" w:line="259" w:lineRule="auto"/>
              <w:ind w:left="0" w:firstLine="0"/>
            </w:pPr>
            <w:r>
              <w:t>75014</w:t>
            </w:r>
          </w:p>
          <w:p w14:paraId="58FFAC4F" w14:textId="77777777" w:rsidR="00F75BA6" w:rsidRDefault="00357ED7">
            <w:pPr>
              <w:spacing w:after="38" w:line="259" w:lineRule="auto"/>
              <w:ind w:left="0" w:firstLine="0"/>
            </w:pPr>
            <w:r>
              <w:t>75014</w:t>
            </w:r>
          </w:p>
          <w:p w14:paraId="63824124" w14:textId="77777777" w:rsidR="00F75BA6" w:rsidRDefault="00357ED7">
            <w:pPr>
              <w:spacing w:after="39" w:line="259" w:lineRule="auto"/>
              <w:ind w:left="0" w:firstLine="0"/>
            </w:pPr>
            <w:r>
              <w:t>51213</w:t>
            </w:r>
          </w:p>
          <w:p w14:paraId="1709F83E" w14:textId="77777777" w:rsidR="00F75BA6" w:rsidRDefault="00357ED7">
            <w:pPr>
              <w:spacing w:after="38" w:line="259" w:lineRule="auto"/>
              <w:ind w:left="0" w:firstLine="0"/>
            </w:pPr>
            <w:r>
              <w:t>52110</w:t>
            </w:r>
          </w:p>
          <w:p w14:paraId="74852728" w14:textId="77777777" w:rsidR="00F75BA6" w:rsidRDefault="00357ED7">
            <w:pPr>
              <w:spacing w:after="39" w:line="259" w:lineRule="auto"/>
              <w:ind w:left="0" w:firstLine="0"/>
            </w:pPr>
            <w:r>
              <w:t>54941</w:t>
            </w:r>
          </w:p>
          <w:p w14:paraId="333C120F" w14:textId="77777777" w:rsidR="00F75BA6" w:rsidRDefault="00357ED7">
            <w:pPr>
              <w:spacing w:after="38" w:line="259" w:lineRule="auto"/>
              <w:ind w:left="0" w:firstLine="0"/>
            </w:pPr>
            <w:r>
              <w:t>54078</w:t>
            </w:r>
          </w:p>
          <w:p w14:paraId="228D8BEA" w14:textId="77777777" w:rsidR="00F75BA6" w:rsidRDefault="00357ED7">
            <w:pPr>
              <w:spacing w:after="38" w:line="259" w:lineRule="auto"/>
              <w:ind w:left="0" w:firstLine="0"/>
            </w:pPr>
            <w:r>
              <w:t>54941</w:t>
            </w:r>
          </w:p>
          <w:p w14:paraId="2B3D47E8" w14:textId="77777777" w:rsidR="00F75BA6" w:rsidRDefault="00357ED7">
            <w:pPr>
              <w:spacing w:after="0" w:line="259" w:lineRule="auto"/>
              <w:ind w:left="0" w:firstLine="0"/>
            </w:pPr>
            <w:r>
              <w:t>54951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8FC5616" w14:textId="77777777" w:rsidR="00F75BA6" w:rsidRDefault="00357ED7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337F7CC9" w14:textId="77777777" w:rsidR="00F75BA6" w:rsidRDefault="00357ED7">
            <w:pPr>
              <w:spacing w:after="38" w:line="259" w:lineRule="auto"/>
              <w:ind w:left="0" w:right="12" w:firstLine="0"/>
              <w:jc w:val="right"/>
            </w:pPr>
            <w:r>
              <w:t>1183</w:t>
            </w:r>
          </w:p>
          <w:p w14:paraId="3CE2E8FC" w14:textId="77777777" w:rsidR="00F75BA6" w:rsidRDefault="00357ED7">
            <w:pPr>
              <w:spacing w:after="39" w:line="259" w:lineRule="auto"/>
              <w:ind w:left="828" w:firstLine="0"/>
            </w:pPr>
            <w:r>
              <w:t>692</w:t>
            </w:r>
          </w:p>
          <w:p w14:paraId="6810EDB3" w14:textId="77777777" w:rsidR="00F75BA6" w:rsidRDefault="00357ED7">
            <w:pPr>
              <w:spacing w:after="38" w:line="259" w:lineRule="auto"/>
              <w:ind w:left="828" w:firstLine="0"/>
            </w:pPr>
            <w:r>
              <w:t>470</w:t>
            </w:r>
          </w:p>
          <w:p w14:paraId="6C7BEA47" w14:textId="77777777" w:rsidR="00F75BA6" w:rsidRDefault="00357ED7">
            <w:pPr>
              <w:spacing w:after="38" w:line="259" w:lineRule="auto"/>
              <w:ind w:left="0" w:right="12" w:firstLine="0"/>
              <w:jc w:val="right"/>
            </w:pPr>
            <w:r>
              <w:t>7</w:t>
            </w:r>
          </w:p>
          <w:p w14:paraId="68D7A877" w14:textId="77777777" w:rsidR="00F75BA6" w:rsidRDefault="00357ED7">
            <w:pPr>
              <w:spacing w:after="39" w:line="259" w:lineRule="auto"/>
              <w:ind w:left="0" w:right="12" w:firstLine="0"/>
              <w:jc w:val="right"/>
            </w:pPr>
            <w:r>
              <w:t>49</w:t>
            </w:r>
          </w:p>
          <w:p w14:paraId="3466D50B" w14:textId="77777777" w:rsidR="00F75BA6" w:rsidRDefault="00357ED7">
            <w:pPr>
              <w:spacing w:after="38" w:line="259" w:lineRule="auto"/>
              <w:ind w:left="0" w:right="12" w:firstLine="0"/>
              <w:jc w:val="right"/>
            </w:pPr>
            <w:r>
              <w:t>1168</w:t>
            </w:r>
          </w:p>
          <w:p w14:paraId="6807CB7A" w14:textId="77777777" w:rsidR="00F75BA6" w:rsidRDefault="00357ED7">
            <w:pPr>
              <w:spacing w:after="39" w:line="259" w:lineRule="auto"/>
              <w:ind w:left="828" w:firstLine="0"/>
            </w:pPr>
            <w:r>
              <w:t>617</w:t>
            </w:r>
          </w:p>
          <w:p w14:paraId="0E160846" w14:textId="77777777" w:rsidR="00F75BA6" w:rsidRDefault="00357ED7">
            <w:pPr>
              <w:spacing w:after="38" w:line="259" w:lineRule="auto"/>
              <w:ind w:left="828" w:firstLine="0"/>
            </w:pPr>
            <w:r>
              <w:t>215</w:t>
            </w:r>
          </w:p>
          <w:p w14:paraId="7E48300E" w14:textId="77777777" w:rsidR="00F75BA6" w:rsidRDefault="00357ED7">
            <w:pPr>
              <w:spacing w:after="39" w:line="259" w:lineRule="auto"/>
              <w:ind w:left="828" w:firstLine="0"/>
            </w:pPr>
            <w:r>
              <w:t>183</w:t>
            </w:r>
          </w:p>
          <w:p w14:paraId="326885FE" w14:textId="77777777" w:rsidR="00F75BA6" w:rsidRDefault="00357ED7">
            <w:pPr>
              <w:spacing w:after="38" w:line="259" w:lineRule="auto"/>
              <w:ind w:left="828" w:firstLine="0"/>
            </w:pPr>
            <w:r>
              <w:t>105</w:t>
            </w:r>
          </w:p>
          <w:p w14:paraId="6EE93351" w14:textId="77777777" w:rsidR="00F75BA6" w:rsidRDefault="00357ED7">
            <w:pPr>
              <w:spacing w:after="38" w:line="259" w:lineRule="auto"/>
              <w:ind w:left="828" w:firstLine="0"/>
            </w:pPr>
            <w:r>
              <w:t>288</w:t>
            </w:r>
          </w:p>
          <w:p w14:paraId="0362A6A9" w14:textId="77777777" w:rsidR="00F75BA6" w:rsidRDefault="00357ED7">
            <w:pPr>
              <w:spacing w:after="39" w:line="259" w:lineRule="auto"/>
              <w:ind w:left="0" w:right="12" w:firstLine="0"/>
              <w:jc w:val="right"/>
            </w:pPr>
            <w:r>
              <w:t>7400</w:t>
            </w:r>
          </w:p>
          <w:p w14:paraId="7AA05B29" w14:textId="77777777" w:rsidR="00F75BA6" w:rsidRDefault="00357ED7">
            <w:pPr>
              <w:spacing w:after="38" w:line="259" w:lineRule="auto"/>
              <w:ind w:left="0" w:right="12" w:firstLine="0"/>
              <w:jc w:val="right"/>
            </w:pPr>
            <w:r>
              <w:t>1159</w:t>
            </w:r>
          </w:p>
          <w:p w14:paraId="74D635D1" w14:textId="77777777" w:rsidR="00F75BA6" w:rsidRDefault="00357ED7">
            <w:pPr>
              <w:spacing w:after="39" w:line="259" w:lineRule="auto"/>
              <w:ind w:left="0" w:right="12" w:firstLine="0"/>
              <w:jc w:val="right"/>
            </w:pPr>
            <w:r>
              <w:t>20</w:t>
            </w:r>
          </w:p>
          <w:p w14:paraId="58DB91EE" w14:textId="77777777" w:rsidR="00F75BA6" w:rsidRDefault="00357ED7">
            <w:pPr>
              <w:spacing w:after="38" w:line="259" w:lineRule="auto"/>
              <w:ind w:left="828" w:firstLine="0"/>
            </w:pPr>
            <w:r>
              <w:t>202</w:t>
            </w:r>
          </w:p>
          <w:p w14:paraId="7A7A2CCD" w14:textId="77777777" w:rsidR="00F75BA6" w:rsidRDefault="00357ED7">
            <w:pPr>
              <w:spacing w:after="38" w:line="259" w:lineRule="auto"/>
              <w:ind w:left="828" w:firstLine="0"/>
            </w:pPr>
            <w:r>
              <w:t>118</w:t>
            </w:r>
          </w:p>
          <w:p w14:paraId="3C15B068" w14:textId="77777777" w:rsidR="00F75BA6" w:rsidRDefault="00357ED7">
            <w:pPr>
              <w:spacing w:after="0" w:line="259" w:lineRule="auto"/>
              <w:ind w:left="0" w:right="12" w:firstLine="0"/>
              <w:jc w:val="right"/>
            </w:pPr>
            <w:r>
              <w:t>38</w:t>
            </w:r>
          </w:p>
        </w:tc>
      </w:tr>
    </w:tbl>
    <w:p w14:paraId="29AE4DAE" w14:textId="77777777" w:rsidR="00F75BA6" w:rsidRDefault="00357ED7">
      <w:pPr>
        <w:pStyle w:val="Nadpis1"/>
        <w:tabs>
          <w:tab w:val="center" w:pos="4466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BDD468" wp14:editId="538A9689">
                <wp:simplePos x="0" y="0"/>
                <wp:positionH relativeFrom="column">
                  <wp:posOffset>42037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6954" name="Group 6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515" name="Shape 51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954" style="width:552.76pt;height:7.87402e-05pt;position:absolute;mso-position-horizontal-relative:text;mso-position-horizontal:absolute;margin-left:3.31003pt;mso-position-vertical-relative:text;margin-top:32.6052pt;" coordsize="70200,0">
                <v:shape id="Shape 51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1EE6E334" w14:textId="77777777" w:rsidR="00F75BA6" w:rsidRDefault="00357ED7">
      <w:pPr>
        <w:ind w:left="5497" w:right="1460" w:hanging="5332"/>
      </w:pPr>
      <w:r>
        <w:t xml:space="preserve">     785/1</w:t>
      </w:r>
      <w:r>
        <w:tab/>
        <w:t>54078</w:t>
      </w:r>
      <w:r>
        <w:tab/>
        <w:t>3800 54941</w:t>
      </w:r>
      <w:r>
        <w:tab/>
        <w:t>2</w:t>
      </w:r>
    </w:p>
    <w:p w14:paraId="1AA71750" w14:textId="77777777" w:rsidR="00F75BA6" w:rsidRDefault="00357ED7">
      <w:pPr>
        <w:tabs>
          <w:tab w:val="center" w:pos="5797"/>
          <w:tab w:val="center" w:pos="886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54951</w:t>
      </w:r>
      <w:r>
        <w:tab/>
        <w:t>1025</w:t>
      </w:r>
    </w:p>
    <w:p w14:paraId="17360E3D" w14:textId="77777777" w:rsidR="00F75BA6" w:rsidRDefault="00357ED7">
      <w:pPr>
        <w:ind w:left="5497" w:right="1460" w:hanging="5332"/>
      </w:pPr>
      <w:r>
        <w:t xml:space="preserve">    1070/28</w:t>
      </w:r>
      <w:r>
        <w:tab/>
        <w:t>51200</w:t>
      </w:r>
      <w:r>
        <w:tab/>
        <w:t>279 51213</w:t>
      </w:r>
      <w:r>
        <w:tab/>
        <w:t>194</w:t>
      </w:r>
    </w:p>
    <w:p w14:paraId="0FCCFA27" w14:textId="77777777" w:rsidR="00F75BA6" w:rsidRDefault="00357ED7">
      <w:pPr>
        <w:tabs>
          <w:tab w:val="center" w:pos="5797"/>
          <w:tab w:val="center" w:pos="892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54700</w:t>
      </w:r>
      <w:r>
        <w:tab/>
        <w:t>321</w:t>
      </w:r>
    </w:p>
    <w:p w14:paraId="45A5624A" w14:textId="77777777" w:rsidR="00F75BA6" w:rsidRDefault="00357ED7">
      <w:pPr>
        <w:tabs>
          <w:tab w:val="center" w:pos="5797"/>
          <w:tab w:val="center" w:pos="892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56811</w:t>
      </w:r>
      <w:r>
        <w:tab/>
        <w:t>147</w:t>
      </w:r>
    </w:p>
    <w:p w14:paraId="74B88C98" w14:textId="77777777" w:rsidR="00F75BA6" w:rsidRDefault="00357ED7">
      <w:pPr>
        <w:ind w:left="5497" w:right="1460" w:hanging="5332"/>
      </w:pPr>
      <w:r>
        <w:t xml:space="preserve">    1077/21</w:t>
      </w:r>
      <w:r>
        <w:tab/>
        <w:t>52110</w:t>
      </w:r>
      <w:r>
        <w:tab/>
        <w:t>1107 54610</w:t>
      </w:r>
      <w:r>
        <w:tab/>
        <w:t>409</w:t>
      </w:r>
    </w:p>
    <w:p w14:paraId="66F689A5" w14:textId="77777777" w:rsidR="00F75BA6" w:rsidRDefault="00357ED7">
      <w:pPr>
        <w:tabs>
          <w:tab w:val="center" w:pos="5797"/>
          <w:tab w:val="center" w:pos="904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54911</w:t>
      </w:r>
      <w:r>
        <w:tab/>
        <w:t>2</w:t>
      </w:r>
    </w:p>
    <w:p w14:paraId="1B0B6479" w14:textId="77777777" w:rsidR="00F75BA6" w:rsidRDefault="00357ED7">
      <w:pPr>
        <w:tabs>
          <w:tab w:val="center" w:pos="5797"/>
          <w:tab w:val="center" w:pos="8980"/>
        </w:tabs>
        <w:ind w:left="0" w:firstLine="0"/>
      </w:pPr>
      <w:r>
        <w:t xml:space="preserve">    1173</w:t>
      </w:r>
      <w:r>
        <w:tab/>
        <w:t>54713</w:t>
      </w:r>
      <w:r>
        <w:tab/>
        <w:t>17</w:t>
      </w:r>
    </w:p>
    <w:p w14:paraId="1F1A2E28" w14:textId="77777777" w:rsidR="00F75BA6" w:rsidRDefault="00357ED7">
      <w:pPr>
        <w:ind w:left="165" w:right="1580" w:firstLine="5332"/>
      </w:pPr>
      <w:r>
        <w:t>54743</w:t>
      </w:r>
      <w:r>
        <w:tab/>
        <w:t>646     1177</w:t>
      </w:r>
      <w:r>
        <w:tab/>
        <w:t>54743</w:t>
      </w:r>
      <w:r>
        <w:tab/>
        <w:t>552</w:t>
      </w:r>
    </w:p>
    <w:p w14:paraId="4A6970D9" w14:textId="77777777" w:rsidR="00F75BA6" w:rsidRDefault="00357ED7">
      <w:pPr>
        <w:tabs>
          <w:tab w:val="center" w:pos="5797"/>
          <w:tab w:val="center" w:pos="8920"/>
        </w:tabs>
        <w:ind w:left="0" w:firstLine="0"/>
      </w:pPr>
      <w:r>
        <w:t xml:space="preserve">    1181</w:t>
      </w:r>
      <w:r>
        <w:tab/>
        <w:t>52844</w:t>
      </w:r>
      <w:r>
        <w:tab/>
        <w:t>323</w:t>
      </w:r>
    </w:p>
    <w:p w14:paraId="4A1B1723" w14:textId="77777777" w:rsidR="00F75BA6" w:rsidRDefault="00357ED7">
      <w:pPr>
        <w:ind w:left="165" w:right="1580" w:firstLine="5332"/>
      </w:pPr>
      <w:r>
        <w:t>54743</w:t>
      </w:r>
      <w:r>
        <w:tab/>
        <w:t>634     1182</w:t>
      </w:r>
      <w:r>
        <w:tab/>
        <w:t>54743</w:t>
      </w:r>
      <w:r>
        <w:tab/>
        <w:t>475</w:t>
      </w:r>
    </w:p>
    <w:p w14:paraId="0C537F8C" w14:textId="77777777" w:rsidR="00F75BA6" w:rsidRDefault="00357ED7">
      <w:pPr>
        <w:tabs>
          <w:tab w:val="center" w:pos="5797"/>
          <w:tab w:val="center" w:pos="8860"/>
        </w:tabs>
        <w:ind w:left="0" w:firstLine="0"/>
      </w:pPr>
      <w:r>
        <w:t xml:space="preserve">    1183</w:t>
      </w:r>
      <w:r>
        <w:tab/>
        <w:t>52844</w:t>
      </w:r>
      <w:r>
        <w:tab/>
        <w:t>1091</w:t>
      </w:r>
    </w:p>
    <w:p w14:paraId="7A50CB90" w14:textId="77777777" w:rsidR="00F75BA6" w:rsidRDefault="00357ED7">
      <w:pPr>
        <w:tabs>
          <w:tab w:val="center" w:pos="5797"/>
          <w:tab w:val="center" w:pos="8860"/>
        </w:tabs>
        <w:ind w:left="0" w:firstLine="0"/>
      </w:pPr>
      <w:r>
        <w:t xml:space="preserve">    1186</w:t>
      </w:r>
      <w:r>
        <w:tab/>
        <w:t>72814</w:t>
      </w:r>
      <w:r>
        <w:tab/>
        <w:t>1282</w:t>
      </w:r>
    </w:p>
    <w:p w14:paraId="089E4BE0" w14:textId="77777777" w:rsidR="00F75BA6" w:rsidRDefault="00357ED7">
      <w:pPr>
        <w:tabs>
          <w:tab w:val="center" w:pos="5797"/>
          <w:tab w:val="center" w:pos="898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75014</w:t>
      </w:r>
      <w:r>
        <w:tab/>
        <w:t>93</w:t>
      </w:r>
    </w:p>
    <w:p w14:paraId="3BD18DE4" w14:textId="77777777" w:rsidR="00F75BA6" w:rsidRDefault="00357ED7">
      <w:pPr>
        <w:ind w:left="5497" w:right="1460" w:hanging="5332"/>
      </w:pPr>
      <w:r>
        <w:t xml:space="preserve">    1195</w:t>
      </w:r>
      <w:r>
        <w:tab/>
        <w:t>51213</w:t>
      </w:r>
      <w:r>
        <w:tab/>
        <w:t>725 52110</w:t>
      </w:r>
      <w:r>
        <w:tab/>
        <w:t>150</w:t>
      </w:r>
    </w:p>
    <w:p w14:paraId="713D4289" w14:textId="77777777" w:rsidR="00F75BA6" w:rsidRDefault="00357ED7">
      <w:pPr>
        <w:ind w:left="165" w:right="1580" w:firstLine="5332"/>
      </w:pPr>
      <w:r>
        <w:t>52841</w:t>
      </w:r>
      <w:r>
        <w:tab/>
        <w:t>416     1237</w:t>
      </w:r>
      <w:r>
        <w:tab/>
        <w:t>54911</w:t>
      </w:r>
      <w:r>
        <w:tab/>
        <w:t>3046</w:t>
      </w:r>
    </w:p>
    <w:p w14:paraId="562E7263" w14:textId="77777777" w:rsidR="00F75BA6" w:rsidRDefault="00357ED7">
      <w:pPr>
        <w:tabs>
          <w:tab w:val="center" w:pos="5797"/>
          <w:tab w:val="center" w:pos="8920"/>
        </w:tabs>
        <w:ind w:left="0" w:firstLine="0"/>
      </w:pPr>
      <w:r>
        <w:t xml:space="preserve">    1244</w:t>
      </w:r>
      <w:r>
        <w:tab/>
        <w:t>52110</w:t>
      </w:r>
      <w:r>
        <w:tab/>
        <w:t>290</w:t>
      </w:r>
    </w:p>
    <w:p w14:paraId="4EE71A1A" w14:textId="77777777" w:rsidR="00F75BA6" w:rsidRDefault="00357ED7">
      <w:pPr>
        <w:tabs>
          <w:tab w:val="center" w:pos="5797"/>
          <w:tab w:val="center" w:pos="898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54911</w:t>
      </w:r>
      <w:r>
        <w:tab/>
        <w:t>91</w:t>
      </w:r>
    </w:p>
    <w:p w14:paraId="12E144FE" w14:textId="77777777" w:rsidR="00F75BA6" w:rsidRDefault="00357ED7">
      <w:pPr>
        <w:tabs>
          <w:tab w:val="center" w:pos="5797"/>
          <w:tab w:val="center" w:pos="8860"/>
        </w:tabs>
        <w:spacing w:after="56"/>
        <w:ind w:left="0" w:firstLine="0"/>
      </w:pPr>
      <w:r>
        <w:t xml:space="preserve">    1256</w:t>
      </w:r>
      <w:r>
        <w:tab/>
        <w:t>56811</w:t>
      </w:r>
      <w:r>
        <w:tab/>
        <w:t>4311</w:t>
      </w:r>
    </w:p>
    <w:p w14:paraId="67208D2D" w14:textId="77777777" w:rsidR="00F75BA6" w:rsidRDefault="00357ED7">
      <w:pPr>
        <w:pStyle w:val="Nadpis1"/>
        <w:ind w:left="61"/>
      </w:pPr>
      <w:r>
        <w:t>Pokud je výměra bonitních dílů parcel menší než výměra parcely, zbytek parcely není bonitován</w:t>
      </w:r>
    </w:p>
    <w:p w14:paraId="66D4ED6F" w14:textId="77777777" w:rsidR="00F75BA6" w:rsidRDefault="00357ED7">
      <w:pPr>
        <w:spacing w:after="253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6BDF03F" wp14:editId="3FB658A2">
                <wp:extent cx="7020052" cy="33020"/>
                <wp:effectExtent l="0" t="0" r="0" b="0"/>
                <wp:docPr id="6761" name="Group 6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623" name="Shape 62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1" style="width:552.76pt;height:2.60001pt;mso-position-horizontal-relative:char;mso-position-vertical-relative:line" coordsize="70200,330">
                <v:shape id="Shape 62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624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A59F5B" w14:textId="77777777" w:rsidR="00F75BA6" w:rsidRDefault="00357ED7">
      <w:pPr>
        <w:spacing w:after="43" w:line="265" w:lineRule="auto"/>
        <w:ind w:left="61"/>
      </w:pPr>
      <w:r>
        <w:rPr>
          <w:b w:val="0"/>
          <w:i/>
        </w:rPr>
        <w:t>Nemovitosti jsou v územním obvodu, ve kterém vykonává státní správu katastru nemovitostí ČR:</w:t>
      </w:r>
    </w:p>
    <w:p w14:paraId="19DF2C58" w14:textId="77777777" w:rsidR="00F75BA6" w:rsidRDefault="00357ED7">
      <w:pPr>
        <w:spacing w:after="281" w:line="259" w:lineRule="auto"/>
        <w:ind w:left="21" w:firstLine="0"/>
      </w:pPr>
      <w:r>
        <w:rPr>
          <w:i/>
        </w:rPr>
        <w:t>Katastrální úřad pro Ústecký kraj, Katastrální pracoviště Litoměřice, kód: 506.</w:t>
      </w:r>
    </w:p>
    <w:p w14:paraId="21B4EDFC" w14:textId="77777777" w:rsidR="00F75BA6" w:rsidRDefault="00357ED7">
      <w:pPr>
        <w:tabs>
          <w:tab w:val="center" w:pos="8155"/>
        </w:tabs>
        <w:spacing w:after="3" w:line="265" w:lineRule="auto"/>
        <w:ind w:left="0" w:firstLine="0"/>
      </w:pPr>
      <w:r>
        <w:rPr>
          <w:b w:val="0"/>
          <w:i/>
        </w:rPr>
        <w:lastRenderedPageBreak/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31.07.2024  16</w:t>
      </w:r>
      <w:proofErr w:type="gramEnd"/>
      <w:r>
        <w:rPr>
          <w:b w:val="0"/>
          <w:i/>
        </w:rPr>
        <w:t>:19:19</w:t>
      </w:r>
    </w:p>
    <w:p w14:paraId="351A90FF" w14:textId="77777777" w:rsidR="00F75BA6" w:rsidRDefault="00357ED7">
      <w:pPr>
        <w:pStyle w:val="Nadpis1"/>
        <w:spacing w:after="91"/>
        <w:ind w:left="61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5739662B" w14:textId="77777777" w:rsidR="00F75BA6" w:rsidRDefault="00357ED7">
      <w:pPr>
        <w:spacing w:after="3" w:line="233" w:lineRule="auto"/>
        <w:ind w:left="54" w:firstLine="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sectPr w:rsidR="00F75B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824" w:left="75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740C5" w14:textId="77777777" w:rsidR="00357ED7" w:rsidRDefault="00357ED7">
      <w:pPr>
        <w:spacing w:after="0" w:line="240" w:lineRule="auto"/>
      </w:pPr>
      <w:r>
        <w:separator/>
      </w:r>
    </w:p>
  </w:endnote>
  <w:endnote w:type="continuationSeparator" w:id="0">
    <w:p w14:paraId="21EE2C86" w14:textId="77777777" w:rsidR="00357ED7" w:rsidRDefault="0035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EF9F" w14:textId="77777777" w:rsidR="00F75BA6" w:rsidRDefault="00357ED7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0BC7EF5" wp14:editId="2A5F2B1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9723" name="Group 97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9724" name="Shape 972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723" style="width:552.76pt;height:7.87402e-05pt;position:absolute;z-index:3;mso-position-horizontal-relative:page;mso-position-horizontal:absolute;margin-left:4.2pt;mso-position-vertical-relative:page;margin-top:755.28pt;" coordsize="70200,0">
              <v:shape id="Shape 972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5510" w14:textId="77777777" w:rsidR="00F75BA6" w:rsidRDefault="00357ED7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04B9AB" wp14:editId="7053A451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9672" name="Group 96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9673" name="Shape 967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72" style="width:552.76pt;height:7.87402e-05pt;position:absolute;z-index:3;mso-position-horizontal-relative:page;mso-position-horizontal:absolute;margin-left:4.2pt;mso-position-vertical-relative:page;margin-top:755.28pt;" coordsize="70200,0">
              <v:shape id="Shape 967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8F99" w14:textId="77777777" w:rsidR="00F75BA6" w:rsidRDefault="00357ED7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3D3B767" wp14:editId="7C2FCD8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9621" name="Group 96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9622" name="Shape 962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21" style="width:552.76pt;height:7.87402e-05pt;position:absolute;z-index:3;mso-position-horizontal-relative:page;mso-position-horizontal:absolute;margin-left:4.2pt;mso-position-vertical-relative:page;margin-top:755.28pt;" coordsize="70200,0">
              <v:shape id="Shape 962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</w:t>
    </w:r>
    <w:r>
      <w:rPr>
        <w:b w:val="0"/>
        <w:sz w:val="16"/>
      </w:rPr>
      <w:t xml:space="preserve">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31E16" w14:textId="77777777" w:rsidR="00357ED7" w:rsidRDefault="00357ED7">
      <w:pPr>
        <w:spacing w:after="0" w:line="240" w:lineRule="auto"/>
      </w:pPr>
      <w:r>
        <w:separator/>
      </w:r>
    </w:p>
  </w:footnote>
  <w:footnote w:type="continuationSeparator" w:id="0">
    <w:p w14:paraId="274A64FA" w14:textId="77777777" w:rsidR="00357ED7" w:rsidRDefault="0035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9564" w14:textId="77777777" w:rsidR="00F75BA6" w:rsidRDefault="00357ED7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94E7B67" wp14:editId="72E0CCB9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9680" name="Group 9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9681" name="Shape 968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80" style="width:552.76pt;height:7.87402e-05pt;position:absolute;mso-position-horizontal-relative:page;mso-position-horizontal:absolute;margin-left:6.8pt;mso-position-vertical-relative:page;margin-top:95.96pt;" coordsize="70200,0">
              <v:shape id="Shape 968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63C7D4B3" w14:textId="77777777" w:rsidR="00F75BA6" w:rsidRDefault="00357ED7">
    <w:pPr>
      <w:spacing w:after="165" w:line="259" w:lineRule="auto"/>
      <w:ind w:left="0" w:right="332" w:firstLine="0"/>
      <w:jc w:val="center"/>
    </w:pPr>
    <w:r>
      <w:t xml:space="preserve">prokazující stav evidovaný k datu </w:t>
    </w:r>
    <w:r>
      <w:rPr>
        <w:b w:val="0"/>
        <w:i/>
      </w:rPr>
      <w:t xml:space="preserve">31.07.2024 16:15:02  </w:t>
    </w:r>
    <w:r>
      <w:t xml:space="preserve"> </w:t>
    </w:r>
  </w:p>
  <w:p w14:paraId="0437B9C9" w14:textId="77777777" w:rsidR="00F75BA6" w:rsidRDefault="00357ED7">
    <w:pPr>
      <w:tabs>
        <w:tab w:val="center" w:pos="2006"/>
        <w:tab w:val="center" w:pos="806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68DF16EE" w14:textId="77777777" w:rsidR="00F75BA6" w:rsidRDefault="00357ED7">
    <w:pPr>
      <w:tabs>
        <w:tab w:val="center" w:pos="6929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669164 Konojedy u Úštěku</w:t>
    </w:r>
    <w:r>
      <w:tab/>
    </w:r>
    <w:r>
      <w:rPr>
        <w:b w:val="0"/>
      </w:rPr>
      <w:t xml:space="preserve">List vlastnictví: </w:t>
    </w:r>
    <w:r>
      <w:t>10002</w:t>
    </w:r>
  </w:p>
  <w:p w14:paraId="517F8A2B" w14:textId="77777777" w:rsidR="00F75BA6" w:rsidRDefault="00357ED7">
    <w:pPr>
      <w:spacing w:after="0" w:line="259" w:lineRule="auto"/>
      <w:ind w:left="8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22D9" w14:textId="77777777" w:rsidR="00F75BA6" w:rsidRDefault="00357ED7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1AB8CA" wp14:editId="5D2FE04B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9629" name="Group 96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9630" name="Shape 963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29" style="width:552.76pt;height:7.87402e-05pt;position:absolute;mso-position-horizontal-relative:page;mso-position-horizontal:absolute;margin-left:6.8pt;mso-position-vertical-relative:page;margin-top:95.96pt;" coordsize="70200,0">
              <v:shape id="Shape 963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673AD464" w14:textId="77777777" w:rsidR="00F75BA6" w:rsidRDefault="00357ED7">
    <w:pPr>
      <w:spacing w:after="165" w:line="259" w:lineRule="auto"/>
      <w:ind w:left="0" w:right="332" w:firstLine="0"/>
      <w:jc w:val="center"/>
    </w:pPr>
    <w:r>
      <w:t xml:space="preserve">prokazující stav evidovaný k datu </w:t>
    </w:r>
    <w:r>
      <w:rPr>
        <w:b w:val="0"/>
        <w:i/>
      </w:rPr>
      <w:t xml:space="preserve">31.07.2024 16:15:02  </w:t>
    </w:r>
    <w:r>
      <w:t xml:space="preserve"> </w:t>
    </w:r>
  </w:p>
  <w:p w14:paraId="56F3004E" w14:textId="77777777" w:rsidR="00F75BA6" w:rsidRDefault="00357ED7">
    <w:pPr>
      <w:tabs>
        <w:tab w:val="center" w:pos="2006"/>
        <w:tab w:val="center" w:pos="806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435F9377" w14:textId="77777777" w:rsidR="00F75BA6" w:rsidRDefault="00357ED7">
    <w:pPr>
      <w:tabs>
        <w:tab w:val="center" w:pos="6929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669164 Konojedy u Úštěku</w:t>
    </w:r>
    <w:r>
      <w:tab/>
    </w:r>
    <w:r>
      <w:rPr>
        <w:b w:val="0"/>
      </w:rPr>
      <w:t xml:space="preserve">List vlastnictví: </w:t>
    </w:r>
    <w:r>
      <w:t>10002</w:t>
    </w:r>
  </w:p>
  <w:p w14:paraId="44A921FC" w14:textId="77777777" w:rsidR="00F75BA6" w:rsidRDefault="00357ED7">
    <w:pPr>
      <w:spacing w:after="0" w:line="259" w:lineRule="auto"/>
      <w:ind w:left="8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2891" w14:textId="77777777" w:rsidR="00F75BA6" w:rsidRDefault="00357ED7">
    <w:pPr>
      <w:spacing w:after="0" w:line="263" w:lineRule="auto"/>
      <w:ind w:left="2234" w:right="223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31.07.2024 16:15:02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0D43"/>
    <w:multiLevelType w:val="hybridMultilevel"/>
    <w:tmpl w:val="DC486108"/>
    <w:lvl w:ilvl="0" w:tplc="CE1CBB9A">
      <w:start w:val="1181"/>
      <w:numFmt w:val="decimal"/>
      <w:lvlText w:val="%1"/>
      <w:lvlJc w:val="left"/>
      <w:pPr>
        <w:ind w:left="26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5047AA">
      <w:start w:val="1185"/>
      <w:numFmt w:val="decimal"/>
      <w:lvlText w:val="%2"/>
      <w:lvlJc w:val="left"/>
      <w:pPr>
        <w:ind w:left="25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70EDC6">
      <w:start w:val="1"/>
      <w:numFmt w:val="lowerRoman"/>
      <w:lvlText w:val="%3"/>
      <w:lvlJc w:val="left"/>
      <w:pPr>
        <w:ind w:left="18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B680D2">
      <w:start w:val="1"/>
      <w:numFmt w:val="decimal"/>
      <w:lvlText w:val="%4"/>
      <w:lvlJc w:val="left"/>
      <w:pPr>
        <w:ind w:left="25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3C4466">
      <w:start w:val="1"/>
      <w:numFmt w:val="lowerLetter"/>
      <w:lvlText w:val="%5"/>
      <w:lvlJc w:val="left"/>
      <w:pPr>
        <w:ind w:left="32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46F876">
      <w:start w:val="1"/>
      <w:numFmt w:val="lowerRoman"/>
      <w:lvlText w:val="%6"/>
      <w:lvlJc w:val="left"/>
      <w:pPr>
        <w:ind w:left="40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76CF7A">
      <w:start w:val="1"/>
      <w:numFmt w:val="decimal"/>
      <w:lvlText w:val="%7"/>
      <w:lvlJc w:val="left"/>
      <w:pPr>
        <w:ind w:left="47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9EFB52">
      <w:start w:val="1"/>
      <w:numFmt w:val="lowerLetter"/>
      <w:lvlText w:val="%8"/>
      <w:lvlJc w:val="left"/>
      <w:pPr>
        <w:ind w:left="54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8E86BA">
      <w:start w:val="1"/>
      <w:numFmt w:val="lowerRoman"/>
      <w:lvlText w:val="%9"/>
      <w:lvlJc w:val="left"/>
      <w:pPr>
        <w:ind w:left="61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724962"/>
    <w:multiLevelType w:val="hybridMultilevel"/>
    <w:tmpl w:val="E8324CEA"/>
    <w:lvl w:ilvl="0" w:tplc="0A6AC66C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AA20B4">
      <w:start w:val="1262"/>
      <w:numFmt w:val="decimal"/>
      <w:lvlText w:val="%2"/>
      <w:lvlJc w:val="left"/>
      <w:pPr>
        <w:ind w:left="26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F67F68">
      <w:start w:val="1"/>
      <w:numFmt w:val="lowerRoman"/>
      <w:lvlText w:val="%3"/>
      <w:lvlJc w:val="left"/>
      <w:pPr>
        <w:ind w:left="18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2460CE">
      <w:start w:val="1"/>
      <w:numFmt w:val="decimal"/>
      <w:lvlText w:val="%4"/>
      <w:lvlJc w:val="left"/>
      <w:pPr>
        <w:ind w:left="25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8CE4D6">
      <w:start w:val="1"/>
      <w:numFmt w:val="lowerLetter"/>
      <w:lvlText w:val="%5"/>
      <w:lvlJc w:val="left"/>
      <w:pPr>
        <w:ind w:left="32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3CD75C">
      <w:start w:val="1"/>
      <w:numFmt w:val="lowerRoman"/>
      <w:lvlText w:val="%6"/>
      <w:lvlJc w:val="left"/>
      <w:pPr>
        <w:ind w:left="40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9CC71C">
      <w:start w:val="1"/>
      <w:numFmt w:val="decimal"/>
      <w:lvlText w:val="%7"/>
      <w:lvlJc w:val="left"/>
      <w:pPr>
        <w:ind w:left="47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1450C2">
      <w:start w:val="1"/>
      <w:numFmt w:val="lowerLetter"/>
      <w:lvlText w:val="%8"/>
      <w:lvlJc w:val="left"/>
      <w:pPr>
        <w:ind w:left="54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AE2966">
      <w:start w:val="1"/>
      <w:numFmt w:val="lowerRoman"/>
      <w:lvlText w:val="%9"/>
      <w:lvlJc w:val="left"/>
      <w:pPr>
        <w:ind w:left="61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FE2272"/>
    <w:multiLevelType w:val="hybridMultilevel"/>
    <w:tmpl w:val="48208ABE"/>
    <w:lvl w:ilvl="0" w:tplc="42E6E29C">
      <w:start w:val="1"/>
      <w:numFmt w:val="bullet"/>
      <w:lvlText w:val="o"/>
      <w:lvlJc w:val="left"/>
      <w:pPr>
        <w:ind w:left="4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FC221E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B042B6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9A7D6E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22D220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4C8370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D4C9D0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7EAFBC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8E2354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2149256">
    <w:abstractNumId w:val="0"/>
  </w:num>
  <w:num w:numId="2" w16cid:durableId="203300231">
    <w:abstractNumId w:val="1"/>
  </w:num>
  <w:num w:numId="3" w16cid:durableId="527449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A6"/>
    <w:rsid w:val="00357ED7"/>
    <w:rsid w:val="00F7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A949"/>
  <w15:docId w15:val="{4696BEBA-BC0F-4494-9713-42D432A4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0" w:line="269" w:lineRule="auto"/>
      <w:ind w:left="565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6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1010</Words>
  <Characters>5964</Characters>
  <Application>Microsoft Office Word</Application>
  <DocSecurity>0</DocSecurity>
  <Lines>49</Lines>
  <Paragraphs>13</Paragraphs>
  <ScaleCrop>false</ScaleCrop>
  <Company>Státní pozemkový úřad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244186903011.pdf</dc:title>
  <dc:subject/>
  <dc:creator>Oracle Reports</dc:creator>
  <cp:keywords/>
  <cp:lastModifiedBy>Bendová Pavlína</cp:lastModifiedBy>
  <cp:revision>2</cp:revision>
  <dcterms:created xsi:type="dcterms:W3CDTF">2024-08-02T07:41:00Z</dcterms:created>
  <dcterms:modified xsi:type="dcterms:W3CDTF">2024-08-02T07:41:00Z</dcterms:modified>
</cp:coreProperties>
</file>