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59E6" w14:textId="49DA31BD" w:rsidR="00354192" w:rsidRPr="005E266C" w:rsidRDefault="001E746A" w:rsidP="0058538D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5E266C"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773E21" w:rsidRPr="005E266C">
        <w:rPr>
          <w:rFonts w:ascii="Arial" w:hAnsi="Arial" w:cs="Arial"/>
          <w:sz w:val="40"/>
          <w:szCs w:val="40"/>
          <w:lang w:val="cs-CZ"/>
        </w:rPr>
        <w:t>6</w:t>
      </w:r>
    </w:p>
    <w:p w14:paraId="02CB73C2" w14:textId="2AC125AE" w:rsidR="00B931F4" w:rsidRPr="00B7411C" w:rsidRDefault="00B931F4" w:rsidP="00B931F4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2548F0">
        <w:rPr>
          <w:rFonts w:ascii="Arial" w:eastAsia="Calibri" w:hAnsi="Arial" w:cs="Arial"/>
          <w:color w:val="auto"/>
          <w:spacing w:val="0"/>
          <w:lang w:val="cs-CZ" w:eastAsia="en-US"/>
        </w:rPr>
        <w:t>907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</w:t>
      </w:r>
      <w:r w:rsidR="00672DF5">
        <w:rPr>
          <w:rFonts w:ascii="Arial" w:eastAsia="Calibri" w:hAnsi="Arial" w:cs="Arial"/>
          <w:color w:val="auto"/>
          <w:spacing w:val="0"/>
          <w:lang w:val="cs-CZ" w:eastAsia="en-US"/>
        </w:rPr>
        <w:t>2017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A37654">
        <w:rPr>
          <w:rFonts w:ascii="Arial" w:eastAsia="Calibri" w:hAnsi="Arial" w:cs="Arial"/>
          <w:color w:val="auto"/>
          <w:spacing w:val="0"/>
          <w:lang w:val="cs-CZ" w:eastAsia="en-US"/>
        </w:rPr>
        <w:t>20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7. 20</w:t>
      </w:r>
      <w:r w:rsidR="0029605D">
        <w:rPr>
          <w:rFonts w:ascii="Arial" w:eastAsia="Calibri" w:hAnsi="Arial" w:cs="Arial"/>
          <w:color w:val="auto"/>
          <w:spacing w:val="0"/>
          <w:lang w:val="cs-CZ" w:eastAsia="en-US"/>
        </w:rPr>
        <w:t>17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CB1DED" w14:textId="5224938C" w:rsidR="00354192" w:rsidRPr="008139EB" w:rsidRDefault="00B931F4" w:rsidP="00B931F4">
      <w:pPr>
        <w:pStyle w:val="Podnadpis"/>
        <w:rPr>
          <w:rFonts w:ascii="Arial" w:hAnsi="Arial" w:cs="Arial"/>
          <w:lang w:val="cs-CZ"/>
        </w:rPr>
      </w:pPr>
      <w:r w:rsidRPr="00C8780B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89"/>
        <w:gridCol w:w="4672"/>
      </w:tblGrid>
      <w:tr w:rsidR="00354192" w:rsidRPr="008139EB" w14:paraId="4BE1C1F5" w14:textId="77777777" w:rsidTr="008139EB">
        <w:tc>
          <w:tcPr>
            <w:tcW w:w="4390" w:type="dxa"/>
          </w:tcPr>
          <w:p w14:paraId="0047F6FA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2" w:type="dxa"/>
          </w:tcPr>
          <w:p w14:paraId="63DA7B42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4FB773C9" w14:textId="77777777" w:rsidR="00354192" w:rsidRPr="008139EB" w:rsidRDefault="00354192" w:rsidP="003878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387848" w:rsidRPr="008139EB">
              <w:rPr>
                <w:rFonts w:ascii="Arial" w:hAnsi="Arial" w:cs="Arial"/>
                <w:sz w:val="22"/>
                <w:szCs w:val="22"/>
                <w:lang w:val="cs-CZ"/>
              </w:rPr>
              <w:t xml:space="preserve">Královéhradecký </w:t>
            </w: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</w:p>
        </w:tc>
      </w:tr>
      <w:tr w:rsidR="00354192" w:rsidRPr="008139EB" w14:paraId="7E26A092" w14:textId="77777777" w:rsidTr="008139EB">
        <w:tc>
          <w:tcPr>
            <w:tcW w:w="4390" w:type="dxa"/>
          </w:tcPr>
          <w:p w14:paraId="2EDAA8F9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1591318D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354192" w:rsidRPr="008139EB" w14:paraId="745568EC" w14:textId="77777777" w:rsidTr="008139EB">
        <w:tc>
          <w:tcPr>
            <w:tcW w:w="4390" w:type="dxa"/>
          </w:tcPr>
          <w:p w14:paraId="2AEB03A4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14F77522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Ing. Petrem Lázňovským, ředitelem KPÚ pro Královéhradecký kraj</w:t>
            </w:r>
          </w:p>
        </w:tc>
      </w:tr>
      <w:tr w:rsidR="00354192" w:rsidRPr="008139EB" w14:paraId="5765B7A6" w14:textId="77777777" w:rsidTr="008139EB">
        <w:tc>
          <w:tcPr>
            <w:tcW w:w="4390" w:type="dxa"/>
          </w:tcPr>
          <w:p w14:paraId="0BA72232" w14:textId="77777777" w:rsidR="00354192" w:rsidRPr="008139EB" w:rsidRDefault="00354192" w:rsidP="008139E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25D78067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Ing. Petr Lázňovský, ředitel KPÚ pro Královéhradecký kraj</w:t>
            </w:r>
          </w:p>
        </w:tc>
      </w:tr>
      <w:tr w:rsidR="00354192" w:rsidRPr="008139EB" w14:paraId="5207379B" w14:textId="77777777" w:rsidTr="008139EB">
        <w:tc>
          <w:tcPr>
            <w:tcW w:w="4390" w:type="dxa"/>
          </w:tcPr>
          <w:p w14:paraId="7443390A" w14:textId="77777777" w:rsidR="00354192" w:rsidRPr="008139EB" w:rsidRDefault="00354192" w:rsidP="008139E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51F01763" w14:textId="2D457A11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3223A">
              <w:rPr>
                <w:rFonts w:ascii="Arial" w:hAnsi="Arial" w:cs="Arial"/>
                <w:sz w:val="22"/>
                <w:szCs w:val="22"/>
              </w:rPr>
              <w:t>Štěpán Melichar</w:t>
            </w:r>
            <w:r w:rsidRPr="008139EB">
              <w:rPr>
                <w:rFonts w:ascii="Arial" w:hAnsi="Arial" w:cs="Arial"/>
                <w:sz w:val="22"/>
                <w:szCs w:val="22"/>
              </w:rPr>
              <w:t>, vedoucí Pobočky Náchod</w:t>
            </w:r>
          </w:p>
          <w:p w14:paraId="02BE1A65" w14:textId="10386727" w:rsidR="00387848" w:rsidRPr="008139EB" w:rsidRDefault="000760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Ing. Iveta Geržová, Pobočka Náchod</w:t>
            </w:r>
          </w:p>
        </w:tc>
      </w:tr>
      <w:tr w:rsidR="00354192" w:rsidRPr="008139EB" w14:paraId="4AB57800" w14:textId="77777777" w:rsidTr="008139EB">
        <w:tc>
          <w:tcPr>
            <w:tcW w:w="4390" w:type="dxa"/>
          </w:tcPr>
          <w:p w14:paraId="79ED27E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2" w:type="dxa"/>
          </w:tcPr>
          <w:p w14:paraId="1A1FA2CE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Kydlinovská 245, 503 01 Hradec Králové</w:t>
            </w:r>
          </w:p>
        </w:tc>
      </w:tr>
      <w:tr w:rsidR="00354192" w:rsidRPr="008139EB" w14:paraId="10C7B8CC" w14:textId="77777777" w:rsidTr="008139EB">
        <w:tc>
          <w:tcPr>
            <w:tcW w:w="4390" w:type="dxa"/>
          </w:tcPr>
          <w:p w14:paraId="2EC9769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01D62EA2" w14:textId="798288C6" w:rsidR="00354192" w:rsidRPr="008139EB" w:rsidRDefault="00337283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</w:t>
            </w:r>
          </w:p>
        </w:tc>
      </w:tr>
      <w:tr w:rsidR="00354192" w:rsidRPr="008139EB" w14:paraId="69332C73" w14:textId="77777777" w:rsidTr="008139EB">
        <w:tc>
          <w:tcPr>
            <w:tcW w:w="4390" w:type="dxa"/>
          </w:tcPr>
          <w:p w14:paraId="59092993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4F8CD779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p.laznovsky@spucr.cz</w:t>
            </w:r>
          </w:p>
        </w:tc>
      </w:tr>
      <w:tr w:rsidR="00354192" w:rsidRPr="008139EB" w14:paraId="61469855" w14:textId="77777777" w:rsidTr="008139EB">
        <w:tc>
          <w:tcPr>
            <w:tcW w:w="4390" w:type="dxa"/>
          </w:tcPr>
          <w:p w14:paraId="6B3D1C67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22779973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8139EB" w14:paraId="55578F49" w14:textId="77777777" w:rsidTr="008139E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6C4EE0A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290C3B9C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8139EB" w14:paraId="55F53C31" w14:textId="77777777" w:rsidTr="008139E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1B20C587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534695FF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8139EB" w14:paraId="69CD4FFA" w14:textId="77777777" w:rsidTr="008139EB">
        <w:tc>
          <w:tcPr>
            <w:tcW w:w="4390" w:type="dxa"/>
          </w:tcPr>
          <w:p w14:paraId="3C12F48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3E3A9E07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8139EB" w14:paraId="75F1533E" w14:textId="77777777" w:rsidTr="008139EB">
        <w:tc>
          <w:tcPr>
            <w:tcW w:w="4390" w:type="dxa"/>
          </w:tcPr>
          <w:p w14:paraId="04821712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0DBBBA93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46137A6B" w14:textId="77777777" w:rsidR="00354192" w:rsidRPr="008139EB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8139EB">
        <w:rPr>
          <w:rFonts w:ascii="Arial" w:hAnsi="Arial" w:cs="Arial"/>
          <w:lang w:val="cs-CZ"/>
        </w:rPr>
        <w:t>(dále jen „</w:t>
      </w:r>
      <w:r w:rsidRPr="008139EB">
        <w:rPr>
          <w:rStyle w:val="Siln"/>
          <w:rFonts w:ascii="Arial" w:hAnsi="Arial" w:cs="Arial"/>
          <w:lang w:val="cs-CZ"/>
        </w:rPr>
        <w:t>objednatel</w:t>
      </w:r>
      <w:r w:rsidRPr="008139EB">
        <w:rPr>
          <w:rFonts w:ascii="Arial" w:hAnsi="Arial" w:cs="Arial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E34A48" w:rsidRPr="008139EB" w14:paraId="469085CB" w14:textId="77777777" w:rsidTr="008139EB">
        <w:tc>
          <w:tcPr>
            <w:tcW w:w="4390" w:type="dxa"/>
          </w:tcPr>
          <w:p w14:paraId="744C2F50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672" w:type="dxa"/>
          </w:tcPr>
          <w:p w14:paraId="62639373" w14:textId="75ECCBE1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GEOVAP, spol. s r.o.</w:t>
            </w:r>
          </w:p>
        </w:tc>
      </w:tr>
      <w:tr w:rsidR="00E34A48" w:rsidRPr="008139EB" w14:paraId="322838A4" w14:textId="77777777" w:rsidTr="008139EB">
        <w:tc>
          <w:tcPr>
            <w:tcW w:w="4390" w:type="dxa"/>
          </w:tcPr>
          <w:p w14:paraId="3169A44C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60DC3D6B" w14:textId="18566B7B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Čechovo nábřeží 1790, 5360 03 Pardubice</w:t>
            </w:r>
          </w:p>
        </w:tc>
      </w:tr>
      <w:tr w:rsidR="00E34A48" w:rsidRPr="008139EB" w14:paraId="57C059C0" w14:textId="77777777" w:rsidTr="008139EB">
        <w:tc>
          <w:tcPr>
            <w:tcW w:w="4390" w:type="dxa"/>
          </w:tcPr>
          <w:p w14:paraId="4C11B1A3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678BB243" w14:textId="46660102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 xml:space="preserve">Ing. Pavel </w:t>
            </w:r>
            <w:proofErr w:type="spellStart"/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Cimpl</w:t>
            </w:r>
            <w:proofErr w:type="spellEnd"/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, jednatel</w:t>
            </w:r>
          </w:p>
        </w:tc>
      </w:tr>
      <w:tr w:rsidR="00E34A48" w:rsidRPr="008139EB" w14:paraId="070F4DC4" w14:textId="77777777" w:rsidTr="008139EB">
        <w:tc>
          <w:tcPr>
            <w:tcW w:w="4390" w:type="dxa"/>
          </w:tcPr>
          <w:p w14:paraId="093FF92A" w14:textId="77777777" w:rsidR="00E34A48" w:rsidRPr="008139EB" w:rsidRDefault="00E34A48" w:rsidP="008139E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6A87D20" w14:textId="524193D3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 xml:space="preserve">Ing. Pavel </w:t>
            </w:r>
            <w:proofErr w:type="spellStart"/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Cimpl</w:t>
            </w:r>
            <w:proofErr w:type="spellEnd"/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, jednatel</w:t>
            </w:r>
          </w:p>
        </w:tc>
      </w:tr>
      <w:tr w:rsidR="00E34A48" w:rsidRPr="008139EB" w14:paraId="17BD0E06" w14:textId="77777777" w:rsidTr="008139EB">
        <w:tc>
          <w:tcPr>
            <w:tcW w:w="4390" w:type="dxa"/>
          </w:tcPr>
          <w:p w14:paraId="71271711" w14:textId="77777777" w:rsidR="00E34A48" w:rsidRPr="008139EB" w:rsidRDefault="00E34A48" w:rsidP="008139E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7CA4EA6C" w14:textId="2FE38A45" w:rsidR="00E34A48" w:rsidRPr="008139EB" w:rsidRDefault="0062795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E34A48" w:rsidRPr="008139EB" w14:paraId="6CA9E746" w14:textId="77777777" w:rsidTr="008139EB">
        <w:tc>
          <w:tcPr>
            <w:tcW w:w="4390" w:type="dxa"/>
          </w:tcPr>
          <w:p w14:paraId="4ACFC48F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7CCA349F" w14:textId="6FCF8541" w:rsidR="00E34A48" w:rsidRPr="008139EB" w:rsidRDefault="0062795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E34A48" w:rsidRPr="008139EB" w14:paraId="1846BE4E" w14:textId="77777777" w:rsidTr="008139EB">
        <w:tc>
          <w:tcPr>
            <w:tcW w:w="4390" w:type="dxa"/>
          </w:tcPr>
          <w:p w14:paraId="4D1A5274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7EC627FE" w14:textId="58A72162" w:rsidR="00E34A48" w:rsidRPr="008139EB" w:rsidRDefault="00337283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E34A48" w:rsidRPr="008139EB" w14:paraId="3425460B" w14:textId="77777777" w:rsidTr="008139EB">
        <w:tc>
          <w:tcPr>
            <w:tcW w:w="4390" w:type="dxa"/>
          </w:tcPr>
          <w:p w14:paraId="6CFF84A2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7E77088C" w14:textId="14B69E27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Wyx77xh</w:t>
            </w:r>
          </w:p>
        </w:tc>
      </w:tr>
      <w:tr w:rsidR="00257142" w:rsidRPr="008139EB" w14:paraId="51E73B12" w14:textId="77777777" w:rsidTr="008139EB">
        <w:tc>
          <w:tcPr>
            <w:tcW w:w="4390" w:type="dxa"/>
          </w:tcPr>
          <w:p w14:paraId="14FCF542" w14:textId="77777777" w:rsidR="00257142" w:rsidRPr="008139EB" w:rsidRDefault="00257142" w:rsidP="0025714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24885FB0" w14:textId="1FE55BA2" w:rsidR="00257142" w:rsidRPr="009A6733" w:rsidRDefault="00257142" w:rsidP="00257142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spořitelna, a.s.</w:t>
            </w:r>
          </w:p>
        </w:tc>
      </w:tr>
      <w:tr w:rsidR="00257142" w:rsidRPr="008139EB" w14:paraId="072D2BDD" w14:textId="77777777" w:rsidTr="008139EB">
        <w:tc>
          <w:tcPr>
            <w:tcW w:w="4390" w:type="dxa"/>
          </w:tcPr>
          <w:p w14:paraId="2ED214DB" w14:textId="77777777" w:rsidR="00257142" w:rsidRPr="008139EB" w:rsidRDefault="00257142" w:rsidP="0025714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04EB7FF3" w14:textId="3D70F8F1" w:rsidR="00257142" w:rsidRPr="009A6733" w:rsidRDefault="00257142" w:rsidP="00257142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3E59DD">
              <w:rPr>
                <w:rFonts w:ascii="Arial" w:hAnsi="Arial" w:cs="Arial"/>
                <w:sz w:val="22"/>
                <w:szCs w:val="22"/>
                <w:lang w:val="cs-CZ"/>
              </w:rPr>
              <w:t>500069362/0800</w:t>
            </w:r>
          </w:p>
        </w:tc>
      </w:tr>
      <w:tr w:rsidR="00257142" w:rsidRPr="008139EB" w14:paraId="0F1BC613" w14:textId="77777777" w:rsidTr="008139EB">
        <w:tc>
          <w:tcPr>
            <w:tcW w:w="4390" w:type="dxa"/>
          </w:tcPr>
          <w:p w14:paraId="6AF8716F" w14:textId="77777777" w:rsidR="00257142" w:rsidRPr="008139EB" w:rsidRDefault="00257142" w:rsidP="0025714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40102843" w14:textId="72B34B9C" w:rsidR="00257142" w:rsidRPr="008139EB" w:rsidRDefault="00257142" w:rsidP="0025714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15049248</w:t>
            </w:r>
          </w:p>
        </w:tc>
      </w:tr>
      <w:tr w:rsidR="00257142" w:rsidRPr="008139EB" w14:paraId="0E9A37E5" w14:textId="77777777" w:rsidTr="008139EB">
        <w:tc>
          <w:tcPr>
            <w:tcW w:w="4390" w:type="dxa"/>
          </w:tcPr>
          <w:p w14:paraId="378A791B" w14:textId="77777777" w:rsidR="00257142" w:rsidRPr="008139EB" w:rsidRDefault="00257142" w:rsidP="0025714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68AAE6F2" w14:textId="6368A4BE" w:rsidR="00257142" w:rsidRPr="008139EB" w:rsidRDefault="00257142" w:rsidP="0025714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CZ15049248</w:t>
            </w:r>
          </w:p>
        </w:tc>
      </w:tr>
      <w:tr w:rsidR="00257142" w:rsidRPr="008139EB" w14:paraId="7A920B65" w14:textId="77777777" w:rsidTr="008139EB">
        <w:tc>
          <w:tcPr>
            <w:tcW w:w="4390" w:type="dxa"/>
          </w:tcPr>
          <w:p w14:paraId="4D5F140C" w14:textId="77777777" w:rsidR="00257142" w:rsidRPr="008139EB" w:rsidRDefault="00257142" w:rsidP="0025714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AB07842" w14:textId="4084FDA4" w:rsidR="00257142" w:rsidRPr="008139EB" w:rsidRDefault="00257142" w:rsidP="0025714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Krajský soudem v Hradci Králové, C.234</w:t>
            </w:r>
          </w:p>
        </w:tc>
      </w:tr>
      <w:tr w:rsidR="00257142" w:rsidRPr="008139EB" w14:paraId="5FF150DD" w14:textId="77777777" w:rsidTr="008139EB">
        <w:tc>
          <w:tcPr>
            <w:tcW w:w="4390" w:type="dxa"/>
          </w:tcPr>
          <w:p w14:paraId="4FCC0918" w14:textId="77777777" w:rsidR="00257142" w:rsidRPr="008139EB" w:rsidRDefault="00257142" w:rsidP="0025714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672" w:type="dxa"/>
          </w:tcPr>
          <w:p w14:paraId="38F63557" w14:textId="4C1972A0" w:rsidR="00257142" w:rsidRPr="008139EB" w:rsidRDefault="00627957" w:rsidP="0025714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</w:t>
            </w:r>
            <w:proofErr w:type="spellEnd"/>
          </w:p>
        </w:tc>
      </w:tr>
    </w:tbl>
    <w:p w14:paraId="26AF87CC" w14:textId="77777777" w:rsidR="00AD240A" w:rsidRDefault="00AD240A" w:rsidP="00F911B6">
      <w:pPr>
        <w:spacing w:after="0"/>
        <w:rPr>
          <w:rFonts w:ascii="Arial" w:hAnsi="Arial" w:cs="Arial"/>
          <w:lang w:val="cs-CZ"/>
        </w:rPr>
      </w:pPr>
    </w:p>
    <w:p w14:paraId="47B819F5" w14:textId="7E0F2947" w:rsidR="00354192" w:rsidRPr="008139EB" w:rsidRDefault="00354192" w:rsidP="00F911B6">
      <w:pPr>
        <w:spacing w:after="0"/>
        <w:rPr>
          <w:rFonts w:ascii="Arial" w:hAnsi="Arial" w:cs="Arial"/>
          <w:lang w:val="cs-CZ"/>
        </w:rPr>
      </w:pPr>
      <w:r w:rsidRPr="008139EB">
        <w:rPr>
          <w:rFonts w:ascii="Arial" w:hAnsi="Arial" w:cs="Arial"/>
          <w:lang w:val="cs-CZ"/>
        </w:rPr>
        <w:t>(dále jen „</w:t>
      </w:r>
      <w:r w:rsidRPr="008139EB">
        <w:rPr>
          <w:rStyle w:val="Siln"/>
          <w:rFonts w:ascii="Arial" w:hAnsi="Arial" w:cs="Arial"/>
          <w:lang w:val="cs-CZ"/>
        </w:rPr>
        <w:t>zhotovitel</w:t>
      </w:r>
      <w:r w:rsidRPr="008139EB">
        <w:rPr>
          <w:rFonts w:ascii="Arial" w:hAnsi="Arial" w:cs="Arial"/>
          <w:lang w:val="cs-CZ"/>
        </w:rPr>
        <w:t>“)</w:t>
      </w:r>
    </w:p>
    <w:p w14:paraId="12DC66FE" w14:textId="77777777" w:rsidR="00574E9D" w:rsidRDefault="00AD240A">
      <w:pPr>
        <w:spacing w:after="200" w:line="276" w:lineRule="auto"/>
        <w:jc w:val="left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03FE6223" w14:textId="77777777" w:rsidR="0005396B" w:rsidRPr="00BF554C" w:rsidRDefault="0005396B" w:rsidP="0005396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1079B40" w14:textId="5CDCA4D7" w:rsidR="0005396B" w:rsidRDefault="0005396B" w:rsidP="0005396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6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nepodstatná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změn</w:t>
      </w:r>
      <w:r>
        <w:rPr>
          <w:rFonts w:ascii="Arial" w:hAnsi="Arial" w:cs="Arial"/>
          <w:b w:val="0"/>
          <w:bCs w:val="0"/>
          <w:caps w:val="0"/>
          <w:szCs w:val="22"/>
        </w:rPr>
        <w:t>a závazku v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počtu měrných jednotek dle skutečného provedení (méně práce) a změna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způsobu předávání digitálních částí Díla. Na Portálu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SPÚ, které je určené pro sdílení dat s externími subjekty.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F24E7F">
        <w:rPr>
          <w:rFonts w:ascii="Arial" w:hAnsi="Arial" w:cs="Arial"/>
          <w:b w:val="0"/>
          <w:bCs w:val="0"/>
          <w:caps w:val="0"/>
          <w:szCs w:val="22"/>
        </w:rPr>
        <w:t>6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</w:t>
      </w:r>
      <w:r>
        <w:rPr>
          <w:rFonts w:ascii="Arial" w:hAnsi="Arial" w:cs="Arial"/>
          <w:b w:val="0"/>
          <w:bCs w:val="0"/>
          <w:caps w:val="0"/>
          <w:szCs w:val="22"/>
        </w:rPr>
        <w:t>je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 zpřístupněno ze strany SPÚ. 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>
        <w:rPr>
          <w:rFonts w:ascii="Arial" w:hAnsi="Arial" w:cs="Arial"/>
          <w:color w:val="242424"/>
          <w:szCs w:val="22"/>
          <w:shd w:val="clear" w:color="auto" w:fill="FFFFFF"/>
        </w:rPr>
        <w:t>IV</w:t>
      </w:r>
      <w:r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>
        <w:rPr>
          <w:rFonts w:ascii="Arial" w:hAnsi="Arial" w:cs="Arial"/>
          <w:b w:val="0"/>
          <w:bCs w:val="0"/>
          <w:szCs w:val="22"/>
        </w:rPr>
        <w:t xml:space="preserve">. </w:t>
      </w:r>
    </w:p>
    <w:p w14:paraId="2BDBCB7B" w14:textId="77777777" w:rsidR="0005396B" w:rsidRPr="0029108B" w:rsidRDefault="0005396B" w:rsidP="0005396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>
        <w:rPr>
          <w:rFonts w:ascii="Arial" w:hAnsi="Arial" w:cs="Arial"/>
          <w:caps w:val="0"/>
          <w:szCs w:val="22"/>
        </w:rPr>
        <w:t>VII</w:t>
      </w:r>
      <w:r w:rsidRPr="00592008">
        <w:rPr>
          <w:rFonts w:ascii="Arial" w:hAnsi="Arial" w:cs="Arial"/>
          <w:caps w:val="0"/>
          <w:szCs w:val="22"/>
        </w:rPr>
        <w:t>.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Pr="006F4C86">
        <w:rPr>
          <w:rFonts w:ascii="Arial" w:hAnsi="Arial" w:cs="Arial"/>
          <w:szCs w:val="22"/>
        </w:rPr>
        <w:t>Platební a fakturační podmínky</w:t>
      </w:r>
      <w:bookmarkEnd w:id="1"/>
      <w:r w:rsidRPr="006F4C86">
        <w:rPr>
          <w:rFonts w:ascii="Arial" w:hAnsi="Arial" w:cs="Arial"/>
          <w:szCs w:val="22"/>
        </w:rPr>
        <w:t xml:space="preserve">. </w:t>
      </w:r>
    </w:p>
    <w:p w14:paraId="2A19F05F" w14:textId="77777777" w:rsidR="0005396B" w:rsidRPr="00BF554C" w:rsidRDefault="0005396B" w:rsidP="0005396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0273950" w14:textId="77777777" w:rsidR="0005396B" w:rsidRDefault="0005396B" w:rsidP="0005396B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590762E6" w14:textId="5FB7BD5D" w:rsidR="0089476C" w:rsidRDefault="0089476C" w:rsidP="003D2B0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</w:t>
      </w:r>
      <w:r w:rsidR="00E4732B">
        <w:rPr>
          <w:rFonts w:ascii="Arial" w:hAnsi="Arial" w:cs="Arial"/>
          <w:szCs w:val="22"/>
        </w:rPr>
        <w:t xml:space="preserve"> 3.4. </w:t>
      </w:r>
      <w:r w:rsidR="0022752B">
        <w:rPr>
          <w:rFonts w:ascii="Arial" w:hAnsi="Arial" w:cs="Arial"/>
          <w:szCs w:val="22"/>
        </w:rPr>
        <w:t>„</w:t>
      </w:r>
      <w:r w:rsidR="00E4732B">
        <w:rPr>
          <w:rFonts w:ascii="Arial" w:hAnsi="Arial" w:cs="Arial"/>
          <w:szCs w:val="22"/>
        </w:rPr>
        <w:t>Přípravné práce</w:t>
      </w:r>
      <w:r w:rsidR="0005653B">
        <w:rPr>
          <w:rFonts w:ascii="Arial" w:hAnsi="Arial" w:cs="Arial"/>
          <w:szCs w:val="22"/>
        </w:rPr>
        <w:t>“</w:t>
      </w:r>
      <w:r w:rsidR="00E4732B">
        <w:rPr>
          <w:rFonts w:ascii="Arial" w:hAnsi="Arial" w:cs="Arial"/>
          <w:szCs w:val="22"/>
        </w:rPr>
        <w:t xml:space="preserve"> </w:t>
      </w:r>
      <w:r w:rsidR="00FB5BFB"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1171ACE9" w14:textId="1ACAB1BC" w:rsidR="00194337" w:rsidRDefault="005D67F2" w:rsidP="003D2B0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084D94">
        <w:rPr>
          <w:rFonts w:ascii="Arial" w:hAnsi="Arial" w:cs="Arial"/>
          <w:b/>
          <w:szCs w:val="22"/>
        </w:rPr>
        <w:t>3.4.2.</w:t>
      </w:r>
      <w:r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>Zjišťování průběhu vlastnických hranic v lesních porostech</w:t>
      </w:r>
      <w:r w:rsidR="002C4179">
        <w:rPr>
          <w:rFonts w:ascii="Arial" w:hAnsi="Arial" w:cs="Arial"/>
          <w:szCs w:val="22"/>
        </w:rPr>
        <w:t xml:space="preserve"> včetně trvalého označení lomových bodů</w:t>
      </w:r>
      <w:r w:rsidR="00C07BFB">
        <w:rPr>
          <w:rFonts w:ascii="Arial" w:hAnsi="Arial" w:cs="Arial"/>
          <w:szCs w:val="22"/>
        </w:rPr>
        <w:t xml:space="preserve"> – </w:t>
      </w:r>
      <w:bookmarkStart w:id="2" w:name="_Hlk171512176"/>
      <w:r w:rsidR="00C07BFB">
        <w:rPr>
          <w:rFonts w:ascii="Arial" w:hAnsi="Arial" w:cs="Arial"/>
          <w:szCs w:val="22"/>
        </w:rPr>
        <w:t>snižuje se počet MJ z</w:t>
      </w:r>
      <w:r w:rsidR="003F246F">
        <w:rPr>
          <w:rFonts w:ascii="Arial" w:hAnsi="Arial" w:cs="Arial"/>
          <w:szCs w:val="22"/>
        </w:rPr>
        <w:t xml:space="preserve">e </w:t>
      </w:r>
      <w:r w:rsidR="00A00817">
        <w:rPr>
          <w:rFonts w:ascii="Arial" w:hAnsi="Arial" w:cs="Arial"/>
          <w:szCs w:val="22"/>
        </w:rPr>
        <w:t xml:space="preserve">70 na 68 (100 </w:t>
      </w:r>
      <w:proofErr w:type="spellStart"/>
      <w:r w:rsidR="00A00817">
        <w:rPr>
          <w:rFonts w:ascii="Arial" w:hAnsi="Arial" w:cs="Arial"/>
          <w:szCs w:val="22"/>
        </w:rPr>
        <w:t>bm</w:t>
      </w:r>
      <w:proofErr w:type="spellEnd"/>
      <w:r w:rsidR="00A00817">
        <w:rPr>
          <w:rFonts w:ascii="Arial" w:hAnsi="Arial" w:cs="Arial"/>
          <w:szCs w:val="22"/>
        </w:rPr>
        <w:t>)</w:t>
      </w:r>
      <w:bookmarkEnd w:id="2"/>
      <w:r w:rsidR="0050693C">
        <w:rPr>
          <w:rFonts w:ascii="Arial" w:hAnsi="Arial" w:cs="Arial"/>
          <w:szCs w:val="22"/>
        </w:rPr>
        <w:t>, tj snížení o 4 400 Kč bez DPH;</w:t>
      </w:r>
    </w:p>
    <w:p w14:paraId="09C8AC13" w14:textId="579F87BF" w:rsidR="001A48A5" w:rsidRDefault="001A48A5" w:rsidP="003D2B0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084D94">
        <w:rPr>
          <w:rFonts w:ascii="Arial" w:hAnsi="Arial" w:cs="Arial"/>
          <w:b/>
          <w:bCs/>
          <w:szCs w:val="22"/>
        </w:rPr>
        <w:t>3.4.3.</w:t>
      </w:r>
      <w:r>
        <w:rPr>
          <w:rFonts w:ascii="Arial" w:hAnsi="Arial" w:cs="Arial"/>
          <w:szCs w:val="22"/>
        </w:rPr>
        <w:t xml:space="preserve"> </w:t>
      </w:r>
      <w:r w:rsidR="00E01F58">
        <w:rPr>
          <w:rFonts w:ascii="Arial" w:hAnsi="Arial" w:cs="Arial"/>
          <w:szCs w:val="22"/>
        </w:rPr>
        <w:t xml:space="preserve">Zjišťování hranic obvodů </w:t>
      </w:r>
      <w:proofErr w:type="spellStart"/>
      <w:r w:rsidR="00E01F58">
        <w:rPr>
          <w:rFonts w:ascii="Arial" w:hAnsi="Arial" w:cs="Arial"/>
          <w:szCs w:val="22"/>
        </w:rPr>
        <w:t>KoPÚ</w:t>
      </w:r>
      <w:proofErr w:type="spellEnd"/>
      <w:r w:rsidR="00E01F58">
        <w:rPr>
          <w:rFonts w:ascii="Arial" w:hAnsi="Arial" w:cs="Arial"/>
          <w:szCs w:val="22"/>
        </w:rPr>
        <w:t xml:space="preserve">, geometrický plán </w:t>
      </w:r>
      <w:r w:rsidR="00311F43">
        <w:rPr>
          <w:rFonts w:ascii="Arial" w:hAnsi="Arial" w:cs="Arial"/>
          <w:szCs w:val="22"/>
        </w:rPr>
        <w:t xml:space="preserve">pro stanovení obvodů </w:t>
      </w:r>
      <w:proofErr w:type="spellStart"/>
      <w:r w:rsidR="00311F43">
        <w:rPr>
          <w:rFonts w:ascii="Arial" w:hAnsi="Arial" w:cs="Arial"/>
          <w:szCs w:val="22"/>
        </w:rPr>
        <w:t>KoPÚ</w:t>
      </w:r>
      <w:proofErr w:type="spellEnd"/>
      <w:r w:rsidR="00311F43">
        <w:rPr>
          <w:rFonts w:ascii="Arial" w:hAnsi="Arial" w:cs="Arial"/>
          <w:szCs w:val="22"/>
        </w:rPr>
        <w:t>, předepsaná stabilizace</w:t>
      </w:r>
      <w:r w:rsidR="006B79F2">
        <w:rPr>
          <w:rFonts w:ascii="Arial" w:hAnsi="Arial" w:cs="Arial"/>
          <w:szCs w:val="22"/>
        </w:rPr>
        <w:t xml:space="preserve"> dle </w:t>
      </w:r>
      <w:proofErr w:type="spellStart"/>
      <w:r w:rsidR="006B79F2">
        <w:rPr>
          <w:rFonts w:ascii="Arial" w:hAnsi="Arial" w:cs="Arial"/>
          <w:szCs w:val="22"/>
        </w:rPr>
        <w:t>vyhl</w:t>
      </w:r>
      <w:proofErr w:type="spellEnd"/>
      <w:r w:rsidR="006B79F2">
        <w:rPr>
          <w:rFonts w:ascii="Arial" w:hAnsi="Arial" w:cs="Arial"/>
          <w:szCs w:val="22"/>
        </w:rPr>
        <w:t>. č. 357/2013 Sb.</w:t>
      </w:r>
      <w:r w:rsidR="00EB5E2E">
        <w:rPr>
          <w:rFonts w:ascii="Arial" w:hAnsi="Arial" w:cs="Arial"/>
          <w:szCs w:val="22"/>
        </w:rPr>
        <w:t xml:space="preserve"> </w:t>
      </w:r>
      <w:r w:rsidR="007906FE">
        <w:rPr>
          <w:rFonts w:ascii="Arial" w:hAnsi="Arial" w:cs="Arial"/>
          <w:szCs w:val="22"/>
        </w:rPr>
        <w:t xml:space="preserve">- </w:t>
      </w:r>
      <w:r w:rsidR="00EB5E2E">
        <w:rPr>
          <w:rFonts w:ascii="Arial" w:hAnsi="Arial" w:cs="Arial"/>
          <w:szCs w:val="22"/>
        </w:rPr>
        <w:t xml:space="preserve">snižuje se počet MJ ze 427 na </w:t>
      </w:r>
      <w:r w:rsidR="00800D25">
        <w:rPr>
          <w:rFonts w:ascii="Arial" w:hAnsi="Arial" w:cs="Arial"/>
          <w:szCs w:val="22"/>
        </w:rPr>
        <w:t>417</w:t>
      </w:r>
      <w:r w:rsidR="00EB5E2E">
        <w:rPr>
          <w:rFonts w:ascii="Arial" w:hAnsi="Arial" w:cs="Arial"/>
          <w:szCs w:val="22"/>
        </w:rPr>
        <w:t xml:space="preserve"> (100</w:t>
      </w:r>
      <w:r w:rsidR="00534481">
        <w:rPr>
          <w:rFonts w:ascii="Arial" w:hAnsi="Arial" w:cs="Arial"/>
          <w:szCs w:val="22"/>
        </w:rPr>
        <w:t> </w:t>
      </w:r>
      <w:proofErr w:type="spellStart"/>
      <w:r w:rsidR="00EB5E2E">
        <w:rPr>
          <w:rFonts w:ascii="Arial" w:hAnsi="Arial" w:cs="Arial"/>
          <w:szCs w:val="22"/>
        </w:rPr>
        <w:t>bm</w:t>
      </w:r>
      <w:proofErr w:type="spellEnd"/>
      <w:r w:rsidR="00EB5E2E">
        <w:rPr>
          <w:rFonts w:ascii="Arial" w:hAnsi="Arial" w:cs="Arial"/>
          <w:szCs w:val="22"/>
        </w:rPr>
        <w:t>)</w:t>
      </w:r>
      <w:r w:rsidR="00132B05">
        <w:rPr>
          <w:rFonts w:ascii="Arial" w:hAnsi="Arial" w:cs="Arial"/>
          <w:szCs w:val="22"/>
        </w:rPr>
        <w:t>, tj. snížení o 25 000 Kč bez DPH;</w:t>
      </w:r>
    </w:p>
    <w:p w14:paraId="3A240496" w14:textId="22FE5A79" w:rsidR="00222383" w:rsidRDefault="00222383" w:rsidP="003D2B0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084D94">
        <w:rPr>
          <w:rFonts w:ascii="Arial" w:hAnsi="Arial" w:cs="Arial"/>
          <w:b/>
          <w:bCs/>
          <w:szCs w:val="22"/>
        </w:rPr>
        <w:t>3.4.3.</w:t>
      </w:r>
      <w:r>
        <w:rPr>
          <w:rFonts w:ascii="Arial" w:hAnsi="Arial" w:cs="Arial"/>
          <w:szCs w:val="22"/>
        </w:rPr>
        <w:t xml:space="preserve"> </w:t>
      </w:r>
      <w:r w:rsidR="002A413E">
        <w:rPr>
          <w:rFonts w:ascii="Arial" w:hAnsi="Arial" w:cs="Arial"/>
          <w:szCs w:val="22"/>
        </w:rPr>
        <w:t xml:space="preserve">Zjišťování hranic pozemků neřešených dle § 2 </w:t>
      </w:r>
      <w:proofErr w:type="gramStart"/>
      <w:r w:rsidR="002A413E">
        <w:rPr>
          <w:rFonts w:ascii="Arial" w:hAnsi="Arial" w:cs="Arial"/>
          <w:szCs w:val="22"/>
        </w:rPr>
        <w:t>zákona</w:t>
      </w:r>
      <w:r w:rsidR="007906FE">
        <w:rPr>
          <w:rFonts w:ascii="Arial" w:hAnsi="Arial" w:cs="Arial"/>
          <w:szCs w:val="22"/>
        </w:rPr>
        <w:t xml:space="preserve"> - snižuje</w:t>
      </w:r>
      <w:proofErr w:type="gramEnd"/>
      <w:r w:rsidR="007906FE">
        <w:rPr>
          <w:rFonts w:ascii="Arial" w:hAnsi="Arial" w:cs="Arial"/>
          <w:szCs w:val="22"/>
        </w:rPr>
        <w:t xml:space="preserve"> se počet MJ z </w:t>
      </w:r>
      <w:r w:rsidR="00327582">
        <w:rPr>
          <w:rFonts w:ascii="Arial" w:hAnsi="Arial" w:cs="Arial"/>
          <w:szCs w:val="22"/>
        </w:rPr>
        <w:t>10</w:t>
      </w:r>
      <w:r w:rsidR="007906FE">
        <w:rPr>
          <w:rFonts w:ascii="Arial" w:hAnsi="Arial" w:cs="Arial"/>
          <w:szCs w:val="22"/>
        </w:rPr>
        <w:t xml:space="preserve"> na </w:t>
      </w:r>
      <w:r w:rsidR="00327582">
        <w:rPr>
          <w:rFonts w:ascii="Arial" w:hAnsi="Arial" w:cs="Arial"/>
          <w:szCs w:val="22"/>
        </w:rPr>
        <w:t>8</w:t>
      </w:r>
      <w:r w:rsidR="007906FE">
        <w:rPr>
          <w:rFonts w:ascii="Arial" w:hAnsi="Arial" w:cs="Arial"/>
          <w:szCs w:val="22"/>
        </w:rPr>
        <w:t xml:space="preserve"> (100 </w:t>
      </w:r>
      <w:proofErr w:type="spellStart"/>
      <w:r w:rsidR="007906FE">
        <w:rPr>
          <w:rFonts w:ascii="Arial" w:hAnsi="Arial" w:cs="Arial"/>
          <w:szCs w:val="22"/>
        </w:rPr>
        <w:t>bm</w:t>
      </w:r>
      <w:proofErr w:type="spellEnd"/>
      <w:r w:rsidR="007906FE">
        <w:rPr>
          <w:rFonts w:ascii="Arial" w:hAnsi="Arial" w:cs="Arial"/>
          <w:szCs w:val="22"/>
        </w:rPr>
        <w:t>)</w:t>
      </w:r>
      <w:r w:rsidR="00132B05">
        <w:rPr>
          <w:rFonts w:ascii="Arial" w:hAnsi="Arial" w:cs="Arial"/>
          <w:szCs w:val="22"/>
        </w:rPr>
        <w:t xml:space="preserve">, </w:t>
      </w:r>
      <w:r w:rsidR="00F2641D">
        <w:rPr>
          <w:rFonts w:ascii="Arial" w:hAnsi="Arial" w:cs="Arial"/>
          <w:szCs w:val="22"/>
        </w:rPr>
        <w:t>tj. snížení o 5 000 Kč bez DPH.</w:t>
      </w:r>
    </w:p>
    <w:p w14:paraId="3BCE92DF" w14:textId="1B7344D1" w:rsidR="0005396B" w:rsidRDefault="0005396B" w:rsidP="003D2B0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 část</w:t>
      </w:r>
      <w:r w:rsidR="005204D3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hlavního celku 3.5. </w:t>
      </w:r>
      <w:r w:rsidR="005E18E5">
        <w:rPr>
          <w:rFonts w:ascii="Arial" w:hAnsi="Arial" w:cs="Arial"/>
          <w:szCs w:val="22"/>
        </w:rPr>
        <w:t>„</w:t>
      </w:r>
      <w:r>
        <w:rPr>
          <w:rFonts w:ascii="Arial" w:hAnsi="Arial" w:cs="Arial"/>
          <w:szCs w:val="22"/>
        </w:rPr>
        <w:t>Návrhové práce</w:t>
      </w:r>
      <w:r w:rsidR="005E18E5">
        <w:rPr>
          <w:rFonts w:ascii="Arial" w:hAnsi="Arial" w:cs="Arial"/>
          <w:szCs w:val="22"/>
        </w:rPr>
        <w:t>“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3C376814" w14:textId="2AD3CECF" w:rsidR="0005396B" w:rsidRDefault="0005396B" w:rsidP="003D2B0F">
      <w:pPr>
        <w:rPr>
          <w:rFonts w:ascii="Arial" w:hAnsi="Arial" w:cs="Arial"/>
          <w:lang w:val="cs-CZ"/>
        </w:rPr>
      </w:pPr>
      <w:r w:rsidRPr="00084D94">
        <w:rPr>
          <w:rFonts w:ascii="Arial" w:hAnsi="Arial" w:cs="Arial"/>
          <w:b/>
          <w:bCs/>
          <w:lang w:val="cs-CZ"/>
        </w:rPr>
        <w:t>3.5.i.b)</w:t>
      </w:r>
      <w:r>
        <w:rPr>
          <w:rFonts w:ascii="Arial" w:hAnsi="Arial" w:cs="Arial"/>
          <w:lang w:val="cs-CZ"/>
        </w:rPr>
        <w:t xml:space="preserve"> Potřebné podélné profily, příčné řezy a podrobné situace liniových staveb PSZ pro stanovení plochy záboru půdy stavbami – snižuje se počet MJ ze 1</w:t>
      </w:r>
      <w:r w:rsidR="0084692D">
        <w:rPr>
          <w:rFonts w:ascii="Arial" w:hAnsi="Arial" w:cs="Arial"/>
          <w:lang w:val="cs-CZ"/>
        </w:rPr>
        <w:t>46</w:t>
      </w:r>
      <w:r>
        <w:rPr>
          <w:rFonts w:ascii="Arial" w:hAnsi="Arial" w:cs="Arial"/>
          <w:lang w:val="cs-CZ"/>
        </w:rPr>
        <w:t xml:space="preserve"> na </w:t>
      </w:r>
      <w:r w:rsidR="0009366F">
        <w:rPr>
          <w:rFonts w:ascii="Arial" w:hAnsi="Arial" w:cs="Arial"/>
          <w:lang w:val="cs-CZ"/>
        </w:rPr>
        <w:t>112</w:t>
      </w:r>
      <w:r>
        <w:rPr>
          <w:rFonts w:ascii="Arial" w:hAnsi="Arial" w:cs="Arial"/>
          <w:lang w:val="cs-CZ"/>
        </w:rPr>
        <w:t xml:space="preserve"> (100 </w:t>
      </w:r>
      <w:proofErr w:type="spellStart"/>
      <w:r>
        <w:rPr>
          <w:rFonts w:ascii="Arial" w:hAnsi="Arial" w:cs="Arial"/>
          <w:lang w:val="cs-CZ"/>
        </w:rPr>
        <w:t>bm</w:t>
      </w:r>
      <w:proofErr w:type="spellEnd"/>
      <w:r>
        <w:rPr>
          <w:rFonts w:ascii="Arial" w:hAnsi="Arial" w:cs="Arial"/>
          <w:lang w:val="cs-CZ"/>
        </w:rPr>
        <w:t>)</w:t>
      </w:r>
      <w:r w:rsidR="008C5199">
        <w:rPr>
          <w:rFonts w:ascii="Arial" w:hAnsi="Arial" w:cs="Arial"/>
          <w:lang w:val="cs-CZ"/>
        </w:rPr>
        <w:t>, tj. snížení o 51 000 Kč bez DPH.</w:t>
      </w:r>
    </w:p>
    <w:p w14:paraId="0F127459" w14:textId="74436BF3" w:rsidR="0005396B" w:rsidRDefault="0005396B" w:rsidP="0082225D">
      <w:pPr>
        <w:spacing w:after="0"/>
        <w:rPr>
          <w:rFonts w:ascii="Arial" w:hAnsi="Arial" w:cs="Arial"/>
        </w:rPr>
      </w:pPr>
      <w:r w:rsidRPr="00EE2201">
        <w:rPr>
          <w:rFonts w:ascii="Arial" w:eastAsia="Calibri" w:hAnsi="Arial" w:cs="Arial"/>
          <w:b/>
          <w:snapToGrid w:val="0"/>
          <w:lang w:eastAsia="en-US"/>
        </w:rPr>
        <w:t>Celková změna hodnoty závazku</w:t>
      </w:r>
      <w:r w:rsidR="00EE2201" w:rsidRPr="00EE2201">
        <w:rPr>
          <w:rFonts w:ascii="Arial" w:eastAsia="Calibri" w:hAnsi="Arial" w:cs="Arial"/>
          <w:b/>
          <w:snapToGrid w:val="0"/>
          <w:lang w:eastAsia="en-US"/>
        </w:rPr>
        <w:t xml:space="preserve"> (méněpráce)</w:t>
      </w:r>
      <w:r w:rsidR="009326D1" w:rsidRPr="00EE2201">
        <w:rPr>
          <w:rFonts w:ascii="Arial" w:eastAsia="Calibri" w:hAnsi="Arial" w:cs="Arial"/>
          <w:b/>
          <w:snapToGrid w:val="0"/>
          <w:lang w:eastAsia="en-US"/>
        </w:rPr>
        <w:t>, upravených tímto dodatkem č. 6,</w:t>
      </w:r>
      <w:r w:rsidRPr="00EE2201">
        <w:rPr>
          <w:rFonts w:ascii="Arial" w:eastAsia="Calibri" w:hAnsi="Arial" w:cs="Arial"/>
          <w:b/>
          <w:snapToGrid w:val="0"/>
          <w:lang w:eastAsia="en-US"/>
        </w:rPr>
        <w:t xml:space="preserve"> činí </w:t>
      </w:r>
      <w:r w:rsidR="00EE2201">
        <w:rPr>
          <w:rFonts w:ascii="Arial" w:eastAsia="Calibri" w:hAnsi="Arial" w:cs="Arial"/>
          <w:b/>
          <w:snapToGrid w:val="0"/>
          <w:lang w:eastAsia="en-US"/>
        </w:rPr>
        <w:br/>
      </w:r>
      <w:r w:rsidR="00F832AC" w:rsidRPr="00EE2201">
        <w:rPr>
          <w:rFonts w:ascii="Arial" w:eastAsia="Calibri" w:hAnsi="Arial" w:cs="Arial"/>
          <w:b/>
          <w:snapToGrid w:val="0"/>
          <w:lang w:eastAsia="en-US"/>
        </w:rPr>
        <w:t>85</w:t>
      </w:r>
      <w:r w:rsidRPr="00EE2201">
        <w:rPr>
          <w:rFonts w:ascii="Arial" w:eastAsia="Calibri" w:hAnsi="Arial" w:cs="Arial"/>
          <w:b/>
          <w:snapToGrid w:val="0"/>
          <w:lang w:eastAsia="en-US"/>
        </w:rPr>
        <w:t xml:space="preserve"> </w:t>
      </w:r>
      <w:r w:rsidR="00F832AC" w:rsidRPr="00EE2201">
        <w:rPr>
          <w:rFonts w:ascii="Arial" w:eastAsia="Calibri" w:hAnsi="Arial" w:cs="Arial"/>
          <w:b/>
          <w:snapToGrid w:val="0"/>
          <w:lang w:eastAsia="en-US"/>
        </w:rPr>
        <w:t>400</w:t>
      </w:r>
      <w:r w:rsidRPr="00EE2201">
        <w:rPr>
          <w:rFonts w:ascii="Arial" w:eastAsia="Calibri" w:hAnsi="Arial" w:cs="Arial"/>
          <w:b/>
          <w:snapToGrid w:val="0"/>
          <w:lang w:eastAsia="en-US"/>
        </w:rPr>
        <w:t>,- Kč bez DPH</w:t>
      </w:r>
      <w:r>
        <w:rPr>
          <w:rFonts w:ascii="Arial" w:eastAsia="Calibri" w:hAnsi="Arial" w:cs="Arial"/>
          <w:bCs/>
          <w:snapToGrid w:val="0"/>
          <w:lang w:eastAsia="en-US"/>
        </w:rPr>
        <w:t xml:space="preserve">. Jedná se o nepodstatnou změnu závazku ze smlouvy dle 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>§ 222 odst.</w:t>
      </w:r>
      <w:r w:rsidR="00EE2201">
        <w:rPr>
          <w:rFonts w:ascii="Arial" w:eastAsia="Calibri" w:hAnsi="Arial" w:cs="Arial"/>
          <w:bCs/>
          <w:snapToGrid w:val="0"/>
          <w:lang w:eastAsia="en-US"/>
        </w:rPr>
        <w:t> </w:t>
      </w:r>
      <w:r>
        <w:rPr>
          <w:rFonts w:ascii="Arial" w:eastAsia="Calibri" w:hAnsi="Arial" w:cs="Arial"/>
          <w:bCs/>
          <w:snapToGrid w:val="0"/>
          <w:lang w:eastAsia="en-US"/>
        </w:rPr>
        <w:t>4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 xml:space="preserve"> zákona č. 134/2016 Sb., o</w:t>
      </w:r>
      <w:r>
        <w:rPr>
          <w:rFonts w:ascii="Arial" w:eastAsia="Calibri" w:hAnsi="Arial" w:cs="Arial"/>
          <w:bCs/>
          <w:snapToGrid w:val="0"/>
          <w:lang w:eastAsia="en-US"/>
        </w:rPr>
        <w:t xml:space="preserve"> 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>zadávání veřejných zakázek, ve znění pozdějších předpisů.</w:t>
      </w:r>
    </w:p>
    <w:p w14:paraId="52063FF1" w14:textId="77777777" w:rsidR="0005396B" w:rsidRDefault="0005396B" w:rsidP="0082225D">
      <w:pPr>
        <w:spacing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54CFD093" w14:textId="77777777" w:rsidR="0005396B" w:rsidRDefault="0005396B" w:rsidP="0082225D">
      <w:pPr>
        <w:spacing w:before="120" w:after="120"/>
        <w:jc w:val="left"/>
        <w:rPr>
          <w:rFonts w:ascii="Arial" w:eastAsia="Calibri" w:hAnsi="Arial" w:cs="Arial"/>
          <w:bCs/>
          <w:snapToGrid w:val="0"/>
          <w:lang w:eastAsia="en-US"/>
        </w:rPr>
      </w:pPr>
      <w:r>
        <w:rPr>
          <w:rFonts w:ascii="Arial" w:eastAsia="Calibri" w:hAnsi="Arial" w:cs="Arial"/>
          <w:bCs/>
          <w:snapToGrid w:val="0"/>
          <w:lang w:eastAsia="en-US"/>
        </w:rPr>
        <w:t>Současně dochází ke změně smlouvy o dílo v článku VI., odst. 6.1. 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05396B" w:rsidRPr="00C7192B" w14:paraId="7915A0FF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A9B6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Přípravné</w:t>
            </w:r>
            <w:proofErr w:type="gramEnd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94FD" w14:textId="1441517F" w:rsidR="0005396B" w:rsidRPr="00C7192B" w:rsidRDefault="0056414E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2 611 300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 w:rsidR="0005396B">
              <w:rPr>
                <w:rFonts w:ascii="Arial" w:hAnsi="Arial" w:cs="Arial"/>
                <w:snapToGrid w:val="0"/>
                <w:lang w:val="cs-CZ" w:eastAsia="en-US"/>
              </w:rPr>
              <w:t>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405F568E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56D7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Návrhové</w:t>
            </w:r>
            <w:proofErr w:type="gramEnd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47D9" w14:textId="597F182F" w:rsidR="0005396B" w:rsidRPr="00C7192B" w:rsidRDefault="0005396B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</w:t>
            </w:r>
            <w:r w:rsidR="006C4645">
              <w:rPr>
                <w:rFonts w:ascii="Arial" w:hAnsi="Arial" w:cs="Arial"/>
                <w:snapToGrid w:val="0"/>
                <w:lang w:val="cs-CZ" w:eastAsia="en-US"/>
              </w:rPr>
              <w:t> 990 950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00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6D77E932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4FD8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Mapové</w:t>
            </w:r>
            <w:proofErr w:type="gramEnd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C52C" w14:textId="58949E93" w:rsidR="0005396B" w:rsidRPr="00C7192B" w:rsidRDefault="006C4645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769 800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 w:rsidR="0005396B">
              <w:rPr>
                <w:rFonts w:ascii="Arial" w:hAnsi="Arial" w:cs="Arial"/>
                <w:snapToGrid w:val="0"/>
                <w:lang w:val="cs-CZ" w:eastAsia="en-US"/>
              </w:rPr>
              <w:t>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9C7BEF" w:rsidRPr="00C7192B" w14:paraId="74E31B5D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DEC" w14:textId="1D639D54" w:rsidR="009C7BEF" w:rsidRPr="00C7192B" w:rsidRDefault="009C7BEF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95511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="0095511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Vytyčení pozemků dle zapsané DKM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884" w14:textId="05BDC3C1" w:rsidR="009C7BEF" w:rsidRPr="00557100" w:rsidRDefault="00557100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557100">
              <w:rPr>
                <w:rFonts w:ascii="Arial" w:hAnsi="Arial" w:cs="Arial"/>
                <w:snapToGrid w:val="0"/>
                <w:lang w:val="cs-CZ" w:eastAsia="en-US"/>
              </w:rPr>
              <w:t>320 000,00 Kč</w:t>
            </w:r>
          </w:p>
        </w:tc>
      </w:tr>
      <w:tr w:rsidR="0005396B" w:rsidRPr="00C7192B" w14:paraId="0BAFFC61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168E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4EF" w14:textId="116DFB22" w:rsidR="0005396B" w:rsidRPr="0011383F" w:rsidRDefault="00C43AA5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5 692 050,00</w:t>
            </w:r>
            <w:r w:rsidR="0005396B" w:rsidRPr="0011383F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0CBD0A08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C9C3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2458" w14:textId="0C20B064" w:rsidR="0005396B" w:rsidRPr="00C7192B" w:rsidRDefault="00361D21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1 195 330,50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3412D31D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8203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9445" w14:textId="780E9405" w:rsidR="0005396B" w:rsidRPr="00C7192B" w:rsidRDefault="00555ADC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6 887 380,50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</w:tbl>
    <w:p w14:paraId="32919258" w14:textId="77777777" w:rsidR="0005396B" w:rsidRPr="00301E13" w:rsidRDefault="0005396B" w:rsidP="0005396B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szCs w:val="22"/>
        </w:rPr>
      </w:pPr>
    </w:p>
    <w:p w14:paraId="15A7F8B0" w14:textId="77777777" w:rsidR="0005396B" w:rsidRPr="00BF554C" w:rsidRDefault="0005396B" w:rsidP="0005396B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 xml:space="preserve">.1 se mění druhá věta takto: </w:t>
      </w:r>
    </w:p>
    <w:p w14:paraId="67FC2CAF" w14:textId="7E915E04" w:rsidR="0005396B" w:rsidRDefault="0005396B" w:rsidP="0005396B">
      <w:pPr>
        <w:spacing w:after="240" w:line="240" w:lineRule="auto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</w:t>
      </w:r>
      <w:r>
        <w:rPr>
          <w:rFonts w:ascii="Arial" w:hAnsi="Arial" w:cs="Arial"/>
          <w:kern w:val="20"/>
        </w:rPr>
        <w:t>.6</w:t>
      </w:r>
      <w:r w:rsidRPr="00BF554C">
        <w:rPr>
          <w:rFonts w:ascii="Arial" w:hAnsi="Arial" w:cs="Arial"/>
          <w:kern w:val="20"/>
        </w:rPr>
        <w:t xml:space="preserve"> předány rovněž v digitální podobě </w:t>
      </w:r>
      <w:r w:rsidR="00BD2027">
        <w:rPr>
          <w:rFonts w:ascii="Arial" w:hAnsi="Arial" w:cs="Arial"/>
          <w:kern w:val="20"/>
        </w:rPr>
        <w:br/>
      </w:r>
      <w:r w:rsidRPr="00BF554C">
        <w:rPr>
          <w:rFonts w:ascii="Arial" w:hAnsi="Arial" w:cs="Arial"/>
          <w:kern w:val="20"/>
        </w:rPr>
        <w:t>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504B30FB" w14:textId="77777777" w:rsidR="0005396B" w:rsidRPr="00BF554C" w:rsidRDefault="0005396B" w:rsidP="0005396B">
      <w:pPr>
        <w:spacing w:after="240" w:line="240" w:lineRule="auto"/>
        <w:rPr>
          <w:rFonts w:ascii="Arial" w:hAnsi="Arial" w:cs="Arial"/>
          <w:kern w:val="20"/>
        </w:rPr>
      </w:pPr>
    </w:p>
    <w:p w14:paraId="6FA2ED3D" w14:textId="77777777" w:rsidR="0005396B" w:rsidRPr="00BF554C" w:rsidRDefault="0005396B" w:rsidP="0005396B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5874381E" w14:textId="29D0C9B3" w:rsidR="0005396B" w:rsidRPr="00BF554C" w:rsidRDefault="0005396B" w:rsidP="0005396B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Start w:id="5" w:name="_Ref50585481"/>
      <w:bookmarkEnd w:id="0"/>
      <w:bookmarkEnd w:id="3"/>
      <w:r w:rsidRPr="00BF554C">
        <w:rPr>
          <w:rFonts w:ascii="Arial" w:hAnsi="Arial" w:cs="Arial"/>
          <w:szCs w:val="22"/>
        </w:rPr>
        <w:t>Ukončené dílčí části Hlavních celků a Hlavní celek 3</w:t>
      </w:r>
      <w:r>
        <w:rPr>
          <w:rFonts w:ascii="Arial" w:hAnsi="Arial" w:cs="Arial"/>
          <w:szCs w:val="22"/>
        </w:rPr>
        <w:t>.6</w:t>
      </w:r>
      <w:r w:rsidRPr="00BF554C">
        <w:rPr>
          <w:rFonts w:ascii="Arial" w:hAnsi="Arial" w:cs="Arial"/>
          <w:szCs w:val="22"/>
        </w:rPr>
        <w:t xml:space="preserve"> Zhotovitel předá Objednateli </w:t>
      </w:r>
      <w:r w:rsidR="00BD2027">
        <w:rPr>
          <w:rFonts w:ascii="Arial" w:hAnsi="Arial" w:cs="Arial"/>
          <w:szCs w:val="22"/>
        </w:rPr>
        <w:br/>
      </w:r>
      <w:r w:rsidRPr="00BF554C">
        <w:rPr>
          <w:rFonts w:ascii="Arial" w:hAnsi="Arial" w:cs="Arial"/>
          <w:szCs w:val="22"/>
        </w:rPr>
        <w:t xml:space="preserve">s náležitostmi podle čl. </w:t>
      </w:r>
      <w:r>
        <w:rPr>
          <w:rFonts w:ascii="Arial" w:hAnsi="Arial" w:cs="Arial"/>
          <w:szCs w:val="22"/>
        </w:rPr>
        <w:t>4.1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5772921D" w14:textId="77777777" w:rsidR="0005396B" w:rsidRPr="00BF554C" w:rsidRDefault="0005396B" w:rsidP="00F9451A">
      <w:pPr>
        <w:pStyle w:val="Claneka"/>
        <w:keepLines w:val="0"/>
        <w:widowControl/>
        <w:numPr>
          <w:ilvl w:val="2"/>
          <w:numId w:val="4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</w:t>
      </w:r>
    </w:p>
    <w:p w14:paraId="615C3EFF" w14:textId="77777777" w:rsidR="0005396B" w:rsidRDefault="0005396B" w:rsidP="00F9451A">
      <w:pPr>
        <w:pStyle w:val="Claneka"/>
        <w:keepLines w:val="0"/>
        <w:widowControl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6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</w:t>
      </w:r>
      <w:r>
        <w:rPr>
          <w:rFonts w:ascii="Arial" w:hAnsi="Arial" w:cs="Arial"/>
        </w:rPr>
        <w:t> </w:t>
      </w:r>
      <w:r w:rsidRPr="00BF554C">
        <w:rPr>
          <w:rFonts w:ascii="Arial" w:hAnsi="Arial" w:cs="Arial"/>
        </w:rPr>
        <w:t>rozeslání účastníkům řízení a 1x katastrálnímu úřadu; digitální vyhotovení určené Objednateli.</w:t>
      </w:r>
      <w:bookmarkEnd w:id="6"/>
    </w:p>
    <w:p w14:paraId="2AE99C06" w14:textId="77777777" w:rsidR="0005396B" w:rsidRDefault="0005396B" w:rsidP="0005396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720" w:firstLine="0"/>
        <w:jc w:val="both"/>
        <w:rPr>
          <w:rFonts w:ascii="Arial" w:hAnsi="Arial" w:cs="Arial"/>
        </w:rPr>
      </w:pPr>
    </w:p>
    <w:p w14:paraId="5F134E6C" w14:textId="77777777" w:rsidR="0005396B" w:rsidRDefault="0005396B" w:rsidP="0005396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720" w:firstLine="0"/>
        <w:jc w:val="both"/>
        <w:rPr>
          <w:rFonts w:ascii="Arial" w:hAnsi="Arial" w:cs="Arial"/>
        </w:rPr>
      </w:pPr>
    </w:p>
    <w:p w14:paraId="02B46093" w14:textId="77777777" w:rsidR="0005396B" w:rsidRDefault="0005396B" w:rsidP="0005396B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7.4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a čtvrtá takto:</w:t>
      </w:r>
    </w:p>
    <w:p w14:paraId="5CE9AAFC" w14:textId="77777777" w:rsidR="0005396B" w:rsidRPr="0029108B" w:rsidRDefault="0005396B" w:rsidP="0005396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  <w:r>
        <w:rPr>
          <w:rFonts w:ascii="Arial" w:hAnsi="Arial" w:cs="Arial"/>
          <w:szCs w:val="22"/>
        </w:rPr>
        <w:t xml:space="preserve"> V takovém případě se </w:t>
      </w:r>
      <w:proofErr w:type="gramStart"/>
      <w:r>
        <w:rPr>
          <w:rFonts w:ascii="Arial" w:hAnsi="Arial" w:cs="Arial"/>
          <w:szCs w:val="22"/>
        </w:rPr>
        <w:t>přeruší</w:t>
      </w:r>
      <w:proofErr w:type="gramEnd"/>
      <w:r>
        <w:rPr>
          <w:rFonts w:ascii="Arial" w:hAnsi="Arial" w:cs="Arial"/>
          <w:szCs w:val="22"/>
        </w:rPr>
        <w:t xml:space="preserve"> běh doby splatnosti a nová doba splatnosti počne běžet doručením opravené Faktury.</w:t>
      </w:r>
    </w:p>
    <w:p w14:paraId="0B517F9C" w14:textId="77777777" w:rsidR="0005396B" w:rsidRDefault="0005396B" w:rsidP="0005396B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50994A07" w14:textId="77777777" w:rsidR="0005396B" w:rsidRPr="00BF554C" w:rsidRDefault="0005396B" w:rsidP="000539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5"/>
    </w:p>
    <w:p w14:paraId="23B9DDE3" w14:textId="77777777" w:rsidR="0005396B" w:rsidRDefault="0005396B" w:rsidP="0005396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2C822429" w14:textId="386B893B" w:rsidR="0005396B" w:rsidRPr="00BD622E" w:rsidRDefault="0005396B" w:rsidP="0005396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</w:t>
      </w:r>
      <w:r w:rsidR="00136A60">
        <w:rPr>
          <w:rFonts w:ascii="Arial" w:hAnsi="Arial" w:cs="Arial"/>
        </w:rPr>
        <w:br/>
      </w:r>
      <w:r w:rsidRPr="5784E4A4">
        <w:rPr>
          <w:rFonts w:ascii="Arial" w:hAnsi="Arial" w:cs="Arial"/>
        </w:rPr>
        <w:t>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7"/>
    <w:p w14:paraId="47705D00" w14:textId="77777777" w:rsidR="00BD2027" w:rsidRPr="00BD2027" w:rsidRDefault="0005396B" w:rsidP="000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17B1F271" w14:textId="49D69073" w:rsidR="0005396B" w:rsidRPr="00530C01" w:rsidRDefault="0005396B" w:rsidP="000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30C01">
        <w:rPr>
          <w:rFonts w:ascii="Arial" w:hAnsi="Arial" w:cs="Arial"/>
        </w:rPr>
        <w:br w:type="page"/>
      </w:r>
    </w:p>
    <w:p w14:paraId="259FB411" w14:textId="77777777" w:rsidR="0080494C" w:rsidRPr="00ED6435" w:rsidRDefault="0080494C" w:rsidP="0080494C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7ACBA5E5" w14:textId="77777777" w:rsidR="0080494C" w:rsidRPr="00ED6435" w:rsidRDefault="0080494C" w:rsidP="0080494C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1A84B75" w14:textId="77777777" w:rsidR="0080494C" w:rsidRPr="00ED6435" w:rsidRDefault="0080494C" w:rsidP="0080494C">
      <w:pPr>
        <w:spacing w:before="240" w:line="240" w:lineRule="auto"/>
        <w:rPr>
          <w:rFonts w:ascii="Arial" w:hAnsi="Arial" w:cs="Arial"/>
          <w:b/>
        </w:rPr>
      </w:pPr>
    </w:p>
    <w:p w14:paraId="6063BEB7" w14:textId="2E4B1EB4" w:rsidR="0080494C" w:rsidRDefault="0080494C" w:rsidP="0080494C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44798B">
        <w:rPr>
          <w:rFonts w:ascii="Arial" w:eastAsia="Times New Roman" w:hAnsi="Arial" w:cs="Arial"/>
          <w:b/>
        </w:rPr>
        <w:t>GEOVAP</w:t>
      </w:r>
      <w:r>
        <w:rPr>
          <w:rFonts w:ascii="Arial" w:eastAsia="Times New Roman" w:hAnsi="Arial" w:cs="Arial"/>
          <w:b/>
        </w:rPr>
        <w:t xml:space="preserve">, spol. s r.o.  </w:t>
      </w:r>
    </w:p>
    <w:p w14:paraId="6D984C04" w14:textId="77777777" w:rsidR="0080494C" w:rsidRDefault="0080494C" w:rsidP="0080494C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06A937FB" w14:textId="77777777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24D55BD9" w14:textId="6D0A93EB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6D6CCD">
        <w:rPr>
          <w:rFonts w:ascii="Arial" w:eastAsia="Times New Roman" w:hAnsi="Arial" w:cs="Arial"/>
          <w:bCs/>
        </w:rPr>
        <w:t>Pardubice</w:t>
      </w:r>
    </w:p>
    <w:p w14:paraId="28314822" w14:textId="48844205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B241D7">
        <w:rPr>
          <w:rFonts w:ascii="Arial" w:eastAsia="Times New Roman" w:hAnsi="Arial" w:cs="Arial"/>
          <w:bCs/>
        </w:rPr>
        <w:t xml:space="preserve"> </w:t>
      </w:r>
      <w:r w:rsidR="00C65720">
        <w:rPr>
          <w:rFonts w:ascii="Arial" w:eastAsia="Times New Roman" w:hAnsi="Arial" w:cs="Arial"/>
          <w:bCs/>
        </w:rPr>
        <w:t>07.08.2024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C65720">
        <w:rPr>
          <w:rFonts w:ascii="Arial" w:eastAsia="Times New Roman" w:hAnsi="Arial" w:cs="Arial"/>
          <w:bCs/>
        </w:rPr>
        <w:t>05.08.2024</w:t>
      </w:r>
    </w:p>
    <w:p w14:paraId="05A911F4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22269B3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D3DCA60" w14:textId="77777777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6899042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66FDD1C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C8270A8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328D60A" w14:textId="362C30A6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>
        <w:rPr>
          <w:rFonts w:ascii="Arial" w:eastAsia="Times New Roman" w:hAnsi="Arial" w:cs="Arial"/>
          <w:bCs/>
        </w:rPr>
        <w:t>Ing. P</w:t>
      </w:r>
      <w:r w:rsidR="002F7E11">
        <w:rPr>
          <w:rFonts w:ascii="Arial" w:eastAsia="Times New Roman" w:hAnsi="Arial" w:cs="Arial"/>
          <w:bCs/>
        </w:rPr>
        <w:t>avel Cimpl</w:t>
      </w:r>
    </w:p>
    <w:p w14:paraId="30A824F6" w14:textId="77777777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společnosti </w:t>
      </w:r>
    </w:p>
    <w:p w14:paraId="3D9EB75A" w14:textId="4738FD3D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úřadu pro Královéhradecký kraj</w:t>
      </w:r>
      <w:r>
        <w:rPr>
          <w:rFonts w:ascii="Arial" w:eastAsia="Times New Roman" w:hAnsi="Arial" w:cs="Arial"/>
          <w:bCs/>
        </w:rPr>
        <w:tab/>
      </w:r>
      <w:r w:rsidR="00F9451A">
        <w:rPr>
          <w:rFonts w:ascii="Arial" w:eastAsia="Times New Roman" w:hAnsi="Arial" w:cs="Arial"/>
          <w:bCs/>
        </w:rPr>
        <w:t>GEOVAP</w:t>
      </w:r>
      <w:r>
        <w:rPr>
          <w:rFonts w:ascii="Arial" w:eastAsia="Times New Roman" w:hAnsi="Arial" w:cs="Arial"/>
          <w:bCs/>
        </w:rPr>
        <w:t xml:space="preserve"> spol. s r.o. </w:t>
      </w:r>
    </w:p>
    <w:p w14:paraId="0CECC433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73240F1A" w14:textId="77777777" w:rsidR="00101DF7" w:rsidRDefault="00101DF7" w:rsidP="00F47672">
      <w:pPr>
        <w:spacing w:after="0" w:line="240" w:lineRule="auto"/>
        <w:rPr>
          <w:rFonts w:ascii="Arial" w:hAnsi="Arial" w:cs="Arial"/>
        </w:rPr>
      </w:pPr>
    </w:p>
    <w:p w14:paraId="259ED89C" w14:textId="77777777" w:rsidR="00101DF7" w:rsidRDefault="00101DF7" w:rsidP="00F47672">
      <w:pPr>
        <w:spacing w:after="0" w:line="240" w:lineRule="auto"/>
        <w:rPr>
          <w:rFonts w:ascii="Arial" w:hAnsi="Arial" w:cs="Arial"/>
        </w:rPr>
      </w:pPr>
    </w:p>
    <w:p w14:paraId="483AB3A4" w14:textId="121090ED" w:rsidR="00083B3B" w:rsidRDefault="00083B3B" w:rsidP="00F47672">
      <w:pPr>
        <w:spacing w:after="0" w:line="240" w:lineRule="auto"/>
        <w:rPr>
          <w:rFonts w:ascii="Arial" w:hAnsi="Arial" w:cs="Arial"/>
        </w:rPr>
      </w:pPr>
      <w:r w:rsidRPr="00946819">
        <w:rPr>
          <w:rFonts w:ascii="Arial" w:hAnsi="Arial" w:cs="Arial"/>
        </w:rPr>
        <w:t xml:space="preserve">Příloha: 1. Položkový výkaz činností - KoPÚ </w:t>
      </w:r>
      <w:r w:rsidR="00961897">
        <w:rPr>
          <w:rFonts w:ascii="Arial" w:hAnsi="Arial" w:cs="Arial"/>
        </w:rPr>
        <w:t xml:space="preserve">Šonov u </w:t>
      </w:r>
      <w:r w:rsidR="00961897" w:rsidRPr="00337283">
        <w:rPr>
          <w:rFonts w:ascii="Arial" w:hAnsi="Arial" w:cs="Arial"/>
        </w:rPr>
        <w:t>Broumova</w:t>
      </w:r>
      <w:r w:rsidR="0029795B" w:rsidRPr="00337283">
        <w:rPr>
          <w:rFonts w:ascii="Arial" w:hAnsi="Arial" w:cs="Arial"/>
        </w:rPr>
        <w:t xml:space="preserve"> (obchodní tajemství)</w:t>
      </w:r>
    </w:p>
    <w:p w14:paraId="6838CF49" w14:textId="667520A6" w:rsidR="00B22BFF" w:rsidRDefault="00B22BFF" w:rsidP="00F47672">
      <w:pPr>
        <w:spacing w:after="0" w:line="240" w:lineRule="auto"/>
        <w:rPr>
          <w:rFonts w:ascii="Arial" w:hAnsi="Arial" w:cs="Arial"/>
          <w:lang w:val="cs-CZ"/>
        </w:rPr>
      </w:pPr>
    </w:p>
    <w:sectPr w:rsidR="00B22BFF" w:rsidSect="00C70FAB">
      <w:headerReference w:type="default" r:id="rId8"/>
      <w:footerReference w:type="default" r:id="rId9"/>
      <w:headerReference w:type="first" r:id="rId10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3319" w14:textId="77777777" w:rsidR="00FA4442" w:rsidRDefault="00FA4442">
      <w:pPr>
        <w:spacing w:after="0" w:line="240" w:lineRule="auto"/>
      </w:pPr>
      <w:r>
        <w:separator/>
      </w:r>
    </w:p>
  </w:endnote>
  <w:endnote w:type="continuationSeparator" w:id="0">
    <w:p w14:paraId="4002680F" w14:textId="77777777" w:rsidR="00FA4442" w:rsidRDefault="00FA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034D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76C45FD6" w14:textId="48BFACA2" w:rsidR="00D949E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43375C" w:rsidRPr="0043375C">
          <w:rPr>
            <w:noProof/>
            <w:sz w:val="16"/>
            <w:lang w:val="cs-CZ"/>
          </w:rPr>
          <w:t>2</w:t>
        </w:r>
        <w:r w:rsidR="00D949E7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350B" w14:textId="77777777" w:rsidR="00FA4442" w:rsidRDefault="00FA4442">
      <w:pPr>
        <w:spacing w:after="0" w:line="240" w:lineRule="auto"/>
      </w:pPr>
      <w:r>
        <w:separator/>
      </w:r>
    </w:p>
  </w:footnote>
  <w:footnote w:type="continuationSeparator" w:id="0">
    <w:p w14:paraId="54B0F87A" w14:textId="77777777" w:rsidR="00FA4442" w:rsidRDefault="00FA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2DD6" w14:textId="5A2FAA01" w:rsidR="00D949E7" w:rsidRPr="0025120D" w:rsidRDefault="001625B1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6 ke </w:t>
    </w:r>
    <w:r w:rsidR="00D949E7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proofErr w:type="gramStart"/>
    <w:r w:rsidR="00D949E7" w:rsidRPr="0025120D">
      <w:rPr>
        <w:sz w:val="16"/>
        <w:lang w:val="cs-CZ"/>
      </w:rPr>
      <w:t>dílo - Komplexní</w:t>
    </w:r>
    <w:proofErr w:type="gramEnd"/>
    <w:r w:rsidR="00D949E7" w:rsidRPr="0025120D">
      <w:rPr>
        <w:sz w:val="16"/>
        <w:lang w:val="cs-CZ"/>
      </w:rPr>
      <w:t xml:space="preserve"> pozemkové úpravy v k. </w:t>
    </w:r>
    <w:proofErr w:type="spellStart"/>
    <w:r w:rsidR="00D949E7" w:rsidRPr="0025120D">
      <w:rPr>
        <w:sz w:val="16"/>
        <w:lang w:val="cs-CZ"/>
      </w:rPr>
      <w:t>ú.</w:t>
    </w:r>
    <w:proofErr w:type="spellEnd"/>
    <w:r w:rsidR="00D949E7" w:rsidRPr="0025120D">
      <w:rPr>
        <w:sz w:val="16"/>
        <w:lang w:val="cs-CZ"/>
      </w:rPr>
      <w:t xml:space="preserve"> </w:t>
    </w:r>
    <w:r w:rsidR="00BD2FF0">
      <w:rPr>
        <w:sz w:val="16"/>
        <w:lang w:val="cs-CZ"/>
      </w:rPr>
      <w:t>Šonov u Broumova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F2BC" w14:textId="68CD05BF" w:rsidR="001625B1" w:rsidRPr="009E3807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9E3807">
      <w:rPr>
        <w:rFonts w:ascii="Arial" w:hAnsi="Arial" w:cs="Arial"/>
        <w:sz w:val="18"/>
        <w:szCs w:val="18"/>
      </w:rPr>
      <w:tab/>
    </w:r>
    <w:r w:rsidR="001625B1" w:rsidRPr="009E3807">
      <w:rPr>
        <w:rFonts w:ascii="Arial" w:hAnsi="Arial" w:cs="Arial"/>
        <w:sz w:val="18"/>
        <w:szCs w:val="18"/>
      </w:rPr>
      <w:t xml:space="preserve">UID : </w:t>
    </w:r>
    <w:r w:rsidR="009E3807" w:rsidRPr="009E3807">
      <w:rPr>
        <w:rFonts w:ascii="Arial" w:hAnsi="Arial" w:cs="Arial"/>
        <w:sz w:val="18"/>
        <w:szCs w:val="18"/>
      </w:rPr>
      <w:t>spudms00000014749783</w:t>
    </w:r>
  </w:p>
  <w:p w14:paraId="018AB0D7" w14:textId="6F09E87E" w:rsidR="00D949E7" w:rsidRPr="00A935D8" w:rsidRDefault="001625B1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D949E7" w:rsidRPr="00A935D8">
      <w:rPr>
        <w:rFonts w:ascii="Arial" w:hAnsi="Arial" w:cs="Arial"/>
        <w:sz w:val="18"/>
        <w:szCs w:val="18"/>
      </w:rPr>
      <w:t xml:space="preserve">Číslo smlouvy objednatele: </w:t>
    </w:r>
    <w:r w:rsidR="00E34A48" w:rsidRPr="00A935D8">
      <w:rPr>
        <w:rFonts w:ascii="Arial" w:hAnsi="Arial" w:cs="Arial"/>
        <w:sz w:val="18"/>
        <w:szCs w:val="18"/>
      </w:rPr>
      <w:t>907-2017-514101</w:t>
    </w:r>
  </w:p>
  <w:p w14:paraId="40AECBFF" w14:textId="6207251E" w:rsidR="00D949E7" w:rsidRPr="00A935D8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A935D8">
      <w:rPr>
        <w:rFonts w:ascii="Arial" w:hAnsi="Arial" w:cs="Arial"/>
        <w:sz w:val="18"/>
        <w:szCs w:val="18"/>
      </w:rPr>
      <w:tab/>
      <w:t>Číslo smlouvy zhotovitele:</w:t>
    </w:r>
    <w:r w:rsidR="0016605F" w:rsidRPr="00A935D8">
      <w:rPr>
        <w:rFonts w:ascii="Arial" w:hAnsi="Arial" w:cs="Arial"/>
        <w:sz w:val="18"/>
        <w:szCs w:val="18"/>
      </w:rPr>
      <w:t xml:space="preserve"> </w:t>
    </w:r>
    <w:r w:rsidR="00D97A17" w:rsidRPr="00A935D8">
      <w:rPr>
        <w:rFonts w:ascii="Arial" w:hAnsi="Arial" w:cs="Arial"/>
        <w:sz w:val="18"/>
        <w:szCs w:val="18"/>
      </w:rPr>
      <w:t>093/2017</w:t>
    </w:r>
  </w:p>
  <w:p w14:paraId="0CD4CFB5" w14:textId="77777777" w:rsidR="00D949E7" w:rsidRPr="00A935D8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A935D8">
      <w:rPr>
        <w:rFonts w:ascii="Arial" w:hAnsi="Arial" w:cs="Arial"/>
        <w:sz w:val="18"/>
        <w:szCs w:val="18"/>
      </w:rPr>
      <w:tab/>
      <w:t xml:space="preserve">Komplexní pozemkové úpravy v k. ú. </w:t>
    </w:r>
    <w:r w:rsidR="00387848" w:rsidRPr="00A935D8">
      <w:rPr>
        <w:rFonts w:ascii="Arial" w:hAnsi="Arial" w:cs="Arial"/>
        <w:sz w:val="18"/>
        <w:szCs w:val="18"/>
      </w:rPr>
      <w:t>Šonov u Broumova</w:t>
    </w:r>
  </w:p>
  <w:p w14:paraId="5B30F811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8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383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362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5185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49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3" w:hanging="1440"/>
      </w:pPr>
      <w:rPr>
        <w:rFonts w:hint="default"/>
      </w:rPr>
    </w:lvl>
  </w:abstractNum>
  <w:abstractNum w:abstractNumId="1" w15:restartNumberingAfterBreak="0">
    <w:nsid w:val="5AB174DC"/>
    <w:multiLevelType w:val="multilevel"/>
    <w:tmpl w:val="B89E1C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523639482">
    <w:abstractNumId w:val="0"/>
  </w:num>
  <w:num w:numId="2" w16cid:durableId="926841092">
    <w:abstractNumId w:val="3"/>
  </w:num>
  <w:num w:numId="3" w16cid:durableId="524102572">
    <w:abstractNumId w:val="2"/>
  </w:num>
  <w:num w:numId="4" w16cid:durableId="2458485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60FC"/>
    <w:rsid w:val="00036F01"/>
    <w:rsid w:val="00042CA0"/>
    <w:rsid w:val="000459D8"/>
    <w:rsid w:val="00050FA0"/>
    <w:rsid w:val="0005310A"/>
    <w:rsid w:val="0005396B"/>
    <w:rsid w:val="00054FA7"/>
    <w:rsid w:val="0005653B"/>
    <w:rsid w:val="00057C75"/>
    <w:rsid w:val="000604D3"/>
    <w:rsid w:val="00061A57"/>
    <w:rsid w:val="000622D1"/>
    <w:rsid w:val="00062DF2"/>
    <w:rsid w:val="000669FB"/>
    <w:rsid w:val="0007122E"/>
    <w:rsid w:val="0007603C"/>
    <w:rsid w:val="00080261"/>
    <w:rsid w:val="00083B3B"/>
    <w:rsid w:val="00084D94"/>
    <w:rsid w:val="00087F8A"/>
    <w:rsid w:val="00091D71"/>
    <w:rsid w:val="0009366F"/>
    <w:rsid w:val="00096E02"/>
    <w:rsid w:val="000A0DA0"/>
    <w:rsid w:val="000B1E86"/>
    <w:rsid w:val="000B6251"/>
    <w:rsid w:val="000C0BD2"/>
    <w:rsid w:val="000D0C30"/>
    <w:rsid w:val="000D1382"/>
    <w:rsid w:val="000D24BD"/>
    <w:rsid w:val="000D2B45"/>
    <w:rsid w:val="000D749B"/>
    <w:rsid w:val="000E2380"/>
    <w:rsid w:val="000E5854"/>
    <w:rsid w:val="000E628C"/>
    <w:rsid w:val="000F1F00"/>
    <w:rsid w:val="000F3508"/>
    <w:rsid w:val="000F4185"/>
    <w:rsid w:val="000F4862"/>
    <w:rsid w:val="000F5DBA"/>
    <w:rsid w:val="00101DF7"/>
    <w:rsid w:val="00105727"/>
    <w:rsid w:val="00106CC8"/>
    <w:rsid w:val="00111732"/>
    <w:rsid w:val="00113334"/>
    <w:rsid w:val="001208EE"/>
    <w:rsid w:val="00120D0A"/>
    <w:rsid w:val="001212CE"/>
    <w:rsid w:val="00122609"/>
    <w:rsid w:val="00122C6A"/>
    <w:rsid w:val="00123815"/>
    <w:rsid w:val="001258B6"/>
    <w:rsid w:val="00126A8F"/>
    <w:rsid w:val="00127765"/>
    <w:rsid w:val="0013180A"/>
    <w:rsid w:val="0013223A"/>
    <w:rsid w:val="00132B05"/>
    <w:rsid w:val="00134FCF"/>
    <w:rsid w:val="00136A60"/>
    <w:rsid w:val="00136F16"/>
    <w:rsid w:val="00150A54"/>
    <w:rsid w:val="00156E1D"/>
    <w:rsid w:val="001625B1"/>
    <w:rsid w:val="001627B1"/>
    <w:rsid w:val="00165D18"/>
    <w:rsid w:val="0016605F"/>
    <w:rsid w:val="0017606A"/>
    <w:rsid w:val="00176C7D"/>
    <w:rsid w:val="00177D28"/>
    <w:rsid w:val="0018058C"/>
    <w:rsid w:val="00181DCB"/>
    <w:rsid w:val="001846F3"/>
    <w:rsid w:val="00184756"/>
    <w:rsid w:val="00185D00"/>
    <w:rsid w:val="00186343"/>
    <w:rsid w:val="00187D94"/>
    <w:rsid w:val="0019063D"/>
    <w:rsid w:val="00190D35"/>
    <w:rsid w:val="00190DD1"/>
    <w:rsid w:val="00194337"/>
    <w:rsid w:val="00196F99"/>
    <w:rsid w:val="001A08EF"/>
    <w:rsid w:val="001A48A5"/>
    <w:rsid w:val="001B178C"/>
    <w:rsid w:val="001C6C1D"/>
    <w:rsid w:val="001D09E6"/>
    <w:rsid w:val="001D0C80"/>
    <w:rsid w:val="001D6F7A"/>
    <w:rsid w:val="001E746A"/>
    <w:rsid w:val="001E7AD4"/>
    <w:rsid w:val="001F0491"/>
    <w:rsid w:val="001F09CB"/>
    <w:rsid w:val="001F09EB"/>
    <w:rsid w:val="001F2B6D"/>
    <w:rsid w:val="001F5AF2"/>
    <w:rsid w:val="0020056E"/>
    <w:rsid w:val="00205D85"/>
    <w:rsid w:val="00205DFC"/>
    <w:rsid w:val="002073B6"/>
    <w:rsid w:val="00207846"/>
    <w:rsid w:val="00207B39"/>
    <w:rsid w:val="0021157D"/>
    <w:rsid w:val="00213F86"/>
    <w:rsid w:val="002212CA"/>
    <w:rsid w:val="00222383"/>
    <w:rsid w:val="00225DBD"/>
    <w:rsid w:val="0022752B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101F"/>
    <w:rsid w:val="002548F0"/>
    <w:rsid w:val="00256693"/>
    <w:rsid w:val="00257142"/>
    <w:rsid w:val="00262BA3"/>
    <w:rsid w:val="00265825"/>
    <w:rsid w:val="002659CD"/>
    <w:rsid w:val="00276E15"/>
    <w:rsid w:val="0028248E"/>
    <w:rsid w:val="0028418C"/>
    <w:rsid w:val="00284FCD"/>
    <w:rsid w:val="0028504E"/>
    <w:rsid w:val="00292F34"/>
    <w:rsid w:val="00295DC7"/>
    <w:rsid w:val="0029605D"/>
    <w:rsid w:val="0029795B"/>
    <w:rsid w:val="002A08E6"/>
    <w:rsid w:val="002A1264"/>
    <w:rsid w:val="002A16BB"/>
    <w:rsid w:val="002A413E"/>
    <w:rsid w:val="002A589C"/>
    <w:rsid w:val="002B1779"/>
    <w:rsid w:val="002C3B63"/>
    <w:rsid w:val="002C4179"/>
    <w:rsid w:val="002D02B2"/>
    <w:rsid w:val="002D21C5"/>
    <w:rsid w:val="002D3562"/>
    <w:rsid w:val="002D6287"/>
    <w:rsid w:val="002E30C8"/>
    <w:rsid w:val="002E43D2"/>
    <w:rsid w:val="002E6173"/>
    <w:rsid w:val="002E6B1D"/>
    <w:rsid w:val="002E77F5"/>
    <w:rsid w:val="002F71FF"/>
    <w:rsid w:val="002F7808"/>
    <w:rsid w:val="002F7C63"/>
    <w:rsid w:val="002F7E11"/>
    <w:rsid w:val="00300DAC"/>
    <w:rsid w:val="003073D3"/>
    <w:rsid w:val="00310F4E"/>
    <w:rsid w:val="00311F43"/>
    <w:rsid w:val="00314CD7"/>
    <w:rsid w:val="00323E7A"/>
    <w:rsid w:val="003244C5"/>
    <w:rsid w:val="003256CA"/>
    <w:rsid w:val="00327582"/>
    <w:rsid w:val="0033229F"/>
    <w:rsid w:val="0033379C"/>
    <w:rsid w:val="00334361"/>
    <w:rsid w:val="0033718B"/>
    <w:rsid w:val="00337283"/>
    <w:rsid w:val="00337332"/>
    <w:rsid w:val="0034047D"/>
    <w:rsid w:val="0034244B"/>
    <w:rsid w:val="0034595D"/>
    <w:rsid w:val="00351759"/>
    <w:rsid w:val="00352374"/>
    <w:rsid w:val="00354192"/>
    <w:rsid w:val="00354BC6"/>
    <w:rsid w:val="00355C79"/>
    <w:rsid w:val="0036043B"/>
    <w:rsid w:val="00361D21"/>
    <w:rsid w:val="0036315A"/>
    <w:rsid w:val="0036335F"/>
    <w:rsid w:val="00371F2D"/>
    <w:rsid w:val="00381DA3"/>
    <w:rsid w:val="0038208B"/>
    <w:rsid w:val="00382374"/>
    <w:rsid w:val="00383C87"/>
    <w:rsid w:val="00386C75"/>
    <w:rsid w:val="00387848"/>
    <w:rsid w:val="00393AB7"/>
    <w:rsid w:val="003A301E"/>
    <w:rsid w:val="003A3237"/>
    <w:rsid w:val="003A32BC"/>
    <w:rsid w:val="003A47AA"/>
    <w:rsid w:val="003A6BFA"/>
    <w:rsid w:val="003C093E"/>
    <w:rsid w:val="003C172D"/>
    <w:rsid w:val="003C56D3"/>
    <w:rsid w:val="003D1281"/>
    <w:rsid w:val="003D2B0F"/>
    <w:rsid w:val="003D2FD2"/>
    <w:rsid w:val="003D54E2"/>
    <w:rsid w:val="003D7646"/>
    <w:rsid w:val="003E3E1E"/>
    <w:rsid w:val="003F246F"/>
    <w:rsid w:val="003F2720"/>
    <w:rsid w:val="003F48E8"/>
    <w:rsid w:val="00400CE8"/>
    <w:rsid w:val="00404486"/>
    <w:rsid w:val="004051C8"/>
    <w:rsid w:val="00411819"/>
    <w:rsid w:val="00412E62"/>
    <w:rsid w:val="0041764F"/>
    <w:rsid w:val="00422489"/>
    <w:rsid w:val="00427ABE"/>
    <w:rsid w:val="0043375C"/>
    <w:rsid w:val="00435696"/>
    <w:rsid w:val="0044572B"/>
    <w:rsid w:val="004459EB"/>
    <w:rsid w:val="0044798B"/>
    <w:rsid w:val="004545C4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2D0B"/>
    <w:rsid w:val="004832A1"/>
    <w:rsid w:val="00483450"/>
    <w:rsid w:val="00490881"/>
    <w:rsid w:val="0049654A"/>
    <w:rsid w:val="004A004B"/>
    <w:rsid w:val="004A0396"/>
    <w:rsid w:val="004A2A6A"/>
    <w:rsid w:val="004A354F"/>
    <w:rsid w:val="004A6BC1"/>
    <w:rsid w:val="004C1C50"/>
    <w:rsid w:val="004C6B32"/>
    <w:rsid w:val="004D10C9"/>
    <w:rsid w:val="004D1E9A"/>
    <w:rsid w:val="004D27E0"/>
    <w:rsid w:val="004D44B2"/>
    <w:rsid w:val="004D4A44"/>
    <w:rsid w:val="004D734B"/>
    <w:rsid w:val="004E0DEB"/>
    <w:rsid w:val="004F31ED"/>
    <w:rsid w:val="004F5C66"/>
    <w:rsid w:val="004F7CBD"/>
    <w:rsid w:val="00503312"/>
    <w:rsid w:val="00503F45"/>
    <w:rsid w:val="0050693C"/>
    <w:rsid w:val="00506D94"/>
    <w:rsid w:val="00510E41"/>
    <w:rsid w:val="00511EB0"/>
    <w:rsid w:val="005121FE"/>
    <w:rsid w:val="0051293F"/>
    <w:rsid w:val="00514C05"/>
    <w:rsid w:val="005158CC"/>
    <w:rsid w:val="0051703F"/>
    <w:rsid w:val="005204D3"/>
    <w:rsid w:val="005209B0"/>
    <w:rsid w:val="00521924"/>
    <w:rsid w:val="00525997"/>
    <w:rsid w:val="00531CFF"/>
    <w:rsid w:val="00534435"/>
    <w:rsid w:val="00534481"/>
    <w:rsid w:val="0053488D"/>
    <w:rsid w:val="00535AF1"/>
    <w:rsid w:val="005426BB"/>
    <w:rsid w:val="00545F54"/>
    <w:rsid w:val="00553DE3"/>
    <w:rsid w:val="00555ADC"/>
    <w:rsid w:val="0055670A"/>
    <w:rsid w:val="00557100"/>
    <w:rsid w:val="0055764E"/>
    <w:rsid w:val="00561043"/>
    <w:rsid w:val="005620A8"/>
    <w:rsid w:val="005622B6"/>
    <w:rsid w:val="0056414E"/>
    <w:rsid w:val="00565450"/>
    <w:rsid w:val="00571B92"/>
    <w:rsid w:val="00574E9D"/>
    <w:rsid w:val="0057668B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C1CA3"/>
    <w:rsid w:val="005D1810"/>
    <w:rsid w:val="005D67F2"/>
    <w:rsid w:val="005D7901"/>
    <w:rsid w:val="005E18E5"/>
    <w:rsid w:val="005E220A"/>
    <w:rsid w:val="005E266C"/>
    <w:rsid w:val="005E5D10"/>
    <w:rsid w:val="005E6C74"/>
    <w:rsid w:val="005F52C9"/>
    <w:rsid w:val="005F6FB2"/>
    <w:rsid w:val="00600E64"/>
    <w:rsid w:val="00627957"/>
    <w:rsid w:val="00627AC3"/>
    <w:rsid w:val="00630E42"/>
    <w:rsid w:val="0063245B"/>
    <w:rsid w:val="00633FAA"/>
    <w:rsid w:val="00637CD5"/>
    <w:rsid w:val="00640BAC"/>
    <w:rsid w:val="00643111"/>
    <w:rsid w:val="00651358"/>
    <w:rsid w:val="006531F0"/>
    <w:rsid w:val="00662BBE"/>
    <w:rsid w:val="00664216"/>
    <w:rsid w:val="00664D6B"/>
    <w:rsid w:val="00665F6F"/>
    <w:rsid w:val="00670A1F"/>
    <w:rsid w:val="00671110"/>
    <w:rsid w:val="00672DF5"/>
    <w:rsid w:val="006737F9"/>
    <w:rsid w:val="006776A2"/>
    <w:rsid w:val="006917EB"/>
    <w:rsid w:val="006A0C07"/>
    <w:rsid w:val="006A0DB9"/>
    <w:rsid w:val="006A11D8"/>
    <w:rsid w:val="006A2168"/>
    <w:rsid w:val="006A617C"/>
    <w:rsid w:val="006B0875"/>
    <w:rsid w:val="006B1ACE"/>
    <w:rsid w:val="006B2AC7"/>
    <w:rsid w:val="006B79F2"/>
    <w:rsid w:val="006C18DA"/>
    <w:rsid w:val="006C43AD"/>
    <w:rsid w:val="006C4645"/>
    <w:rsid w:val="006C7BBC"/>
    <w:rsid w:val="006D36B0"/>
    <w:rsid w:val="006D6CCD"/>
    <w:rsid w:val="006E3712"/>
    <w:rsid w:val="006E71B1"/>
    <w:rsid w:val="006F1A80"/>
    <w:rsid w:val="006F3D14"/>
    <w:rsid w:val="006F51A7"/>
    <w:rsid w:val="006F5C49"/>
    <w:rsid w:val="006F7F46"/>
    <w:rsid w:val="00702F1E"/>
    <w:rsid w:val="00703DD4"/>
    <w:rsid w:val="007078AC"/>
    <w:rsid w:val="00713442"/>
    <w:rsid w:val="00717E30"/>
    <w:rsid w:val="0072399C"/>
    <w:rsid w:val="0072583C"/>
    <w:rsid w:val="00730242"/>
    <w:rsid w:val="00737124"/>
    <w:rsid w:val="00740AE2"/>
    <w:rsid w:val="00743B15"/>
    <w:rsid w:val="007447B4"/>
    <w:rsid w:val="00745C7F"/>
    <w:rsid w:val="00752FE4"/>
    <w:rsid w:val="00755D81"/>
    <w:rsid w:val="0075737B"/>
    <w:rsid w:val="007605EF"/>
    <w:rsid w:val="00761195"/>
    <w:rsid w:val="0076160D"/>
    <w:rsid w:val="00761A6E"/>
    <w:rsid w:val="00762871"/>
    <w:rsid w:val="00767ACD"/>
    <w:rsid w:val="00773E21"/>
    <w:rsid w:val="007770A5"/>
    <w:rsid w:val="007846E1"/>
    <w:rsid w:val="007906FE"/>
    <w:rsid w:val="0079402A"/>
    <w:rsid w:val="00794C36"/>
    <w:rsid w:val="007A3470"/>
    <w:rsid w:val="007A39E4"/>
    <w:rsid w:val="007A6230"/>
    <w:rsid w:val="007B38B9"/>
    <w:rsid w:val="007B6BAF"/>
    <w:rsid w:val="007C205A"/>
    <w:rsid w:val="007C205C"/>
    <w:rsid w:val="007C3FE5"/>
    <w:rsid w:val="007C6AC2"/>
    <w:rsid w:val="007C6AF2"/>
    <w:rsid w:val="007D041D"/>
    <w:rsid w:val="007D4211"/>
    <w:rsid w:val="007D52F6"/>
    <w:rsid w:val="007E6C99"/>
    <w:rsid w:val="007E72B5"/>
    <w:rsid w:val="007F4DF0"/>
    <w:rsid w:val="007F5798"/>
    <w:rsid w:val="008005D8"/>
    <w:rsid w:val="00800D25"/>
    <w:rsid w:val="0080127D"/>
    <w:rsid w:val="00802079"/>
    <w:rsid w:val="008037D2"/>
    <w:rsid w:val="0080494C"/>
    <w:rsid w:val="0081037C"/>
    <w:rsid w:val="008139EB"/>
    <w:rsid w:val="00814517"/>
    <w:rsid w:val="00815095"/>
    <w:rsid w:val="0081563C"/>
    <w:rsid w:val="00815BF3"/>
    <w:rsid w:val="00820570"/>
    <w:rsid w:val="0082225D"/>
    <w:rsid w:val="008224BA"/>
    <w:rsid w:val="00823A6C"/>
    <w:rsid w:val="0082403C"/>
    <w:rsid w:val="00826775"/>
    <w:rsid w:val="0083309B"/>
    <w:rsid w:val="008331CC"/>
    <w:rsid w:val="00834F33"/>
    <w:rsid w:val="008461A0"/>
    <w:rsid w:val="0084692D"/>
    <w:rsid w:val="00851A52"/>
    <w:rsid w:val="00853097"/>
    <w:rsid w:val="00864F8D"/>
    <w:rsid w:val="00866AE2"/>
    <w:rsid w:val="00867C63"/>
    <w:rsid w:val="00873E55"/>
    <w:rsid w:val="00875190"/>
    <w:rsid w:val="00876364"/>
    <w:rsid w:val="008831F4"/>
    <w:rsid w:val="00892B8D"/>
    <w:rsid w:val="00893F3B"/>
    <w:rsid w:val="0089476C"/>
    <w:rsid w:val="00895BF5"/>
    <w:rsid w:val="00895E59"/>
    <w:rsid w:val="00897CD0"/>
    <w:rsid w:val="008A1E2B"/>
    <w:rsid w:val="008B2509"/>
    <w:rsid w:val="008C1EC9"/>
    <w:rsid w:val="008C33D0"/>
    <w:rsid w:val="008C3722"/>
    <w:rsid w:val="008C4AB9"/>
    <w:rsid w:val="008C5199"/>
    <w:rsid w:val="008D40D4"/>
    <w:rsid w:val="008D60F8"/>
    <w:rsid w:val="008E4248"/>
    <w:rsid w:val="008E5965"/>
    <w:rsid w:val="008F4522"/>
    <w:rsid w:val="009042DC"/>
    <w:rsid w:val="0090466C"/>
    <w:rsid w:val="00904EBD"/>
    <w:rsid w:val="00920359"/>
    <w:rsid w:val="009326D1"/>
    <w:rsid w:val="0093305D"/>
    <w:rsid w:val="00935518"/>
    <w:rsid w:val="009357F3"/>
    <w:rsid w:val="0094057D"/>
    <w:rsid w:val="00940E69"/>
    <w:rsid w:val="00940EB1"/>
    <w:rsid w:val="009436AA"/>
    <w:rsid w:val="00951CB5"/>
    <w:rsid w:val="0095379E"/>
    <w:rsid w:val="0095511D"/>
    <w:rsid w:val="00957DAA"/>
    <w:rsid w:val="00961897"/>
    <w:rsid w:val="00963F02"/>
    <w:rsid w:val="00965041"/>
    <w:rsid w:val="00967984"/>
    <w:rsid w:val="0097260A"/>
    <w:rsid w:val="00982F36"/>
    <w:rsid w:val="00984493"/>
    <w:rsid w:val="009927D7"/>
    <w:rsid w:val="00993395"/>
    <w:rsid w:val="009958AC"/>
    <w:rsid w:val="00997885"/>
    <w:rsid w:val="009A456C"/>
    <w:rsid w:val="009A47DA"/>
    <w:rsid w:val="009A6733"/>
    <w:rsid w:val="009A7F06"/>
    <w:rsid w:val="009B424F"/>
    <w:rsid w:val="009C1C0B"/>
    <w:rsid w:val="009C3147"/>
    <w:rsid w:val="009C7BEF"/>
    <w:rsid w:val="009D24A7"/>
    <w:rsid w:val="009D4227"/>
    <w:rsid w:val="009D7A0F"/>
    <w:rsid w:val="009E113C"/>
    <w:rsid w:val="009E1B34"/>
    <w:rsid w:val="009E271F"/>
    <w:rsid w:val="009E3807"/>
    <w:rsid w:val="009E3843"/>
    <w:rsid w:val="009E46D6"/>
    <w:rsid w:val="009E75F5"/>
    <w:rsid w:val="009F20A2"/>
    <w:rsid w:val="009F2FA2"/>
    <w:rsid w:val="009F7E21"/>
    <w:rsid w:val="00A00817"/>
    <w:rsid w:val="00A10025"/>
    <w:rsid w:val="00A11AF8"/>
    <w:rsid w:val="00A127F4"/>
    <w:rsid w:val="00A1565A"/>
    <w:rsid w:val="00A17AE4"/>
    <w:rsid w:val="00A238BE"/>
    <w:rsid w:val="00A25D5D"/>
    <w:rsid w:val="00A3084C"/>
    <w:rsid w:val="00A33867"/>
    <w:rsid w:val="00A34112"/>
    <w:rsid w:val="00A36D24"/>
    <w:rsid w:val="00A37654"/>
    <w:rsid w:val="00A60CAF"/>
    <w:rsid w:val="00A65CA7"/>
    <w:rsid w:val="00A66DE3"/>
    <w:rsid w:val="00A679CA"/>
    <w:rsid w:val="00A70A90"/>
    <w:rsid w:val="00A73ABE"/>
    <w:rsid w:val="00A741A8"/>
    <w:rsid w:val="00A7611F"/>
    <w:rsid w:val="00A820CD"/>
    <w:rsid w:val="00A93283"/>
    <w:rsid w:val="00A935D8"/>
    <w:rsid w:val="00A959C8"/>
    <w:rsid w:val="00A963E6"/>
    <w:rsid w:val="00AA141E"/>
    <w:rsid w:val="00AB5EC6"/>
    <w:rsid w:val="00AC40B5"/>
    <w:rsid w:val="00AC74BE"/>
    <w:rsid w:val="00AD240A"/>
    <w:rsid w:val="00AD36F0"/>
    <w:rsid w:val="00AD69FC"/>
    <w:rsid w:val="00AE3832"/>
    <w:rsid w:val="00AE556D"/>
    <w:rsid w:val="00AF49AE"/>
    <w:rsid w:val="00AF4C02"/>
    <w:rsid w:val="00AF5392"/>
    <w:rsid w:val="00B02333"/>
    <w:rsid w:val="00B05271"/>
    <w:rsid w:val="00B1328A"/>
    <w:rsid w:val="00B15BC8"/>
    <w:rsid w:val="00B168CC"/>
    <w:rsid w:val="00B21A18"/>
    <w:rsid w:val="00B21E8C"/>
    <w:rsid w:val="00B22BFF"/>
    <w:rsid w:val="00B241D7"/>
    <w:rsid w:val="00B24733"/>
    <w:rsid w:val="00B24EFA"/>
    <w:rsid w:val="00B26B89"/>
    <w:rsid w:val="00B3524E"/>
    <w:rsid w:val="00B4708C"/>
    <w:rsid w:val="00B476CC"/>
    <w:rsid w:val="00B50A0A"/>
    <w:rsid w:val="00B50D7E"/>
    <w:rsid w:val="00B52699"/>
    <w:rsid w:val="00B6736D"/>
    <w:rsid w:val="00B67891"/>
    <w:rsid w:val="00B67F90"/>
    <w:rsid w:val="00B728CC"/>
    <w:rsid w:val="00B73EC4"/>
    <w:rsid w:val="00B747ED"/>
    <w:rsid w:val="00B80771"/>
    <w:rsid w:val="00B80BB4"/>
    <w:rsid w:val="00B8217F"/>
    <w:rsid w:val="00B84419"/>
    <w:rsid w:val="00B85766"/>
    <w:rsid w:val="00B931F4"/>
    <w:rsid w:val="00B93DC4"/>
    <w:rsid w:val="00B95798"/>
    <w:rsid w:val="00BA30C8"/>
    <w:rsid w:val="00BB144C"/>
    <w:rsid w:val="00BC2FFE"/>
    <w:rsid w:val="00BC7B0A"/>
    <w:rsid w:val="00BD2027"/>
    <w:rsid w:val="00BD2FF0"/>
    <w:rsid w:val="00BD65BA"/>
    <w:rsid w:val="00BD71EA"/>
    <w:rsid w:val="00BD7BD4"/>
    <w:rsid w:val="00BE0367"/>
    <w:rsid w:val="00BE645E"/>
    <w:rsid w:val="00BF12D3"/>
    <w:rsid w:val="00BF1F63"/>
    <w:rsid w:val="00BF6373"/>
    <w:rsid w:val="00BF7C39"/>
    <w:rsid w:val="00C007B3"/>
    <w:rsid w:val="00C07BFB"/>
    <w:rsid w:val="00C117AD"/>
    <w:rsid w:val="00C11E9B"/>
    <w:rsid w:val="00C173B7"/>
    <w:rsid w:val="00C21655"/>
    <w:rsid w:val="00C21D55"/>
    <w:rsid w:val="00C23E4B"/>
    <w:rsid w:val="00C31C5E"/>
    <w:rsid w:val="00C345D9"/>
    <w:rsid w:val="00C36BE3"/>
    <w:rsid w:val="00C426D8"/>
    <w:rsid w:val="00C43AA5"/>
    <w:rsid w:val="00C45B22"/>
    <w:rsid w:val="00C50586"/>
    <w:rsid w:val="00C5264C"/>
    <w:rsid w:val="00C54394"/>
    <w:rsid w:val="00C54604"/>
    <w:rsid w:val="00C56EB7"/>
    <w:rsid w:val="00C61B59"/>
    <w:rsid w:val="00C62CB2"/>
    <w:rsid w:val="00C63517"/>
    <w:rsid w:val="00C64AA0"/>
    <w:rsid w:val="00C65720"/>
    <w:rsid w:val="00C7041B"/>
    <w:rsid w:val="00C708B4"/>
    <w:rsid w:val="00C708CB"/>
    <w:rsid w:val="00C70FAB"/>
    <w:rsid w:val="00C7760A"/>
    <w:rsid w:val="00C81485"/>
    <w:rsid w:val="00C90356"/>
    <w:rsid w:val="00C93C00"/>
    <w:rsid w:val="00CA2386"/>
    <w:rsid w:val="00CA3A35"/>
    <w:rsid w:val="00CA42A6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62D7"/>
    <w:rsid w:val="00CF0F21"/>
    <w:rsid w:val="00CF13ED"/>
    <w:rsid w:val="00CF36CA"/>
    <w:rsid w:val="00CF5DEF"/>
    <w:rsid w:val="00D01D2D"/>
    <w:rsid w:val="00D07F47"/>
    <w:rsid w:val="00D15E3B"/>
    <w:rsid w:val="00D15F51"/>
    <w:rsid w:val="00D16C8E"/>
    <w:rsid w:val="00D2036C"/>
    <w:rsid w:val="00D22BB2"/>
    <w:rsid w:val="00D24698"/>
    <w:rsid w:val="00D25523"/>
    <w:rsid w:val="00D25AE3"/>
    <w:rsid w:val="00D3281B"/>
    <w:rsid w:val="00D3334C"/>
    <w:rsid w:val="00D35E54"/>
    <w:rsid w:val="00D36EEC"/>
    <w:rsid w:val="00D40086"/>
    <w:rsid w:val="00D41DE4"/>
    <w:rsid w:val="00D43690"/>
    <w:rsid w:val="00D478F2"/>
    <w:rsid w:val="00D52A3D"/>
    <w:rsid w:val="00D53632"/>
    <w:rsid w:val="00D54AD2"/>
    <w:rsid w:val="00D54D33"/>
    <w:rsid w:val="00D60114"/>
    <w:rsid w:val="00D73FD3"/>
    <w:rsid w:val="00D82CE7"/>
    <w:rsid w:val="00D8360A"/>
    <w:rsid w:val="00D90376"/>
    <w:rsid w:val="00D94687"/>
    <w:rsid w:val="00D949E7"/>
    <w:rsid w:val="00D95335"/>
    <w:rsid w:val="00D97A17"/>
    <w:rsid w:val="00DA502E"/>
    <w:rsid w:val="00DA71D2"/>
    <w:rsid w:val="00DB01CB"/>
    <w:rsid w:val="00DB4D92"/>
    <w:rsid w:val="00DB7F55"/>
    <w:rsid w:val="00DC4DE2"/>
    <w:rsid w:val="00DD1FE9"/>
    <w:rsid w:val="00DE023D"/>
    <w:rsid w:val="00DF1266"/>
    <w:rsid w:val="00E002B1"/>
    <w:rsid w:val="00E006FC"/>
    <w:rsid w:val="00E01F58"/>
    <w:rsid w:val="00E064C6"/>
    <w:rsid w:val="00E223E2"/>
    <w:rsid w:val="00E272C7"/>
    <w:rsid w:val="00E34395"/>
    <w:rsid w:val="00E345AC"/>
    <w:rsid w:val="00E34A48"/>
    <w:rsid w:val="00E34CD0"/>
    <w:rsid w:val="00E34EE7"/>
    <w:rsid w:val="00E40905"/>
    <w:rsid w:val="00E4732B"/>
    <w:rsid w:val="00E50DCD"/>
    <w:rsid w:val="00E516C8"/>
    <w:rsid w:val="00E52863"/>
    <w:rsid w:val="00E5291F"/>
    <w:rsid w:val="00E56E07"/>
    <w:rsid w:val="00E5752D"/>
    <w:rsid w:val="00E65FC6"/>
    <w:rsid w:val="00E6700A"/>
    <w:rsid w:val="00E67735"/>
    <w:rsid w:val="00E75049"/>
    <w:rsid w:val="00E774CF"/>
    <w:rsid w:val="00E85062"/>
    <w:rsid w:val="00E85730"/>
    <w:rsid w:val="00E85DA0"/>
    <w:rsid w:val="00EA046B"/>
    <w:rsid w:val="00EA5770"/>
    <w:rsid w:val="00EB1C00"/>
    <w:rsid w:val="00EB3D49"/>
    <w:rsid w:val="00EB5E2E"/>
    <w:rsid w:val="00EB61E2"/>
    <w:rsid w:val="00EC39F1"/>
    <w:rsid w:val="00ED2A14"/>
    <w:rsid w:val="00EE2201"/>
    <w:rsid w:val="00EE339A"/>
    <w:rsid w:val="00EE5863"/>
    <w:rsid w:val="00EF2837"/>
    <w:rsid w:val="00EF37ED"/>
    <w:rsid w:val="00EF7BAB"/>
    <w:rsid w:val="00EF7D0F"/>
    <w:rsid w:val="00F00929"/>
    <w:rsid w:val="00F0307B"/>
    <w:rsid w:val="00F061C4"/>
    <w:rsid w:val="00F119E4"/>
    <w:rsid w:val="00F127AC"/>
    <w:rsid w:val="00F165E6"/>
    <w:rsid w:val="00F166AB"/>
    <w:rsid w:val="00F20137"/>
    <w:rsid w:val="00F21B2B"/>
    <w:rsid w:val="00F21DE6"/>
    <w:rsid w:val="00F24E7F"/>
    <w:rsid w:val="00F263F4"/>
    <w:rsid w:val="00F2641D"/>
    <w:rsid w:val="00F342EB"/>
    <w:rsid w:val="00F34418"/>
    <w:rsid w:val="00F34BC2"/>
    <w:rsid w:val="00F440D3"/>
    <w:rsid w:val="00F4472B"/>
    <w:rsid w:val="00F47672"/>
    <w:rsid w:val="00F47BA1"/>
    <w:rsid w:val="00F5067E"/>
    <w:rsid w:val="00F52DCA"/>
    <w:rsid w:val="00F52EC3"/>
    <w:rsid w:val="00F539F2"/>
    <w:rsid w:val="00F54109"/>
    <w:rsid w:val="00F54887"/>
    <w:rsid w:val="00F56A6F"/>
    <w:rsid w:val="00F61C4D"/>
    <w:rsid w:val="00F656CF"/>
    <w:rsid w:val="00F701FB"/>
    <w:rsid w:val="00F73406"/>
    <w:rsid w:val="00F7586E"/>
    <w:rsid w:val="00F75BD4"/>
    <w:rsid w:val="00F77027"/>
    <w:rsid w:val="00F82292"/>
    <w:rsid w:val="00F832AC"/>
    <w:rsid w:val="00F83322"/>
    <w:rsid w:val="00F83EC8"/>
    <w:rsid w:val="00F84EB8"/>
    <w:rsid w:val="00F911B6"/>
    <w:rsid w:val="00F93406"/>
    <w:rsid w:val="00F9451A"/>
    <w:rsid w:val="00FA1D0C"/>
    <w:rsid w:val="00FA3054"/>
    <w:rsid w:val="00FA31AF"/>
    <w:rsid w:val="00FA4442"/>
    <w:rsid w:val="00FB2583"/>
    <w:rsid w:val="00FB29BF"/>
    <w:rsid w:val="00FB5BFB"/>
    <w:rsid w:val="00FC0351"/>
    <w:rsid w:val="00FC0B8B"/>
    <w:rsid w:val="00FC345C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D2C9F"/>
  <w15:docId w15:val="{728AAA93-4BD8-4466-B886-3A1571A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4B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510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8B2509"/>
    <w:rPr>
      <w:lang w:val="fr-FR" w:eastAsia="cs-CZ"/>
    </w:rPr>
  </w:style>
  <w:style w:type="paragraph" w:customStyle="1" w:styleId="Default">
    <w:name w:val="Default"/>
    <w:rsid w:val="00A741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510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styleId="Prosttext">
    <w:name w:val="Plain Text"/>
    <w:basedOn w:val="Normln"/>
    <w:link w:val="ProsttextChar"/>
    <w:uiPriority w:val="99"/>
    <w:unhideWhenUsed/>
    <w:rsid w:val="004A2A6A"/>
    <w:pPr>
      <w:spacing w:after="0" w:line="240" w:lineRule="auto"/>
      <w:jc w:val="left"/>
    </w:pPr>
    <w:rPr>
      <w:rFonts w:ascii="Arial" w:hAnsi="Arial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A2A6A"/>
    <w:rPr>
      <w:rFonts w:ascii="Arial" w:hAnsi="Arial"/>
      <w:szCs w:val="21"/>
    </w:rPr>
  </w:style>
  <w:style w:type="paragraph" w:customStyle="1" w:styleId="Claneka">
    <w:name w:val="Clanek (a)"/>
    <w:basedOn w:val="Normln"/>
    <w:link w:val="ClanekaChar"/>
    <w:qFormat/>
    <w:rsid w:val="0005396B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Level1">
    <w:name w:val="Level 1"/>
    <w:basedOn w:val="Normln"/>
    <w:next w:val="Normln"/>
    <w:qFormat/>
    <w:rsid w:val="0005396B"/>
    <w:pPr>
      <w:keepNext/>
      <w:numPr>
        <w:numId w:val="3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05396B"/>
    <w:pPr>
      <w:numPr>
        <w:ilvl w:val="1"/>
        <w:numId w:val="3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05396B"/>
    <w:pPr>
      <w:numPr>
        <w:ilvl w:val="2"/>
        <w:numId w:val="3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05396B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05396B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05396B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05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AB90-23F5-45B0-BD05-519BD4B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1017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Knapová Zuzana Bc.</cp:lastModifiedBy>
  <cp:revision>7</cp:revision>
  <cp:lastPrinted>2017-07-19T09:16:00Z</cp:lastPrinted>
  <dcterms:created xsi:type="dcterms:W3CDTF">2024-08-07T14:10:00Z</dcterms:created>
  <dcterms:modified xsi:type="dcterms:W3CDTF">2024-08-12T09:07:00Z</dcterms:modified>
</cp:coreProperties>
</file>