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F1ED2" w14:textId="062C44F7" w:rsidR="004913E9" w:rsidRPr="00FA3A0A" w:rsidRDefault="00FA3A0A" w:rsidP="00097903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val="cs-CZ" w:eastAsia="cs-CZ"/>
        </w:rPr>
      </w:pPr>
      <w:r w:rsidRPr="00FA3A0A">
        <w:rPr>
          <w:rFonts w:asciiTheme="minorHAnsi" w:eastAsia="Calibri" w:hAnsiTheme="minorHAnsi" w:cstheme="minorHAnsi"/>
          <w:color w:val="000000"/>
          <w:sz w:val="22"/>
          <w:szCs w:val="22"/>
          <w:lang w:val="cs-CZ" w:eastAsia="cs-CZ"/>
        </w:rPr>
        <w:t xml:space="preserve">čj. MSMT-10382/2024-3 </w:t>
      </w:r>
    </w:p>
    <w:p w14:paraId="1D968F29" w14:textId="25298F24" w:rsidR="00B3269A" w:rsidRPr="00B3269A" w:rsidRDefault="00B3269A" w:rsidP="00B3269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  <w:r w:rsidRPr="00B3269A">
        <w:rPr>
          <w:rFonts w:eastAsia="Calibri"/>
          <w:b/>
          <w:bCs/>
          <w:color w:val="000000"/>
          <w:lang w:val="cs-CZ" w:eastAsia="cs-CZ"/>
        </w:rPr>
        <w:t>Dodatek č.</w:t>
      </w:r>
      <w:r>
        <w:rPr>
          <w:rFonts w:eastAsia="Calibri"/>
          <w:b/>
          <w:bCs/>
          <w:color w:val="000000"/>
          <w:lang w:val="cs-CZ" w:eastAsia="cs-CZ"/>
        </w:rPr>
        <w:t xml:space="preserve"> 2</w:t>
      </w:r>
    </w:p>
    <w:p w14:paraId="33FEDDCE" w14:textId="27AB7E57" w:rsidR="00B3269A" w:rsidRPr="00B3269A" w:rsidRDefault="00B3269A" w:rsidP="00B3269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  <w:r w:rsidRPr="00B3269A">
        <w:rPr>
          <w:rFonts w:eastAsia="Calibri"/>
          <w:b/>
          <w:bCs/>
          <w:color w:val="000000"/>
          <w:lang w:val="cs-CZ" w:eastAsia="cs-CZ"/>
        </w:rPr>
        <w:t>k</w:t>
      </w:r>
    </w:p>
    <w:p w14:paraId="76BC0D01" w14:textId="553B27E4" w:rsidR="00362498" w:rsidRPr="00B3269A" w:rsidRDefault="00B3269A" w:rsidP="00B3269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  <w:r w:rsidRPr="00B3269A">
        <w:rPr>
          <w:rFonts w:eastAsia="Calibri"/>
          <w:b/>
          <w:bCs/>
          <w:color w:val="000000"/>
          <w:lang w:val="cs-CZ" w:eastAsia="cs-CZ"/>
        </w:rPr>
        <w:t>Dohodě o konkretizaci technických prvků stave</w:t>
      </w:r>
      <w:r>
        <w:rPr>
          <w:rFonts w:eastAsia="Calibri"/>
          <w:b/>
          <w:bCs/>
          <w:color w:val="000000"/>
          <w:lang w:val="cs-CZ" w:eastAsia="cs-CZ"/>
        </w:rPr>
        <w:t>b</w:t>
      </w:r>
    </w:p>
    <w:p w14:paraId="22400CB5" w14:textId="77777777" w:rsidR="00F42E64" w:rsidRDefault="00F42E64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</w:p>
    <w:p w14:paraId="7CFD94D9" w14:textId="77777777" w:rsidR="0031314D" w:rsidRPr="00D36A19" w:rsidRDefault="0031314D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</w:p>
    <w:p w14:paraId="0E343D8B" w14:textId="77777777" w:rsidR="00F42E64" w:rsidRPr="00D36A19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b/>
          <w:szCs w:val="24"/>
        </w:rPr>
      </w:pPr>
      <w:r w:rsidRPr="00D36A19">
        <w:rPr>
          <w:b/>
          <w:szCs w:val="24"/>
        </w:rPr>
        <w:t>Česká republika – Ministerstvo školství, mládeže a tělovýchovy</w:t>
      </w:r>
    </w:p>
    <w:p w14:paraId="0529C368" w14:textId="75D53D5A" w:rsidR="00F42E64" w:rsidRPr="00D36A19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>
        <w:rPr>
          <w:szCs w:val="24"/>
        </w:rPr>
        <w:t>s</w:t>
      </w:r>
      <w:r w:rsidR="00052000">
        <w:rPr>
          <w:szCs w:val="24"/>
        </w:rPr>
        <w:t>e sídlem:</w:t>
      </w:r>
      <w:r w:rsidR="00052000">
        <w:rPr>
          <w:szCs w:val="24"/>
        </w:rPr>
        <w:tab/>
      </w:r>
      <w:r w:rsidR="00052000">
        <w:rPr>
          <w:szCs w:val="24"/>
        </w:rPr>
        <w:tab/>
        <w:t>Karmelitská 529/5</w:t>
      </w:r>
      <w:r w:rsidR="00F42E64" w:rsidRPr="00D36A19">
        <w:rPr>
          <w:szCs w:val="24"/>
        </w:rPr>
        <w:t xml:space="preserve">, </w:t>
      </w:r>
      <w:r w:rsidR="00C61FAE">
        <w:rPr>
          <w:szCs w:val="24"/>
        </w:rPr>
        <w:t xml:space="preserve">Malá Strana, </w:t>
      </w:r>
      <w:r w:rsidR="00F42E64" w:rsidRPr="00D36A19">
        <w:rPr>
          <w:szCs w:val="24"/>
        </w:rPr>
        <w:t>118 12 Praha</w:t>
      </w:r>
      <w:r w:rsidR="00052000">
        <w:rPr>
          <w:szCs w:val="24"/>
        </w:rPr>
        <w:t xml:space="preserve"> 1</w:t>
      </w:r>
    </w:p>
    <w:p w14:paraId="2E3A3251" w14:textId="7233E3E7" w:rsidR="00F42E64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D36A19">
        <w:rPr>
          <w:szCs w:val="24"/>
        </w:rPr>
        <w:t>IČ</w:t>
      </w:r>
      <w:r w:rsidR="008627C0">
        <w:rPr>
          <w:szCs w:val="24"/>
        </w:rPr>
        <w:t>O</w:t>
      </w:r>
      <w:r w:rsidRPr="00D36A19">
        <w:rPr>
          <w:szCs w:val="24"/>
        </w:rPr>
        <w:t>:</w:t>
      </w:r>
      <w:r w:rsidRPr="00D36A19">
        <w:rPr>
          <w:szCs w:val="24"/>
        </w:rPr>
        <w:tab/>
      </w:r>
      <w:r w:rsidRPr="00D36A19">
        <w:rPr>
          <w:szCs w:val="24"/>
        </w:rPr>
        <w:tab/>
      </w:r>
      <w:r w:rsidRPr="00D36A19">
        <w:rPr>
          <w:szCs w:val="24"/>
        </w:rPr>
        <w:tab/>
        <w:t>00022985</w:t>
      </w:r>
    </w:p>
    <w:p w14:paraId="5BC61E86" w14:textId="1B29AB85" w:rsidR="00C74DCA" w:rsidRDefault="00431D3B" w:rsidP="000B5B2F">
      <w:pPr>
        <w:pStyle w:val="dajeOSmluvnStran"/>
        <w:spacing w:line="276" w:lineRule="auto"/>
        <w:ind w:left="2124" w:hanging="2124"/>
        <w:jc w:val="both"/>
        <w:rPr>
          <w:rFonts w:eastAsia="Calibri"/>
          <w:color w:val="000000"/>
        </w:rPr>
      </w:pPr>
      <w:r>
        <w:rPr>
          <w:szCs w:val="24"/>
        </w:rPr>
        <w:t xml:space="preserve">Právně </w:t>
      </w:r>
      <w:r w:rsidR="000A23D6">
        <w:rPr>
          <w:szCs w:val="24"/>
        </w:rPr>
        <w:t>j</w:t>
      </w:r>
      <w:r w:rsidR="006F5595">
        <w:rPr>
          <w:szCs w:val="24"/>
        </w:rPr>
        <w:t>ednající</w:t>
      </w:r>
      <w:r w:rsidR="00F42E64" w:rsidRPr="00D36A19">
        <w:rPr>
          <w:szCs w:val="24"/>
        </w:rPr>
        <w:t>:</w:t>
      </w:r>
      <w:r w:rsidR="00F42E64" w:rsidRPr="00D36A19">
        <w:rPr>
          <w:szCs w:val="24"/>
        </w:rPr>
        <w:tab/>
      </w:r>
      <w:r w:rsidR="000B5B2F" w:rsidRPr="000B5B2F">
        <w:rPr>
          <w:rFonts w:eastAsia="ヒラギノ角ゴ Pro W3"/>
          <w:color w:val="000000"/>
          <w:szCs w:val="24"/>
        </w:rPr>
        <w:t xml:space="preserve">ředitel odboru </w:t>
      </w:r>
      <w:r>
        <w:rPr>
          <w:rFonts w:eastAsia="ヒラギノ角ゴ Pro W3"/>
          <w:color w:val="000000"/>
          <w:szCs w:val="24"/>
        </w:rPr>
        <w:t>majetkoprávního a veřejných zakázek</w:t>
      </w:r>
    </w:p>
    <w:p w14:paraId="576DF282" w14:textId="39627346" w:rsidR="00F42E64" w:rsidRPr="00D36A19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36A19">
        <w:rPr>
          <w:rFonts w:eastAsia="Calibri"/>
          <w:color w:val="000000"/>
          <w:lang w:val="cs-CZ" w:eastAsia="cs-CZ"/>
        </w:rPr>
        <w:t>(dále jen „</w:t>
      </w:r>
      <w:r w:rsidR="00431D3B">
        <w:rPr>
          <w:rFonts w:eastAsia="Calibri"/>
          <w:color w:val="000000"/>
          <w:lang w:val="cs-CZ" w:eastAsia="cs-CZ"/>
        </w:rPr>
        <w:t>ministerstvo</w:t>
      </w:r>
      <w:r w:rsidRPr="00D36A19">
        <w:rPr>
          <w:rFonts w:eastAsia="Calibri"/>
          <w:color w:val="000000"/>
          <w:lang w:val="cs-CZ" w:eastAsia="cs-CZ"/>
        </w:rPr>
        <w:t>“)</w:t>
      </w:r>
    </w:p>
    <w:p w14:paraId="2FFD468F" w14:textId="77777777" w:rsidR="00364041" w:rsidRPr="00D36A19" w:rsidRDefault="00364041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2288B3EB" w14:textId="77777777" w:rsidR="005367C1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a</w:t>
      </w:r>
    </w:p>
    <w:p w14:paraId="716AFB49" w14:textId="77777777" w:rsidR="00A676BF" w:rsidRPr="00D36A19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</w:p>
    <w:p w14:paraId="04B50AE2" w14:textId="77777777" w:rsidR="00C61FAE" w:rsidRDefault="00C61FAE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eastAsia="Calibri"/>
          <w:b/>
          <w:szCs w:val="24"/>
        </w:rPr>
      </w:pPr>
      <w:r w:rsidRPr="00C61FAE">
        <w:rPr>
          <w:rFonts w:eastAsia="Calibri"/>
          <w:b/>
          <w:szCs w:val="24"/>
        </w:rPr>
        <w:t xml:space="preserve">Klášter Pražského Jezulátka též delší název: Klášter Panny Marie </w:t>
      </w:r>
      <w:proofErr w:type="gramStart"/>
      <w:r w:rsidRPr="00C61FAE">
        <w:rPr>
          <w:rFonts w:eastAsia="Calibri"/>
          <w:b/>
          <w:szCs w:val="24"/>
        </w:rPr>
        <w:t>Vítězné - Pražského</w:t>
      </w:r>
      <w:proofErr w:type="gramEnd"/>
      <w:r w:rsidRPr="00C61FAE">
        <w:rPr>
          <w:rFonts w:eastAsia="Calibri"/>
          <w:b/>
          <w:szCs w:val="24"/>
        </w:rPr>
        <w:t xml:space="preserve"> Jezulátka, Řádu bosých bratří blahoslavené Panny Marie z hory Karmel</w:t>
      </w:r>
    </w:p>
    <w:p w14:paraId="36B75D6D" w14:textId="7769CFCD" w:rsidR="00097903" w:rsidRPr="002C5492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2C5492">
        <w:rPr>
          <w:szCs w:val="24"/>
        </w:rPr>
        <w:t>s</w:t>
      </w:r>
      <w:r w:rsidR="000D7EB9" w:rsidRPr="002C5492">
        <w:rPr>
          <w:szCs w:val="24"/>
        </w:rPr>
        <w:t>e sídlem:</w:t>
      </w:r>
      <w:r w:rsidR="000D7EB9" w:rsidRPr="002C5492">
        <w:rPr>
          <w:szCs w:val="24"/>
        </w:rPr>
        <w:tab/>
      </w:r>
      <w:r w:rsidR="000D7EB9" w:rsidRPr="002C5492">
        <w:rPr>
          <w:szCs w:val="24"/>
        </w:rPr>
        <w:tab/>
      </w:r>
      <w:r w:rsidR="00431D3B">
        <w:rPr>
          <w:szCs w:val="24"/>
        </w:rPr>
        <w:t xml:space="preserve">Karmelitská 9, </w:t>
      </w:r>
      <w:r w:rsidR="00C61FAE">
        <w:rPr>
          <w:szCs w:val="24"/>
        </w:rPr>
        <w:t xml:space="preserve">Malá Strana, </w:t>
      </w:r>
      <w:r w:rsidR="00431D3B">
        <w:rPr>
          <w:szCs w:val="24"/>
        </w:rPr>
        <w:t>118 00 Praha 1</w:t>
      </w:r>
    </w:p>
    <w:p w14:paraId="54B55C71" w14:textId="40802A23" w:rsidR="00C61FAE" w:rsidRPr="00C61FAE" w:rsidRDefault="00C61FAE" w:rsidP="00C61FA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D36A19">
        <w:rPr>
          <w:szCs w:val="24"/>
        </w:rPr>
        <w:t>IČ</w:t>
      </w:r>
      <w:r>
        <w:rPr>
          <w:szCs w:val="24"/>
        </w:rPr>
        <w:t>O</w:t>
      </w:r>
      <w:r w:rsidRPr="00D36A19">
        <w:rPr>
          <w:szCs w:val="24"/>
        </w:rPr>
        <w:t>:</w:t>
      </w:r>
      <w:r w:rsidRPr="00D36A19">
        <w:rPr>
          <w:szCs w:val="24"/>
        </w:rPr>
        <w:tab/>
      </w:r>
      <w:r w:rsidRPr="00D36A19">
        <w:rPr>
          <w:szCs w:val="24"/>
        </w:rPr>
        <w:tab/>
      </w:r>
      <w:r w:rsidRPr="00D36A19">
        <w:rPr>
          <w:szCs w:val="24"/>
        </w:rPr>
        <w:tab/>
      </w:r>
      <w:r w:rsidRPr="00C61FAE">
        <w:rPr>
          <w:szCs w:val="24"/>
        </w:rPr>
        <w:t>61381683</w:t>
      </w:r>
    </w:p>
    <w:p w14:paraId="49B889E7" w14:textId="14C68565" w:rsidR="00F42E64" w:rsidRPr="00431D3B" w:rsidRDefault="00431D3B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právně jednající</w:t>
      </w:r>
      <w:r w:rsidR="00F42E64" w:rsidRPr="002C5492">
        <w:rPr>
          <w:rFonts w:eastAsia="Calibri"/>
          <w:color w:val="000000"/>
          <w:lang w:val="cs-CZ" w:eastAsia="cs-CZ"/>
        </w:rPr>
        <w:t>:</w:t>
      </w:r>
      <w:r w:rsidR="000D7EB9" w:rsidRPr="002C5492">
        <w:rPr>
          <w:rFonts w:eastAsia="Calibri"/>
          <w:color w:val="000000"/>
          <w:lang w:val="cs-CZ" w:eastAsia="cs-CZ"/>
        </w:rPr>
        <w:tab/>
      </w:r>
      <w:r w:rsidRPr="00431D3B">
        <w:rPr>
          <w:lang w:val="cs-CZ"/>
        </w:rPr>
        <w:t>převor kláštera, statutární zástupce</w:t>
      </w:r>
      <w:r w:rsidR="00097903" w:rsidRPr="00431D3B">
        <w:rPr>
          <w:rFonts w:eastAsia="Calibri"/>
          <w:color w:val="000000"/>
          <w:lang w:val="cs-CZ" w:eastAsia="cs-CZ"/>
        </w:rPr>
        <w:t xml:space="preserve"> </w:t>
      </w:r>
    </w:p>
    <w:p w14:paraId="7DD802C7" w14:textId="49B3A1A9" w:rsidR="00F42E64" w:rsidRPr="002C5492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2C5492">
        <w:rPr>
          <w:rFonts w:eastAsia="Calibri"/>
          <w:color w:val="000000"/>
          <w:lang w:val="cs-CZ" w:eastAsia="cs-CZ"/>
        </w:rPr>
        <w:t>(dále jen „</w:t>
      </w:r>
      <w:r w:rsidR="00431D3B">
        <w:rPr>
          <w:rFonts w:eastAsia="Calibri"/>
          <w:color w:val="000000"/>
          <w:lang w:val="cs-CZ" w:eastAsia="cs-CZ"/>
        </w:rPr>
        <w:t>vlastník objektu</w:t>
      </w:r>
      <w:r w:rsidRPr="002C5492">
        <w:rPr>
          <w:rFonts w:eastAsia="Calibri"/>
          <w:color w:val="000000"/>
          <w:lang w:val="cs-CZ" w:eastAsia="cs-CZ"/>
        </w:rPr>
        <w:t>“)</w:t>
      </w:r>
    </w:p>
    <w:p w14:paraId="62EF8321" w14:textId="77777777" w:rsidR="00080B31" w:rsidRDefault="00080B31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7EFB0F4F" w14:textId="77777777" w:rsidR="0031314D" w:rsidRDefault="0031314D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7F877627" w14:textId="77777777" w:rsidR="00E62062" w:rsidRPr="00E62062" w:rsidRDefault="00E62062" w:rsidP="00E62062">
      <w:pPr>
        <w:jc w:val="both"/>
        <w:rPr>
          <w:lang w:val="cs-CZ"/>
        </w:rPr>
      </w:pPr>
      <w:r w:rsidRPr="00E62062">
        <w:rPr>
          <w:lang w:val="cs-CZ"/>
        </w:rPr>
        <w:t>(dále společně označovány jako „smluvní strany“)</w:t>
      </w:r>
    </w:p>
    <w:p w14:paraId="5F41EF55" w14:textId="77777777" w:rsidR="00E62062" w:rsidRDefault="00E62062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621F4998" w14:textId="77777777" w:rsidR="0031314D" w:rsidRPr="002C5492" w:rsidRDefault="0031314D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356B22A8" w14:textId="77777777" w:rsidR="007E1938" w:rsidRDefault="007E1938" w:rsidP="00214673">
      <w:pPr>
        <w:spacing w:line="276" w:lineRule="auto"/>
        <w:jc w:val="center"/>
        <w:rPr>
          <w:b/>
        </w:rPr>
      </w:pPr>
    </w:p>
    <w:p w14:paraId="665100B5" w14:textId="77777777" w:rsidR="007008D1" w:rsidRDefault="007008D1" w:rsidP="00734685">
      <w:pPr>
        <w:pStyle w:val="Normln1"/>
        <w:numPr>
          <w:ilvl w:val="0"/>
          <w:numId w:val="44"/>
        </w:numPr>
        <w:spacing w:after="120"/>
        <w:ind w:left="426" w:hanging="426"/>
        <w:jc w:val="both"/>
        <w:rPr>
          <w:b/>
          <w:szCs w:val="24"/>
        </w:rPr>
      </w:pPr>
      <w:r>
        <w:t>Smluvní strany uzavřely dne 7. 4. 2022 Dohodu o konkretizaci technických prvků staveb (dále jen „Dohoda“). Dne 24. 8. 2022 smluvní strany uzavřely Dodatek č. 1 k Dohodě, kterým došlo k upřesnění adresy budovy, které se Dohoda týká.</w:t>
      </w:r>
    </w:p>
    <w:p w14:paraId="6192F5E9" w14:textId="735F5317" w:rsidR="007008D1" w:rsidRPr="007008D1" w:rsidRDefault="007008D1" w:rsidP="00734685">
      <w:pPr>
        <w:pStyle w:val="Normln1"/>
        <w:numPr>
          <w:ilvl w:val="0"/>
          <w:numId w:val="44"/>
        </w:numPr>
        <w:spacing w:after="120"/>
        <w:ind w:left="426" w:hanging="426"/>
        <w:jc w:val="both"/>
        <w:rPr>
          <w:b/>
          <w:szCs w:val="24"/>
        </w:rPr>
      </w:pPr>
      <w:r>
        <w:t xml:space="preserve">Předmětem tohoto Dodatku </w:t>
      </w:r>
      <w:r w:rsidR="00C44E63">
        <w:t xml:space="preserve">č. 2 </w:t>
      </w:r>
      <w:r>
        <w:t xml:space="preserve">je </w:t>
      </w:r>
      <w:r w:rsidR="00AA5B2D">
        <w:t>stanovení</w:t>
      </w:r>
      <w:r>
        <w:t xml:space="preserve"> </w:t>
      </w:r>
      <w:r w:rsidR="00AA5B2D">
        <w:t xml:space="preserve">výše </w:t>
      </w:r>
      <w:r>
        <w:t>finanční spoluúčasti ministerstva</w:t>
      </w:r>
      <w:r w:rsidR="00AA5B2D">
        <w:t xml:space="preserve"> a způsobu úhrady</w:t>
      </w:r>
      <w:r>
        <w:t>.</w:t>
      </w:r>
    </w:p>
    <w:p w14:paraId="70FDE2E6" w14:textId="344E7A23" w:rsidR="00371E8E" w:rsidRPr="00734685" w:rsidRDefault="00734685" w:rsidP="00734685">
      <w:pPr>
        <w:pStyle w:val="Normln1"/>
        <w:numPr>
          <w:ilvl w:val="0"/>
          <w:numId w:val="44"/>
        </w:numPr>
        <w:spacing w:after="120"/>
        <w:ind w:left="426" w:hanging="426"/>
        <w:jc w:val="both"/>
        <w:rPr>
          <w:b/>
          <w:szCs w:val="24"/>
        </w:rPr>
      </w:pPr>
      <w:r>
        <w:t>Smluvní strany se dohodly, že f</w:t>
      </w:r>
      <w:r w:rsidR="00371E8E">
        <w:t xml:space="preserve">inanční spoluúčast ministerstva za provedení izolace specifikované v čl. II. </w:t>
      </w:r>
      <w:r>
        <w:t>o</w:t>
      </w:r>
      <w:r w:rsidR="00371E8E">
        <w:t>dst. 1 Dohody činí 131 800 Kč bez DPH, DPH ve výši 21 % činí 27 678 Kč, cena včetně DPH činí 159 478 Kč.</w:t>
      </w:r>
    </w:p>
    <w:p w14:paraId="25BB74DE" w14:textId="71BDCB5E" w:rsidR="00734685" w:rsidRPr="00D206AF" w:rsidRDefault="00734685" w:rsidP="00734685">
      <w:pPr>
        <w:pStyle w:val="Normln1"/>
        <w:numPr>
          <w:ilvl w:val="0"/>
          <w:numId w:val="44"/>
        </w:numPr>
        <w:spacing w:after="120"/>
        <w:ind w:left="426" w:hanging="426"/>
        <w:jc w:val="both"/>
        <w:rPr>
          <w:b/>
          <w:szCs w:val="24"/>
        </w:rPr>
      </w:pPr>
      <w:r>
        <w:rPr>
          <w:bCs/>
          <w:szCs w:val="24"/>
        </w:rPr>
        <w:t xml:space="preserve">Cena uvedená v odst. 3 tohoto Dodatku </w:t>
      </w:r>
      <w:r w:rsidR="00C44E63">
        <w:rPr>
          <w:bCs/>
          <w:szCs w:val="24"/>
        </w:rPr>
        <w:t xml:space="preserve">č. 2 </w:t>
      </w:r>
      <w:r>
        <w:rPr>
          <w:bCs/>
          <w:szCs w:val="24"/>
        </w:rPr>
        <w:t xml:space="preserve">bude uhrazena do 30 dnů od doručení faktury ministerstvu. </w:t>
      </w:r>
      <w:r w:rsidR="000000D6">
        <w:rPr>
          <w:bCs/>
          <w:szCs w:val="24"/>
        </w:rPr>
        <w:t>Přílohou faktury bude dílčí f</w:t>
      </w:r>
      <w:r>
        <w:rPr>
          <w:bCs/>
          <w:szCs w:val="24"/>
        </w:rPr>
        <w:t xml:space="preserve">aktura </w:t>
      </w:r>
      <w:r w:rsidR="000000D6">
        <w:rPr>
          <w:bCs/>
          <w:szCs w:val="24"/>
        </w:rPr>
        <w:t xml:space="preserve">dodavatele stavebních prací, která </w:t>
      </w:r>
      <w:r>
        <w:rPr>
          <w:bCs/>
          <w:szCs w:val="24"/>
        </w:rPr>
        <w:t xml:space="preserve">bude obsahovat částku, kterou vlastník objektu vynaložil na </w:t>
      </w:r>
      <w:r w:rsidR="000000D6">
        <w:rPr>
          <w:bCs/>
          <w:szCs w:val="24"/>
        </w:rPr>
        <w:t>provedení izolace dle odst. 3 tohoto Dodatku č. 2</w:t>
      </w:r>
      <w:r w:rsidR="00D121AB">
        <w:rPr>
          <w:bCs/>
          <w:szCs w:val="24"/>
        </w:rPr>
        <w:t>.</w:t>
      </w:r>
      <w:r w:rsidR="00D20C98">
        <w:rPr>
          <w:bCs/>
          <w:szCs w:val="24"/>
        </w:rPr>
        <w:t xml:space="preserve"> </w:t>
      </w:r>
      <w:r w:rsidR="00D121AB">
        <w:rPr>
          <w:bCs/>
          <w:szCs w:val="24"/>
        </w:rPr>
        <w:t>M</w:t>
      </w:r>
      <w:r w:rsidR="00D20C98">
        <w:rPr>
          <w:bCs/>
          <w:szCs w:val="24"/>
        </w:rPr>
        <w:t xml:space="preserve">inisterstvo </w:t>
      </w:r>
      <w:r w:rsidR="00D121AB">
        <w:rPr>
          <w:bCs/>
          <w:szCs w:val="24"/>
        </w:rPr>
        <w:t>uhradí</w:t>
      </w:r>
      <w:r w:rsidR="00D20C98">
        <w:rPr>
          <w:bCs/>
          <w:szCs w:val="24"/>
        </w:rPr>
        <w:t xml:space="preserve"> vlastníku objektu pouze částku uvedenou v odst. 3 této Dohody. </w:t>
      </w:r>
    </w:p>
    <w:p w14:paraId="66AD1677" w14:textId="22F670BB" w:rsidR="00D206AF" w:rsidRPr="00D206AF" w:rsidRDefault="00D206AF" w:rsidP="00734685">
      <w:pPr>
        <w:pStyle w:val="Normln1"/>
        <w:numPr>
          <w:ilvl w:val="0"/>
          <w:numId w:val="44"/>
        </w:numPr>
        <w:spacing w:after="120"/>
        <w:ind w:left="426" w:hanging="426"/>
        <w:jc w:val="both"/>
        <w:rPr>
          <w:b/>
          <w:szCs w:val="24"/>
        </w:rPr>
      </w:pPr>
      <w:r w:rsidRPr="00D206AF">
        <w:rPr>
          <w:szCs w:val="24"/>
        </w:rPr>
        <w:t xml:space="preserve">Platba bude uskutečněna bezhotovostním převodem z účtu </w:t>
      </w:r>
      <w:r>
        <w:rPr>
          <w:szCs w:val="24"/>
        </w:rPr>
        <w:t>ministerstva</w:t>
      </w:r>
      <w:r w:rsidRPr="00D206AF">
        <w:rPr>
          <w:szCs w:val="24"/>
        </w:rPr>
        <w:t xml:space="preserve"> na účet </w:t>
      </w:r>
      <w:r>
        <w:rPr>
          <w:szCs w:val="24"/>
        </w:rPr>
        <w:t>vlastníka objektu</w:t>
      </w:r>
      <w:r w:rsidRPr="00D206AF">
        <w:rPr>
          <w:szCs w:val="24"/>
        </w:rPr>
        <w:t xml:space="preserve">, a to v české měně. Za datum úhrady se považuje den odepsání příslušné částky z účtu </w:t>
      </w:r>
      <w:r>
        <w:rPr>
          <w:szCs w:val="24"/>
        </w:rPr>
        <w:t>ministerstva.</w:t>
      </w:r>
    </w:p>
    <w:p w14:paraId="66D02C4E" w14:textId="77777777" w:rsidR="00734685" w:rsidRDefault="00D504EB" w:rsidP="00734685">
      <w:pPr>
        <w:pStyle w:val="Normln1"/>
        <w:numPr>
          <w:ilvl w:val="0"/>
          <w:numId w:val="44"/>
        </w:numPr>
        <w:spacing w:after="120"/>
        <w:ind w:left="425"/>
        <w:jc w:val="both"/>
        <w:rPr>
          <w:b/>
          <w:szCs w:val="24"/>
        </w:rPr>
      </w:pPr>
      <w:r>
        <w:t>Smluvní strany se dále dohodly na tom, že vlastník objektu umožní oprávněné osobě ministerstva provádět kontrolu provádění stavby. Oprávněnou osobou ministerstva k provád</w:t>
      </w:r>
      <w:r w:rsidR="00734685">
        <w:t>ě</w:t>
      </w:r>
      <w:r>
        <w:t>ní kontroly stav</w:t>
      </w:r>
      <w:r w:rsidR="00734685">
        <w:t>b</w:t>
      </w:r>
      <w:r>
        <w:t xml:space="preserve">y je pan Ing. Ivan </w:t>
      </w:r>
      <w:proofErr w:type="spellStart"/>
      <w:r>
        <w:t>Lipavský</w:t>
      </w:r>
      <w:proofErr w:type="spellEnd"/>
      <w:r>
        <w:t>, CSc.</w:t>
      </w:r>
    </w:p>
    <w:p w14:paraId="1E0026DD" w14:textId="67D2287E" w:rsidR="00734685" w:rsidRDefault="004B5659" w:rsidP="00734685">
      <w:pPr>
        <w:pStyle w:val="Normln1"/>
        <w:numPr>
          <w:ilvl w:val="0"/>
          <w:numId w:val="44"/>
        </w:numPr>
        <w:spacing w:after="120"/>
        <w:ind w:left="425"/>
        <w:jc w:val="both"/>
        <w:rPr>
          <w:b/>
          <w:szCs w:val="24"/>
        </w:rPr>
      </w:pPr>
      <w:r w:rsidRPr="00734685">
        <w:rPr>
          <w:szCs w:val="24"/>
        </w:rPr>
        <w:lastRenderedPageBreak/>
        <w:t xml:space="preserve">Ostatní ustanovení </w:t>
      </w:r>
      <w:r w:rsidR="003365E1" w:rsidRPr="00734685">
        <w:rPr>
          <w:szCs w:val="24"/>
        </w:rPr>
        <w:t>Dohody</w:t>
      </w:r>
      <w:r w:rsidRPr="00734685">
        <w:rPr>
          <w:szCs w:val="24"/>
        </w:rPr>
        <w:t xml:space="preserve"> nejsou tímto Dodatkem</w:t>
      </w:r>
      <w:r w:rsidR="00C44E63">
        <w:rPr>
          <w:szCs w:val="24"/>
        </w:rPr>
        <w:t xml:space="preserve"> č. 2</w:t>
      </w:r>
      <w:r w:rsidRPr="00734685">
        <w:rPr>
          <w:szCs w:val="24"/>
        </w:rPr>
        <w:t xml:space="preserve"> nijak dotčena</w:t>
      </w:r>
      <w:r w:rsidR="00652753" w:rsidRPr="00734685">
        <w:rPr>
          <w:szCs w:val="24"/>
        </w:rPr>
        <w:t>.</w:t>
      </w:r>
    </w:p>
    <w:p w14:paraId="1E0B1D07" w14:textId="46AC4C20" w:rsidR="00734685" w:rsidRPr="00C44E63" w:rsidRDefault="00E70C44" w:rsidP="00734685">
      <w:pPr>
        <w:pStyle w:val="Normln1"/>
        <w:numPr>
          <w:ilvl w:val="0"/>
          <w:numId w:val="44"/>
        </w:numPr>
        <w:spacing w:after="120"/>
        <w:ind w:left="425"/>
        <w:jc w:val="both"/>
        <w:rPr>
          <w:b/>
          <w:szCs w:val="24"/>
        </w:rPr>
      </w:pPr>
      <w:r w:rsidRPr="00C44E63">
        <w:rPr>
          <w:szCs w:val="24"/>
        </w:rPr>
        <w:t>Dodatek</w:t>
      </w:r>
      <w:r w:rsidR="00C44E63">
        <w:rPr>
          <w:szCs w:val="24"/>
        </w:rPr>
        <w:t xml:space="preserve"> č. 2</w:t>
      </w:r>
      <w:r w:rsidRPr="00C44E63">
        <w:rPr>
          <w:szCs w:val="24"/>
        </w:rPr>
        <w:t xml:space="preserve"> nabývá platnosti dnem jeho podpisu druhou ze</w:t>
      </w:r>
      <w:r w:rsidR="00E62062" w:rsidRPr="00C44E63">
        <w:rPr>
          <w:szCs w:val="24"/>
        </w:rPr>
        <w:t xml:space="preserve"> smluvních stran</w:t>
      </w:r>
      <w:r w:rsidR="00C44E63" w:rsidRPr="00C44E63">
        <w:rPr>
          <w:szCs w:val="24"/>
        </w:rPr>
        <w:t xml:space="preserve"> a účinnosti dnem jeho uveřejnění v registru smluv podle zákona č. 340/2015 Sb., zákon o zvláštních podmínkách účinnosti některých smluv, uveřejňování těchto smluv a registru smluv (zákon o registru smluv), ve znění pozdějších předpisů. </w:t>
      </w:r>
      <w:r w:rsidR="00C44E63">
        <w:rPr>
          <w:szCs w:val="24"/>
        </w:rPr>
        <w:t>Ministerstvo</w:t>
      </w:r>
      <w:r w:rsidR="00C44E63" w:rsidRPr="00C44E63">
        <w:rPr>
          <w:szCs w:val="24"/>
        </w:rPr>
        <w:t xml:space="preserve"> zajistí uveřejnění celého textu Dodatku č. </w:t>
      </w:r>
      <w:r w:rsidR="00C44E63">
        <w:rPr>
          <w:szCs w:val="24"/>
        </w:rPr>
        <w:t>2</w:t>
      </w:r>
      <w:r w:rsidR="00C44E63" w:rsidRPr="00C44E63">
        <w:rPr>
          <w:szCs w:val="24"/>
        </w:rPr>
        <w:t xml:space="preserve">, vyjma osobních údajů a metadat v registru smluv, včetně případných oprav uveřejnění s tím, že nezajistí-li </w:t>
      </w:r>
      <w:r w:rsidR="00C44E63">
        <w:rPr>
          <w:szCs w:val="24"/>
        </w:rPr>
        <w:t>ministerstvo</w:t>
      </w:r>
      <w:r w:rsidR="00C44E63" w:rsidRPr="00C44E63">
        <w:rPr>
          <w:szCs w:val="24"/>
        </w:rPr>
        <w:t xml:space="preserve"> uveřejnění Dodatku č. </w:t>
      </w:r>
      <w:r w:rsidR="00C44E63">
        <w:rPr>
          <w:szCs w:val="24"/>
        </w:rPr>
        <w:t>2</w:t>
      </w:r>
      <w:r w:rsidR="00C44E63" w:rsidRPr="00C44E63">
        <w:rPr>
          <w:szCs w:val="24"/>
        </w:rPr>
        <w:t xml:space="preserve"> nebo metadat v registru smluv do 30 dnů od uzavření, pak je oprávněn zajistit jejich uveřejnění </w:t>
      </w:r>
      <w:r w:rsidR="00C44E63">
        <w:rPr>
          <w:szCs w:val="24"/>
        </w:rPr>
        <w:t>vlastník objektu</w:t>
      </w:r>
      <w:r w:rsidR="00C44E63" w:rsidRPr="00C44E63">
        <w:rPr>
          <w:szCs w:val="24"/>
        </w:rPr>
        <w:t xml:space="preserve"> ve lhůtě tří měsíců od nabytí platnosti Dodatku č. </w:t>
      </w:r>
      <w:r w:rsidR="00C44E63">
        <w:rPr>
          <w:szCs w:val="24"/>
        </w:rPr>
        <w:t>2</w:t>
      </w:r>
      <w:r w:rsidR="00C44E63" w:rsidRPr="00C44E63">
        <w:rPr>
          <w:szCs w:val="24"/>
        </w:rPr>
        <w:t xml:space="preserve">. </w:t>
      </w:r>
    </w:p>
    <w:p w14:paraId="4FC38B71" w14:textId="70C3AE85" w:rsidR="004454D3" w:rsidRPr="00734685" w:rsidRDefault="00652753" w:rsidP="00734685">
      <w:pPr>
        <w:pStyle w:val="Normln1"/>
        <w:numPr>
          <w:ilvl w:val="0"/>
          <w:numId w:val="44"/>
        </w:numPr>
        <w:spacing w:after="120"/>
        <w:ind w:left="426"/>
        <w:jc w:val="both"/>
        <w:rPr>
          <w:b/>
          <w:szCs w:val="24"/>
        </w:rPr>
      </w:pPr>
      <w:r w:rsidRPr="00734685">
        <w:rPr>
          <w:szCs w:val="24"/>
        </w:rPr>
        <w:t>Dodatek se uzavírá elektronicky</w:t>
      </w:r>
      <w:r w:rsidR="004B5659" w:rsidRPr="00734685">
        <w:rPr>
          <w:szCs w:val="24"/>
        </w:rPr>
        <w:t xml:space="preserve"> a bude </w:t>
      </w:r>
      <w:r w:rsidR="00E62062" w:rsidRPr="00734685">
        <w:rPr>
          <w:szCs w:val="24"/>
        </w:rPr>
        <w:t>s</w:t>
      </w:r>
      <w:r w:rsidR="004B5659" w:rsidRPr="00734685">
        <w:rPr>
          <w:szCs w:val="24"/>
        </w:rPr>
        <w:t>mluvními stranami podepsán elektronicky.</w:t>
      </w:r>
    </w:p>
    <w:p w14:paraId="7339BC5F" w14:textId="77777777" w:rsidR="00E62062" w:rsidRDefault="00E62062" w:rsidP="00E62062">
      <w:pPr>
        <w:pStyle w:val="Normln1"/>
        <w:spacing w:after="120"/>
        <w:jc w:val="both"/>
        <w:rPr>
          <w:szCs w:val="24"/>
        </w:rPr>
      </w:pPr>
    </w:p>
    <w:p w14:paraId="5B6BE259" w14:textId="7AACA810" w:rsidR="00E62062" w:rsidRDefault="00E62062" w:rsidP="00E62062">
      <w:pPr>
        <w:pStyle w:val="Normln1"/>
        <w:spacing w:after="120"/>
        <w:jc w:val="both"/>
        <w:rPr>
          <w:szCs w:val="24"/>
        </w:rPr>
      </w:pPr>
      <w:r>
        <w:rPr>
          <w:szCs w:val="24"/>
        </w:rPr>
        <w:t>Přílohy:</w:t>
      </w:r>
    </w:p>
    <w:p w14:paraId="5AF4119B" w14:textId="209AC8C3" w:rsidR="00E62062" w:rsidRPr="00FA7A0A" w:rsidRDefault="00E62062" w:rsidP="00E62062">
      <w:pPr>
        <w:pStyle w:val="Normln1"/>
        <w:spacing w:after="120"/>
        <w:jc w:val="both"/>
      </w:pPr>
      <w:r>
        <w:rPr>
          <w:szCs w:val="24"/>
        </w:rPr>
        <w:t>Příloha č. 1 – podrobný rozpočet</w:t>
      </w:r>
      <w:r w:rsidR="00C62B58">
        <w:rPr>
          <w:szCs w:val="24"/>
        </w:rPr>
        <w:t>, příloha je nedílnou součástí smlouvy</w:t>
      </w:r>
      <w:r>
        <w:rPr>
          <w:szCs w:val="24"/>
        </w:rPr>
        <w:t xml:space="preserve"> </w:t>
      </w:r>
    </w:p>
    <w:p w14:paraId="62DCD025" w14:textId="0BBF2824" w:rsidR="00577207" w:rsidRDefault="00577207" w:rsidP="00BA4227">
      <w:pPr>
        <w:pStyle w:val="Normln1"/>
        <w:spacing w:after="120"/>
        <w:jc w:val="both"/>
        <w:rPr>
          <w:szCs w:val="24"/>
        </w:rPr>
      </w:pPr>
    </w:p>
    <w:p w14:paraId="5139A0E3" w14:textId="5E6362E7" w:rsidR="00BA4227" w:rsidRPr="004B5B66" w:rsidRDefault="00BA4227" w:rsidP="00BA4227">
      <w:pPr>
        <w:pStyle w:val="Normln1"/>
        <w:spacing w:after="120"/>
        <w:jc w:val="both"/>
        <w:rPr>
          <w:szCs w:val="24"/>
        </w:rPr>
      </w:pPr>
    </w:p>
    <w:tbl>
      <w:tblPr>
        <w:tblpPr w:leftFromText="141" w:rightFromText="141" w:vertAnchor="text" w:horzAnchor="margin" w:tblpXSpec="center" w:tblpY="477"/>
        <w:tblOverlap w:val="never"/>
        <w:tblW w:w="9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063"/>
        <w:gridCol w:w="662"/>
        <w:gridCol w:w="4115"/>
      </w:tblGrid>
      <w:tr w:rsidR="00BA4227" w:rsidRPr="004B5B66" w14:paraId="01CF5CD8" w14:textId="77777777" w:rsidTr="00F37101">
        <w:trPr>
          <w:trHeight w:val="270"/>
        </w:trPr>
        <w:tc>
          <w:tcPr>
            <w:tcW w:w="3402" w:type="dxa"/>
          </w:tcPr>
          <w:p w14:paraId="07B41B53" w14:textId="77777777" w:rsidR="00BA4227" w:rsidRPr="004B5B66" w:rsidRDefault="00BA4227" w:rsidP="00F37101">
            <w:pPr>
              <w:spacing w:before="120" w:line="240" w:lineRule="atLeast"/>
              <w:rPr>
                <w:iCs/>
                <w:lang w:val="cs-CZ" w:eastAsia="cs-CZ"/>
              </w:rPr>
            </w:pPr>
            <w:bookmarkStart w:id="0" w:name="_Hlk130155031"/>
            <w:r w:rsidRPr="004B5B66">
              <w:rPr>
                <w:iCs/>
                <w:lang w:val="cs-CZ" w:eastAsia="cs-CZ"/>
              </w:rPr>
              <w:t>V Praze</w:t>
            </w:r>
          </w:p>
          <w:p w14:paraId="2388E6B7" w14:textId="77777777" w:rsidR="00BA4227" w:rsidRPr="004B5B66" w:rsidRDefault="00BA4227" w:rsidP="00F37101">
            <w:pPr>
              <w:spacing w:before="120" w:line="240" w:lineRule="atLeast"/>
              <w:rPr>
                <w:iCs/>
                <w:lang w:val="cs-CZ" w:eastAsia="cs-CZ"/>
              </w:rPr>
            </w:pPr>
            <w:r w:rsidRPr="004B5B66">
              <w:rPr>
                <w:iCs/>
                <w:lang w:val="cs-CZ" w:eastAsia="cs-CZ"/>
              </w:rPr>
              <w:t xml:space="preserve"> </w:t>
            </w:r>
          </w:p>
          <w:p w14:paraId="5607D0B9" w14:textId="77777777" w:rsidR="00BA4227" w:rsidRPr="004B5B66" w:rsidRDefault="00BA4227" w:rsidP="00F37101">
            <w:pPr>
              <w:spacing w:before="120" w:line="240" w:lineRule="atLeast"/>
              <w:rPr>
                <w:iCs/>
                <w:lang w:val="cs-CZ" w:eastAsia="cs-CZ"/>
              </w:rPr>
            </w:pPr>
          </w:p>
          <w:p w14:paraId="04DF25AC" w14:textId="77777777" w:rsidR="00BA4227" w:rsidRPr="004B5B66" w:rsidRDefault="00BA4227" w:rsidP="00F37101">
            <w:pPr>
              <w:spacing w:before="120" w:line="240" w:lineRule="atLeast"/>
              <w:rPr>
                <w:i/>
                <w:iCs/>
                <w:lang w:val="cs-CZ" w:eastAsia="cs-CZ"/>
              </w:rPr>
            </w:pPr>
          </w:p>
        </w:tc>
        <w:tc>
          <w:tcPr>
            <w:tcW w:w="1725" w:type="dxa"/>
            <w:gridSpan w:val="2"/>
            <w:hideMark/>
          </w:tcPr>
          <w:p w14:paraId="7FB4F080" w14:textId="77777777" w:rsidR="00BA4227" w:rsidRPr="004B5B66" w:rsidRDefault="00BA4227" w:rsidP="00F37101">
            <w:pPr>
              <w:spacing w:before="120" w:line="240" w:lineRule="atLeast"/>
              <w:rPr>
                <w:lang w:val="cs-CZ" w:eastAsia="cs-CZ"/>
              </w:rPr>
            </w:pPr>
            <w:r w:rsidRPr="004B5B66">
              <w:rPr>
                <w:lang w:val="cs-CZ" w:eastAsia="cs-CZ"/>
              </w:rPr>
              <w:t xml:space="preserve">  </w:t>
            </w:r>
          </w:p>
        </w:tc>
        <w:tc>
          <w:tcPr>
            <w:tcW w:w="4115" w:type="dxa"/>
            <w:hideMark/>
          </w:tcPr>
          <w:p w14:paraId="5B7B6778" w14:textId="77777777" w:rsidR="00BA4227" w:rsidRPr="004B5B66" w:rsidRDefault="00BA4227" w:rsidP="00F37101">
            <w:pPr>
              <w:spacing w:before="120" w:line="240" w:lineRule="atLeast"/>
              <w:rPr>
                <w:iCs/>
                <w:lang w:val="cs-CZ" w:eastAsia="cs-CZ"/>
              </w:rPr>
            </w:pPr>
            <w:r w:rsidRPr="004B5B66">
              <w:rPr>
                <w:iCs/>
                <w:lang w:val="cs-CZ" w:eastAsia="cs-CZ"/>
              </w:rPr>
              <w:t>V Praze</w:t>
            </w:r>
          </w:p>
          <w:p w14:paraId="283D41EF" w14:textId="77777777" w:rsidR="00BA4227" w:rsidRPr="004B5B66" w:rsidRDefault="00BA4227" w:rsidP="00F37101">
            <w:pPr>
              <w:spacing w:before="120" w:line="240" w:lineRule="atLeast"/>
              <w:rPr>
                <w:iCs/>
                <w:lang w:val="cs-CZ" w:eastAsia="cs-CZ"/>
              </w:rPr>
            </w:pPr>
          </w:p>
          <w:p w14:paraId="51173169" w14:textId="77777777" w:rsidR="00BA4227" w:rsidRPr="004B5B66" w:rsidRDefault="00BA4227" w:rsidP="00F37101">
            <w:pPr>
              <w:spacing w:before="120" w:line="240" w:lineRule="atLeast"/>
              <w:rPr>
                <w:iCs/>
                <w:lang w:val="cs-CZ" w:eastAsia="cs-CZ"/>
              </w:rPr>
            </w:pPr>
          </w:p>
        </w:tc>
      </w:tr>
      <w:tr w:rsidR="00BA4227" w:rsidRPr="004B5B66" w14:paraId="43B960CF" w14:textId="77777777" w:rsidTr="00F37101">
        <w:trPr>
          <w:trHeight w:val="1297"/>
        </w:trPr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3365B3" w14:textId="662BA39D" w:rsidR="00BA4227" w:rsidRPr="004B5B66" w:rsidRDefault="00BA4227" w:rsidP="00F37101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  <w:rPr>
                <w:iCs/>
                <w:lang w:val="cs-CZ" w:eastAsia="cs-CZ"/>
              </w:rPr>
            </w:pPr>
            <w:r w:rsidRPr="004B5B66">
              <w:rPr>
                <w:iCs/>
                <w:lang w:val="cs-CZ" w:eastAsia="cs-CZ"/>
              </w:rPr>
              <w:t xml:space="preserve">ředitel </w:t>
            </w:r>
            <w:r>
              <w:rPr>
                <w:iCs/>
                <w:lang w:val="cs-CZ" w:eastAsia="cs-CZ"/>
              </w:rPr>
              <w:t xml:space="preserve">odboru </w:t>
            </w:r>
            <w:r w:rsidR="00E62062">
              <w:rPr>
                <w:iCs/>
                <w:lang w:val="cs-CZ" w:eastAsia="cs-CZ"/>
              </w:rPr>
              <w:t>majetkoprávního a veřejných zakázek</w:t>
            </w:r>
          </w:p>
          <w:p w14:paraId="3BD170E4" w14:textId="77777777" w:rsidR="00BA4227" w:rsidRPr="004B5B66" w:rsidRDefault="00BA4227" w:rsidP="00F37101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  <w:rPr>
                <w:iCs/>
                <w:lang w:val="cs-CZ" w:eastAsia="cs-CZ"/>
              </w:rPr>
            </w:pPr>
          </w:p>
          <w:p w14:paraId="6CE4A275" w14:textId="77777777" w:rsidR="00BA4227" w:rsidRPr="004B5B66" w:rsidRDefault="00BA4227" w:rsidP="00F37101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  <w:rPr>
                <w:iCs/>
                <w:lang w:val="cs-CZ" w:eastAsia="cs-CZ"/>
              </w:rPr>
            </w:pPr>
          </w:p>
          <w:p w14:paraId="1A395539" w14:textId="77777777" w:rsidR="00BA4227" w:rsidRPr="004B5B66" w:rsidRDefault="00BA4227" w:rsidP="00F37101">
            <w:pPr>
              <w:pStyle w:val="dajeOSmluvnStran"/>
              <w:spacing w:line="276" w:lineRule="auto"/>
              <w:ind w:left="2124" w:hanging="2124"/>
              <w:rPr>
                <w:rFonts w:eastAsia="ヒラギノ角ゴ Pro W3"/>
                <w:color w:val="000000"/>
                <w:szCs w:val="24"/>
              </w:rPr>
            </w:pPr>
          </w:p>
          <w:p w14:paraId="248722C8" w14:textId="77777777" w:rsidR="00BA4227" w:rsidRPr="004B5B66" w:rsidRDefault="00BA4227" w:rsidP="00F37101">
            <w:pPr>
              <w:pStyle w:val="dajeOSmluvnStran"/>
              <w:spacing w:line="276" w:lineRule="auto"/>
              <w:ind w:left="2124" w:hanging="2124"/>
              <w:rPr>
                <w:rFonts w:eastAsia="ヒラギノ角ゴ Pro W3"/>
                <w:color w:val="000000"/>
                <w:szCs w:val="24"/>
              </w:rPr>
            </w:pPr>
          </w:p>
          <w:p w14:paraId="6F4E1989" w14:textId="77777777" w:rsidR="00BA4227" w:rsidRPr="004B5B66" w:rsidRDefault="00BA4227" w:rsidP="00F37101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  <w:rPr>
                <w:iCs/>
                <w:lang w:val="cs-CZ" w:eastAsia="cs-CZ"/>
              </w:rPr>
            </w:pPr>
          </w:p>
          <w:p w14:paraId="22369688" w14:textId="77777777" w:rsidR="00BA4227" w:rsidRPr="004B5B66" w:rsidRDefault="00BA4227" w:rsidP="00F37101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  <w:rPr>
                <w:iCs/>
                <w:lang w:val="cs-CZ" w:eastAsia="cs-CZ"/>
              </w:rPr>
            </w:pPr>
          </w:p>
        </w:tc>
        <w:tc>
          <w:tcPr>
            <w:tcW w:w="662" w:type="dxa"/>
          </w:tcPr>
          <w:p w14:paraId="23399954" w14:textId="77777777" w:rsidR="00BA4227" w:rsidRPr="004B5B66" w:rsidRDefault="00BA4227" w:rsidP="00F37101">
            <w:pPr>
              <w:spacing w:before="120" w:line="240" w:lineRule="atLeast"/>
              <w:rPr>
                <w:lang w:val="cs-CZ" w:eastAsia="cs-CZ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F4CEB" w14:textId="2DB55417" w:rsidR="00BA4227" w:rsidRPr="004B5B66" w:rsidRDefault="00E62062" w:rsidP="00F37101">
            <w:pPr>
              <w:spacing w:before="120" w:line="240" w:lineRule="atLeast"/>
              <w:rPr>
                <w:iCs/>
                <w:lang w:val="cs-CZ" w:eastAsia="cs-CZ"/>
              </w:rPr>
            </w:pPr>
            <w:r w:rsidRPr="00431D3B">
              <w:rPr>
                <w:lang w:val="cs-CZ"/>
              </w:rPr>
              <w:t>převor kláštera</w:t>
            </w:r>
            <w:r w:rsidRPr="004B5B66">
              <w:rPr>
                <w:iCs/>
                <w:lang w:val="cs-CZ" w:eastAsia="cs-CZ"/>
              </w:rPr>
              <w:t xml:space="preserve"> </w:t>
            </w:r>
          </w:p>
          <w:p w14:paraId="44F69B87" w14:textId="77777777" w:rsidR="00BA4227" w:rsidRPr="004B5B66" w:rsidRDefault="00BA4227" w:rsidP="00F37101">
            <w:pPr>
              <w:spacing w:before="120" w:line="240" w:lineRule="atLeast"/>
              <w:rPr>
                <w:iCs/>
                <w:lang w:val="cs-CZ" w:eastAsia="cs-CZ"/>
              </w:rPr>
            </w:pPr>
          </w:p>
        </w:tc>
      </w:tr>
    </w:tbl>
    <w:p w14:paraId="58EEC277" w14:textId="39C3CC14" w:rsidR="00BA4227" w:rsidRDefault="00BA4227">
      <w:r>
        <w:t xml:space="preserve"> </w:t>
      </w:r>
      <w:r>
        <w:br w:type="page"/>
      </w:r>
    </w:p>
    <w:bookmarkEnd w:id="0"/>
    <w:p w14:paraId="21387EF2" w14:textId="6B6E02FC" w:rsidR="000016C4" w:rsidRDefault="00BA4227" w:rsidP="009A0FAE">
      <w:pPr>
        <w:tabs>
          <w:tab w:val="left" w:pos="5096"/>
        </w:tabs>
        <w:rPr>
          <w:rFonts w:eastAsia="Calibri"/>
          <w:lang w:val="cs-CZ" w:eastAsia="cs-CZ"/>
        </w:rPr>
      </w:pPr>
      <w:r>
        <w:rPr>
          <w:rFonts w:eastAsia="Calibri"/>
          <w:lang w:val="cs-CZ" w:eastAsia="cs-CZ"/>
        </w:rPr>
        <w:lastRenderedPageBreak/>
        <w:t xml:space="preserve">Příloha č. 1 – </w:t>
      </w:r>
      <w:r w:rsidR="00421FDE">
        <w:rPr>
          <w:rFonts w:eastAsia="Calibri"/>
          <w:lang w:val="cs-CZ" w:eastAsia="cs-CZ"/>
        </w:rPr>
        <w:t xml:space="preserve">podrobný rozpočet </w:t>
      </w:r>
    </w:p>
    <w:p w14:paraId="71579B9E" w14:textId="77777777" w:rsidR="00BA4227" w:rsidRDefault="00BA4227" w:rsidP="009A0FAE">
      <w:pPr>
        <w:tabs>
          <w:tab w:val="left" w:pos="5096"/>
        </w:tabs>
        <w:rPr>
          <w:rFonts w:eastAsia="Calibri"/>
          <w:lang w:val="cs-CZ" w:eastAsia="cs-CZ"/>
        </w:rPr>
      </w:pPr>
    </w:p>
    <w:p w14:paraId="6659B277" w14:textId="3B595D57" w:rsidR="00BA4227" w:rsidRPr="004B5B66" w:rsidRDefault="004358D9" w:rsidP="009A0FAE">
      <w:pPr>
        <w:tabs>
          <w:tab w:val="left" w:pos="5096"/>
        </w:tabs>
        <w:rPr>
          <w:rFonts w:eastAsia="Calibri"/>
          <w:lang w:val="cs-CZ" w:eastAsia="cs-CZ"/>
        </w:rPr>
      </w:pPr>
      <w:r w:rsidRPr="004358D9">
        <w:rPr>
          <w:rFonts w:eastAsia="Calibri"/>
          <w:noProof/>
        </w:rPr>
        <w:drawing>
          <wp:inline distT="0" distB="0" distL="0" distR="0" wp14:anchorId="26485AAE" wp14:editId="6E83BF84">
            <wp:extent cx="5755640" cy="6646545"/>
            <wp:effectExtent l="0" t="0" r="0" b="1905"/>
            <wp:docPr id="20550156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64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227" w:rsidRPr="004B5B66" w:rsidSect="001E1387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02688" w14:textId="77777777" w:rsidR="007D6EE2" w:rsidRDefault="007D6EE2">
      <w:r>
        <w:separator/>
      </w:r>
    </w:p>
  </w:endnote>
  <w:endnote w:type="continuationSeparator" w:id="0">
    <w:p w14:paraId="18DBBEB2" w14:textId="77777777" w:rsidR="007D6EE2" w:rsidRDefault="007D6EE2">
      <w:r>
        <w:continuationSeparator/>
      </w:r>
    </w:p>
  </w:endnote>
  <w:endnote w:type="continuationNotice" w:id="1">
    <w:p w14:paraId="55C9BE15" w14:textId="77777777" w:rsidR="007D6EE2" w:rsidRDefault="007D6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65398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7714DD" w14:textId="0202D8D9" w:rsidR="007B5FED" w:rsidRDefault="007B5FED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1002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1002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5C8C6C" w14:textId="77777777" w:rsidR="007B5FED" w:rsidRDefault="007B5F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8950296"/>
      <w:docPartObj>
        <w:docPartGallery w:val="Page Numbers (Bottom of Page)"/>
        <w:docPartUnique/>
      </w:docPartObj>
    </w:sdtPr>
    <w:sdtContent>
      <w:sdt>
        <w:sdtPr>
          <w:id w:val="1437101826"/>
          <w:docPartObj>
            <w:docPartGallery w:val="Page Numbers (Top of Page)"/>
            <w:docPartUnique/>
          </w:docPartObj>
        </w:sdtPr>
        <w:sdtContent>
          <w:p w14:paraId="7FB28A61" w14:textId="4245BE9F" w:rsidR="007B5FED" w:rsidRDefault="007B5FED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100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1002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8D1E51" w14:textId="77777777" w:rsidR="007B5FED" w:rsidRDefault="007B5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5DE99" w14:textId="77777777" w:rsidR="007D6EE2" w:rsidRDefault="007D6EE2">
      <w:r>
        <w:separator/>
      </w:r>
    </w:p>
  </w:footnote>
  <w:footnote w:type="continuationSeparator" w:id="0">
    <w:p w14:paraId="20990F0C" w14:textId="77777777" w:rsidR="007D6EE2" w:rsidRDefault="007D6EE2">
      <w:r>
        <w:continuationSeparator/>
      </w:r>
    </w:p>
  </w:footnote>
  <w:footnote w:type="continuationNotice" w:id="1">
    <w:p w14:paraId="5F5CCF7B" w14:textId="77777777" w:rsidR="007D6EE2" w:rsidRDefault="007D6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B3A5" w14:textId="0C7E8A84" w:rsidR="007B5FED" w:rsidRDefault="007B5FED" w:rsidP="00F56A92">
    <w:pPr>
      <w:pStyle w:val="Zhlav"/>
      <w:jc w:val="center"/>
    </w:pPr>
  </w:p>
  <w:p w14:paraId="537762DD" w14:textId="64CD0508" w:rsidR="007B5FED" w:rsidRPr="00F56A92" w:rsidRDefault="007B5FED" w:rsidP="001C6F91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4EA5" w14:textId="53C2B8CF" w:rsidR="007B5FED" w:rsidRDefault="007B5FED" w:rsidP="002F5006">
    <w:pPr>
      <w:pStyle w:val="Zhlav"/>
      <w:jc w:val="center"/>
    </w:pPr>
  </w:p>
  <w:p w14:paraId="5030CCDC" w14:textId="4AABC53B" w:rsidR="007B5FED" w:rsidRPr="001C6F91" w:rsidRDefault="007B5FED" w:rsidP="000B5B2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CD4"/>
    <w:multiLevelType w:val="hybridMultilevel"/>
    <w:tmpl w:val="4B8C8F98"/>
    <w:lvl w:ilvl="0" w:tplc="5CB053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E7E28"/>
    <w:multiLevelType w:val="multilevel"/>
    <w:tmpl w:val="AAE81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7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65063"/>
    <w:multiLevelType w:val="hybridMultilevel"/>
    <w:tmpl w:val="A4B09A56"/>
    <w:lvl w:ilvl="0" w:tplc="AF722396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77600B"/>
    <w:multiLevelType w:val="hybridMultilevel"/>
    <w:tmpl w:val="2848DA70"/>
    <w:lvl w:ilvl="0" w:tplc="B6FA3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3C05AD"/>
    <w:multiLevelType w:val="hybridMultilevel"/>
    <w:tmpl w:val="8500F438"/>
    <w:lvl w:ilvl="0" w:tplc="C98C9F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08ED"/>
    <w:multiLevelType w:val="hybridMultilevel"/>
    <w:tmpl w:val="103060DA"/>
    <w:lvl w:ilvl="0" w:tplc="303A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2F4F6C"/>
    <w:multiLevelType w:val="hybridMultilevel"/>
    <w:tmpl w:val="32A2D3BC"/>
    <w:lvl w:ilvl="0" w:tplc="7B3C3AE2">
      <w:start w:val="1"/>
      <w:numFmt w:val="decimal"/>
      <w:lvlText w:val="%1."/>
      <w:lvlJc w:val="left"/>
      <w:pPr>
        <w:ind w:left="16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358" w:hanging="360"/>
      </w:pPr>
    </w:lvl>
    <w:lvl w:ilvl="2" w:tplc="0405001B" w:tentative="1">
      <w:start w:val="1"/>
      <w:numFmt w:val="lowerRoman"/>
      <w:lvlText w:val="%3."/>
      <w:lvlJc w:val="right"/>
      <w:pPr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7" w15:restartNumberingAfterBreak="0">
    <w:nsid w:val="1F651E1F"/>
    <w:multiLevelType w:val="hybridMultilevel"/>
    <w:tmpl w:val="5B100B68"/>
    <w:lvl w:ilvl="0" w:tplc="5E1CC294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 w15:restartNumberingAfterBreak="0">
    <w:nsid w:val="2D75169A"/>
    <w:multiLevelType w:val="hybridMultilevel"/>
    <w:tmpl w:val="9F1A4CC6"/>
    <w:lvl w:ilvl="0" w:tplc="39EA1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91F4F"/>
    <w:multiLevelType w:val="multilevel"/>
    <w:tmpl w:val="98660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EF81AC6"/>
    <w:multiLevelType w:val="hybridMultilevel"/>
    <w:tmpl w:val="A32AEB60"/>
    <w:lvl w:ilvl="0" w:tplc="5AC49540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25DD"/>
    <w:multiLevelType w:val="hybridMultilevel"/>
    <w:tmpl w:val="71F2C14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2B6537"/>
    <w:multiLevelType w:val="hybridMultilevel"/>
    <w:tmpl w:val="FFC487A2"/>
    <w:lvl w:ilvl="0" w:tplc="CA40A88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32F106E4"/>
    <w:multiLevelType w:val="multilevel"/>
    <w:tmpl w:val="F8AC8D8A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ヒラギノ角ゴ Pro W3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4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2480D4A"/>
    <w:multiLevelType w:val="multilevel"/>
    <w:tmpl w:val="261A17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0A10DE"/>
    <w:multiLevelType w:val="multilevel"/>
    <w:tmpl w:val="B04E39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8143F7"/>
    <w:multiLevelType w:val="hybridMultilevel"/>
    <w:tmpl w:val="8906457E"/>
    <w:lvl w:ilvl="0" w:tplc="6C2097A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4F62D482">
      <w:start w:val="1"/>
      <w:numFmt w:val="lowerLetter"/>
      <w:lvlText w:val="%2)"/>
      <w:lvlJc w:val="left"/>
      <w:pPr>
        <w:ind w:left="1505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8F40826"/>
    <w:multiLevelType w:val="hybridMultilevel"/>
    <w:tmpl w:val="FFC487A2"/>
    <w:lvl w:ilvl="0" w:tplc="CA40A88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4B3E3BA4"/>
    <w:multiLevelType w:val="hybridMultilevel"/>
    <w:tmpl w:val="A3B2530E"/>
    <w:name w:val="WW8StyleNum10"/>
    <w:lvl w:ilvl="0" w:tplc="BDA6367A">
      <w:start w:val="2"/>
      <w:numFmt w:val="bullet"/>
      <w:pStyle w:val="Normlnodr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675D9"/>
    <w:multiLevelType w:val="multilevel"/>
    <w:tmpl w:val="CF14D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8471DB"/>
    <w:multiLevelType w:val="hybridMultilevel"/>
    <w:tmpl w:val="43EC3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F20AB"/>
    <w:multiLevelType w:val="hybridMultilevel"/>
    <w:tmpl w:val="D8782B96"/>
    <w:lvl w:ilvl="0" w:tplc="8BCCA55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9602E3"/>
    <w:multiLevelType w:val="multilevel"/>
    <w:tmpl w:val="F31E6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CA856D3"/>
    <w:multiLevelType w:val="hybridMultilevel"/>
    <w:tmpl w:val="556A4D3E"/>
    <w:lvl w:ilvl="0" w:tplc="E62A68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A558D0"/>
    <w:multiLevelType w:val="hybridMultilevel"/>
    <w:tmpl w:val="33A0F1A6"/>
    <w:lvl w:ilvl="0" w:tplc="21E832C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2D0302"/>
    <w:multiLevelType w:val="multilevel"/>
    <w:tmpl w:val="0FFE03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F7677BF"/>
    <w:multiLevelType w:val="hybridMultilevel"/>
    <w:tmpl w:val="1848EBB6"/>
    <w:lvl w:ilvl="0" w:tplc="5818E564">
      <w:start w:val="1"/>
      <w:numFmt w:val="lowerLetter"/>
      <w:lvlText w:val="%1)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00107"/>
    <w:multiLevelType w:val="hybridMultilevel"/>
    <w:tmpl w:val="AEE28D38"/>
    <w:lvl w:ilvl="0" w:tplc="4882FA02">
      <w:start w:val="1"/>
      <w:numFmt w:val="lowerRoman"/>
      <w:lvlText w:val="%1)"/>
      <w:lvlJc w:val="left"/>
      <w:pPr>
        <w:ind w:left="3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21A4C80"/>
    <w:multiLevelType w:val="hybridMultilevel"/>
    <w:tmpl w:val="AA169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5301"/>
    <w:multiLevelType w:val="hybridMultilevel"/>
    <w:tmpl w:val="DBC23F50"/>
    <w:lvl w:ilvl="0" w:tplc="E30E33F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53EC2"/>
    <w:multiLevelType w:val="hybridMultilevel"/>
    <w:tmpl w:val="AFA02708"/>
    <w:lvl w:ilvl="0" w:tplc="4476B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EE0DA4"/>
    <w:multiLevelType w:val="hybridMultilevel"/>
    <w:tmpl w:val="C8748C12"/>
    <w:lvl w:ilvl="0" w:tplc="F2343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98A4EC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6A89507D"/>
    <w:multiLevelType w:val="hybridMultilevel"/>
    <w:tmpl w:val="5476C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C00A8"/>
    <w:multiLevelType w:val="multilevel"/>
    <w:tmpl w:val="CB9CB5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7" w15:restartNumberingAfterBreak="0">
    <w:nsid w:val="705B239C"/>
    <w:multiLevelType w:val="multilevel"/>
    <w:tmpl w:val="2438F6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2063AE"/>
    <w:multiLevelType w:val="multilevel"/>
    <w:tmpl w:val="840C6882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B1410A7"/>
    <w:multiLevelType w:val="hybridMultilevel"/>
    <w:tmpl w:val="D6306B04"/>
    <w:lvl w:ilvl="0" w:tplc="8C8678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DE2299D"/>
    <w:multiLevelType w:val="hybridMultilevel"/>
    <w:tmpl w:val="9522CB6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ECD4260"/>
    <w:multiLevelType w:val="hybridMultilevel"/>
    <w:tmpl w:val="DF80BDA2"/>
    <w:lvl w:ilvl="0" w:tplc="7564F9AC">
      <w:start w:val="1"/>
      <w:numFmt w:val="lowerRoman"/>
      <w:lvlText w:val="%1)"/>
      <w:lvlJc w:val="left"/>
      <w:pPr>
        <w:ind w:left="1800" w:hanging="360"/>
      </w:pPr>
      <w:rPr>
        <w:rFonts w:ascii="Times New Roman" w:eastAsia="ヒラギノ角ゴ Pro W3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0408263">
    <w:abstractNumId w:val="24"/>
  </w:num>
  <w:num w:numId="2" w16cid:durableId="630601188">
    <w:abstractNumId w:val="28"/>
  </w:num>
  <w:num w:numId="3" w16cid:durableId="1712533013">
    <w:abstractNumId w:val="14"/>
  </w:num>
  <w:num w:numId="4" w16cid:durableId="1519199750">
    <w:abstractNumId w:val="37"/>
  </w:num>
  <w:num w:numId="5" w16cid:durableId="708846330">
    <w:abstractNumId w:val="27"/>
  </w:num>
  <w:num w:numId="6" w16cid:durableId="157962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594023">
    <w:abstractNumId w:val="10"/>
  </w:num>
  <w:num w:numId="8" w16cid:durableId="1896240557">
    <w:abstractNumId w:val="19"/>
  </w:num>
  <w:num w:numId="9" w16cid:durableId="1405103577">
    <w:abstractNumId w:val="33"/>
  </w:num>
  <w:num w:numId="10" w16cid:durableId="956718965">
    <w:abstractNumId w:val="35"/>
  </w:num>
  <w:num w:numId="11" w16cid:durableId="1021975732">
    <w:abstractNumId w:val="15"/>
  </w:num>
  <w:num w:numId="12" w16cid:durableId="274676621">
    <w:abstractNumId w:val="3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902" w:hanging="357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3" w16cid:durableId="1465587496">
    <w:abstractNumId w:val="26"/>
  </w:num>
  <w:num w:numId="14" w16cid:durableId="1389456549">
    <w:abstractNumId w:val="6"/>
  </w:num>
  <w:num w:numId="15" w16cid:durableId="513806937">
    <w:abstractNumId w:val="23"/>
  </w:num>
  <w:num w:numId="16" w16cid:durableId="2016766221">
    <w:abstractNumId w:val="20"/>
  </w:num>
  <w:num w:numId="17" w16cid:durableId="218519824">
    <w:abstractNumId w:val="13"/>
  </w:num>
  <w:num w:numId="18" w16cid:durableId="1728458237">
    <w:abstractNumId w:val="38"/>
  </w:num>
  <w:num w:numId="19" w16cid:durableId="13745028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4793646">
    <w:abstractNumId w:val="0"/>
  </w:num>
  <w:num w:numId="21" w16cid:durableId="881136007">
    <w:abstractNumId w:val="5"/>
  </w:num>
  <w:num w:numId="22" w16cid:durableId="786972674">
    <w:abstractNumId w:val="39"/>
  </w:num>
  <w:num w:numId="23" w16cid:durableId="1695690393">
    <w:abstractNumId w:val="32"/>
  </w:num>
  <w:num w:numId="24" w16cid:durableId="1320234510">
    <w:abstractNumId w:val="17"/>
  </w:num>
  <w:num w:numId="25" w16cid:durableId="1073577431">
    <w:abstractNumId w:val="25"/>
  </w:num>
  <w:num w:numId="26" w16cid:durableId="26806318">
    <w:abstractNumId w:val="1"/>
  </w:num>
  <w:num w:numId="27" w16cid:durableId="1930890859">
    <w:abstractNumId w:val="1"/>
    <w:lvlOverride w:ilvl="0">
      <w:startOverride w:val="7"/>
    </w:lvlOverride>
    <w:lvlOverride w:ilvl="1">
      <w:startOverride w:val="1"/>
    </w:lvlOverride>
  </w:num>
  <w:num w:numId="28" w16cid:durableId="1530870278">
    <w:abstractNumId w:val="12"/>
  </w:num>
  <w:num w:numId="29" w16cid:durableId="558327301">
    <w:abstractNumId w:val="7"/>
  </w:num>
  <w:num w:numId="30" w16cid:durableId="1233196859">
    <w:abstractNumId w:val="3"/>
  </w:num>
  <w:num w:numId="31" w16cid:durableId="682443272">
    <w:abstractNumId w:val="16"/>
  </w:num>
  <w:num w:numId="32" w16cid:durableId="1460338970">
    <w:abstractNumId w:val="22"/>
  </w:num>
  <w:num w:numId="33" w16cid:durableId="810828154">
    <w:abstractNumId w:val="21"/>
  </w:num>
  <w:num w:numId="34" w16cid:durableId="1636174804">
    <w:abstractNumId w:val="8"/>
  </w:num>
  <w:num w:numId="35" w16cid:durableId="351692763">
    <w:abstractNumId w:val="40"/>
  </w:num>
  <w:num w:numId="36" w16cid:durableId="87310583">
    <w:abstractNumId w:val="41"/>
  </w:num>
  <w:num w:numId="37" w16cid:durableId="119500805">
    <w:abstractNumId w:val="29"/>
  </w:num>
  <w:num w:numId="38" w16cid:durableId="961423611">
    <w:abstractNumId w:val="11"/>
  </w:num>
  <w:num w:numId="39" w16cid:durableId="311720962">
    <w:abstractNumId w:val="19"/>
  </w:num>
  <w:num w:numId="40" w16cid:durableId="8496834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731336">
    <w:abstractNumId w:val="30"/>
  </w:num>
  <w:num w:numId="42" w16cid:durableId="1979072051">
    <w:abstractNumId w:val="18"/>
  </w:num>
  <w:num w:numId="43" w16cid:durableId="1771512501">
    <w:abstractNumId w:val="2"/>
  </w:num>
  <w:num w:numId="44" w16cid:durableId="1810124819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54"/>
    <w:rsid w:val="000000D6"/>
    <w:rsid w:val="00000543"/>
    <w:rsid w:val="000016C4"/>
    <w:rsid w:val="00001E09"/>
    <w:rsid w:val="0000768F"/>
    <w:rsid w:val="00016CF5"/>
    <w:rsid w:val="000251FE"/>
    <w:rsid w:val="00025240"/>
    <w:rsid w:val="00026176"/>
    <w:rsid w:val="000266AE"/>
    <w:rsid w:val="000331B3"/>
    <w:rsid w:val="00036675"/>
    <w:rsid w:val="00040A49"/>
    <w:rsid w:val="00041259"/>
    <w:rsid w:val="00041883"/>
    <w:rsid w:val="0004226C"/>
    <w:rsid w:val="00042FE3"/>
    <w:rsid w:val="00045022"/>
    <w:rsid w:val="00045B94"/>
    <w:rsid w:val="000515CB"/>
    <w:rsid w:val="00052000"/>
    <w:rsid w:val="00053247"/>
    <w:rsid w:val="00054953"/>
    <w:rsid w:val="00054DCE"/>
    <w:rsid w:val="0005527E"/>
    <w:rsid w:val="00057EBF"/>
    <w:rsid w:val="00063D7F"/>
    <w:rsid w:val="00071EB0"/>
    <w:rsid w:val="000721DE"/>
    <w:rsid w:val="000724AD"/>
    <w:rsid w:val="00075D43"/>
    <w:rsid w:val="0007788E"/>
    <w:rsid w:val="00080B31"/>
    <w:rsid w:val="00080BCA"/>
    <w:rsid w:val="0008119F"/>
    <w:rsid w:val="00082395"/>
    <w:rsid w:val="000828B6"/>
    <w:rsid w:val="00082D1D"/>
    <w:rsid w:val="00083A81"/>
    <w:rsid w:val="0008413B"/>
    <w:rsid w:val="000870BD"/>
    <w:rsid w:val="00087CF0"/>
    <w:rsid w:val="00090005"/>
    <w:rsid w:val="000923C3"/>
    <w:rsid w:val="0009499F"/>
    <w:rsid w:val="000960B5"/>
    <w:rsid w:val="000960BF"/>
    <w:rsid w:val="00097903"/>
    <w:rsid w:val="000A23D6"/>
    <w:rsid w:val="000A57E1"/>
    <w:rsid w:val="000A59D7"/>
    <w:rsid w:val="000A7E9B"/>
    <w:rsid w:val="000B1DE9"/>
    <w:rsid w:val="000B384F"/>
    <w:rsid w:val="000B53C4"/>
    <w:rsid w:val="000B5B2F"/>
    <w:rsid w:val="000B7B64"/>
    <w:rsid w:val="000C0C08"/>
    <w:rsid w:val="000C1010"/>
    <w:rsid w:val="000C2660"/>
    <w:rsid w:val="000C3AAE"/>
    <w:rsid w:val="000C47C6"/>
    <w:rsid w:val="000C4EC1"/>
    <w:rsid w:val="000C5405"/>
    <w:rsid w:val="000D1696"/>
    <w:rsid w:val="000D270F"/>
    <w:rsid w:val="000D2ACE"/>
    <w:rsid w:val="000D3FEF"/>
    <w:rsid w:val="000D4264"/>
    <w:rsid w:val="000D4B3F"/>
    <w:rsid w:val="000D71E6"/>
    <w:rsid w:val="000D76CE"/>
    <w:rsid w:val="000D7EB9"/>
    <w:rsid w:val="000E21E6"/>
    <w:rsid w:val="000E59CE"/>
    <w:rsid w:val="000E63B9"/>
    <w:rsid w:val="000F0F37"/>
    <w:rsid w:val="000F3F31"/>
    <w:rsid w:val="000F586E"/>
    <w:rsid w:val="00104BBA"/>
    <w:rsid w:val="00104FA0"/>
    <w:rsid w:val="00110F68"/>
    <w:rsid w:val="0011201E"/>
    <w:rsid w:val="00112990"/>
    <w:rsid w:val="0011592E"/>
    <w:rsid w:val="00116AFC"/>
    <w:rsid w:val="00117B99"/>
    <w:rsid w:val="00117E55"/>
    <w:rsid w:val="0012053C"/>
    <w:rsid w:val="00121A05"/>
    <w:rsid w:val="00121A11"/>
    <w:rsid w:val="00122376"/>
    <w:rsid w:val="00126D23"/>
    <w:rsid w:val="00127641"/>
    <w:rsid w:val="001301AD"/>
    <w:rsid w:val="00135FD6"/>
    <w:rsid w:val="001379D4"/>
    <w:rsid w:val="00137D10"/>
    <w:rsid w:val="001411E0"/>
    <w:rsid w:val="00141264"/>
    <w:rsid w:val="001412D4"/>
    <w:rsid w:val="00141A96"/>
    <w:rsid w:val="00141AD8"/>
    <w:rsid w:val="0014670E"/>
    <w:rsid w:val="0014703D"/>
    <w:rsid w:val="00147C78"/>
    <w:rsid w:val="0015079C"/>
    <w:rsid w:val="001513A0"/>
    <w:rsid w:val="00151580"/>
    <w:rsid w:val="00156ACC"/>
    <w:rsid w:val="00157080"/>
    <w:rsid w:val="0015743D"/>
    <w:rsid w:val="00160392"/>
    <w:rsid w:val="00160F77"/>
    <w:rsid w:val="001672ED"/>
    <w:rsid w:val="00167CD0"/>
    <w:rsid w:val="00170728"/>
    <w:rsid w:val="00171DE2"/>
    <w:rsid w:val="001721F4"/>
    <w:rsid w:val="00174E3A"/>
    <w:rsid w:val="001771C9"/>
    <w:rsid w:val="00180E73"/>
    <w:rsid w:val="0018136C"/>
    <w:rsid w:val="001848BC"/>
    <w:rsid w:val="00184A1A"/>
    <w:rsid w:val="0018685A"/>
    <w:rsid w:val="001875BF"/>
    <w:rsid w:val="00191230"/>
    <w:rsid w:val="00193A2D"/>
    <w:rsid w:val="00195534"/>
    <w:rsid w:val="001956B6"/>
    <w:rsid w:val="00196B02"/>
    <w:rsid w:val="00197910"/>
    <w:rsid w:val="001A061D"/>
    <w:rsid w:val="001A0C6A"/>
    <w:rsid w:val="001A1F4F"/>
    <w:rsid w:val="001A3927"/>
    <w:rsid w:val="001B02B7"/>
    <w:rsid w:val="001B4776"/>
    <w:rsid w:val="001B4C14"/>
    <w:rsid w:val="001C0CD8"/>
    <w:rsid w:val="001C2ED8"/>
    <w:rsid w:val="001C3483"/>
    <w:rsid w:val="001C3F2F"/>
    <w:rsid w:val="001C44D7"/>
    <w:rsid w:val="001C4F6C"/>
    <w:rsid w:val="001C6F91"/>
    <w:rsid w:val="001C7508"/>
    <w:rsid w:val="001D1667"/>
    <w:rsid w:val="001E0B3E"/>
    <w:rsid w:val="001E121D"/>
    <w:rsid w:val="001E1242"/>
    <w:rsid w:val="001E1377"/>
    <w:rsid w:val="001E1387"/>
    <w:rsid w:val="001E18F1"/>
    <w:rsid w:val="001E30DA"/>
    <w:rsid w:val="001E34D3"/>
    <w:rsid w:val="001E44C0"/>
    <w:rsid w:val="001E45D8"/>
    <w:rsid w:val="001E4FF7"/>
    <w:rsid w:val="001E51C7"/>
    <w:rsid w:val="001E6701"/>
    <w:rsid w:val="001F02BE"/>
    <w:rsid w:val="001F0762"/>
    <w:rsid w:val="001F5A3B"/>
    <w:rsid w:val="001F5A6D"/>
    <w:rsid w:val="001F627D"/>
    <w:rsid w:val="001F71EE"/>
    <w:rsid w:val="00200B73"/>
    <w:rsid w:val="00201CDC"/>
    <w:rsid w:val="00202A7C"/>
    <w:rsid w:val="0020300C"/>
    <w:rsid w:val="00205498"/>
    <w:rsid w:val="00206FDF"/>
    <w:rsid w:val="00210074"/>
    <w:rsid w:val="0021165D"/>
    <w:rsid w:val="0021291E"/>
    <w:rsid w:val="00214673"/>
    <w:rsid w:val="0021541E"/>
    <w:rsid w:val="002157F9"/>
    <w:rsid w:val="0021648E"/>
    <w:rsid w:val="00216BF1"/>
    <w:rsid w:val="002176EE"/>
    <w:rsid w:val="00223DE1"/>
    <w:rsid w:val="00224DB7"/>
    <w:rsid w:val="002276E6"/>
    <w:rsid w:val="00227FD3"/>
    <w:rsid w:val="00227FE1"/>
    <w:rsid w:val="002310AC"/>
    <w:rsid w:val="0023188C"/>
    <w:rsid w:val="002338CA"/>
    <w:rsid w:val="002339CC"/>
    <w:rsid w:val="002355FF"/>
    <w:rsid w:val="00241F01"/>
    <w:rsid w:val="00242B60"/>
    <w:rsid w:val="002475EA"/>
    <w:rsid w:val="0025037A"/>
    <w:rsid w:val="002508C8"/>
    <w:rsid w:val="00251846"/>
    <w:rsid w:val="00253754"/>
    <w:rsid w:val="0025469C"/>
    <w:rsid w:val="00255769"/>
    <w:rsid w:val="002562F3"/>
    <w:rsid w:val="002564DE"/>
    <w:rsid w:val="00256D69"/>
    <w:rsid w:val="00256DE6"/>
    <w:rsid w:val="00257613"/>
    <w:rsid w:val="00260671"/>
    <w:rsid w:val="00267790"/>
    <w:rsid w:val="002717F0"/>
    <w:rsid w:val="00273AAB"/>
    <w:rsid w:val="00275016"/>
    <w:rsid w:val="00275E95"/>
    <w:rsid w:val="002823C0"/>
    <w:rsid w:val="002835EE"/>
    <w:rsid w:val="00287C0F"/>
    <w:rsid w:val="00287CAD"/>
    <w:rsid w:val="002902C4"/>
    <w:rsid w:val="002908F7"/>
    <w:rsid w:val="0029165E"/>
    <w:rsid w:val="0029297C"/>
    <w:rsid w:val="00296D9B"/>
    <w:rsid w:val="00297D2D"/>
    <w:rsid w:val="002A1F04"/>
    <w:rsid w:val="002A4F88"/>
    <w:rsid w:val="002A584E"/>
    <w:rsid w:val="002B08EE"/>
    <w:rsid w:val="002B1469"/>
    <w:rsid w:val="002B3591"/>
    <w:rsid w:val="002C0FC4"/>
    <w:rsid w:val="002C2DC5"/>
    <w:rsid w:val="002C3559"/>
    <w:rsid w:val="002C36BF"/>
    <w:rsid w:val="002C36F2"/>
    <w:rsid w:val="002C3F81"/>
    <w:rsid w:val="002C5492"/>
    <w:rsid w:val="002C754C"/>
    <w:rsid w:val="002D00F6"/>
    <w:rsid w:val="002D08F9"/>
    <w:rsid w:val="002D337C"/>
    <w:rsid w:val="002D3BA0"/>
    <w:rsid w:val="002D7AC8"/>
    <w:rsid w:val="002E039F"/>
    <w:rsid w:val="002E0726"/>
    <w:rsid w:val="002E0D20"/>
    <w:rsid w:val="002E1E2F"/>
    <w:rsid w:val="002E38DE"/>
    <w:rsid w:val="002E487D"/>
    <w:rsid w:val="002E7098"/>
    <w:rsid w:val="002E7133"/>
    <w:rsid w:val="002E7C12"/>
    <w:rsid w:val="002F09F0"/>
    <w:rsid w:val="002F2395"/>
    <w:rsid w:val="002F3FF4"/>
    <w:rsid w:val="002F493B"/>
    <w:rsid w:val="002F5006"/>
    <w:rsid w:val="002F54F5"/>
    <w:rsid w:val="002F6AEC"/>
    <w:rsid w:val="00304C7E"/>
    <w:rsid w:val="00305309"/>
    <w:rsid w:val="00306670"/>
    <w:rsid w:val="00307B62"/>
    <w:rsid w:val="00310067"/>
    <w:rsid w:val="00312B51"/>
    <w:rsid w:val="0031314D"/>
    <w:rsid w:val="00314415"/>
    <w:rsid w:val="00315755"/>
    <w:rsid w:val="00315909"/>
    <w:rsid w:val="00316FAC"/>
    <w:rsid w:val="0032121D"/>
    <w:rsid w:val="00321310"/>
    <w:rsid w:val="003231F5"/>
    <w:rsid w:val="003265EE"/>
    <w:rsid w:val="00326B3A"/>
    <w:rsid w:val="00326DFB"/>
    <w:rsid w:val="00330685"/>
    <w:rsid w:val="003307DF"/>
    <w:rsid w:val="00332A60"/>
    <w:rsid w:val="00332A9B"/>
    <w:rsid w:val="00332B4E"/>
    <w:rsid w:val="00334C65"/>
    <w:rsid w:val="00335D07"/>
    <w:rsid w:val="003365E1"/>
    <w:rsid w:val="00336CFE"/>
    <w:rsid w:val="00336DEB"/>
    <w:rsid w:val="003427DE"/>
    <w:rsid w:val="00345565"/>
    <w:rsid w:val="00350112"/>
    <w:rsid w:val="00351042"/>
    <w:rsid w:val="0035376F"/>
    <w:rsid w:val="00362498"/>
    <w:rsid w:val="00362F0E"/>
    <w:rsid w:val="003635D0"/>
    <w:rsid w:val="00364041"/>
    <w:rsid w:val="0036409B"/>
    <w:rsid w:val="003645EC"/>
    <w:rsid w:val="0036487D"/>
    <w:rsid w:val="00364D74"/>
    <w:rsid w:val="003658D7"/>
    <w:rsid w:val="00365FB8"/>
    <w:rsid w:val="00367432"/>
    <w:rsid w:val="00370F72"/>
    <w:rsid w:val="00371E8E"/>
    <w:rsid w:val="00373F20"/>
    <w:rsid w:val="003747F1"/>
    <w:rsid w:val="00374B0E"/>
    <w:rsid w:val="00377D18"/>
    <w:rsid w:val="0038070E"/>
    <w:rsid w:val="00383C47"/>
    <w:rsid w:val="00386751"/>
    <w:rsid w:val="00386A47"/>
    <w:rsid w:val="003872F1"/>
    <w:rsid w:val="0039110A"/>
    <w:rsid w:val="00392076"/>
    <w:rsid w:val="003927C3"/>
    <w:rsid w:val="00392A51"/>
    <w:rsid w:val="00392DA8"/>
    <w:rsid w:val="00395DF7"/>
    <w:rsid w:val="003A236C"/>
    <w:rsid w:val="003A241B"/>
    <w:rsid w:val="003A25D1"/>
    <w:rsid w:val="003A5E92"/>
    <w:rsid w:val="003B07A7"/>
    <w:rsid w:val="003B13E3"/>
    <w:rsid w:val="003B1A71"/>
    <w:rsid w:val="003B3B5A"/>
    <w:rsid w:val="003B3CA7"/>
    <w:rsid w:val="003B6A82"/>
    <w:rsid w:val="003B75E7"/>
    <w:rsid w:val="003B793A"/>
    <w:rsid w:val="003C0361"/>
    <w:rsid w:val="003C2056"/>
    <w:rsid w:val="003C233A"/>
    <w:rsid w:val="003C2B76"/>
    <w:rsid w:val="003C5BFC"/>
    <w:rsid w:val="003C5C6A"/>
    <w:rsid w:val="003C79BC"/>
    <w:rsid w:val="003C7C46"/>
    <w:rsid w:val="003D083B"/>
    <w:rsid w:val="003D2462"/>
    <w:rsid w:val="003D25E4"/>
    <w:rsid w:val="003D5920"/>
    <w:rsid w:val="003E0CC9"/>
    <w:rsid w:val="003E2BB3"/>
    <w:rsid w:val="003E312B"/>
    <w:rsid w:val="003E346D"/>
    <w:rsid w:val="003E4F1B"/>
    <w:rsid w:val="003E5F40"/>
    <w:rsid w:val="003F0101"/>
    <w:rsid w:val="003F1F7D"/>
    <w:rsid w:val="003F4284"/>
    <w:rsid w:val="003F5460"/>
    <w:rsid w:val="003F68EE"/>
    <w:rsid w:val="003F732F"/>
    <w:rsid w:val="00400308"/>
    <w:rsid w:val="00400CAE"/>
    <w:rsid w:val="004032F9"/>
    <w:rsid w:val="00403537"/>
    <w:rsid w:val="00403543"/>
    <w:rsid w:val="00404158"/>
    <w:rsid w:val="0040442C"/>
    <w:rsid w:val="0040622C"/>
    <w:rsid w:val="004067A8"/>
    <w:rsid w:val="00407E36"/>
    <w:rsid w:val="004104D6"/>
    <w:rsid w:val="00410FFE"/>
    <w:rsid w:val="004129F2"/>
    <w:rsid w:val="00414FB1"/>
    <w:rsid w:val="0041675C"/>
    <w:rsid w:val="00416DBF"/>
    <w:rsid w:val="00416FF1"/>
    <w:rsid w:val="00421FDE"/>
    <w:rsid w:val="0042248F"/>
    <w:rsid w:val="00422EE6"/>
    <w:rsid w:val="004256AF"/>
    <w:rsid w:val="004260DD"/>
    <w:rsid w:val="00426B5C"/>
    <w:rsid w:val="00431D3B"/>
    <w:rsid w:val="004336F2"/>
    <w:rsid w:val="00433C1C"/>
    <w:rsid w:val="00434732"/>
    <w:rsid w:val="004358D9"/>
    <w:rsid w:val="00435C79"/>
    <w:rsid w:val="004362B2"/>
    <w:rsid w:val="00437F64"/>
    <w:rsid w:val="0044015F"/>
    <w:rsid w:val="004411CB"/>
    <w:rsid w:val="00442856"/>
    <w:rsid w:val="00444082"/>
    <w:rsid w:val="004454D3"/>
    <w:rsid w:val="00450B63"/>
    <w:rsid w:val="00454AD1"/>
    <w:rsid w:val="00455CA3"/>
    <w:rsid w:val="00456D9B"/>
    <w:rsid w:val="004578D2"/>
    <w:rsid w:val="00461F63"/>
    <w:rsid w:val="004620C9"/>
    <w:rsid w:val="00464286"/>
    <w:rsid w:val="00464340"/>
    <w:rsid w:val="004648A6"/>
    <w:rsid w:val="00464B23"/>
    <w:rsid w:val="004674E2"/>
    <w:rsid w:val="00467FC0"/>
    <w:rsid w:val="00471208"/>
    <w:rsid w:val="0047156C"/>
    <w:rsid w:val="00472D4F"/>
    <w:rsid w:val="004749B2"/>
    <w:rsid w:val="00474A32"/>
    <w:rsid w:val="0047508C"/>
    <w:rsid w:val="00475491"/>
    <w:rsid w:val="00475626"/>
    <w:rsid w:val="00477BDC"/>
    <w:rsid w:val="00480141"/>
    <w:rsid w:val="004831C3"/>
    <w:rsid w:val="0048454F"/>
    <w:rsid w:val="0048733D"/>
    <w:rsid w:val="0048755A"/>
    <w:rsid w:val="004913E9"/>
    <w:rsid w:val="004939F5"/>
    <w:rsid w:val="00494841"/>
    <w:rsid w:val="00495971"/>
    <w:rsid w:val="0049635A"/>
    <w:rsid w:val="00497681"/>
    <w:rsid w:val="004A49B8"/>
    <w:rsid w:val="004A51B0"/>
    <w:rsid w:val="004A5233"/>
    <w:rsid w:val="004A5F9B"/>
    <w:rsid w:val="004B4221"/>
    <w:rsid w:val="004B5659"/>
    <w:rsid w:val="004B5B66"/>
    <w:rsid w:val="004B6D8D"/>
    <w:rsid w:val="004B7551"/>
    <w:rsid w:val="004C042A"/>
    <w:rsid w:val="004C1AD7"/>
    <w:rsid w:val="004C3502"/>
    <w:rsid w:val="004C5CFF"/>
    <w:rsid w:val="004C6FF2"/>
    <w:rsid w:val="004C730E"/>
    <w:rsid w:val="004C7A43"/>
    <w:rsid w:val="004D1934"/>
    <w:rsid w:val="004D2E67"/>
    <w:rsid w:val="004D3D46"/>
    <w:rsid w:val="004D6AB7"/>
    <w:rsid w:val="004D6F41"/>
    <w:rsid w:val="004D6FB1"/>
    <w:rsid w:val="004E0CA5"/>
    <w:rsid w:val="004E37FB"/>
    <w:rsid w:val="004E5C2B"/>
    <w:rsid w:val="004E6222"/>
    <w:rsid w:val="004F0CE5"/>
    <w:rsid w:val="004F0FB9"/>
    <w:rsid w:val="004F22C4"/>
    <w:rsid w:val="004F2864"/>
    <w:rsid w:val="004F4AB6"/>
    <w:rsid w:val="004F4C54"/>
    <w:rsid w:val="004F5472"/>
    <w:rsid w:val="004F61AC"/>
    <w:rsid w:val="005008E2"/>
    <w:rsid w:val="00501B92"/>
    <w:rsid w:val="00501C05"/>
    <w:rsid w:val="00502128"/>
    <w:rsid w:val="00504219"/>
    <w:rsid w:val="00504AF4"/>
    <w:rsid w:val="0051006A"/>
    <w:rsid w:val="00510D38"/>
    <w:rsid w:val="00512469"/>
    <w:rsid w:val="00514C8A"/>
    <w:rsid w:val="00517FB3"/>
    <w:rsid w:val="00520E18"/>
    <w:rsid w:val="00524F7F"/>
    <w:rsid w:val="00531D04"/>
    <w:rsid w:val="005367C1"/>
    <w:rsid w:val="00536AE6"/>
    <w:rsid w:val="00536CE4"/>
    <w:rsid w:val="00537F75"/>
    <w:rsid w:val="005400DA"/>
    <w:rsid w:val="005434BD"/>
    <w:rsid w:val="0054400D"/>
    <w:rsid w:val="00544154"/>
    <w:rsid w:val="00546F90"/>
    <w:rsid w:val="005500EA"/>
    <w:rsid w:val="00550C29"/>
    <w:rsid w:val="0055198C"/>
    <w:rsid w:val="005546F8"/>
    <w:rsid w:val="00554BE7"/>
    <w:rsid w:val="00555078"/>
    <w:rsid w:val="00561895"/>
    <w:rsid w:val="005623FD"/>
    <w:rsid w:val="00562B4F"/>
    <w:rsid w:val="005650E4"/>
    <w:rsid w:val="005664DB"/>
    <w:rsid w:val="00573A51"/>
    <w:rsid w:val="005749AC"/>
    <w:rsid w:val="00575864"/>
    <w:rsid w:val="005764F6"/>
    <w:rsid w:val="00577207"/>
    <w:rsid w:val="00577458"/>
    <w:rsid w:val="00581ADC"/>
    <w:rsid w:val="00582EA5"/>
    <w:rsid w:val="005840C4"/>
    <w:rsid w:val="00584AA0"/>
    <w:rsid w:val="00586655"/>
    <w:rsid w:val="0059026A"/>
    <w:rsid w:val="00590800"/>
    <w:rsid w:val="005A1378"/>
    <w:rsid w:val="005A1A3D"/>
    <w:rsid w:val="005A6239"/>
    <w:rsid w:val="005B0C72"/>
    <w:rsid w:val="005B16DB"/>
    <w:rsid w:val="005B1B6C"/>
    <w:rsid w:val="005B5FFB"/>
    <w:rsid w:val="005B65B4"/>
    <w:rsid w:val="005B7ECE"/>
    <w:rsid w:val="005C0A07"/>
    <w:rsid w:val="005C2CE2"/>
    <w:rsid w:val="005C2D4E"/>
    <w:rsid w:val="005C31E4"/>
    <w:rsid w:val="005C58CD"/>
    <w:rsid w:val="005C607E"/>
    <w:rsid w:val="005C6DA2"/>
    <w:rsid w:val="005D1541"/>
    <w:rsid w:val="005D4544"/>
    <w:rsid w:val="005D566E"/>
    <w:rsid w:val="005E6DB1"/>
    <w:rsid w:val="005E7704"/>
    <w:rsid w:val="005F181A"/>
    <w:rsid w:val="005F2A9F"/>
    <w:rsid w:val="005F2CEA"/>
    <w:rsid w:val="005F2F8C"/>
    <w:rsid w:val="005F3031"/>
    <w:rsid w:val="005F41A9"/>
    <w:rsid w:val="005F6740"/>
    <w:rsid w:val="005F6FBD"/>
    <w:rsid w:val="00600052"/>
    <w:rsid w:val="00602B99"/>
    <w:rsid w:val="00607F4B"/>
    <w:rsid w:val="00611D34"/>
    <w:rsid w:val="0061217B"/>
    <w:rsid w:val="00614186"/>
    <w:rsid w:val="00615484"/>
    <w:rsid w:val="00615DA7"/>
    <w:rsid w:val="006160DB"/>
    <w:rsid w:val="0061637C"/>
    <w:rsid w:val="006167E5"/>
    <w:rsid w:val="0062250D"/>
    <w:rsid w:val="00623D65"/>
    <w:rsid w:val="0062438C"/>
    <w:rsid w:val="00626E1A"/>
    <w:rsid w:val="00627E8E"/>
    <w:rsid w:val="00633036"/>
    <w:rsid w:val="00633C48"/>
    <w:rsid w:val="006340FB"/>
    <w:rsid w:val="00636297"/>
    <w:rsid w:val="00637E57"/>
    <w:rsid w:val="00641BC7"/>
    <w:rsid w:val="0064215B"/>
    <w:rsid w:val="006421CE"/>
    <w:rsid w:val="00643297"/>
    <w:rsid w:val="006437AE"/>
    <w:rsid w:val="0064393F"/>
    <w:rsid w:val="00643CDF"/>
    <w:rsid w:val="00652753"/>
    <w:rsid w:val="00652FFE"/>
    <w:rsid w:val="00654421"/>
    <w:rsid w:val="00655A5F"/>
    <w:rsid w:val="00656331"/>
    <w:rsid w:val="006622A9"/>
    <w:rsid w:val="006622BE"/>
    <w:rsid w:val="006629FE"/>
    <w:rsid w:val="00663C17"/>
    <w:rsid w:val="00665DAC"/>
    <w:rsid w:val="0066770D"/>
    <w:rsid w:val="006716B6"/>
    <w:rsid w:val="0067708E"/>
    <w:rsid w:val="00677340"/>
    <w:rsid w:val="00677E7F"/>
    <w:rsid w:val="00681AB2"/>
    <w:rsid w:val="00683CDB"/>
    <w:rsid w:val="00685D2A"/>
    <w:rsid w:val="00687DA0"/>
    <w:rsid w:val="00694544"/>
    <w:rsid w:val="006955D3"/>
    <w:rsid w:val="00696BFE"/>
    <w:rsid w:val="006972B9"/>
    <w:rsid w:val="006A09CE"/>
    <w:rsid w:val="006A1CAE"/>
    <w:rsid w:val="006A3AE2"/>
    <w:rsid w:val="006B3D02"/>
    <w:rsid w:val="006B4C75"/>
    <w:rsid w:val="006B547D"/>
    <w:rsid w:val="006B61A4"/>
    <w:rsid w:val="006B7AA1"/>
    <w:rsid w:val="006C0D39"/>
    <w:rsid w:val="006C192A"/>
    <w:rsid w:val="006C2D25"/>
    <w:rsid w:val="006C3B13"/>
    <w:rsid w:val="006C460D"/>
    <w:rsid w:val="006C7B41"/>
    <w:rsid w:val="006D0085"/>
    <w:rsid w:val="006D0491"/>
    <w:rsid w:val="006D1EA7"/>
    <w:rsid w:val="006D473E"/>
    <w:rsid w:val="006D4B20"/>
    <w:rsid w:val="006E1F0B"/>
    <w:rsid w:val="006E2082"/>
    <w:rsid w:val="006E2C5E"/>
    <w:rsid w:val="006E32BC"/>
    <w:rsid w:val="006E4210"/>
    <w:rsid w:val="006E5643"/>
    <w:rsid w:val="006E6041"/>
    <w:rsid w:val="006E635B"/>
    <w:rsid w:val="006E7A50"/>
    <w:rsid w:val="006F39B1"/>
    <w:rsid w:val="006F5595"/>
    <w:rsid w:val="006F6074"/>
    <w:rsid w:val="006F72FF"/>
    <w:rsid w:val="007002D9"/>
    <w:rsid w:val="007008D1"/>
    <w:rsid w:val="00700E10"/>
    <w:rsid w:val="007012D4"/>
    <w:rsid w:val="00701CB1"/>
    <w:rsid w:val="00702960"/>
    <w:rsid w:val="00703C61"/>
    <w:rsid w:val="00703D7D"/>
    <w:rsid w:val="00707D37"/>
    <w:rsid w:val="00714215"/>
    <w:rsid w:val="00714790"/>
    <w:rsid w:val="00714817"/>
    <w:rsid w:val="00720B7F"/>
    <w:rsid w:val="007221AA"/>
    <w:rsid w:val="00723FA4"/>
    <w:rsid w:val="007250D2"/>
    <w:rsid w:val="00726A54"/>
    <w:rsid w:val="00731882"/>
    <w:rsid w:val="00734685"/>
    <w:rsid w:val="007375A6"/>
    <w:rsid w:val="00737617"/>
    <w:rsid w:val="0074147E"/>
    <w:rsid w:val="00742068"/>
    <w:rsid w:val="00743B3F"/>
    <w:rsid w:val="007514BB"/>
    <w:rsid w:val="00751D45"/>
    <w:rsid w:val="007545AA"/>
    <w:rsid w:val="00755EEF"/>
    <w:rsid w:val="0075684D"/>
    <w:rsid w:val="007607B7"/>
    <w:rsid w:val="0076269B"/>
    <w:rsid w:val="007634CB"/>
    <w:rsid w:val="007700BB"/>
    <w:rsid w:val="007761FD"/>
    <w:rsid w:val="007769C7"/>
    <w:rsid w:val="0078238A"/>
    <w:rsid w:val="007850A2"/>
    <w:rsid w:val="00785571"/>
    <w:rsid w:val="00786F67"/>
    <w:rsid w:val="007870E9"/>
    <w:rsid w:val="00791677"/>
    <w:rsid w:val="00791F7B"/>
    <w:rsid w:val="0079512D"/>
    <w:rsid w:val="0079523C"/>
    <w:rsid w:val="00795DB6"/>
    <w:rsid w:val="007A0674"/>
    <w:rsid w:val="007A192A"/>
    <w:rsid w:val="007A2830"/>
    <w:rsid w:val="007A3044"/>
    <w:rsid w:val="007A478A"/>
    <w:rsid w:val="007A6C71"/>
    <w:rsid w:val="007B15FD"/>
    <w:rsid w:val="007B4CFA"/>
    <w:rsid w:val="007B5C7F"/>
    <w:rsid w:val="007B5FED"/>
    <w:rsid w:val="007C1655"/>
    <w:rsid w:val="007C3EEE"/>
    <w:rsid w:val="007C4A3D"/>
    <w:rsid w:val="007C5DF9"/>
    <w:rsid w:val="007C6104"/>
    <w:rsid w:val="007C732A"/>
    <w:rsid w:val="007C7567"/>
    <w:rsid w:val="007C7923"/>
    <w:rsid w:val="007D0276"/>
    <w:rsid w:val="007D1619"/>
    <w:rsid w:val="007D1EA1"/>
    <w:rsid w:val="007D6EE2"/>
    <w:rsid w:val="007E1938"/>
    <w:rsid w:val="007E4BE0"/>
    <w:rsid w:val="007E6B58"/>
    <w:rsid w:val="007F0C43"/>
    <w:rsid w:val="007F2ACE"/>
    <w:rsid w:val="007F2E18"/>
    <w:rsid w:val="007F324F"/>
    <w:rsid w:val="007F4A97"/>
    <w:rsid w:val="007F5974"/>
    <w:rsid w:val="007F7111"/>
    <w:rsid w:val="007F79C0"/>
    <w:rsid w:val="008007D0"/>
    <w:rsid w:val="00801A5E"/>
    <w:rsid w:val="00804DC9"/>
    <w:rsid w:val="00805553"/>
    <w:rsid w:val="00805782"/>
    <w:rsid w:val="0080768E"/>
    <w:rsid w:val="008114FC"/>
    <w:rsid w:val="00813B88"/>
    <w:rsid w:val="00814F0B"/>
    <w:rsid w:val="008177F0"/>
    <w:rsid w:val="00824D27"/>
    <w:rsid w:val="0082509A"/>
    <w:rsid w:val="008253A8"/>
    <w:rsid w:val="00825643"/>
    <w:rsid w:val="00826F1B"/>
    <w:rsid w:val="00827954"/>
    <w:rsid w:val="0083151F"/>
    <w:rsid w:val="00841274"/>
    <w:rsid w:val="008419B5"/>
    <w:rsid w:val="00843AC5"/>
    <w:rsid w:val="00844CB1"/>
    <w:rsid w:val="00844CD6"/>
    <w:rsid w:val="00846DF6"/>
    <w:rsid w:val="0084787F"/>
    <w:rsid w:val="00851BA6"/>
    <w:rsid w:val="00854D02"/>
    <w:rsid w:val="00854D58"/>
    <w:rsid w:val="00857272"/>
    <w:rsid w:val="0085798D"/>
    <w:rsid w:val="008627C0"/>
    <w:rsid w:val="00862ED4"/>
    <w:rsid w:val="0087116E"/>
    <w:rsid w:val="008725A8"/>
    <w:rsid w:val="00873213"/>
    <w:rsid w:val="0087346F"/>
    <w:rsid w:val="008744A3"/>
    <w:rsid w:val="00875D48"/>
    <w:rsid w:val="00876374"/>
    <w:rsid w:val="00876A54"/>
    <w:rsid w:val="00876E45"/>
    <w:rsid w:val="00881644"/>
    <w:rsid w:val="008816B7"/>
    <w:rsid w:val="0088201A"/>
    <w:rsid w:val="008831CB"/>
    <w:rsid w:val="00885DC5"/>
    <w:rsid w:val="0088601C"/>
    <w:rsid w:val="008862CD"/>
    <w:rsid w:val="00886761"/>
    <w:rsid w:val="008971C5"/>
    <w:rsid w:val="008A0E30"/>
    <w:rsid w:val="008A6306"/>
    <w:rsid w:val="008A677A"/>
    <w:rsid w:val="008B1144"/>
    <w:rsid w:val="008B2F15"/>
    <w:rsid w:val="008B4790"/>
    <w:rsid w:val="008B69D0"/>
    <w:rsid w:val="008B7173"/>
    <w:rsid w:val="008C0C96"/>
    <w:rsid w:val="008C0EC8"/>
    <w:rsid w:val="008C7393"/>
    <w:rsid w:val="008D0C57"/>
    <w:rsid w:val="008D1A18"/>
    <w:rsid w:val="008D3B3A"/>
    <w:rsid w:val="008D4DB8"/>
    <w:rsid w:val="008D590B"/>
    <w:rsid w:val="008E05F9"/>
    <w:rsid w:val="008E3043"/>
    <w:rsid w:val="008E6432"/>
    <w:rsid w:val="008F0D8F"/>
    <w:rsid w:val="008F2BB9"/>
    <w:rsid w:val="008F2E0B"/>
    <w:rsid w:val="008F53F6"/>
    <w:rsid w:val="008F576E"/>
    <w:rsid w:val="008F5B79"/>
    <w:rsid w:val="008F5C92"/>
    <w:rsid w:val="008F615E"/>
    <w:rsid w:val="008F7982"/>
    <w:rsid w:val="00901908"/>
    <w:rsid w:val="0090487F"/>
    <w:rsid w:val="0091208C"/>
    <w:rsid w:val="00913613"/>
    <w:rsid w:val="00914E26"/>
    <w:rsid w:val="00916778"/>
    <w:rsid w:val="009179DB"/>
    <w:rsid w:val="00917A15"/>
    <w:rsid w:val="009234D2"/>
    <w:rsid w:val="00923709"/>
    <w:rsid w:val="00925DA2"/>
    <w:rsid w:val="00926D77"/>
    <w:rsid w:val="00927C4A"/>
    <w:rsid w:val="009300DF"/>
    <w:rsid w:val="0093061E"/>
    <w:rsid w:val="00930894"/>
    <w:rsid w:val="009321FE"/>
    <w:rsid w:val="00932FEF"/>
    <w:rsid w:val="00933577"/>
    <w:rsid w:val="00933B6C"/>
    <w:rsid w:val="00933F38"/>
    <w:rsid w:val="00933FC6"/>
    <w:rsid w:val="0093595F"/>
    <w:rsid w:val="00937514"/>
    <w:rsid w:val="00940C7D"/>
    <w:rsid w:val="00940CA3"/>
    <w:rsid w:val="009415DC"/>
    <w:rsid w:val="00942372"/>
    <w:rsid w:val="0094247D"/>
    <w:rsid w:val="00943CEF"/>
    <w:rsid w:val="009457C7"/>
    <w:rsid w:val="00946511"/>
    <w:rsid w:val="00946755"/>
    <w:rsid w:val="00946AD6"/>
    <w:rsid w:val="0094707F"/>
    <w:rsid w:val="00953659"/>
    <w:rsid w:val="00953785"/>
    <w:rsid w:val="009553A0"/>
    <w:rsid w:val="009555DF"/>
    <w:rsid w:val="00957A6E"/>
    <w:rsid w:val="00960714"/>
    <w:rsid w:val="00963286"/>
    <w:rsid w:val="00963D59"/>
    <w:rsid w:val="00964A9B"/>
    <w:rsid w:val="0096624C"/>
    <w:rsid w:val="009663FC"/>
    <w:rsid w:val="00967AA9"/>
    <w:rsid w:val="00967C39"/>
    <w:rsid w:val="00970C6C"/>
    <w:rsid w:val="00970F9E"/>
    <w:rsid w:val="00971051"/>
    <w:rsid w:val="00971162"/>
    <w:rsid w:val="0097472E"/>
    <w:rsid w:val="00974FBA"/>
    <w:rsid w:val="0097571A"/>
    <w:rsid w:val="00975A7D"/>
    <w:rsid w:val="00975EFB"/>
    <w:rsid w:val="00976173"/>
    <w:rsid w:val="009770ED"/>
    <w:rsid w:val="009773A1"/>
    <w:rsid w:val="00977AB8"/>
    <w:rsid w:val="00980ED4"/>
    <w:rsid w:val="00982802"/>
    <w:rsid w:val="00986FC1"/>
    <w:rsid w:val="00987C84"/>
    <w:rsid w:val="00990C5F"/>
    <w:rsid w:val="009932CE"/>
    <w:rsid w:val="009941C2"/>
    <w:rsid w:val="00995216"/>
    <w:rsid w:val="00997A80"/>
    <w:rsid w:val="009A0364"/>
    <w:rsid w:val="009A0FAE"/>
    <w:rsid w:val="009A1E6B"/>
    <w:rsid w:val="009A2388"/>
    <w:rsid w:val="009A5026"/>
    <w:rsid w:val="009A5493"/>
    <w:rsid w:val="009A570F"/>
    <w:rsid w:val="009A696D"/>
    <w:rsid w:val="009B2218"/>
    <w:rsid w:val="009B3EB9"/>
    <w:rsid w:val="009B46FA"/>
    <w:rsid w:val="009B7238"/>
    <w:rsid w:val="009C06B4"/>
    <w:rsid w:val="009C0E1F"/>
    <w:rsid w:val="009C298A"/>
    <w:rsid w:val="009C6951"/>
    <w:rsid w:val="009D14BF"/>
    <w:rsid w:val="009D3E44"/>
    <w:rsid w:val="009D4860"/>
    <w:rsid w:val="009D486A"/>
    <w:rsid w:val="009D4C98"/>
    <w:rsid w:val="009D6814"/>
    <w:rsid w:val="009D7145"/>
    <w:rsid w:val="009E3553"/>
    <w:rsid w:val="009E3599"/>
    <w:rsid w:val="009E43F5"/>
    <w:rsid w:val="009E6459"/>
    <w:rsid w:val="009E6631"/>
    <w:rsid w:val="009E6998"/>
    <w:rsid w:val="009E792C"/>
    <w:rsid w:val="009F1175"/>
    <w:rsid w:val="009F34F7"/>
    <w:rsid w:val="009F419D"/>
    <w:rsid w:val="009F4CD0"/>
    <w:rsid w:val="009F4E22"/>
    <w:rsid w:val="009F61DB"/>
    <w:rsid w:val="009F6773"/>
    <w:rsid w:val="009F75E8"/>
    <w:rsid w:val="00A0064C"/>
    <w:rsid w:val="00A01FB5"/>
    <w:rsid w:val="00A04BFB"/>
    <w:rsid w:val="00A058C1"/>
    <w:rsid w:val="00A10D34"/>
    <w:rsid w:val="00A142D7"/>
    <w:rsid w:val="00A148D6"/>
    <w:rsid w:val="00A161CA"/>
    <w:rsid w:val="00A1664E"/>
    <w:rsid w:val="00A16B7B"/>
    <w:rsid w:val="00A16DEE"/>
    <w:rsid w:val="00A17995"/>
    <w:rsid w:val="00A20141"/>
    <w:rsid w:val="00A221F5"/>
    <w:rsid w:val="00A23344"/>
    <w:rsid w:val="00A2401D"/>
    <w:rsid w:val="00A25EBD"/>
    <w:rsid w:val="00A26042"/>
    <w:rsid w:val="00A27866"/>
    <w:rsid w:val="00A302DB"/>
    <w:rsid w:val="00A31707"/>
    <w:rsid w:val="00A31935"/>
    <w:rsid w:val="00A33A68"/>
    <w:rsid w:val="00A354AE"/>
    <w:rsid w:val="00A35990"/>
    <w:rsid w:val="00A37F11"/>
    <w:rsid w:val="00A50E32"/>
    <w:rsid w:val="00A51743"/>
    <w:rsid w:val="00A53BE1"/>
    <w:rsid w:val="00A5517E"/>
    <w:rsid w:val="00A55B64"/>
    <w:rsid w:val="00A56C08"/>
    <w:rsid w:val="00A57544"/>
    <w:rsid w:val="00A578BC"/>
    <w:rsid w:val="00A62ADF"/>
    <w:rsid w:val="00A657C7"/>
    <w:rsid w:val="00A676BF"/>
    <w:rsid w:val="00A676C4"/>
    <w:rsid w:val="00A72A4E"/>
    <w:rsid w:val="00A807D3"/>
    <w:rsid w:val="00A82049"/>
    <w:rsid w:val="00A83C44"/>
    <w:rsid w:val="00A842FA"/>
    <w:rsid w:val="00A850B1"/>
    <w:rsid w:val="00A92208"/>
    <w:rsid w:val="00A92516"/>
    <w:rsid w:val="00A9265E"/>
    <w:rsid w:val="00A929F7"/>
    <w:rsid w:val="00A92EAD"/>
    <w:rsid w:val="00A938D0"/>
    <w:rsid w:val="00A95928"/>
    <w:rsid w:val="00A96037"/>
    <w:rsid w:val="00A96590"/>
    <w:rsid w:val="00AA1109"/>
    <w:rsid w:val="00AA112C"/>
    <w:rsid w:val="00AA156B"/>
    <w:rsid w:val="00AA20C7"/>
    <w:rsid w:val="00AA21E7"/>
    <w:rsid w:val="00AA3C67"/>
    <w:rsid w:val="00AA4956"/>
    <w:rsid w:val="00AA49EB"/>
    <w:rsid w:val="00AA5B2D"/>
    <w:rsid w:val="00AB3283"/>
    <w:rsid w:val="00AB39FE"/>
    <w:rsid w:val="00AB5494"/>
    <w:rsid w:val="00AC0685"/>
    <w:rsid w:val="00AC0E3B"/>
    <w:rsid w:val="00AC13EC"/>
    <w:rsid w:val="00AC1BA0"/>
    <w:rsid w:val="00AC2481"/>
    <w:rsid w:val="00AC37A1"/>
    <w:rsid w:val="00AC5318"/>
    <w:rsid w:val="00AD0B86"/>
    <w:rsid w:val="00AD5309"/>
    <w:rsid w:val="00AD7533"/>
    <w:rsid w:val="00AE0CBF"/>
    <w:rsid w:val="00AE6282"/>
    <w:rsid w:val="00AF0E06"/>
    <w:rsid w:val="00AF1675"/>
    <w:rsid w:val="00AF1F36"/>
    <w:rsid w:val="00AF3465"/>
    <w:rsid w:val="00AF38B8"/>
    <w:rsid w:val="00AF4E7F"/>
    <w:rsid w:val="00AF5A05"/>
    <w:rsid w:val="00AF724A"/>
    <w:rsid w:val="00AF7293"/>
    <w:rsid w:val="00B05588"/>
    <w:rsid w:val="00B065C0"/>
    <w:rsid w:val="00B070CF"/>
    <w:rsid w:val="00B0750F"/>
    <w:rsid w:val="00B11516"/>
    <w:rsid w:val="00B11E8E"/>
    <w:rsid w:val="00B1240B"/>
    <w:rsid w:val="00B1388C"/>
    <w:rsid w:val="00B15B10"/>
    <w:rsid w:val="00B15DCD"/>
    <w:rsid w:val="00B162D6"/>
    <w:rsid w:val="00B166F6"/>
    <w:rsid w:val="00B16809"/>
    <w:rsid w:val="00B17657"/>
    <w:rsid w:val="00B17CAB"/>
    <w:rsid w:val="00B22FF6"/>
    <w:rsid w:val="00B23E05"/>
    <w:rsid w:val="00B249EA"/>
    <w:rsid w:val="00B26531"/>
    <w:rsid w:val="00B3269A"/>
    <w:rsid w:val="00B32D16"/>
    <w:rsid w:val="00B34270"/>
    <w:rsid w:val="00B36C7D"/>
    <w:rsid w:val="00B37A4C"/>
    <w:rsid w:val="00B4344E"/>
    <w:rsid w:val="00B46C6F"/>
    <w:rsid w:val="00B50C01"/>
    <w:rsid w:val="00B55375"/>
    <w:rsid w:val="00B5556D"/>
    <w:rsid w:val="00B61AFE"/>
    <w:rsid w:val="00B63D07"/>
    <w:rsid w:val="00B63DFC"/>
    <w:rsid w:val="00B6747F"/>
    <w:rsid w:val="00B67FDD"/>
    <w:rsid w:val="00B70545"/>
    <w:rsid w:val="00B708E9"/>
    <w:rsid w:val="00B70984"/>
    <w:rsid w:val="00B72F8F"/>
    <w:rsid w:val="00B735BE"/>
    <w:rsid w:val="00B74811"/>
    <w:rsid w:val="00B74AA6"/>
    <w:rsid w:val="00B75D7D"/>
    <w:rsid w:val="00B7749E"/>
    <w:rsid w:val="00B7768B"/>
    <w:rsid w:val="00B77B3B"/>
    <w:rsid w:val="00B8000D"/>
    <w:rsid w:val="00B809D4"/>
    <w:rsid w:val="00B822F8"/>
    <w:rsid w:val="00B826C6"/>
    <w:rsid w:val="00B857EE"/>
    <w:rsid w:val="00B85C31"/>
    <w:rsid w:val="00B86076"/>
    <w:rsid w:val="00B862E2"/>
    <w:rsid w:val="00B90BE3"/>
    <w:rsid w:val="00B90D6D"/>
    <w:rsid w:val="00B9145E"/>
    <w:rsid w:val="00B91E88"/>
    <w:rsid w:val="00B93551"/>
    <w:rsid w:val="00B94C13"/>
    <w:rsid w:val="00B97F7D"/>
    <w:rsid w:val="00BA276C"/>
    <w:rsid w:val="00BA35EE"/>
    <w:rsid w:val="00BA4227"/>
    <w:rsid w:val="00BA5E69"/>
    <w:rsid w:val="00BB1085"/>
    <w:rsid w:val="00BB291F"/>
    <w:rsid w:val="00BB33AC"/>
    <w:rsid w:val="00BB3AD3"/>
    <w:rsid w:val="00BB3FFB"/>
    <w:rsid w:val="00BB58E2"/>
    <w:rsid w:val="00BB65AE"/>
    <w:rsid w:val="00BB73CF"/>
    <w:rsid w:val="00BB755F"/>
    <w:rsid w:val="00BC08F1"/>
    <w:rsid w:val="00BC53E2"/>
    <w:rsid w:val="00BC58FB"/>
    <w:rsid w:val="00BC7AF5"/>
    <w:rsid w:val="00BD3DD8"/>
    <w:rsid w:val="00BD423F"/>
    <w:rsid w:val="00BD4CD3"/>
    <w:rsid w:val="00BD4E75"/>
    <w:rsid w:val="00BD6EC2"/>
    <w:rsid w:val="00BD7858"/>
    <w:rsid w:val="00BE0500"/>
    <w:rsid w:val="00BE169C"/>
    <w:rsid w:val="00BE2D9A"/>
    <w:rsid w:val="00BE7B7F"/>
    <w:rsid w:val="00BF111C"/>
    <w:rsid w:val="00BF26D3"/>
    <w:rsid w:val="00BF7A80"/>
    <w:rsid w:val="00C0145A"/>
    <w:rsid w:val="00C02E7F"/>
    <w:rsid w:val="00C05F37"/>
    <w:rsid w:val="00C066D7"/>
    <w:rsid w:val="00C10025"/>
    <w:rsid w:val="00C11AF4"/>
    <w:rsid w:val="00C1333E"/>
    <w:rsid w:val="00C134BA"/>
    <w:rsid w:val="00C13CB2"/>
    <w:rsid w:val="00C168A2"/>
    <w:rsid w:val="00C17770"/>
    <w:rsid w:val="00C17A55"/>
    <w:rsid w:val="00C17FDF"/>
    <w:rsid w:val="00C20E30"/>
    <w:rsid w:val="00C2118D"/>
    <w:rsid w:val="00C22168"/>
    <w:rsid w:val="00C34AE4"/>
    <w:rsid w:val="00C36CC6"/>
    <w:rsid w:val="00C3734F"/>
    <w:rsid w:val="00C37A02"/>
    <w:rsid w:val="00C4019F"/>
    <w:rsid w:val="00C40E49"/>
    <w:rsid w:val="00C41A72"/>
    <w:rsid w:val="00C4354E"/>
    <w:rsid w:val="00C43E1E"/>
    <w:rsid w:val="00C44E63"/>
    <w:rsid w:val="00C4525D"/>
    <w:rsid w:val="00C46EFE"/>
    <w:rsid w:val="00C50B35"/>
    <w:rsid w:val="00C51D31"/>
    <w:rsid w:val="00C54B1A"/>
    <w:rsid w:val="00C553AA"/>
    <w:rsid w:val="00C556F0"/>
    <w:rsid w:val="00C570D5"/>
    <w:rsid w:val="00C61E74"/>
    <w:rsid w:val="00C61FAE"/>
    <w:rsid w:val="00C62B58"/>
    <w:rsid w:val="00C64A25"/>
    <w:rsid w:val="00C65039"/>
    <w:rsid w:val="00C65AFC"/>
    <w:rsid w:val="00C6647A"/>
    <w:rsid w:val="00C66A6E"/>
    <w:rsid w:val="00C67464"/>
    <w:rsid w:val="00C718AE"/>
    <w:rsid w:val="00C730F2"/>
    <w:rsid w:val="00C73BCD"/>
    <w:rsid w:val="00C74DCA"/>
    <w:rsid w:val="00C7530B"/>
    <w:rsid w:val="00C76334"/>
    <w:rsid w:val="00C80700"/>
    <w:rsid w:val="00C809E1"/>
    <w:rsid w:val="00C836C6"/>
    <w:rsid w:val="00C850CC"/>
    <w:rsid w:val="00C86977"/>
    <w:rsid w:val="00C8704D"/>
    <w:rsid w:val="00C87195"/>
    <w:rsid w:val="00C90FAD"/>
    <w:rsid w:val="00C928DC"/>
    <w:rsid w:val="00C92B82"/>
    <w:rsid w:val="00C943CB"/>
    <w:rsid w:val="00C971E9"/>
    <w:rsid w:val="00C9739E"/>
    <w:rsid w:val="00CA1A7A"/>
    <w:rsid w:val="00CA25C3"/>
    <w:rsid w:val="00CA35E0"/>
    <w:rsid w:val="00CB0C06"/>
    <w:rsid w:val="00CB0E63"/>
    <w:rsid w:val="00CB1A85"/>
    <w:rsid w:val="00CB3950"/>
    <w:rsid w:val="00CB3AEC"/>
    <w:rsid w:val="00CB6CC3"/>
    <w:rsid w:val="00CC157E"/>
    <w:rsid w:val="00CC197B"/>
    <w:rsid w:val="00CC2A7D"/>
    <w:rsid w:val="00CC4510"/>
    <w:rsid w:val="00CC5F23"/>
    <w:rsid w:val="00CC7E33"/>
    <w:rsid w:val="00CE1561"/>
    <w:rsid w:val="00CE38E4"/>
    <w:rsid w:val="00CE468B"/>
    <w:rsid w:val="00CE52B2"/>
    <w:rsid w:val="00CE5D1E"/>
    <w:rsid w:val="00CE70E1"/>
    <w:rsid w:val="00CF1A3B"/>
    <w:rsid w:val="00CF1ADD"/>
    <w:rsid w:val="00CF2DA7"/>
    <w:rsid w:val="00CF3321"/>
    <w:rsid w:val="00CF3EFE"/>
    <w:rsid w:val="00CF47BD"/>
    <w:rsid w:val="00CF6F66"/>
    <w:rsid w:val="00D025E4"/>
    <w:rsid w:val="00D02A9E"/>
    <w:rsid w:val="00D109EC"/>
    <w:rsid w:val="00D121AB"/>
    <w:rsid w:val="00D143C6"/>
    <w:rsid w:val="00D146B3"/>
    <w:rsid w:val="00D15124"/>
    <w:rsid w:val="00D1625C"/>
    <w:rsid w:val="00D1677B"/>
    <w:rsid w:val="00D206AF"/>
    <w:rsid w:val="00D20C98"/>
    <w:rsid w:val="00D21567"/>
    <w:rsid w:val="00D216A9"/>
    <w:rsid w:val="00D21E10"/>
    <w:rsid w:val="00D2210B"/>
    <w:rsid w:val="00D223DB"/>
    <w:rsid w:val="00D25754"/>
    <w:rsid w:val="00D31B47"/>
    <w:rsid w:val="00D322AF"/>
    <w:rsid w:val="00D33513"/>
    <w:rsid w:val="00D36A19"/>
    <w:rsid w:val="00D41ADB"/>
    <w:rsid w:val="00D4520D"/>
    <w:rsid w:val="00D46047"/>
    <w:rsid w:val="00D4609A"/>
    <w:rsid w:val="00D50381"/>
    <w:rsid w:val="00D504EB"/>
    <w:rsid w:val="00D52EDA"/>
    <w:rsid w:val="00D54C12"/>
    <w:rsid w:val="00D56676"/>
    <w:rsid w:val="00D57A8F"/>
    <w:rsid w:val="00D62AE4"/>
    <w:rsid w:val="00D63398"/>
    <w:rsid w:val="00D634C5"/>
    <w:rsid w:val="00D6435A"/>
    <w:rsid w:val="00D6616B"/>
    <w:rsid w:val="00D66C4A"/>
    <w:rsid w:val="00D67220"/>
    <w:rsid w:val="00D6732B"/>
    <w:rsid w:val="00D67374"/>
    <w:rsid w:val="00D67573"/>
    <w:rsid w:val="00D675DA"/>
    <w:rsid w:val="00D676C3"/>
    <w:rsid w:val="00D70B8A"/>
    <w:rsid w:val="00D71A90"/>
    <w:rsid w:val="00D72E06"/>
    <w:rsid w:val="00D75223"/>
    <w:rsid w:val="00D814E6"/>
    <w:rsid w:val="00D81A6C"/>
    <w:rsid w:val="00D8318F"/>
    <w:rsid w:val="00D83E3C"/>
    <w:rsid w:val="00D8562A"/>
    <w:rsid w:val="00D86347"/>
    <w:rsid w:val="00D90800"/>
    <w:rsid w:val="00D9134E"/>
    <w:rsid w:val="00D97981"/>
    <w:rsid w:val="00DA04AE"/>
    <w:rsid w:val="00DA2C9D"/>
    <w:rsid w:val="00DA412F"/>
    <w:rsid w:val="00DA5A4C"/>
    <w:rsid w:val="00DA66C4"/>
    <w:rsid w:val="00DB1232"/>
    <w:rsid w:val="00DB64C4"/>
    <w:rsid w:val="00DB6B3B"/>
    <w:rsid w:val="00DC30B3"/>
    <w:rsid w:val="00DC3412"/>
    <w:rsid w:val="00DC3F30"/>
    <w:rsid w:val="00DC44FE"/>
    <w:rsid w:val="00DD2869"/>
    <w:rsid w:val="00DD28B6"/>
    <w:rsid w:val="00DD4F58"/>
    <w:rsid w:val="00DD6C84"/>
    <w:rsid w:val="00DE3105"/>
    <w:rsid w:val="00DE4624"/>
    <w:rsid w:val="00DE5304"/>
    <w:rsid w:val="00DF010E"/>
    <w:rsid w:val="00DF0FEE"/>
    <w:rsid w:val="00DF1CD0"/>
    <w:rsid w:val="00DF1F83"/>
    <w:rsid w:val="00DF253D"/>
    <w:rsid w:val="00DF53D5"/>
    <w:rsid w:val="00DF6548"/>
    <w:rsid w:val="00DF6DE4"/>
    <w:rsid w:val="00DF6DF3"/>
    <w:rsid w:val="00DF7464"/>
    <w:rsid w:val="00E00312"/>
    <w:rsid w:val="00E00973"/>
    <w:rsid w:val="00E00C1E"/>
    <w:rsid w:val="00E0390D"/>
    <w:rsid w:val="00E07439"/>
    <w:rsid w:val="00E0763A"/>
    <w:rsid w:val="00E1090F"/>
    <w:rsid w:val="00E126D3"/>
    <w:rsid w:val="00E201B9"/>
    <w:rsid w:val="00E2467E"/>
    <w:rsid w:val="00E25CD8"/>
    <w:rsid w:val="00E34CFA"/>
    <w:rsid w:val="00E42637"/>
    <w:rsid w:val="00E42F17"/>
    <w:rsid w:val="00E4434B"/>
    <w:rsid w:val="00E4577C"/>
    <w:rsid w:val="00E45EB5"/>
    <w:rsid w:val="00E46BF6"/>
    <w:rsid w:val="00E46F4F"/>
    <w:rsid w:val="00E5036E"/>
    <w:rsid w:val="00E52468"/>
    <w:rsid w:val="00E53ECA"/>
    <w:rsid w:val="00E6064A"/>
    <w:rsid w:val="00E62062"/>
    <w:rsid w:val="00E6536C"/>
    <w:rsid w:val="00E664D4"/>
    <w:rsid w:val="00E70943"/>
    <w:rsid w:val="00E70C44"/>
    <w:rsid w:val="00E72A77"/>
    <w:rsid w:val="00E74AB0"/>
    <w:rsid w:val="00E75802"/>
    <w:rsid w:val="00E777EE"/>
    <w:rsid w:val="00E80048"/>
    <w:rsid w:val="00E81948"/>
    <w:rsid w:val="00E81A71"/>
    <w:rsid w:val="00E84A37"/>
    <w:rsid w:val="00E86D03"/>
    <w:rsid w:val="00E91E7C"/>
    <w:rsid w:val="00E94A46"/>
    <w:rsid w:val="00E95286"/>
    <w:rsid w:val="00E963C2"/>
    <w:rsid w:val="00E972F7"/>
    <w:rsid w:val="00EA1614"/>
    <w:rsid w:val="00EA3725"/>
    <w:rsid w:val="00EA5DAF"/>
    <w:rsid w:val="00EA68DB"/>
    <w:rsid w:val="00EA7170"/>
    <w:rsid w:val="00EB1B90"/>
    <w:rsid w:val="00EB2ADB"/>
    <w:rsid w:val="00EB2B96"/>
    <w:rsid w:val="00EB2FA8"/>
    <w:rsid w:val="00EB41C3"/>
    <w:rsid w:val="00EB4EDA"/>
    <w:rsid w:val="00EB6502"/>
    <w:rsid w:val="00EB6ED2"/>
    <w:rsid w:val="00EC0739"/>
    <w:rsid w:val="00EC225B"/>
    <w:rsid w:val="00EC28BF"/>
    <w:rsid w:val="00EC4D57"/>
    <w:rsid w:val="00EC58B6"/>
    <w:rsid w:val="00EC5C9D"/>
    <w:rsid w:val="00ED0AA3"/>
    <w:rsid w:val="00ED11CA"/>
    <w:rsid w:val="00ED34F4"/>
    <w:rsid w:val="00ED4820"/>
    <w:rsid w:val="00ED4B8B"/>
    <w:rsid w:val="00ED53A4"/>
    <w:rsid w:val="00ED64BA"/>
    <w:rsid w:val="00ED7DFC"/>
    <w:rsid w:val="00EE1E34"/>
    <w:rsid w:val="00EE5174"/>
    <w:rsid w:val="00EE647D"/>
    <w:rsid w:val="00EF470A"/>
    <w:rsid w:val="00EF75CE"/>
    <w:rsid w:val="00F0031B"/>
    <w:rsid w:val="00F02B8E"/>
    <w:rsid w:val="00F02BEC"/>
    <w:rsid w:val="00F03270"/>
    <w:rsid w:val="00F04E3E"/>
    <w:rsid w:val="00F05069"/>
    <w:rsid w:val="00F0743C"/>
    <w:rsid w:val="00F11927"/>
    <w:rsid w:val="00F13815"/>
    <w:rsid w:val="00F152A0"/>
    <w:rsid w:val="00F16765"/>
    <w:rsid w:val="00F238D5"/>
    <w:rsid w:val="00F25427"/>
    <w:rsid w:val="00F30130"/>
    <w:rsid w:val="00F34E74"/>
    <w:rsid w:val="00F36A71"/>
    <w:rsid w:val="00F40476"/>
    <w:rsid w:val="00F40717"/>
    <w:rsid w:val="00F42E64"/>
    <w:rsid w:val="00F43AA2"/>
    <w:rsid w:val="00F46372"/>
    <w:rsid w:val="00F47B58"/>
    <w:rsid w:val="00F50597"/>
    <w:rsid w:val="00F5189B"/>
    <w:rsid w:val="00F51B7A"/>
    <w:rsid w:val="00F52583"/>
    <w:rsid w:val="00F550C2"/>
    <w:rsid w:val="00F56330"/>
    <w:rsid w:val="00F564CC"/>
    <w:rsid w:val="00F56953"/>
    <w:rsid w:val="00F56A92"/>
    <w:rsid w:val="00F57636"/>
    <w:rsid w:val="00F6064B"/>
    <w:rsid w:val="00F60C07"/>
    <w:rsid w:val="00F60D5D"/>
    <w:rsid w:val="00F61EA6"/>
    <w:rsid w:val="00F62EAB"/>
    <w:rsid w:val="00F664CA"/>
    <w:rsid w:val="00F671E9"/>
    <w:rsid w:val="00F675A8"/>
    <w:rsid w:val="00F73843"/>
    <w:rsid w:val="00F7385B"/>
    <w:rsid w:val="00F76CA4"/>
    <w:rsid w:val="00F838B3"/>
    <w:rsid w:val="00F860A1"/>
    <w:rsid w:val="00F90703"/>
    <w:rsid w:val="00F9207E"/>
    <w:rsid w:val="00F93EE3"/>
    <w:rsid w:val="00F94E4B"/>
    <w:rsid w:val="00F95AE0"/>
    <w:rsid w:val="00F97B54"/>
    <w:rsid w:val="00F97BEE"/>
    <w:rsid w:val="00FA3A0A"/>
    <w:rsid w:val="00FA5481"/>
    <w:rsid w:val="00FA59B0"/>
    <w:rsid w:val="00FA7A0A"/>
    <w:rsid w:val="00FA7ADE"/>
    <w:rsid w:val="00FB1950"/>
    <w:rsid w:val="00FB2329"/>
    <w:rsid w:val="00FB3922"/>
    <w:rsid w:val="00FC342F"/>
    <w:rsid w:val="00FC3AEB"/>
    <w:rsid w:val="00FC3CF6"/>
    <w:rsid w:val="00FC45DD"/>
    <w:rsid w:val="00FC58CB"/>
    <w:rsid w:val="00FC7EF5"/>
    <w:rsid w:val="00FD13E8"/>
    <w:rsid w:val="00FD1E8D"/>
    <w:rsid w:val="00FD3F02"/>
    <w:rsid w:val="00FD68E6"/>
    <w:rsid w:val="00FE34EC"/>
    <w:rsid w:val="00FE3853"/>
    <w:rsid w:val="00FE4003"/>
    <w:rsid w:val="00FE4C43"/>
    <w:rsid w:val="00FE4F41"/>
    <w:rsid w:val="00FE5231"/>
    <w:rsid w:val="00FF26CE"/>
    <w:rsid w:val="00FF2C73"/>
    <w:rsid w:val="00FF5C15"/>
    <w:rsid w:val="00FF7C3F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7E24"/>
  <w15:chartTrackingRefBased/>
  <w15:docId w15:val="{A88B1703-4BD0-44D3-BD29-6563DA1B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D4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827954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/>
      <w:b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rsid w:val="00827954"/>
    <w:rPr>
      <w:rFonts w:eastAsia="Times New Roman"/>
      <w:bCs/>
      <w:iCs/>
      <w:sz w:val="22"/>
      <w:szCs w:val="22"/>
      <w:lang w:val="x-none" w:eastAsia="x-none"/>
    </w:rPr>
  </w:style>
  <w:style w:type="character" w:customStyle="1" w:styleId="Nadpis3Char">
    <w:name w:val="Nadpis 3 Char"/>
    <w:link w:val="Nadpis3"/>
    <w:rsid w:val="00827954"/>
    <w:rPr>
      <w:rFonts w:eastAsia="Times New Roman"/>
      <w:iCs/>
      <w:sz w:val="22"/>
      <w:szCs w:val="26"/>
      <w:lang w:val="x-none" w:eastAsia="x-none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954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rmln2">
    <w:name w:val="Normální2"/>
    <w:basedOn w:val="Standardnpsmoodstavce"/>
    <w:rsid w:val="005664DB"/>
  </w:style>
  <w:style w:type="paragraph" w:customStyle="1" w:styleId="Odrazka1">
    <w:name w:val="Odrazka 1"/>
    <w:basedOn w:val="Normln"/>
    <w:qFormat/>
    <w:rsid w:val="006A3AE2"/>
    <w:pPr>
      <w:spacing w:before="60" w:after="60" w:line="276" w:lineRule="auto"/>
      <w:jc w:val="both"/>
    </w:pPr>
    <w:rPr>
      <w:rFonts w:ascii="Calibri" w:hAnsi="Calibri"/>
      <w:sz w:val="22"/>
    </w:rPr>
  </w:style>
  <w:style w:type="paragraph" w:customStyle="1" w:styleId="Odrazka2">
    <w:name w:val="Odrazka 2"/>
    <w:basedOn w:val="Odrazka1"/>
    <w:link w:val="Odrazka2Char"/>
    <w:qFormat/>
    <w:rsid w:val="006A3AE2"/>
    <w:pPr>
      <w:numPr>
        <w:ilvl w:val="1"/>
        <w:numId w:val="3"/>
      </w:numPr>
    </w:pPr>
  </w:style>
  <w:style w:type="character" w:customStyle="1" w:styleId="Odrazka2Char">
    <w:name w:val="Odrazka 2 Char"/>
    <w:link w:val="Odrazka2"/>
    <w:rsid w:val="006A3AE2"/>
    <w:rPr>
      <w:rFonts w:eastAsia="Times New Roman"/>
      <w:sz w:val="22"/>
      <w:szCs w:val="24"/>
      <w:lang w:val="en-US" w:eastAsia="en-US"/>
    </w:rPr>
  </w:style>
  <w:style w:type="paragraph" w:customStyle="1" w:styleId="Odrazka3">
    <w:name w:val="Odrazka 3"/>
    <w:basedOn w:val="Odrazka2"/>
    <w:link w:val="Odrazka3Char"/>
    <w:qFormat/>
    <w:rsid w:val="006A3AE2"/>
    <w:pPr>
      <w:numPr>
        <w:ilvl w:val="2"/>
      </w:numPr>
    </w:pPr>
  </w:style>
  <w:style w:type="character" w:styleId="slostrnky">
    <w:name w:val="page number"/>
    <w:basedOn w:val="Standardnpsmoodstavce"/>
    <w:rsid w:val="000724AD"/>
  </w:style>
  <w:style w:type="character" w:customStyle="1" w:styleId="Odrazka3Char">
    <w:name w:val="Odrazka 3 Char"/>
    <w:link w:val="Odrazka3"/>
    <w:rsid w:val="008862CD"/>
    <w:rPr>
      <w:rFonts w:eastAsia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A85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50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537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0353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Hypertextovodkaz">
    <w:name w:val="Hyperlink"/>
    <w:unhideWhenUsed/>
    <w:rsid w:val="000D3FEF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rsid w:val="0005200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rmlnodr">
    <w:name w:val="Normální odr."/>
    <w:basedOn w:val="Normln"/>
    <w:link w:val="NormlnodrChar"/>
    <w:qFormat/>
    <w:rsid w:val="001F5A3B"/>
    <w:pPr>
      <w:numPr>
        <w:numId w:val="8"/>
      </w:numPr>
      <w:suppressAutoHyphens/>
      <w:overflowPunct w:val="0"/>
      <w:autoSpaceDE w:val="0"/>
      <w:spacing w:after="60"/>
      <w:jc w:val="both"/>
      <w:textAlignment w:val="baseline"/>
    </w:pPr>
    <w:rPr>
      <w:sz w:val="22"/>
      <w:szCs w:val="20"/>
      <w:lang w:val="x-none" w:eastAsia="ar-SA"/>
    </w:rPr>
  </w:style>
  <w:style w:type="character" w:customStyle="1" w:styleId="NormlnodrChar">
    <w:name w:val="Normální odr. Char"/>
    <w:link w:val="Normlnodr"/>
    <w:rsid w:val="001F5A3B"/>
    <w:rPr>
      <w:rFonts w:ascii="Times New Roman" w:eastAsia="Times New Roman" w:hAnsi="Times New Roman"/>
      <w:sz w:val="22"/>
      <w:lang w:val="x-none" w:eastAsia="ar-SA"/>
    </w:rPr>
  </w:style>
  <w:style w:type="paragraph" w:styleId="Seznam2">
    <w:name w:val="List 2"/>
    <w:basedOn w:val="Normln"/>
    <w:rsid w:val="00714817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71051"/>
    <w:pPr>
      <w:spacing w:after="120" w:line="276" w:lineRule="auto"/>
    </w:pPr>
    <w:rPr>
      <w:szCs w:val="22"/>
      <w:lang w:val="cs-CZ"/>
    </w:rPr>
  </w:style>
  <w:style w:type="character" w:customStyle="1" w:styleId="ZkladntextChar">
    <w:name w:val="Základní text Char"/>
    <w:link w:val="Zkladntext"/>
    <w:uiPriority w:val="99"/>
    <w:rsid w:val="00971051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ylRLTextlnkuslovanArial">
    <w:name w:val="Styl RL Text článku číslovaný + Arial"/>
    <w:basedOn w:val="Normln"/>
    <w:rsid w:val="00932FEF"/>
    <w:pPr>
      <w:tabs>
        <w:tab w:val="num" w:pos="360"/>
      </w:tabs>
      <w:spacing w:after="120" w:line="280" w:lineRule="exact"/>
      <w:jc w:val="both"/>
    </w:pPr>
    <w:rPr>
      <w:rFonts w:ascii="Arial" w:eastAsia="Calibri" w:hAnsi="Arial" w:cs="Arial"/>
      <w:lang w:val="cs-CZ" w:eastAsia="cs-CZ"/>
    </w:rPr>
  </w:style>
  <w:style w:type="character" w:customStyle="1" w:styleId="columnninety1">
    <w:name w:val="columnninety1"/>
    <w:rsid w:val="001C7508"/>
  </w:style>
  <w:style w:type="character" w:styleId="Sledovanodkaz">
    <w:name w:val="FollowedHyperlink"/>
    <w:basedOn w:val="Standardnpsmoodstavce"/>
    <w:uiPriority w:val="99"/>
    <w:semiHidden/>
    <w:unhideWhenUsed/>
    <w:rsid w:val="00E00C1E"/>
    <w:rPr>
      <w:color w:val="954F72" w:themeColor="followedHyperlink"/>
      <w:u w:val="single"/>
    </w:rPr>
  </w:style>
  <w:style w:type="paragraph" w:customStyle="1" w:styleId="Nadpis">
    <w:name w:val="Nadpis"/>
    <w:basedOn w:val="Odstavecseseznamem"/>
    <w:qFormat/>
    <w:rsid w:val="00854D02"/>
    <w:pPr>
      <w:spacing w:after="160" w:line="360" w:lineRule="auto"/>
      <w:ind w:left="709" w:hanging="709"/>
      <w:contextualSpacing/>
    </w:pPr>
    <w:rPr>
      <w:rFonts w:eastAsiaTheme="minorHAnsi"/>
      <w:b/>
      <w:lang w:val="cs-CZ"/>
    </w:rPr>
  </w:style>
  <w:style w:type="paragraph" w:customStyle="1" w:styleId="Pleading3L1">
    <w:name w:val="Pleading3_L1"/>
    <w:basedOn w:val="Normln"/>
    <w:next w:val="Zkladntext"/>
    <w:rsid w:val="00156AC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Cs w:val="20"/>
      <w:lang w:val="cs-CZ"/>
    </w:rPr>
  </w:style>
  <w:style w:type="paragraph" w:customStyle="1" w:styleId="Pleading3L2">
    <w:name w:val="Pleading3_L2"/>
    <w:basedOn w:val="Pleading3L1"/>
    <w:rsid w:val="00156AC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rsid w:val="00156ACC"/>
    <w:pPr>
      <w:numPr>
        <w:ilvl w:val="2"/>
      </w:numPr>
      <w:outlineLvl w:val="2"/>
    </w:pPr>
  </w:style>
  <w:style w:type="paragraph" w:customStyle="1" w:styleId="Pleading3L4">
    <w:name w:val="Pleading3_L4"/>
    <w:basedOn w:val="Pleading3L3"/>
    <w:next w:val="Zkladntext"/>
    <w:rsid w:val="00156ACC"/>
    <w:pPr>
      <w:numPr>
        <w:ilvl w:val="3"/>
      </w:numPr>
      <w:tabs>
        <w:tab w:val="clear" w:pos="1440"/>
        <w:tab w:val="num" w:pos="1985"/>
      </w:tabs>
      <w:ind w:left="1985" w:hanging="589"/>
      <w:outlineLvl w:val="3"/>
    </w:pPr>
  </w:style>
  <w:style w:type="paragraph" w:customStyle="1" w:styleId="Pleading3L5">
    <w:name w:val="Pleading3_L5"/>
    <w:basedOn w:val="Pleading3L4"/>
    <w:next w:val="Zkladntext"/>
    <w:rsid w:val="00156AC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156AC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56AC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56AC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56ACC"/>
    <w:pPr>
      <w:numPr>
        <w:ilvl w:val="8"/>
      </w:numPr>
      <w:outlineLvl w:val="8"/>
    </w:pPr>
  </w:style>
  <w:style w:type="paragraph" w:customStyle="1" w:styleId="RLslovanodstavec">
    <w:name w:val="RL Číslovaný odstavec"/>
    <w:basedOn w:val="Normln"/>
    <w:qFormat/>
    <w:rsid w:val="00156ACC"/>
    <w:pPr>
      <w:numPr>
        <w:numId w:val="19"/>
      </w:numPr>
      <w:spacing w:after="120" w:line="340" w:lineRule="exact"/>
      <w:jc w:val="both"/>
    </w:pPr>
    <w:rPr>
      <w:rFonts w:ascii="Arial" w:hAnsi="Arial"/>
      <w:spacing w:val="-4"/>
      <w:sz w:val="20"/>
      <w:lang w:val="cs-CZ" w:eastAsia="cs-CZ"/>
    </w:rPr>
  </w:style>
  <w:style w:type="table" w:styleId="Mkatabulky">
    <w:name w:val="Table Grid"/>
    <w:basedOn w:val="Normlntabulka"/>
    <w:uiPriority w:val="59"/>
    <w:rsid w:val="0018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0D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0D39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C0D39"/>
    <w:rPr>
      <w:vertAlign w:val="superscript"/>
    </w:rPr>
  </w:style>
  <w:style w:type="paragraph" w:styleId="Bezmezer">
    <w:name w:val="No Spacing"/>
    <w:uiPriority w:val="1"/>
    <w:qFormat/>
    <w:rsid w:val="00141A96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andard">
    <w:name w:val="Standard"/>
    <w:rsid w:val="00083A81"/>
    <w:pPr>
      <w:suppressAutoHyphens/>
      <w:autoSpaceDN w:val="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83A81"/>
    <w:pPr>
      <w:suppressLineNumbers/>
    </w:pPr>
  </w:style>
  <w:style w:type="character" w:customStyle="1" w:styleId="rf-trn-lbl">
    <w:name w:val="rf-trn-lbl"/>
    <w:rsid w:val="00CF1A3B"/>
  </w:style>
  <w:style w:type="paragraph" w:customStyle="1" w:styleId="Styl3">
    <w:name w:val="Styl3"/>
    <w:basedOn w:val="Normln"/>
    <w:rsid w:val="00C850CC"/>
    <w:pPr>
      <w:spacing w:before="120"/>
      <w:jc w:val="both"/>
    </w:pPr>
    <w:rPr>
      <w:b/>
      <w:bCs/>
      <w:lang w:val="cs-CZ" w:eastAsia="cs-CZ"/>
    </w:rPr>
  </w:style>
  <w:style w:type="paragraph" w:styleId="Revize">
    <w:name w:val="Revision"/>
    <w:hidden/>
    <w:uiPriority w:val="99"/>
    <w:semiHidden/>
    <w:rsid w:val="002F54F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odyTextIndent21">
    <w:name w:val="Body Text Indent 21"/>
    <w:basedOn w:val="Normln"/>
    <w:rsid w:val="009A570F"/>
    <w:pPr>
      <w:tabs>
        <w:tab w:val="left" w:pos="426"/>
      </w:tabs>
      <w:overflowPunct w:val="0"/>
      <w:autoSpaceDE w:val="0"/>
      <w:autoSpaceDN w:val="0"/>
      <w:adjustRightInd w:val="0"/>
      <w:spacing w:line="264" w:lineRule="auto"/>
      <w:ind w:left="426" w:hanging="426"/>
      <w:jc w:val="both"/>
    </w:pPr>
    <w:rPr>
      <w:rFonts w:ascii="Arial" w:hAnsi="Arial"/>
      <w:sz w:val="20"/>
      <w:szCs w:val="20"/>
      <w:lang w:val="cs-CZ" w:eastAsia="cs-CZ"/>
    </w:rPr>
  </w:style>
  <w:style w:type="character" w:customStyle="1" w:styleId="markedcontent">
    <w:name w:val="markedcontent"/>
    <w:basedOn w:val="Standardnpsmoodstavce"/>
    <w:rsid w:val="00970C6C"/>
  </w:style>
  <w:style w:type="character" w:styleId="Siln">
    <w:name w:val="Strong"/>
    <w:basedOn w:val="Standardnpsmoodstavce"/>
    <w:uiPriority w:val="22"/>
    <w:qFormat/>
    <w:rsid w:val="00970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0098248EF9544B1D972BDC1918F4A" ma:contentTypeVersion="0" ma:contentTypeDescription="Vytvoří nový dokument" ma:contentTypeScope="" ma:versionID="80965b2b7916b7bfb83c6a7054308a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2EFB0-B28F-4263-B9EC-1D58A7AD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709BC-C880-433F-9DDB-9EEDC555A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828D7-717D-42CD-98E2-843B240098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5B1FE0-DA0C-42FD-9C33-5C309E2ED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445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3068</CharactersWithSpaces>
  <SharedDoc>false</SharedDoc>
  <HLinks>
    <vt:vector size="12" baseType="variant">
      <vt:variant>
        <vt:i4>2883669</vt:i4>
      </vt:variant>
      <vt:variant>
        <vt:i4>3</vt:i4>
      </vt:variant>
      <vt:variant>
        <vt:i4>0</vt:i4>
      </vt:variant>
      <vt:variant>
        <vt:i4>5</vt:i4>
      </vt:variant>
      <vt:variant>
        <vt:lpwstr>mailto:martina.novotna@msmt.cz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http://www.msmt.cz/strukturalni-fondy-1/pravidla-pro-publicitu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Fantyš Pavel, Ing.</dc:creator>
  <cp:keywords/>
  <cp:lastModifiedBy>Zichová Jana</cp:lastModifiedBy>
  <cp:revision>2</cp:revision>
  <cp:lastPrinted>2024-08-05T07:49:00Z</cp:lastPrinted>
  <dcterms:created xsi:type="dcterms:W3CDTF">2024-08-12T06:49:00Z</dcterms:created>
  <dcterms:modified xsi:type="dcterms:W3CDTF">2024-08-12T06:49:00Z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0x0101003A20098248EF9544B1D972BDC1918F4A</vt:lpwstr>
  </property>
</Properties>
</file>