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6612" w14:textId="77777777" w:rsidR="007F4782" w:rsidRDefault="00C33F37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 xml:space="preserve">VÝZVA </w:t>
      </w:r>
      <w:r w:rsidR="0018572D" w:rsidRPr="00445231">
        <w:rPr>
          <w:rStyle w:val="hps"/>
          <w:b/>
          <w:sz w:val="22"/>
          <w:szCs w:val="22"/>
        </w:rPr>
        <w:t xml:space="preserve">Č. </w:t>
      </w:r>
      <w:r w:rsidR="00F03491" w:rsidRPr="00445231">
        <w:rPr>
          <w:rStyle w:val="hps"/>
          <w:b/>
          <w:sz w:val="22"/>
          <w:szCs w:val="22"/>
        </w:rPr>
        <w:t>1</w:t>
      </w:r>
      <w:r w:rsidR="00D93BE5" w:rsidRPr="00445231">
        <w:rPr>
          <w:rStyle w:val="hps"/>
          <w:b/>
          <w:sz w:val="22"/>
          <w:szCs w:val="22"/>
        </w:rPr>
        <w:t>9</w:t>
      </w:r>
      <w:r w:rsidR="00F03491" w:rsidRPr="00445231">
        <w:rPr>
          <w:rStyle w:val="hps"/>
          <w:b/>
          <w:sz w:val="22"/>
          <w:szCs w:val="22"/>
        </w:rPr>
        <w:t xml:space="preserve"> </w:t>
      </w:r>
    </w:p>
    <w:p w14:paraId="4BF9DCED" w14:textId="375D8184" w:rsidR="00992582" w:rsidRPr="00445231" w:rsidRDefault="00C33F37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>K</w:t>
      </w:r>
      <w:r w:rsidR="00EB09DF" w:rsidRPr="00445231">
        <w:rPr>
          <w:rStyle w:val="hps"/>
          <w:b/>
          <w:sz w:val="22"/>
          <w:szCs w:val="22"/>
        </w:rPr>
        <w:t> </w:t>
      </w:r>
      <w:r w:rsidRPr="00445231">
        <w:rPr>
          <w:rStyle w:val="hps"/>
          <w:b/>
          <w:sz w:val="22"/>
          <w:szCs w:val="22"/>
        </w:rPr>
        <w:t>POSKYTNUTÍ PLNĚNÍ</w:t>
      </w:r>
    </w:p>
    <w:p w14:paraId="4B9D3B07" w14:textId="60E6A983" w:rsidR="007D7076" w:rsidRPr="00445231" w:rsidRDefault="00B16E1D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>PODLE RÁMCOVÉ DOHODY</w:t>
      </w:r>
      <w:r w:rsidR="007D7076" w:rsidRPr="00445231">
        <w:rPr>
          <w:rStyle w:val="hps"/>
          <w:b/>
          <w:sz w:val="22"/>
          <w:szCs w:val="22"/>
        </w:rPr>
        <w:t xml:space="preserve"> O</w:t>
      </w:r>
      <w:r w:rsidR="00EB09DF" w:rsidRPr="00445231">
        <w:rPr>
          <w:rStyle w:val="hps"/>
          <w:b/>
          <w:sz w:val="22"/>
          <w:szCs w:val="22"/>
        </w:rPr>
        <w:t> </w:t>
      </w:r>
      <w:r w:rsidR="007D7076" w:rsidRPr="00445231">
        <w:rPr>
          <w:rStyle w:val="hps"/>
          <w:b/>
          <w:sz w:val="22"/>
          <w:szCs w:val="22"/>
        </w:rPr>
        <w:t>POSKYTOVÁNÍ PORADENSKÝCH SLUŽEB</w:t>
      </w:r>
    </w:p>
    <w:p w14:paraId="69EE4798" w14:textId="5BE46685" w:rsidR="007D7076" w:rsidRPr="00445231" w:rsidRDefault="007D7076" w:rsidP="00857236">
      <w:pPr>
        <w:spacing w:before="120" w:after="120"/>
        <w:jc w:val="center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 xml:space="preserve">uzavřené dne </w:t>
      </w:r>
      <w:r w:rsidR="00C81C02" w:rsidRPr="00445231">
        <w:rPr>
          <w:rStyle w:val="hps"/>
          <w:sz w:val="22"/>
          <w:szCs w:val="22"/>
        </w:rPr>
        <w:t>25. 9. 2020</w:t>
      </w:r>
      <w:r w:rsidRPr="00445231">
        <w:rPr>
          <w:rStyle w:val="hps"/>
          <w:sz w:val="22"/>
          <w:szCs w:val="22"/>
        </w:rPr>
        <w:t xml:space="preserve"> (dále jen „</w:t>
      </w:r>
      <w:r w:rsidR="001961BB">
        <w:rPr>
          <w:rStyle w:val="hps"/>
          <w:b/>
          <w:bCs/>
          <w:sz w:val="22"/>
          <w:szCs w:val="22"/>
        </w:rPr>
        <w:t>Rámcová dohoda</w:t>
      </w:r>
      <w:r w:rsidRPr="00445231">
        <w:rPr>
          <w:rStyle w:val="hps"/>
          <w:sz w:val="22"/>
          <w:szCs w:val="22"/>
        </w:rPr>
        <w:t>")</w:t>
      </w:r>
    </w:p>
    <w:p w14:paraId="753D7A11" w14:textId="77777777" w:rsidR="007D7076" w:rsidRPr="00445231" w:rsidRDefault="007D7076" w:rsidP="00857236">
      <w:pPr>
        <w:spacing w:before="120" w:after="120"/>
        <w:jc w:val="center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mezi</w:t>
      </w:r>
    </w:p>
    <w:p w14:paraId="50F234D6" w14:textId="77777777" w:rsidR="0060598E" w:rsidRDefault="0060598E" w:rsidP="002B4354">
      <w:pPr>
        <w:rPr>
          <w:b/>
          <w:sz w:val="22"/>
          <w:szCs w:val="22"/>
        </w:rPr>
      </w:pPr>
    </w:p>
    <w:p w14:paraId="5280D4F0" w14:textId="60DE7317" w:rsidR="007D7076" w:rsidRPr="00445231" w:rsidRDefault="007D7076" w:rsidP="002B4354">
      <w:pPr>
        <w:rPr>
          <w:b/>
          <w:sz w:val="22"/>
          <w:szCs w:val="22"/>
        </w:rPr>
      </w:pPr>
      <w:r w:rsidRPr="00445231">
        <w:rPr>
          <w:b/>
          <w:sz w:val="22"/>
          <w:szCs w:val="22"/>
        </w:rPr>
        <w:t>Česká republika – Ministerstvo průmyslu a</w:t>
      </w:r>
      <w:r w:rsidR="00EB09DF" w:rsidRPr="00445231">
        <w:rPr>
          <w:b/>
          <w:sz w:val="22"/>
          <w:szCs w:val="22"/>
        </w:rPr>
        <w:t> </w:t>
      </w:r>
      <w:r w:rsidRPr="00445231">
        <w:rPr>
          <w:b/>
          <w:sz w:val="22"/>
          <w:szCs w:val="22"/>
        </w:rPr>
        <w:t>obchodu</w:t>
      </w:r>
    </w:p>
    <w:p w14:paraId="3375D148" w14:textId="77777777" w:rsidR="007D7076" w:rsidRPr="00445231" w:rsidRDefault="007D7076" w:rsidP="002B4354">
      <w:pPr>
        <w:rPr>
          <w:sz w:val="22"/>
          <w:szCs w:val="22"/>
        </w:rPr>
      </w:pPr>
      <w:r w:rsidRPr="00445231">
        <w:rPr>
          <w:sz w:val="22"/>
          <w:szCs w:val="22"/>
        </w:rPr>
        <w:t>IČ: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  <w:t>47609109</w:t>
      </w:r>
    </w:p>
    <w:p w14:paraId="49EA85AE" w14:textId="77777777" w:rsidR="007D7076" w:rsidRPr="00445231" w:rsidRDefault="007D7076" w:rsidP="002B4354">
      <w:pPr>
        <w:rPr>
          <w:sz w:val="22"/>
          <w:szCs w:val="22"/>
        </w:rPr>
      </w:pPr>
      <w:r w:rsidRPr="00445231">
        <w:rPr>
          <w:sz w:val="22"/>
          <w:szCs w:val="22"/>
        </w:rPr>
        <w:t>DIČ: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  <w:t>CZ47609109, neplátce DPH</w:t>
      </w:r>
    </w:p>
    <w:p w14:paraId="45174BD6" w14:textId="77777777" w:rsidR="007D7076" w:rsidRPr="00445231" w:rsidRDefault="007D7076" w:rsidP="002B4354">
      <w:pPr>
        <w:rPr>
          <w:sz w:val="22"/>
          <w:szCs w:val="22"/>
        </w:rPr>
      </w:pPr>
      <w:r w:rsidRPr="00445231">
        <w:rPr>
          <w:sz w:val="22"/>
          <w:szCs w:val="22"/>
        </w:rPr>
        <w:t>Se sídlem: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  <w:t>Na Františku 32, Praha 1, PSČ: 110 15</w:t>
      </w:r>
    </w:p>
    <w:p w14:paraId="29C5329A" w14:textId="6ED9C508" w:rsidR="007D7076" w:rsidRPr="00445231" w:rsidRDefault="007D7076" w:rsidP="002B4354">
      <w:pPr>
        <w:ind w:left="2160" w:hanging="2160"/>
        <w:rPr>
          <w:sz w:val="22"/>
          <w:szCs w:val="22"/>
        </w:rPr>
      </w:pPr>
      <w:r w:rsidRPr="00445231">
        <w:rPr>
          <w:sz w:val="22"/>
          <w:szCs w:val="22"/>
        </w:rPr>
        <w:t xml:space="preserve">Zastoupená: </w:t>
      </w:r>
      <w:r w:rsidRPr="00445231">
        <w:rPr>
          <w:sz w:val="22"/>
          <w:szCs w:val="22"/>
        </w:rPr>
        <w:tab/>
      </w:r>
    </w:p>
    <w:p w14:paraId="0D32F9F7" w14:textId="77777777" w:rsidR="007D7076" w:rsidRPr="00445231" w:rsidRDefault="007D7076" w:rsidP="002B4354">
      <w:pPr>
        <w:rPr>
          <w:sz w:val="22"/>
          <w:szCs w:val="22"/>
        </w:rPr>
      </w:pPr>
      <w:r w:rsidRPr="00445231">
        <w:rPr>
          <w:sz w:val="22"/>
          <w:szCs w:val="22"/>
        </w:rPr>
        <w:t>Bankovní spojení:</w:t>
      </w:r>
      <w:r w:rsidRPr="00445231">
        <w:rPr>
          <w:sz w:val="22"/>
          <w:szCs w:val="22"/>
        </w:rPr>
        <w:tab/>
        <w:t>Česká národní banka, pobočka Praha</w:t>
      </w:r>
    </w:p>
    <w:p w14:paraId="77AC3F29" w14:textId="77777777" w:rsidR="007D7076" w:rsidRPr="00445231" w:rsidRDefault="007D7076" w:rsidP="002B4354">
      <w:pPr>
        <w:rPr>
          <w:sz w:val="22"/>
          <w:szCs w:val="22"/>
        </w:rPr>
      </w:pPr>
      <w:r w:rsidRPr="00445231">
        <w:rPr>
          <w:rStyle w:val="Siln"/>
          <w:b w:val="0"/>
          <w:sz w:val="22"/>
          <w:szCs w:val="22"/>
        </w:rPr>
        <w:t>Č. účtu: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  <w:t>1525001/0710</w:t>
      </w:r>
    </w:p>
    <w:p w14:paraId="25FFFE35" w14:textId="0DAAD051" w:rsidR="007D7076" w:rsidRPr="00445231" w:rsidRDefault="007D7076" w:rsidP="002B4354">
      <w:pPr>
        <w:pStyle w:val="Style2"/>
        <w:widowControl/>
        <w:spacing w:line="240" w:lineRule="auto"/>
        <w:rPr>
          <w:rStyle w:val="FontStyle29"/>
        </w:rPr>
      </w:pPr>
      <w:r w:rsidRPr="00445231">
        <w:rPr>
          <w:rStyle w:val="FontStyle29"/>
        </w:rPr>
        <w:t>(dále jen „</w:t>
      </w:r>
      <w:r w:rsidR="00775A72" w:rsidRPr="00445231">
        <w:rPr>
          <w:rStyle w:val="FontStyle29"/>
          <w:b/>
          <w:bCs/>
        </w:rPr>
        <w:t>Objednatel</w:t>
      </w:r>
      <w:r w:rsidRPr="00445231">
        <w:rPr>
          <w:rStyle w:val="FontStyle29"/>
        </w:rPr>
        <w:t>“</w:t>
      </w:r>
      <w:r w:rsidR="00800D16" w:rsidRPr="00445231">
        <w:rPr>
          <w:rStyle w:val="FontStyle29"/>
        </w:rPr>
        <w:t>)</w:t>
      </w:r>
    </w:p>
    <w:p w14:paraId="5D30A3CE" w14:textId="77777777" w:rsidR="007D7076" w:rsidRPr="00445231" w:rsidRDefault="007D7076" w:rsidP="002B4354">
      <w:pPr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 xml:space="preserve">a </w:t>
      </w:r>
    </w:p>
    <w:p w14:paraId="1FA368A8" w14:textId="663403EE" w:rsidR="00FC405F" w:rsidRPr="00445231" w:rsidRDefault="00FC405F" w:rsidP="002B4354">
      <w:pPr>
        <w:rPr>
          <w:rStyle w:val="hps"/>
          <w:color w:val="000000"/>
          <w:sz w:val="22"/>
          <w:szCs w:val="22"/>
        </w:rPr>
      </w:pPr>
      <w:r w:rsidRPr="00445231">
        <w:rPr>
          <w:b/>
          <w:bCs/>
          <w:color w:val="000000"/>
          <w:sz w:val="22"/>
          <w:szCs w:val="22"/>
        </w:rPr>
        <w:t xml:space="preserve">HAVEL </w:t>
      </w:r>
      <w:r w:rsidR="007B2391" w:rsidRPr="00445231">
        <w:rPr>
          <w:b/>
          <w:bCs/>
          <w:color w:val="000000"/>
          <w:sz w:val="22"/>
          <w:szCs w:val="22"/>
        </w:rPr>
        <w:t xml:space="preserve">&amp; </w:t>
      </w:r>
      <w:r w:rsidRPr="00445231">
        <w:rPr>
          <w:b/>
          <w:bCs/>
          <w:color w:val="000000"/>
          <w:sz w:val="22"/>
          <w:szCs w:val="22"/>
        </w:rPr>
        <w:t>PARTNERS s.r.o., advokátní kancelář</w:t>
      </w:r>
    </w:p>
    <w:p w14:paraId="2E08FB37" w14:textId="54C382BB" w:rsidR="007D7076" w:rsidRPr="00445231" w:rsidRDefault="007D7076" w:rsidP="002B4354">
      <w:pPr>
        <w:widowControl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IČ:</w:t>
      </w:r>
      <w:r w:rsidRPr="00445231">
        <w:rPr>
          <w:sz w:val="22"/>
          <w:szCs w:val="22"/>
        </w:rPr>
        <w:tab/>
      </w:r>
      <w:r w:rsidR="00445231">
        <w:rPr>
          <w:sz w:val="22"/>
          <w:szCs w:val="22"/>
        </w:rPr>
        <w:tab/>
      </w:r>
      <w:r w:rsidR="00445231">
        <w:rPr>
          <w:sz w:val="22"/>
          <w:szCs w:val="22"/>
        </w:rPr>
        <w:tab/>
      </w:r>
      <w:r w:rsidR="00FC405F" w:rsidRPr="00445231">
        <w:rPr>
          <w:color w:val="000000"/>
          <w:sz w:val="22"/>
          <w:szCs w:val="22"/>
        </w:rPr>
        <w:t>26454807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</w:p>
    <w:p w14:paraId="299A3D9B" w14:textId="6CEECEB8" w:rsidR="007D7076" w:rsidRPr="00445231" w:rsidRDefault="007D7076" w:rsidP="002B4354">
      <w:pPr>
        <w:widowControl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DIČ:</w:t>
      </w:r>
      <w:r w:rsidRPr="00445231">
        <w:rPr>
          <w:sz w:val="22"/>
          <w:szCs w:val="22"/>
        </w:rPr>
        <w:tab/>
      </w:r>
      <w:r w:rsidR="00445231">
        <w:rPr>
          <w:sz w:val="22"/>
          <w:szCs w:val="22"/>
        </w:rPr>
        <w:tab/>
      </w:r>
      <w:r w:rsidR="00445231">
        <w:rPr>
          <w:sz w:val="22"/>
          <w:szCs w:val="22"/>
        </w:rPr>
        <w:tab/>
      </w:r>
      <w:r w:rsidR="00FC405F" w:rsidRPr="00445231">
        <w:rPr>
          <w:sz w:val="22"/>
          <w:szCs w:val="22"/>
        </w:rPr>
        <w:t>CZ</w:t>
      </w:r>
      <w:r w:rsidR="00FC405F" w:rsidRPr="00445231">
        <w:rPr>
          <w:color w:val="000000"/>
          <w:sz w:val="22"/>
          <w:szCs w:val="22"/>
        </w:rPr>
        <w:t>26454807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</w:p>
    <w:p w14:paraId="1D3A27DF" w14:textId="04DAD2A1" w:rsidR="007D7076" w:rsidRPr="00445231" w:rsidRDefault="007D7076" w:rsidP="002B4354">
      <w:pPr>
        <w:widowControl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Se sídlem:</w:t>
      </w:r>
      <w:r w:rsidR="00FC405F" w:rsidRPr="00445231">
        <w:rPr>
          <w:sz w:val="22"/>
          <w:szCs w:val="22"/>
        </w:rPr>
        <w:t xml:space="preserve"> </w:t>
      </w:r>
      <w:r w:rsidR="00445231">
        <w:rPr>
          <w:sz w:val="22"/>
          <w:szCs w:val="22"/>
        </w:rPr>
        <w:tab/>
      </w:r>
      <w:r w:rsidR="00445231">
        <w:rPr>
          <w:sz w:val="22"/>
          <w:szCs w:val="22"/>
        </w:rPr>
        <w:tab/>
      </w:r>
      <w:r w:rsidR="00FC405F" w:rsidRPr="00445231">
        <w:rPr>
          <w:sz w:val="22"/>
          <w:szCs w:val="22"/>
        </w:rPr>
        <w:t>Na Florenci 2116/15, 110 00 Praha 1 Nové Město</w:t>
      </w:r>
      <w:r w:rsidRPr="00445231">
        <w:rPr>
          <w:sz w:val="22"/>
          <w:szCs w:val="22"/>
        </w:rPr>
        <w:tab/>
      </w:r>
      <w:r w:rsidRPr="00445231">
        <w:rPr>
          <w:sz w:val="22"/>
          <w:szCs w:val="22"/>
        </w:rPr>
        <w:tab/>
      </w:r>
    </w:p>
    <w:p w14:paraId="5B185134" w14:textId="3F6E628A" w:rsidR="007D7076" w:rsidRPr="00445231" w:rsidRDefault="007D7076" w:rsidP="002B4354">
      <w:pPr>
        <w:widowControl w:val="0"/>
        <w:ind w:left="2160" w:hanging="216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Zastoupená:</w:t>
      </w:r>
      <w:r w:rsidR="00FC405F" w:rsidRPr="00445231">
        <w:rPr>
          <w:sz w:val="22"/>
          <w:szCs w:val="22"/>
        </w:rPr>
        <w:t xml:space="preserve"> </w:t>
      </w:r>
      <w:bookmarkStart w:id="0" w:name="_Hlk52457452"/>
      <w:r w:rsidR="00445231">
        <w:rPr>
          <w:sz w:val="22"/>
          <w:szCs w:val="22"/>
        </w:rPr>
        <w:tab/>
      </w:r>
      <w:bookmarkEnd w:id="0"/>
      <w:r w:rsidRPr="00445231">
        <w:rPr>
          <w:sz w:val="22"/>
          <w:szCs w:val="22"/>
        </w:rPr>
        <w:tab/>
      </w:r>
    </w:p>
    <w:p w14:paraId="4EF024C3" w14:textId="49E0BCAB" w:rsidR="007D7076" w:rsidRPr="00445231" w:rsidRDefault="00445231" w:rsidP="002B4354">
      <w:pPr>
        <w:ind w:hanging="15"/>
        <w:rPr>
          <w:sz w:val="22"/>
          <w:szCs w:val="22"/>
        </w:rPr>
      </w:pP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5231">
        <w:rPr>
          <w:sz w:val="22"/>
          <w:szCs w:val="22"/>
        </w:rPr>
        <w:t>C 114599 vedená u Městského soudu v Praze</w:t>
      </w:r>
    </w:p>
    <w:p w14:paraId="6DBF23C1" w14:textId="13747FB7" w:rsidR="007D7076" w:rsidRPr="00445231" w:rsidRDefault="007D7076" w:rsidP="002B4354">
      <w:pPr>
        <w:ind w:hanging="15"/>
        <w:rPr>
          <w:sz w:val="22"/>
          <w:szCs w:val="22"/>
        </w:rPr>
      </w:pPr>
      <w:r w:rsidRPr="00445231">
        <w:rPr>
          <w:sz w:val="22"/>
          <w:szCs w:val="22"/>
        </w:rPr>
        <w:t>Bankovní spojení:</w:t>
      </w:r>
      <w:r w:rsidR="000D3D05" w:rsidRPr="00445231">
        <w:rPr>
          <w:sz w:val="22"/>
          <w:szCs w:val="22"/>
        </w:rPr>
        <w:t xml:space="preserve"> </w:t>
      </w:r>
      <w:r w:rsidR="00445231">
        <w:rPr>
          <w:sz w:val="22"/>
          <w:szCs w:val="22"/>
        </w:rPr>
        <w:tab/>
      </w:r>
      <w:r w:rsidR="000D3D05" w:rsidRPr="00445231">
        <w:rPr>
          <w:color w:val="000000"/>
          <w:sz w:val="22"/>
          <w:szCs w:val="22"/>
        </w:rPr>
        <w:t>Česká spořitelna, a.s., Praha</w:t>
      </w:r>
      <w:r w:rsidRPr="00445231">
        <w:rPr>
          <w:sz w:val="22"/>
          <w:szCs w:val="22"/>
        </w:rPr>
        <w:tab/>
      </w:r>
    </w:p>
    <w:p w14:paraId="58CB97ED" w14:textId="77543AC9" w:rsidR="007D7076" w:rsidRPr="00445231" w:rsidRDefault="007D7076" w:rsidP="002B4354">
      <w:pPr>
        <w:ind w:hanging="15"/>
        <w:rPr>
          <w:rStyle w:val="Siln"/>
          <w:b w:val="0"/>
          <w:sz w:val="22"/>
          <w:szCs w:val="22"/>
        </w:rPr>
      </w:pPr>
      <w:r w:rsidRPr="00445231">
        <w:rPr>
          <w:rStyle w:val="Siln"/>
          <w:b w:val="0"/>
          <w:sz w:val="22"/>
          <w:szCs w:val="22"/>
        </w:rPr>
        <w:t xml:space="preserve">Č. účtu: </w:t>
      </w:r>
      <w:r w:rsidRPr="00445231">
        <w:rPr>
          <w:rStyle w:val="Siln"/>
          <w:b w:val="0"/>
          <w:sz w:val="22"/>
          <w:szCs w:val="22"/>
        </w:rPr>
        <w:tab/>
      </w:r>
      <w:r w:rsidR="00445231">
        <w:rPr>
          <w:rStyle w:val="Siln"/>
          <w:b w:val="0"/>
          <w:sz w:val="22"/>
          <w:szCs w:val="22"/>
        </w:rPr>
        <w:tab/>
      </w:r>
      <w:r w:rsidR="000D3D05" w:rsidRPr="00445231">
        <w:rPr>
          <w:color w:val="000000"/>
          <w:sz w:val="22"/>
          <w:szCs w:val="22"/>
        </w:rPr>
        <w:t>0001814372/0800</w:t>
      </w:r>
      <w:r w:rsidRPr="00445231">
        <w:rPr>
          <w:rStyle w:val="Siln"/>
          <w:b w:val="0"/>
          <w:sz w:val="22"/>
          <w:szCs w:val="22"/>
        </w:rPr>
        <w:tab/>
      </w:r>
      <w:r w:rsidR="004A2807" w:rsidRPr="00445231">
        <w:rPr>
          <w:rStyle w:val="Siln"/>
          <w:b w:val="0"/>
          <w:sz w:val="22"/>
          <w:szCs w:val="22"/>
        </w:rPr>
        <w:tab/>
      </w:r>
    </w:p>
    <w:p w14:paraId="15903FD5" w14:textId="6D066819" w:rsidR="007D7076" w:rsidRDefault="007D7076" w:rsidP="002B4354">
      <w:pPr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(dále jen „</w:t>
      </w:r>
      <w:r w:rsidR="00775A72" w:rsidRPr="00445231">
        <w:rPr>
          <w:rStyle w:val="hps"/>
          <w:b/>
          <w:bCs/>
          <w:sz w:val="22"/>
          <w:szCs w:val="22"/>
        </w:rPr>
        <w:t>Zhotovitel</w:t>
      </w:r>
      <w:r w:rsidRPr="00445231">
        <w:rPr>
          <w:rStyle w:val="hps"/>
          <w:sz w:val="22"/>
          <w:szCs w:val="22"/>
        </w:rPr>
        <w:t>“)</w:t>
      </w:r>
    </w:p>
    <w:p w14:paraId="579381A5" w14:textId="77777777" w:rsidR="00445231" w:rsidRPr="00445231" w:rsidRDefault="00445231" w:rsidP="00857236">
      <w:pPr>
        <w:spacing w:before="120" w:after="120"/>
        <w:jc w:val="both"/>
        <w:rPr>
          <w:rStyle w:val="hps"/>
          <w:sz w:val="22"/>
          <w:szCs w:val="22"/>
        </w:rPr>
      </w:pPr>
    </w:p>
    <w:p w14:paraId="59ED94F6" w14:textId="27D125D1" w:rsidR="00800D16" w:rsidRPr="00445231" w:rsidRDefault="007D7076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 xml:space="preserve">I. Předmět </w:t>
      </w:r>
      <w:r w:rsidR="00800D16" w:rsidRPr="00445231">
        <w:rPr>
          <w:rStyle w:val="hps"/>
          <w:b/>
          <w:sz w:val="22"/>
          <w:szCs w:val="22"/>
        </w:rPr>
        <w:t>plnění</w:t>
      </w:r>
    </w:p>
    <w:p w14:paraId="0A59203F" w14:textId="04B8C8EB" w:rsidR="002A2A34" w:rsidRPr="00445231" w:rsidRDefault="002A2A34" w:rsidP="00857236">
      <w:pPr>
        <w:numPr>
          <w:ilvl w:val="0"/>
          <w:numId w:val="15"/>
        </w:numPr>
        <w:spacing w:before="120" w:after="120"/>
        <w:ind w:left="360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Předmětem plnění dle této výzvy je</w:t>
      </w:r>
      <w:r w:rsidR="00EC3384" w:rsidRPr="00445231">
        <w:rPr>
          <w:rStyle w:val="hps"/>
          <w:sz w:val="22"/>
          <w:szCs w:val="22"/>
        </w:rPr>
        <w:t>:</w:t>
      </w:r>
    </w:p>
    <w:p w14:paraId="734E181F" w14:textId="1AACB37A" w:rsidR="00474EBF" w:rsidRPr="00445231" w:rsidRDefault="00595050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právní p</w:t>
      </w:r>
      <w:r w:rsidR="00F03630" w:rsidRPr="00445231">
        <w:rPr>
          <w:sz w:val="22"/>
          <w:szCs w:val="22"/>
        </w:rPr>
        <w:t xml:space="preserve">oradenství v souvislosti </w:t>
      </w:r>
      <w:r w:rsidR="00F531B7" w:rsidRPr="00445231">
        <w:rPr>
          <w:sz w:val="22"/>
          <w:szCs w:val="22"/>
        </w:rPr>
        <w:t>s</w:t>
      </w:r>
      <w:r w:rsidR="00474EBF" w:rsidRPr="00445231">
        <w:rPr>
          <w:sz w:val="22"/>
          <w:szCs w:val="22"/>
        </w:rPr>
        <w:t> </w:t>
      </w:r>
      <w:r w:rsidR="00F03630" w:rsidRPr="00445231">
        <w:rPr>
          <w:sz w:val="22"/>
          <w:szCs w:val="22"/>
        </w:rPr>
        <w:t>vyjednáváním</w:t>
      </w:r>
      <w:r w:rsidR="00474EBF" w:rsidRPr="00445231">
        <w:rPr>
          <w:sz w:val="22"/>
          <w:szCs w:val="22"/>
        </w:rPr>
        <w:t xml:space="preserve"> </w:t>
      </w:r>
      <w:r w:rsidR="00474EBF" w:rsidRPr="00445231">
        <w:rPr>
          <w:caps/>
          <w:sz w:val="22"/>
          <w:szCs w:val="22"/>
        </w:rPr>
        <w:t xml:space="preserve">Investorské smlouvy pro nový jaderný zdroj </w:t>
      </w:r>
      <w:r w:rsidR="00474EBF" w:rsidRPr="00445231">
        <w:rPr>
          <w:sz w:val="22"/>
          <w:szCs w:val="22"/>
        </w:rPr>
        <w:t>(IA)</w:t>
      </w:r>
      <w:r w:rsidR="00B421BD" w:rsidRPr="00445231">
        <w:rPr>
          <w:sz w:val="22"/>
          <w:szCs w:val="22"/>
        </w:rPr>
        <w:t xml:space="preserve"> včetně posouzení připomínek investora a zpracování návrhů </w:t>
      </w:r>
      <w:r w:rsidR="00C701E7" w:rsidRPr="00445231">
        <w:rPr>
          <w:sz w:val="22"/>
          <w:szCs w:val="22"/>
        </w:rPr>
        <w:t>státu</w:t>
      </w:r>
      <w:r w:rsidR="00B421BD" w:rsidRPr="00445231">
        <w:rPr>
          <w:sz w:val="22"/>
          <w:szCs w:val="22"/>
        </w:rPr>
        <w:t xml:space="preserve">, provádění analýz pro </w:t>
      </w:r>
      <w:r w:rsidR="00C701E7" w:rsidRPr="00445231">
        <w:rPr>
          <w:sz w:val="22"/>
          <w:szCs w:val="22"/>
        </w:rPr>
        <w:t>stát</w:t>
      </w:r>
      <w:r w:rsidR="00B421BD" w:rsidRPr="00445231">
        <w:rPr>
          <w:sz w:val="22"/>
          <w:szCs w:val="22"/>
        </w:rPr>
        <w:t xml:space="preserve"> v návaznosti na průběh vyjednávání</w:t>
      </w:r>
      <w:r w:rsidR="006F16C5" w:rsidRPr="00445231">
        <w:rPr>
          <w:sz w:val="22"/>
          <w:szCs w:val="22"/>
        </w:rPr>
        <w:t xml:space="preserve"> IA</w:t>
      </w:r>
      <w:r w:rsidR="00B421BD" w:rsidRPr="00445231">
        <w:rPr>
          <w:sz w:val="22"/>
          <w:szCs w:val="22"/>
        </w:rPr>
        <w:t xml:space="preserve">; </w:t>
      </w:r>
      <w:r w:rsidR="00A316C3" w:rsidRPr="00445231">
        <w:rPr>
          <w:sz w:val="22"/>
          <w:szCs w:val="22"/>
        </w:rPr>
        <w:t>vyjednávání IA</w:t>
      </w:r>
      <w:r w:rsidR="008D5DC0" w:rsidRPr="00445231">
        <w:rPr>
          <w:sz w:val="22"/>
          <w:szCs w:val="22"/>
        </w:rPr>
        <w:t xml:space="preserve"> s investorem;</w:t>
      </w:r>
    </w:p>
    <w:p w14:paraId="6F98ADD2" w14:textId="253F7F33" w:rsidR="008D5DC0" w:rsidRPr="00445231" w:rsidRDefault="00595050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právní poradenství v souvislosti s vyjednáváním SMLOUVY</w:t>
      </w:r>
      <w:r w:rsidR="006F16C5" w:rsidRPr="00445231">
        <w:rPr>
          <w:sz w:val="22"/>
          <w:szCs w:val="22"/>
        </w:rPr>
        <w:t xml:space="preserve"> O VÝKUPU ELEKTŘINY </w:t>
      </w:r>
      <w:r w:rsidRPr="00445231">
        <w:rPr>
          <w:sz w:val="22"/>
          <w:szCs w:val="22"/>
        </w:rPr>
        <w:t>PRO NOVÝ JADERNÝ ZDROJ (</w:t>
      </w:r>
      <w:r w:rsidR="00432963" w:rsidRPr="00445231">
        <w:rPr>
          <w:sz w:val="22"/>
          <w:szCs w:val="22"/>
        </w:rPr>
        <w:t>PPA</w:t>
      </w:r>
      <w:r w:rsidRPr="00445231">
        <w:rPr>
          <w:sz w:val="22"/>
          <w:szCs w:val="22"/>
        </w:rPr>
        <w:t>) včetně posouzení připomínek investora a zpracování návrhů státu, provádění analýz pro stát v návaznosti na průběh vyjednávání</w:t>
      </w:r>
      <w:r w:rsidR="006F16C5" w:rsidRPr="00445231">
        <w:rPr>
          <w:sz w:val="22"/>
          <w:szCs w:val="22"/>
        </w:rPr>
        <w:t xml:space="preserve"> PPA</w:t>
      </w:r>
      <w:r w:rsidRPr="00445231">
        <w:rPr>
          <w:sz w:val="22"/>
          <w:szCs w:val="22"/>
        </w:rPr>
        <w:t xml:space="preserve">; </w:t>
      </w:r>
      <w:r w:rsidR="008D5DC0" w:rsidRPr="00445231">
        <w:rPr>
          <w:sz w:val="22"/>
          <w:szCs w:val="22"/>
        </w:rPr>
        <w:t>vyjednávání PPA s investorem;</w:t>
      </w:r>
    </w:p>
    <w:p w14:paraId="46F962AB" w14:textId="496C54FD" w:rsidR="00F34CDA" w:rsidRPr="00445231" w:rsidRDefault="00F34CDA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 xml:space="preserve">právní poradenství v souvislosti s vyjednáváním NÁVRATNÉ FINANČNÍ VÝPOMOCI </w:t>
      </w:r>
      <w:r w:rsidR="00E45CEB" w:rsidRPr="00445231">
        <w:rPr>
          <w:sz w:val="22"/>
          <w:szCs w:val="22"/>
        </w:rPr>
        <w:t xml:space="preserve">(NFV) </w:t>
      </w:r>
      <w:r w:rsidRPr="00445231">
        <w:rPr>
          <w:sz w:val="22"/>
          <w:szCs w:val="22"/>
        </w:rPr>
        <w:t xml:space="preserve">včetně posouzení připomínek investora a zpracování návrhů státu, provádění analýz pro stát v návaznosti na průběh vyjednávání </w:t>
      </w:r>
      <w:r w:rsidR="00E45CEB" w:rsidRPr="00445231">
        <w:rPr>
          <w:sz w:val="22"/>
          <w:szCs w:val="22"/>
        </w:rPr>
        <w:t>NFV</w:t>
      </w:r>
      <w:r w:rsidRPr="00445231">
        <w:rPr>
          <w:sz w:val="22"/>
          <w:szCs w:val="22"/>
        </w:rPr>
        <w:t xml:space="preserve">; vyjednávání </w:t>
      </w:r>
      <w:r w:rsidR="00E45CEB" w:rsidRPr="00445231">
        <w:rPr>
          <w:sz w:val="22"/>
          <w:szCs w:val="22"/>
        </w:rPr>
        <w:t xml:space="preserve">NFV </w:t>
      </w:r>
      <w:r w:rsidRPr="00445231">
        <w:rPr>
          <w:sz w:val="22"/>
          <w:szCs w:val="22"/>
        </w:rPr>
        <w:t>s</w:t>
      </w:r>
      <w:r w:rsidR="00E45CEB" w:rsidRPr="00445231">
        <w:rPr>
          <w:sz w:val="22"/>
          <w:szCs w:val="22"/>
        </w:rPr>
        <w:t> </w:t>
      </w:r>
      <w:r w:rsidRPr="00445231">
        <w:rPr>
          <w:sz w:val="22"/>
          <w:szCs w:val="22"/>
        </w:rPr>
        <w:t>investorem;</w:t>
      </w:r>
    </w:p>
    <w:p w14:paraId="13FD9362" w14:textId="13E704B0" w:rsidR="007B3F68" w:rsidRPr="00445231" w:rsidRDefault="008D5DC0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 xml:space="preserve">právní </w:t>
      </w:r>
      <w:r w:rsidR="00595050" w:rsidRPr="00445231">
        <w:rPr>
          <w:sz w:val="22"/>
          <w:szCs w:val="22"/>
        </w:rPr>
        <w:t xml:space="preserve">poradenství v souvislosti s přípravou </w:t>
      </w:r>
      <w:r w:rsidR="00C30380" w:rsidRPr="00445231">
        <w:rPr>
          <w:sz w:val="22"/>
          <w:szCs w:val="22"/>
        </w:rPr>
        <w:t xml:space="preserve">a vyjednáváním </w:t>
      </w:r>
      <w:r w:rsidR="00595050" w:rsidRPr="00445231">
        <w:rPr>
          <w:sz w:val="22"/>
          <w:szCs w:val="22"/>
        </w:rPr>
        <w:t>dalších souvisejících smluv s</w:t>
      </w:r>
      <w:r w:rsidR="00C30380" w:rsidRPr="00445231">
        <w:rPr>
          <w:sz w:val="22"/>
          <w:szCs w:val="22"/>
        </w:rPr>
        <w:t> </w:t>
      </w:r>
      <w:r w:rsidR="00595050" w:rsidRPr="00445231">
        <w:rPr>
          <w:sz w:val="22"/>
          <w:szCs w:val="22"/>
        </w:rPr>
        <w:t>investorem</w:t>
      </w:r>
      <w:r w:rsidR="00C30380" w:rsidRPr="00445231">
        <w:rPr>
          <w:sz w:val="22"/>
          <w:szCs w:val="22"/>
        </w:rPr>
        <w:t xml:space="preserve"> (včetně dodatků již uzavřené smluvní dokumentace</w:t>
      </w:r>
      <w:r w:rsidR="000E4F40">
        <w:rPr>
          <w:sz w:val="22"/>
          <w:szCs w:val="22"/>
        </w:rPr>
        <w:t>,</w:t>
      </w:r>
      <w:r w:rsidR="00F445F3">
        <w:rPr>
          <w:sz w:val="22"/>
          <w:szCs w:val="22"/>
        </w:rPr>
        <w:t xml:space="preserve"> zejména První prováděcí smlouvy</w:t>
      </w:r>
      <w:r w:rsidR="00C30380" w:rsidRPr="00445231">
        <w:rPr>
          <w:sz w:val="22"/>
          <w:szCs w:val="22"/>
        </w:rPr>
        <w:t>)</w:t>
      </w:r>
      <w:r w:rsidR="00595050" w:rsidRPr="00445231">
        <w:rPr>
          <w:sz w:val="22"/>
          <w:szCs w:val="22"/>
        </w:rPr>
        <w:t>;</w:t>
      </w:r>
    </w:p>
    <w:p w14:paraId="664FF64C" w14:textId="41175F31" w:rsidR="00113179" w:rsidRPr="00445231" w:rsidRDefault="003A6799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>právní p</w:t>
      </w:r>
      <w:r w:rsidR="00F531B7" w:rsidRPr="00445231">
        <w:rPr>
          <w:sz w:val="22"/>
          <w:szCs w:val="22"/>
        </w:rPr>
        <w:t>oradenství ohledně notifikace veřejné podpory</w:t>
      </w:r>
      <w:r w:rsidR="00113179" w:rsidRPr="00445231">
        <w:rPr>
          <w:sz w:val="22"/>
          <w:szCs w:val="22"/>
        </w:rPr>
        <w:t>;</w:t>
      </w:r>
    </w:p>
    <w:p w14:paraId="385AAD40" w14:textId="11BE070A" w:rsidR="00113179" w:rsidRPr="00445231" w:rsidRDefault="003A6799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lastRenderedPageBreak/>
        <w:t>právní p</w:t>
      </w:r>
      <w:r w:rsidR="00F531B7" w:rsidRPr="00445231">
        <w:rPr>
          <w:sz w:val="22"/>
          <w:szCs w:val="22"/>
        </w:rPr>
        <w:t>oradenství v souvislosti s</w:t>
      </w:r>
      <w:r w:rsidR="00E61515" w:rsidRPr="00445231">
        <w:rPr>
          <w:sz w:val="22"/>
          <w:szCs w:val="22"/>
        </w:rPr>
        <w:t xml:space="preserve"> realizací projektu a plněním povinností státu a investora </w:t>
      </w:r>
      <w:r w:rsidR="00B333F7">
        <w:rPr>
          <w:sz w:val="22"/>
          <w:szCs w:val="22"/>
        </w:rPr>
        <w:t xml:space="preserve">ze </w:t>
      </w:r>
      <w:r w:rsidR="00BB1994">
        <w:rPr>
          <w:sz w:val="22"/>
          <w:szCs w:val="22"/>
        </w:rPr>
        <w:t xml:space="preserve">souvisejících </w:t>
      </w:r>
      <w:r w:rsidR="00B333F7">
        <w:rPr>
          <w:sz w:val="22"/>
          <w:szCs w:val="22"/>
        </w:rPr>
        <w:t>smluv mezi nimi</w:t>
      </w:r>
      <w:r w:rsidR="000E4F40">
        <w:rPr>
          <w:sz w:val="22"/>
          <w:szCs w:val="22"/>
        </w:rPr>
        <w:t>,</w:t>
      </w:r>
      <w:r w:rsidR="00B333F7">
        <w:rPr>
          <w:sz w:val="22"/>
          <w:szCs w:val="22"/>
        </w:rPr>
        <w:t xml:space="preserve"> </w:t>
      </w:r>
      <w:r w:rsidR="00CA2349" w:rsidRPr="00445231">
        <w:rPr>
          <w:sz w:val="22"/>
          <w:szCs w:val="22"/>
        </w:rPr>
        <w:t xml:space="preserve">včetně podpory </w:t>
      </w:r>
      <w:r w:rsidRPr="00445231">
        <w:rPr>
          <w:sz w:val="22"/>
          <w:szCs w:val="22"/>
        </w:rPr>
        <w:t xml:space="preserve">státu </w:t>
      </w:r>
      <w:r w:rsidR="00CA2349" w:rsidRPr="00445231">
        <w:rPr>
          <w:sz w:val="22"/>
          <w:szCs w:val="22"/>
        </w:rPr>
        <w:t>při komunikaci s</w:t>
      </w:r>
      <w:r w:rsidR="0025712F" w:rsidRPr="00445231">
        <w:rPr>
          <w:sz w:val="22"/>
          <w:szCs w:val="22"/>
        </w:rPr>
        <w:t> </w:t>
      </w:r>
      <w:r w:rsidR="00CA2349" w:rsidRPr="00445231">
        <w:rPr>
          <w:sz w:val="22"/>
          <w:szCs w:val="22"/>
        </w:rPr>
        <w:t>investorem</w:t>
      </w:r>
      <w:r w:rsidR="0025712F" w:rsidRPr="00445231">
        <w:rPr>
          <w:sz w:val="22"/>
          <w:szCs w:val="22"/>
        </w:rPr>
        <w:t>;</w:t>
      </w:r>
    </w:p>
    <w:p w14:paraId="6921716D" w14:textId="23AB2914" w:rsidR="0025712F" w:rsidRPr="00445231" w:rsidDel="00610428" w:rsidRDefault="003A6799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 w:rsidDel="00610428">
        <w:rPr>
          <w:sz w:val="22"/>
          <w:szCs w:val="22"/>
        </w:rPr>
        <w:t>právní p</w:t>
      </w:r>
      <w:r w:rsidR="0025712F" w:rsidRPr="00445231" w:rsidDel="00610428">
        <w:rPr>
          <w:sz w:val="22"/>
          <w:szCs w:val="22"/>
        </w:rPr>
        <w:t>odpora státu při písemné komunikaci a jednáních s Evropskou komisí</w:t>
      </w:r>
      <w:r w:rsidR="000127FF">
        <w:rPr>
          <w:sz w:val="22"/>
          <w:szCs w:val="22"/>
        </w:rPr>
        <w:t xml:space="preserve"> či státními orgány</w:t>
      </w:r>
      <w:r w:rsidR="0025712F" w:rsidRPr="00445231" w:rsidDel="00610428">
        <w:rPr>
          <w:sz w:val="22"/>
          <w:szCs w:val="22"/>
        </w:rPr>
        <w:t xml:space="preserve"> spočívající zejm. v přípravě stanovisek a návrhů řešení k právním aspektům a příp. účast na jednáních;</w:t>
      </w:r>
      <w:r w:rsidR="00D50322" w:rsidRPr="00445231" w:rsidDel="00610428">
        <w:rPr>
          <w:sz w:val="22"/>
          <w:szCs w:val="22"/>
        </w:rPr>
        <w:t xml:space="preserve"> podpora při přípravě stanovisek a materiálů pro vládu ČR a další orgány státu;</w:t>
      </w:r>
      <w:r w:rsidR="00703FDD" w:rsidRPr="00445231" w:rsidDel="00610428">
        <w:rPr>
          <w:sz w:val="22"/>
          <w:szCs w:val="22"/>
        </w:rPr>
        <w:t xml:space="preserve"> </w:t>
      </w:r>
      <w:r w:rsidR="00697741" w:rsidRPr="00445231" w:rsidDel="00610428">
        <w:rPr>
          <w:sz w:val="22"/>
          <w:szCs w:val="22"/>
        </w:rPr>
        <w:t>a</w:t>
      </w:r>
    </w:p>
    <w:p w14:paraId="27463528" w14:textId="27328A20" w:rsidR="00E154AA" w:rsidRDefault="00E154AA" w:rsidP="00857236">
      <w:pPr>
        <w:pStyle w:val="Odstavecseseznamem"/>
        <w:numPr>
          <w:ilvl w:val="0"/>
          <w:numId w:val="48"/>
        </w:numPr>
        <w:spacing w:before="120" w:after="120"/>
        <w:ind w:left="720"/>
        <w:contextualSpacing w:val="0"/>
        <w:jc w:val="both"/>
        <w:rPr>
          <w:sz w:val="22"/>
          <w:szCs w:val="22"/>
        </w:rPr>
      </w:pPr>
      <w:r w:rsidRPr="00445231">
        <w:rPr>
          <w:sz w:val="22"/>
          <w:szCs w:val="22"/>
        </w:rPr>
        <w:t xml:space="preserve">právní poradenství ohledně </w:t>
      </w:r>
      <w:r w:rsidR="00F9042F" w:rsidRPr="00445231">
        <w:rPr>
          <w:sz w:val="22"/>
          <w:szCs w:val="22"/>
        </w:rPr>
        <w:t>EPC tendru</w:t>
      </w:r>
      <w:r w:rsidR="00F445F3">
        <w:rPr>
          <w:sz w:val="22"/>
          <w:szCs w:val="22"/>
        </w:rPr>
        <w:t xml:space="preserve"> </w:t>
      </w:r>
      <w:r w:rsidR="00995CD3">
        <w:rPr>
          <w:sz w:val="22"/>
          <w:szCs w:val="22"/>
        </w:rPr>
        <w:t>a</w:t>
      </w:r>
      <w:r w:rsidR="00F445F3">
        <w:rPr>
          <w:sz w:val="22"/>
          <w:szCs w:val="22"/>
        </w:rPr>
        <w:t xml:space="preserve"> </w:t>
      </w:r>
      <w:r w:rsidR="00B7526A">
        <w:rPr>
          <w:sz w:val="22"/>
          <w:szCs w:val="22"/>
        </w:rPr>
        <w:t>EPC smlouvy, jakož i smluv s ní souvisejících</w:t>
      </w:r>
      <w:r w:rsidR="00697741" w:rsidRPr="00445231">
        <w:rPr>
          <w:sz w:val="22"/>
          <w:szCs w:val="22"/>
        </w:rPr>
        <w:t>.</w:t>
      </w:r>
    </w:p>
    <w:p w14:paraId="4AFC11A6" w14:textId="77777777" w:rsidR="00E646DA" w:rsidRPr="00445231" w:rsidRDefault="00E646DA" w:rsidP="00E646DA">
      <w:pPr>
        <w:pStyle w:val="Odstavecseseznamem"/>
        <w:spacing w:before="120" w:after="120"/>
        <w:contextualSpacing w:val="0"/>
        <w:jc w:val="both"/>
        <w:rPr>
          <w:sz w:val="22"/>
          <w:szCs w:val="22"/>
        </w:rPr>
      </w:pPr>
    </w:p>
    <w:p w14:paraId="6590F695" w14:textId="77777777" w:rsidR="00800D16" w:rsidRPr="00445231" w:rsidRDefault="00800D16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 xml:space="preserve">II. </w:t>
      </w:r>
      <w:r w:rsidR="00231AA6" w:rsidRPr="00445231">
        <w:rPr>
          <w:rStyle w:val="hps"/>
          <w:b/>
          <w:sz w:val="22"/>
          <w:szCs w:val="22"/>
        </w:rPr>
        <w:t xml:space="preserve">Další </w:t>
      </w:r>
      <w:r w:rsidR="00D92410" w:rsidRPr="00445231">
        <w:rPr>
          <w:rStyle w:val="hps"/>
          <w:b/>
          <w:sz w:val="22"/>
          <w:szCs w:val="22"/>
        </w:rPr>
        <w:t>ujednání</w:t>
      </w:r>
    </w:p>
    <w:p w14:paraId="0550A5E6" w14:textId="254D0DC1" w:rsidR="00EA6D16" w:rsidRPr="00445231" w:rsidRDefault="00800D16" w:rsidP="00857236">
      <w:pPr>
        <w:numPr>
          <w:ilvl w:val="0"/>
          <w:numId w:val="16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Kontaktní</w:t>
      </w:r>
      <w:r w:rsidR="00907A74" w:rsidRPr="00445231">
        <w:rPr>
          <w:rStyle w:val="hps"/>
          <w:sz w:val="22"/>
          <w:szCs w:val="22"/>
        </w:rPr>
        <w:t>mi</w:t>
      </w:r>
      <w:r w:rsidRPr="00445231">
        <w:rPr>
          <w:rStyle w:val="hps"/>
          <w:sz w:val="22"/>
          <w:szCs w:val="22"/>
        </w:rPr>
        <w:t xml:space="preserve"> osob</w:t>
      </w:r>
      <w:r w:rsidR="00907A74" w:rsidRPr="00445231">
        <w:rPr>
          <w:rStyle w:val="hps"/>
          <w:sz w:val="22"/>
          <w:szCs w:val="22"/>
        </w:rPr>
        <w:t>ami</w:t>
      </w:r>
      <w:r w:rsidRPr="00445231">
        <w:rPr>
          <w:rStyle w:val="hps"/>
          <w:sz w:val="22"/>
          <w:szCs w:val="22"/>
        </w:rPr>
        <w:t xml:space="preserve"> </w:t>
      </w:r>
      <w:r w:rsidR="00775A72" w:rsidRPr="00445231">
        <w:rPr>
          <w:rStyle w:val="hps"/>
          <w:sz w:val="22"/>
          <w:szCs w:val="22"/>
        </w:rPr>
        <w:t>Objednatele</w:t>
      </w:r>
      <w:r w:rsidRPr="00445231">
        <w:rPr>
          <w:rStyle w:val="hps"/>
          <w:sz w:val="22"/>
          <w:szCs w:val="22"/>
        </w:rPr>
        <w:t xml:space="preserve"> j</w:t>
      </w:r>
      <w:r w:rsidR="00907A74" w:rsidRPr="00445231">
        <w:rPr>
          <w:rStyle w:val="hps"/>
          <w:sz w:val="22"/>
          <w:szCs w:val="22"/>
        </w:rPr>
        <w:t>sou</w:t>
      </w:r>
      <w:r w:rsidRPr="00445231">
        <w:rPr>
          <w:rStyle w:val="hps"/>
          <w:sz w:val="22"/>
          <w:szCs w:val="22"/>
        </w:rPr>
        <w:t xml:space="preserve"> v</w:t>
      </w:r>
      <w:r w:rsidR="00EB09DF" w:rsidRPr="00445231">
        <w:rPr>
          <w:rStyle w:val="hps"/>
          <w:sz w:val="22"/>
          <w:szCs w:val="22"/>
        </w:rPr>
        <w:t> </w:t>
      </w:r>
      <w:r w:rsidRPr="00445231">
        <w:rPr>
          <w:rStyle w:val="hps"/>
          <w:sz w:val="22"/>
          <w:szCs w:val="22"/>
        </w:rPr>
        <w:t>tomto případě</w:t>
      </w:r>
      <w:r w:rsidR="004272A8">
        <w:rPr>
          <w:rStyle w:val="hps"/>
          <w:sz w:val="22"/>
          <w:szCs w:val="22"/>
        </w:rPr>
        <w:t xml:space="preserve">                                         </w:t>
      </w:r>
      <w:r w:rsidR="00C81C02" w:rsidRPr="00445231">
        <w:rPr>
          <w:rStyle w:val="hps"/>
          <w:sz w:val="22"/>
          <w:szCs w:val="22"/>
        </w:rPr>
        <w:t xml:space="preserve"> </w:t>
      </w:r>
      <w:r w:rsidRPr="00445231">
        <w:rPr>
          <w:rStyle w:val="hps"/>
          <w:sz w:val="22"/>
          <w:szCs w:val="22"/>
        </w:rPr>
        <w:t xml:space="preserve">Kontaktní osobou </w:t>
      </w:r>
      <w:r w:rsidR="00775A72" w:rsidRPr="00445231">
        <w:rPr>
          <w:rStyle w:val="hps"/>
          <w:sz w:val="22"/>
          <w:szCs w:val="22"/>
        </w:rPr>
        <w:t>Zhotovitele</w:t>
      </w:r>
      <w:r w:rsidRPr="00445231">
        <w:rPr>
          <w:rStyle w:val="hps"/>
          <w:sz w:val="22"/>
          <w:szCs w:val="22"/>
        </w:rPr>
        <w:t xml:space="preserve"> je v</w:t>
      </w:r>
      <w:r w:rsidR="00EB09DF" w:rsidRPr="00445231">
        <w:rPr>
          <w:rStyle w:val="hps"/>
          <w:sz w:val="22"/>
          <w:szCs w:val="22"/>
        </w:rPr>
        <w:t> </w:t>
      </w:r>
      <w:r w:rsidRPr="00445231">
        <w:rPr>
          <w:rStyle w:val="hps"/>
          <w:sz w:val="22"/>
          <w:szCs w:val="22"/>
        </w:rPr>
        <w:t xml:space="preserve">tomto případě </w:t>
      </w:r>
      <w:r w:rsidR="004272A8">
        <w:rPr>
          <w:sz w:val="22"/>
          <w:szCs w:val="22"/>
        </w:rPr>
        <w:t xml:space="preserve">                               </w:t>
      </w:r>
      <w:proofErr w:type="gramStart"/>
      <w:r w:rsidR="004272A8">
        <w:rPr>
          <w:sz w:val="22"/>
          <w:szCs w:val="22"/>
        </w:rPr>
        <w:t xml:space="preserve">  </w:t>
      </w:r>
      <w:r w:rsidR="00720FF3" w:rsidRPr="00445231">
        <w:rPr>
          <w:sz w:val="22"/>
          <w:szCs w:val="22"/>
        </w:rPr>
        <w:t>.</w:t>
      </w:r>
      <w:proofErr w:type="gramEnd"/>
    </w:p>
    <w:p w14:paraId="01F90E06" w14:textId="6F7BE560" w:rsidR="00D92410" w:rsidRPr="00445231" w:rsidRDefault="00800D16" w:rsidP="00857236">
      <w:pPr>
        <w:numPr>
          <w:ilvl w:val="0"/>
          <w:numId w:val="16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 xml:space="preserve">Místem </w:t>
      </w:r>
      <w:r w:rsidR="00EA6D16" w:rsidRPr="00445231">
        <w:rPr>
          <w:rStyle w:val="hps"/>
          <w:sz w:val="22"/>
          <w:szCs w:val="22"/>
        </w:rPr>
        <w:t xml:space="preserve">plnění </w:t>
      </w:r>
      <w:r w:rsidRPr="00445231">
        <w:rPr>
          <w:rStyle w:val="hps"/>
          <w:sz w:val="22"/>
          <w:szCs w:val="22"/>
        </w:rPr>
        <w:t>je</w:t>
      </w:r>
      <w:r w:rsidR="00EA6D16" w:rsidRPr="00445231">
        <w:rPr>
          <w:rStyle w:val="hps"/>
          <w:sz w:val="22"/>
          <w:szCs w:val="22"/>
        </w:rPr>
        <w:t xml:space="preserve"> v</w:t>
      </w:r>
      <w:r w:rsidR="00EB09DF" w:rsidRPr="00445231">
        <w:rPr>
          <w:rStyle w:val="hps"/>
          <w:sz w:val="22"/>
          <w:szCs w:val="22"/>
        </w:rPr>
        <w:t> </w:t>
      </w:r>
      <w:r w:rsidR="00EA6D16" w:rsidRPr="00445231">
        <w:rPr>
          <w:rStyle w:val="hps"/>
          <w:sz w:val="22"/>
          <w:szCs w:val="22"/>
        </w:rPr>
        <w:t xml:space="preserve">tomto případě </w:t>
      </w:r>
      <w:r w:rsidR="00C81C02" w:rsidRPr="00445231">
        <w:rPr>
          <w:rStyle w:val="hps"/>
          <w:sz w:val="22"/>
          <w:szCs w:val="22"/>
        </w:rPr>
        <w:t>Ministerstvo průmyslu a</w:t>
      </w:r>
      <w:r w:rsidR="00EB09DF" w:rsidRPr="00445231">
        <w:rPr>
          <w:rStyle w:val="hps"/>
          <w:sz w:val="22"/>
          <w:szCs w:val="22"/>
        </w:rPr>
        <w:t> </w:t>
      </w:r>
      <w:r w:rsidR="00C81C02" w:rsidRPr="00445231">
        <w:rPr>
          <w:rStyle w:val="hps"/>
          <w:sz w:val="22"/>
          <w:szCs w:val="22"/>
        </w:rPr>
        <w:t>obchodu, Na Františku 32, Praha 1.</w:t>
      </w:r>
    </w:p>
    <w:p w14:paraId="63857988" w14:textId="4220CE12" w:rsidR="00DC2364" w:rsidRDefault="00E812DD" w:rsidP="00857236">
      <w:pPr>
        <w:numPr>
          <w:ilvl w:val="0"/>
          <w:numId w:val="16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>
        <w:rPr>
          <w:rStyle w:val="hps"/>
          <w:sz w:val="22"/>
          <w:szCs w:val="22"/>
        </w:rPr>
        <w:t xml:space="preserve">Objednatel a Zhotovitel uzavírají tuto výzvu na dobu do splnění předmětu této výzvy nebo do </w:t>
      </w:r>
      <w:r w:rsidR="00CC510B">
        <w:rPr>
          <w:rStyle w:val="hps"/>
          <w:sz w:val="22"/>
          <w:szCs w:val="22"/>
        </w:rPr>
        <w:t xml:space="preserve">uhrazení maximální ceny za veškerá plnění podle </w:t>
      </w:r>
      <w:r w:rsidR="001961BB">
        <w:rPr>
          <w:rStyle w:val="hps"/>
          <w:sz w:val="22"/>
          <w:szCs w:val="22"/>
        </w:rPr>
        <w:t>Rámcové dohody</w:t>
      </w:r>
      <w:r>
        <w:rPr>
          <w:rStyle w:val="hps"/>
          <w:sz w:val="22"/>
          <w:szCs w:val="22"/>
        </w:rPr>
        <w:t xml:space="preserve">. </w:t>
      </w:r>
    </w:p>
    <w:p w14:paraId="037921B2" w14:textId="52E2D543" w:rsidR="00635716" w:rsidRDefault="00800D16" w:rsidP="00857236">
      <w:pPr>
        <w:numPr>
          <w:ilvl w:val="0"/>
          <w:numId w:val="16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 xml:space="preserve">Doba </w:t>
      </w:r>
      <w:r w:rsidR="00EA6D16" w:rsidRPr="00445231">
        <w:rPr>
          <w:rStyle w:val="hps"/>
          <w:sz w:val="22"/>
          <w:szCs w:val="22"/>
        </w:rPr>
        <w:t xml:space="preserve">plnění </w:t>
      </w:r>
      <w:r w:rsidR="008D3C87">
        <w:rPr>
          <w:rStyle w:val="hps"/>
          <w:sz w:val="22"/>
          <w:szCs w:val="22"/>
        </w:rPr>
        <w:t>příslušného předmětu plnění</w:t>
      </w:r>
      <w:r w:rsidR="008D3C87" w:rsidRPr="00445231">
        <w:rPr>
          <w:rStyle w:val="hps"/>
          <w:sz w:val="22"/>
          <w:szCs w:val="22"/>
        </w:rPr>
        <w:t xml:space="preserve"> </w:t>
      </w:r>
      <w:r w:rsidR="008D3C87">
        <w:rPr>
          <w:rStyle w:val="hps"/>
          <w:sz w:val="22"/>
          <w:szCs w:val="22"/>
        </w:rPr>
        <w:t>dle této výzvy</w:t>
      </w:r>
      <w:r w:rsidR="008D3C87" w:rsidRPr="00445231">
        <w:rPr>
          <w:rStyle w:val="hps"/>
          <w:sz w:val="22"/>
          <w:szCs w:val="22"/>
        </w:rPr>
        <w:t xml:space="preserve"> </w:t>
      </w:r>
      <w:r w:rsidR="00EA6D16" w:rsidRPr="00445231">
        <w:rPr>
          <w:rStyle w:val="hps"/>
          <w:sz w:val="22"/>
          <w:szCs w:val="22"/>
        </w:rPr>
        <w:t xml:space="preserve">počíná běžet dnem, kdy byly </w:t>
      </w:r>
      <w:r w:rsidR="00775A72" w:rsidRPr="00445231">
        <w:rPr>
          <w:rStyle w:val="hps"/>
          <w:sz w:val="22"/>
          <w:szCs w:val="22"/>
        </w:rPr>
        <w:t>Objednatelem</w:t>
      </w:r>
      <w:r w:rsidRPr="00445231">
        <w:rPr>
          <w:rStyle w:val="hps"/>
          <w:sz w:val="22"/>
          <w:szCs w:val="22"/>
        </w:rPr>
        <w:t xml:space="preserve"> schváleny rozsah</w:t>
      </w:r>
      <w:r w:rsidR="00B004D6" w:rsidRPr="00445231">
        <w:rPr>
          <w:rStyle w:val="hps"/>
          <w:sz w:val="22"/>
          <w:szCs w:val="22"/>
        </w:rPr>
        <w:t xml:space="preserve"> a</w:t>
      </w:r>
      <w:r w:rsidR="00EB09DF" w:rsidRPr="00445231">
        <w:rPr>
          <w:rStyle w:val="hps"/>
          <w:sz w:val="22"/>
          <w:szCs w:val="22"/>
        </w:rPr>
        <w:t> </w:t>
      </w:r>
      <w:r w:rsidR="00D92410" w:rsidRPr="00445231">
        <w:rPr>
          <w:rStyle w:val="hps"/>
          <w:sz w:val="22"/>
          <w:szCs w:val="22"/>
        </w:rPr>
        <w:t>termín</w:t>
      </w:r>
      <w:r w:rsidR="003B6A47" w:rsidRPr="00445231">
        <w:rPr>
          <w:rStyle w:val="hps"/>
          <w:sz w:val="22"/>
          <w:szCs w:val="22"/>
        </w:rPr>
        <w:t xml:space="preserve"> splnění</w:t>
      </w:r>
      <w:r w:rsidR="00437A74">
        <w:rPr>
          <w:rStyle w:val="hps"/>
          <w:sz w:val="22"/>
          <w:szCs w:val="22"/>
        </w:rPr>
        <w:t xml:space="preserve"> </w:t>
      </w:r>
      <w:r w:rsidR="00164636">
        <w:rPr>
          <w:rStyle w:val="hps"/>
          <w:sz w:val="22"/>
          <w:szCs w:val="22"/>
        </w:rPr>
        <w:t>příslušného předmětu plnění</w:t>
      </w:r>
      <w:r w:rsidR="003B6A47" w:rsidRPr="00445231">
        <w:rPr>
          <w:rStyle w:val="hps"/>
          <w:sz w:val="22"/>
          <w:szCs w:val="22"/>
        </w:rPr>
        <w:t xml:space="preserve"> </w:t>
      </w:r>
      <w:r w:rsidR="00472DA3">
        <w:rPr>
          <w:rStyle w:val="hps"/>
          <w:sz w:val="22"/>
          <w:szCs w:val="22"/>
        </w:rPr>
        <w:t xml:space="preserve">dle této výzvy </w:t>
      </w:r>
      <w:r w:rsidRPr="00445231">
        <w:rPr>
          <w:rStyle w:val="hps"/>
          <w:sz w:val="22"/>
          <w:szCs w:val="22"/>
        </w:rPr>
        <w:t>a</w:t>
      </w:r>
      <w:r w:rsidR="00EB09DF" w:rsidRPr="00445231">
        <w:rPr>
          <w:rStyle w:val="hps"/>
          <w:sz w:val="22"/>
          <w:szCs w:val="22"/>
        </w:rPr>
        <w:t> </w:t>
      </w:r>
      <w:r w:rsidRPr="00445231">
        <w:rPr>
          <w:rStyle w:val="hps"/>
          <w:sz w:val="22"/>
          <w:szCs w:val="22"/>
        </w:rPr>
        <w:t xml:space="preserve">končí dnem </w:t>
      </w:r>
      <w:r w:rsidR="00D92410" w:rsidRPr="00445231">
        <w:rPr>
          <w:rStyle w:val="hps"/>
          <w:sz w:val="22"/>
          <w:szCs w:val="22"/>
        </w:rPr>
        <w:t xml:space="preserve">akceptace </w:t>
      </w:r>
      <w:r w:rsidR="00164636">
        <w:rPr>
          <w:rStyle w:val="hps"/>
          <w:sz w:val="22"/>
          <w:szCs w:val="22"/>
        </w:rPr>
        <w:t xml:space="preserve">příslušných </w:t>
      </w:r>
      <w:r w:rsidR="00EA6D16" w:rsidRPr="00445231">
        <w:rPr>
          <w:rStyle w:val="hps"/>
          <w:sz w:val="22"/>
          <w:szCs w:val="22"/>
        </w:rPr>
        <w:t>hotov</w:t>
      </w:r>
      <w:r w:rsidR="003F381F" w:rsidRPr="00445231">
        <w:rPr>
          <w:rStyle w:val="hps"/>
          <w:sz w:val="22"/>
          <w:szCs w:val="22"/>
        </w:rPr>
        <w:t>ých výstupů</w:t>
      </w:r>
      <w:r w:rsidR="00EA6D16" w:rsidRPr="00445231">
        <w:rPr>
          <w:rStyle w:val="hps"/>
          <w:sz w:val="22"/>
          <w:szCs w:val="22"/>
        </w:rPr>
        <w:t>.</w:t>
      </w:r>
    </w:p>
    <w:p w14:paraId="17C3E280" w14:textId="77777777" w:rsidR="00E646DA" w:rsidRPr="00445231" w:rsidRDefault="00E646DA" w:rsidP="00E646DA">
      <w:pPr>
        <w:spacing w:before="120" w:after="120"/>
        <w:ind w:left="426"/>
        <w:jc w:val="both"/>
        <w:rPr>
          <w:rStyle w:val="hps"/>
          <w:sz w:val="22"/>
          <w:szCs w:val="22"/>
        </w:rPr>
      </w:pPr>
    </w:p>
    <w:p w14:paraId="0FCA88D8" w14:textId="77777777" w:rsidR="00EA6D16" w:rsidRPr="00445231" w:rsidRDefault="00231AA6" w:rsidP="00857236">
      <w:pPr>
        <w:spacing w:before="120" w:after="120"/>
        <w:jc w:val="center"/>
        <w:rPr>
          <w:rStyle w:val="hps"/>
          <w:b/>
          <w:sz w:val="22"/>
          <w:szCs w:val="22"/>
        </w:rPr>
      </w:pPr>
      <w:r w:rsidRPr="00445231">
        <w:rPr>
          <w:rStyle w:val="hps"/>
          <w:b/>
          <w:sz w:val="22"/>
          <w:szCs w:val="22"/>
        </w:rPr>
        <w:t>III</w:t>
      </w:r>
      <w:r w:rsidR="00EA6D16" w:rsidRPr="00445231">
        <w:rPr>
          <w:rStyle w:val="hps"/>
          <w:b/>
          <w:sz w:val="22"/>
          <w:szCs w:val="22"/>
        </w:rPr>
        <w:t>. Zvláštní ustanovení</w:t>
      </w:r>
    </w:p>
    <w:p w14:paraId="67F08F86" w14:textId="37B52813" w:rsidR="00EA6D16" w:rsidRPr="00445231" w:rsidRDefault="00800D16" w:rsidP="00857236">
      <w:pPr>
        <w:numPr>
          <w:ilvl w:val="0"/>
          <w:numId w:val="17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Podmínky, které nejsou sjednány v</w:t>
      </w:r>
      <w:r w:rsidR="00EB09DF" w:rsidRPr="00445231">
        <w:rPr>
          <w:rStyle w:val="hps"/>
          <w:sz w:val="22"/>
          <w:szCs w:val="22"/>
        </w:rPr>
        <w:t> </w:t>
      </w:r>
      <w:r w:rsidRPr="00445231">
        <w:rPr>
          <w:rStyle w:val="hps"/>
          <w:sz w:val="22"/>
          <w:szCs w:val="22"/>
        </w:rPr>
        <w:t>této výzvě, se řídí po</w:t>
      </w:r>
      <w:r w:rsidR="00484F53" w:rsidRPr="00445231">
        <w:rPr>
          <w:rStyle w:val="hps"/>
          <w:sz w:val="22"/>
          <w:szCs w:val="22"/>
        </w:rPr>
        <w:t>dmínkami sjednanými v</w:t>
      </w:r>
      <w:r w:rsidR="00EB09DF" w:rsidRPr="00445231">
        <w:rPr>
          <w:rStyle w:val="hps"/>
          <w:sz w:val="22"/>
          <w:szCs w:val="22"/>
        </w:rPr>
        <w:t> </w:t>
      </w:r>
      <w:r w:rsidR="00943B0A" w:rsidRPr="00445231">
        <w:rPr>
          <w:rStyle w:val="hps"/>
          <w:sz w:val="22"/>
          <w:szCs w:val="22"/>
        </w:rPr>
        <w:t>Rámcové dohodě</w:t>
      </w:r>
      <w:r w:rsidR="00EA6D16" w:rsidRPr="00445231">
        <w:rPr>
          <w:rStyle w:val="hps"/>
          <w:sz w:val="22"/>
          <w:szCs w:val="22"/>
        </w:rPr>
        <w:t>.</w:t>
      </w:r>
    </w:p>
    <w:p w14:paraId="67E9B471" w14:textId="2A3F2049" w:rsidR="003A6799" w:rsidRDefault="00943B0A" w:rsidP="00857236">
      <w:pPr>
        <w:numPr>
          <w:ilvl w:val="0"/>
          <w:numId w:val="17"/>
        </w:numPr>
        <w:spacing w:before="120" w:after="120"/>
        <w:ind w:left="426" w:hanging="426"/>
        <w:jc w:val="both"/>
        <w:rPr>
          <w:rStyle w:val="hps"/>
          <w:sz w:val="22"/>
          <w:szCs w:val="22"/>
        </w:rPr>
      </w:pPr>
      <w:r w:rsidRPr="00445231">
        <w:rPr>
          <w:rStyle w:val="hps"/>
          <w:sz w:val="22"/>
          <w:szCs w:val="22"/>
        </w:rPr>
        <w:t>Tato výzva</w:t>
      </w:r>
      <w:r w:rsidR="003F381F" w:rsidRPr="00445231">
        <w:rPr>
          <w:rStyle w:val="hps"/>
          <w:sz w:val="22"/>
          <w:szCs w:val="22"/>
        </w:rPr>
        <w:t xml:space="preserve"> je platná a</w:t>
      </w:r>
      <w:r w:rsidR="00EB09DF" w:rsidRPr="00445231">
        <w:rPr>
          <w:rStyle w:val="hps"/>
          <w:sz w:val="22"/>
          <w:szCs w:val="22"/>
        </w:rPr>
        <w:t> </w:t>
      </w:r>
      <w:r w:rsidR="003F381F" w:rsidRPr="00445231">
        <w:rPr>
          <w:rStyle w:val="hps"/>
          <w:sz w:val="22"/>
          <w:szCs w:val="22"/>
        </w:rPr>
        <w:t>účinná dnem schv</w:t>
      </w:r>
      <w:r w:rsidRPr="00445231">
        <w:rPr>
          <w:rStyle w:val="hps"/>
          <w:sz w:val="22"/>
          <w:szCs w:val="22"/>
        </w:rPr>
        <w:t xml:space="preserve">álení </w:t>
      </w:r>
      <w:r w:rsidR="003F381F" w:rsidRPr="00445231">
        <w:rPr>
          <w:rStyle w:val="hps"/>
          <w:sz w:val="22"/>
          <w:szCs w:val="22"/>
        </w:rPr>
        <w:t>této výzvy</w:t>
      </w:r>
      <w:r w:rsidR="00484F53" w:rsidRPr="00445231">
        <w:rPr>
          <w:rStyle w:val="hps"/>
          <w:sz w:val="22"/>
          <w:szCs w:val="22"/>
        </w:rPr>
        <w:t xml:space="preserve"> objednatelem</w:t>
      </w:r>
      <w:r w:rsidR="003F381F" w:rsidRPr="00445231">
        <w:rPr>
          <w:rStyle w:val="hps"/>
          <w:sz w:val="22"/>
          <w:szCs w:val="22"/>
        </w:rPr>
        <w:t xml:space="preserve"> způs</w:t>
      </w:r>
      <w:r w:rsidRPr="00445231">
        <w:rPr>
          <w:rStyle w:val="hps"/>
          <w:sz w:val="22"/>
          <w:szCs w:val="22"/>
        </w:rPr>
        <w:t xml:space="preserve">obem </w:t>
      </w:r>
      <w:r w:rsidR="00484F53" w:rsidRPr="00445231">
        <w:rPr>
          <w:rStyle w:val="hps"/>
          <w:sz w:val="22"/>
          <w:szCs w:val="22"/>
        </w:rPr>
        <w:t>po</w:t>
      </w:r>
      <w:r w:rsidRPr="00445231">
        <w:rPr>
          <w:rStyle w:val="hps"/>
          <w:sz w:val="22"/>
          <w:szCs w:val="22"/>
        </w:rPr>
        <w:t>dle čl. III.</w:t>
      </w:r>
      <w:r w:rsidR="00484F53" w:rsidRPr="00445231">
        <w:rPr>
          <w:rStyle w:val="hps"/>
          <w:sz w:val="22"/>
          <w:szCs w:val="22"/>
        </w:rPr>
        <w:t xml:space="preserve"> </w:t>
      </w:r>
      <w:r w:rsidRPr="00445231">
        <w:rPr>
          <w:rStyle w:val="hps"/>
          <w:sz w:val="22"/>
          <w:szCs w:val="22"/>
        </w:rPr>
        <w:t>odst. 2 Rámcové dohody</w:t>
      </w:r>
      <w:r w:rsidR="003F381F" w:rsidRPr="00445231">
        <w:rPr>
          <w:rStyle w:val="hps"/>
          <w:sz w:val="22"/>
          <w:szCs w:val="22"/>
        </w:rPr>
        <w:t>.</w:t>
      </w:r>
    </w:p>
    <w:p w14:paraId="389DB428" w14:textId="77777777" w:rsidR="00E646DA" w:rsidRPr="00445231" w:rsidRDefault="00E646DA" w:rsidP="00E646DA">
      <w:pPr>
        <w:spacing w:before="120" w:after="120"/>
        <w:jc w:val="both"/>
        <w:rPr>
          <w:rStyle w:val="hps"/>
          <w:sz w:val="22"/>
          <w:szCs w:val="22"/>
        </w:rPr>
      </w:pPr>
    </w:p>
    <w:tbl>
      <w:tblPr>
        <w:tblStyle w:val="Mkatabulky"/>
        <w:tblW w:w="7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332"/>
      </w:tblGrid>
      <w:tr w:rsidR="0025712F" w:rsidRPr="00445231" w14:paraId="7FA6DE41" w14:textId="77777777" w:rsidTr="00EF7F00">
        <w:trPr>
          <w:jc w:val="center"/>
        </w:trPr>
        <w:tc>
          <w:tcPr>
            <w:tcW w:w="3544" w:type="dxa"/>
          </w:tcPr>
          <w:p w14:paraId="5C2A059D" w14:textId="618C58E4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>V</w:t>
            </w:r>
            <w:r w:rsidR="004272A8">
              <w:rPr>
                <w:rStyle w:val="hps"/>
                <w:sz w:val="22"/>
                <w:szCs w:val="22"/>
              </w:rPr>
              <w:t> </w:t>
            </w:r>
            <w:r w:rsidRPr="00445231">
              <w:rPr>
                <w:rStyle w:val="hps"/>
                <w:sz w:val="22"/>
                <w:szCs w:val="22"/>
              </w:rPr>
              <w:t>Praze</w:t>
            </w:r>
            <w:r w:rsidR="004272A8">
              <w:rPr>
                <w:rStyle w:val="hps"/>
                <w:sz w:val="22"/>
                <w:szCs w:val="22"/>
              </w:rPr>
              <w:t xml:space="preserve"> 8.8.2024</w:t>
            </w:r>
          </w:p>
        </w:tc>
        <w:tc>
          <w:tcPr>
            <w:tcW w:w="4332" w:type="dxa"/>
          </w:tcPr>
          <w:p w14:paraId="53264EB9" w14:textId="0B93F61E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 xml:space="preserve">Převzal za Zhotovitele: </w:t>
            </w:r>
          </w:p>
        </w:tc>
      </w:tr>
      <w:tr w:rsidR="0025712F" w:rsidRPr="00445231" w14:paraId="5D4182FE" w14:textId="77777777" w:rsidTr="00EF7F00">
        <w:trPr>
          <w:jc w:val="center"/>
        </w:trPr>
        <w:tc>
          <w:tcPr>
            <w:tcW w:w="3544" w:type="dxa"/>
          </w:tcPr>
          <w:p w14:paraId="3FA955A8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</w:p>
          <w:p w14:paraId="5E47D330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>_______________________</w:t>
            </w:r>
          </w:p>
        </w:tc>
        <w:tc>
          <w:tcPr>
            <w:tcW w:w="4332" w:type="dxa"/>
          </w:tcPr>
          <w:p w14:paraId="047DCB62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</w:p>
          <w:p w14:paraId="68F01423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>____________________</w:t>
            </w:r>
          </w:p>
        </w:tc>
      </w:tr>
      <w:tr w:rsidR="0025712F" w:rsidRPr="00445231" w14:paraId="7FFD94EB" w14:textId="77777777" w:rsidTr="00EF7F00">
        <w:trPr>
          <w:jc w:val="center"/>
        </w:trPr>
        <w:tc>
          <w:tcPr>
            <w:tcW w:w="3544" w:type="dxa"/>
          </w:tcPr>
          <w:p w14:paraId="354B22EA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 xml:space="preserve">Česká republika – Ministerstvo </w:t>
            </w:r>
          </w:p>
          <w:p w14:paraId="1E874047" w14:textId="77777777" w:rsidR="0025712F" w:rsidRPr="00445231" w:rsidRDefault="0025712F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445231">
              <w:rPr>
                <w:rStyle w:val="hps"/>
                <w:sz w:val="22"/>
                <w:szCs w:val="22"/>
              </w:rPr>
              <w:t>průmyslu a obchodu</w:t>
            </w:r>
          </w:p>
        </w:tc>
        <w:tc>
          <w:tcPr>
            <w:tcW w:w="4332" w:type="dxa"/>
          </w:tcPr>
          <w:p w14:paraId="45B9B265" w14:textId="6887923B" w:rsidR="0025712F" w:rsidRPr="00445231" w:rsidRDefault="00B53C86" w:rsidP="00857236">
            <w:pPr>
              <w:spacing w:before="120" w:after="120"/>
              <w:rPr>
                <w:rStyle w:val="hps"/>
                <w:sz w:val="22"/>
                <w:szCs w:val="22"/>
              </w:rPr>
            </w:pPr>
            <w:r w:rsidRPr="00B53C86">
              <w:rPr>
                <w:rStyle w:val="hps"/>
                <w:sz w:val="22"/>
                <w:szCs w:val="22"/>
              </w:rPr>
              <w:t>HAVEL &amp; PARTNERS s.r.o., advokátní kancelář</w:t>
            </w:r>
          </w:p>
        </w:tc>
      </w:tr>
    </w:tbl>
    <w:p w14:paraId="2AF27772" w14:textId="05A9BFA6" w:rsidR="004A6B35" w:rsidRPr="00445231" w:rsidRDefault="004A6B35" w:rsidP="00857236">
      <w:pPr>
        <w:spacing w:before="120" w:after="120"/>
        <w:rPr>
          <w:rStyle w:val="hps"/>
          <w:sz w:val="22"/>
          <w:szCs w:val="22"/>
        </w:rPr>
      </w:pPr>
    </w:p>
    <w:sectPr w:rsidR="004A6B35" w:rsidRPr="00445231" w:rsidSect="001B4E1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5BEC" w14:textId="77777777" w:rsidR="007B1702" w:rsidRDefault="007B1702" w:rsidP="001973FF">
      <w:r>
        <w:separator/>
      </w:r>
    </w:p>
  </w:endnote>
  <w:endnote w:type="continuationSeparator" w:id="0">
    <w:p w14:paraId="02FB75F0" w14:textId="77777777" w:rsidR="007B1702" w:rsidRDefault="007B1702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1FB9" w14:textId="77777777" w:rsidR="00DE5882" w:rsidRPr="00B53C86" w:rsidRDefault="00DE5882" w:rsidP="001B4E14">
    <w:pPr>
      <w:pStyle w:val="Zpat"/>
      <w:jc w:val="center"/>
      <w:rPr>
        <w:sz w:val="22"/>
        <w:szCs w:val="22"/>
      </w:rPr>
    </w:pPr>
    <w:r w:rsidRPr="00B53C86">
      <w:rPr>
        <w:sz w:val="22"/>
        <w:szCs w:val="22"/>
      </w:rPr>
      <w:fldChar w:fldCharType="begin"/>
    </w:r>
    <w:r w:rsidRPr="00B53C86">
      <w:rPr>
        <w:sz w:val="22"/>
        <w:szCs w:val="22"/>
      </w:rPr>
      <w:instrText>PAGE   \* MERGEFORMAT</w:instrText>
    </w:r>
    <w:r w:rsidRPr="00B53C86">
      <w:rPr>
        <w:sz w:val="22"/>
        <w:szCs w:val="22"/>
      </w:rPr>
      <w:fldChar w:fldCharType="separate"/>
    </w:r>
    <w:r w:rsidR="00852089" w:rsidRPr="00B53C86">
      <w:rPr>
        <w:noProof/>
        <w:sz w:val="22"/>
        <w:szCs w:val="22"/>
        <w:lang w:val="cs-CZ"/>
      </w:rPr>
      <w:t>2</w:t>
    </w:r>
    <w:r w:rsidRPr="00B53C86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C87F" w14:textId="77777777" w:rsidR="00DE5882" w:rsidRPr="00B53C86" w:rsidRDefault="00DE5882" w:rsidP="001B4E14">
    <w:pPr>
      <w:pStyle w:val="Zpat"/>
      <w:jc w:val="center"/>
    </w:pPr>
    <w:r w:rsidRPr="00B53C86">
      <w:fldChar w:fldCharType="begin"/>
    </w:r>
    <w:r w:rsidRPr="00B53C86">
      <w:instrText>PAGE   \* MERGEFORMAT</w:instrText>
    </w:r>
    <w:r w:rsidRPr="00B53C86">
      <w:fldChar w:fldCharType="separate"/>
    </w:r>
    <w:r w:rsidR="00852089" w:rsidRPr="00B53C86">
      <w:rPr>
        <w:noProof/>
        <w:lang w:val="cs-CZ"/>
      </w:rPr>
      <w:t>1</w:t>
    </w:r>
    <w:r w:rsidRPr="00B53C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5204" w14:textId="77777777" w:rsidR="007B1702" w:rsidRDefault="007B1702" w:rsidP="001973FF">
      <w:r>
        <w:separator/>
      </w:r>
    </w:p>
  </w:footnote>
  <w:footnote w:type="continuationSeparator" w:id="0">
    <w:p w14:paraId="0A797E63" w14:textId="77777777" w:rsidR="007B1702" w:rsidRDefault="007B1702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BC5" w14:textId="51758343" w:rsidR="00F60493" w:rsidRDefault="00F60493" w:rsidP="00F60493">
    <w:pPr>
      <w:pStyle w:val="Zhlav"/>
    </w:pPr>
  </w:p>
  <w:p w14:paraId="496455E6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29403086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3E984A81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A78F" w14:textId="188A433E" w:rsidR="00F60493" w:rsidRDefault="00F60493" w:rsidP="00F60493">
    <w:pPr>
      <w:pStyle w:val="Zhlav"/>
    </w:pPr>
  </w:p>
  <w:p w14:paraId="4C27E84C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6DEB03F3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45561F2"/>
    <w:multiLevelType w:val="hybridMultilevel"/>
    <w:tmpl w:val="7B8AF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53D4E"/>
    <w:multiLevelType w:val="hybridMultilevel"/>
    <w:tmpl w:val="AC1066DC"/>
    <w:lvl w:ilvl="0" w:tplc="040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52123"/>
    <w:multiLevelType w:val="hybridMultilevel"/>
    <w:tmpl w:val="C862F4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F085D"/>
    <w:multiLevelType w:val="hybridMultilevel"/>
    <w:tmpl w:val="F1168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A129A"/>
    <w:multiLevelType w:val="hybridMultilevel"/>
    <w:tmpl w:val="8D5C9B88"/>
    <w:lvl w:ilvl="0" w:tplc="0FA0AE8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5D11538"/>
    <w:multiLevelType w:val="hybridMultilevel"/>
    <w:tmpl w:val="77660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62B86"/>
    <w:multiLevelType w:val="hybridMultilevel"/>
    <w:tmpl w:val="E2AA51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775A5"/>
    <w:multiLevelType w:val="hybridMultilevel"/>
    <w:tmpl w:val="DAE8892C"/>
    <w:lvl w:ilvl="0" w:tplc="85E87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E7BE8"/>
    <w:multiLevelType w:val="hybridMultilevel"/>
    <w:tmpl w:val="AE14AB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46FEE"/>
    <w:multiLevelType w:val="hybridMultilevel"/>
    <w:tmpl w:val="C0C02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54447"/>
    <w:multiLevelType w:val="hybridMultilevel"/>
    <w:tmpl w:val="B2DE9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41F8"/>
    <w:multiLevelType w:val="hybridMultilevel"/>
    <w:tmpl w:val="1ABAA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E174C"/>
    <w:multiLevelType w:val="hybridMultilevel"/>
    <w:tmpl w:val="42DC4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003"/>
    <w:multiLevelType w:val="hybridMultilevel"/>
    <w:tmpl w:val="24228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6F84"/>
    <w:multiLevelType w:val="hybridMultilevel"/>
    <w:tmpl w:val="2F5C5F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54A47"/>
    <w:multiLevelType w:val="hybridMultilevel"/>
    <w:tmpl w:val="B6CAF5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66928"/>
    <w:multiLevelType w:val="hybridMultilevel"/>
    <w:tmpl w:val="F9864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206"/>
    <w:multiLevelType w:val="hybridMultilevel"/>
    <w:tmpl w:val="BBCC0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6430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9CD"/>
    <w:multiLevelType w:val="hybridMultilevel"/>
    <w:tmpl w:val="645C92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F70CF"/>
    <w:multiLevelType w:val="hybridMultilevel"/>
    <w:tmpl w:val="ECE6B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35E21"/>
    <w:multiLevelType w:val="hybridMultilevel"/>
    <w:tmpl w:val="C69860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8380D"/>
    <w:multiLevelType w:val="multilevel"/>
    <w:tmpl w:val="DF7052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961878"/>
    <w:multiLevelType w:val="hybridMultilevel"/>
    <w:tmpl w:val="E6EEDDC2"/>
    <w:lvl w:ilvl="0" w:tplc="C4405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27324"/>
    <w:multiLevelType w:val="hybridMultilevel"/>
    <w:tmpl w:val="02A27B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735D1"/>
    <w:multiLevelType w:val="hybridMultilevel"/>
    <w:tmpl w:val="CA84A23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AE35F0"/>
    <w:multiLevelType w:val="hybridMultilevel"/>
    <w:tmpl w:val="6EEE34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22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25"/>
  </w:num>
  <w:num w:numId="12">
    <w:abstractNumId w:val="21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27"/>
  </w:num>
  <w:num w:numId="18">
    <w:abstractNumId w:val="26"/>
  </w:num>
  <w:num w:numId="19">
    <w:abstractNumId w:val="31"/>
  </w:num>
  <w:num w:numId="20">
    <w:abstractNumId w:val="28"/>
  </w:num>
  <w:num w:numId="21">
    <w:abstractNumId w:val="13"/>
  </w:num>
  <w:num w:numId="22">
    <w:abstractNumId w:val="20"/>
  </w:num>
  <w:num w:numId="23">
    <w:abstractNumId w:val="7"/>
  </w:num>
  <w:num w:numId="24">
    <w:abstractNumId w:val="17"/>
  </w:num>
  <w:num w:numId="25">
    <w:abstractNumId w:val="24"/>
  </w:num>
  <w:num w:numId="26">
    <w:abstractNumId w:val="2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9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</w:num>
  <w:num w:numId="46">
    <w:abstractNumId w:val="6"/>
  </w:num>
  <w:num w:numId="47">
    <w:abstractNumId w:val="9"/>
  </w:num>
  <w:num w:numId="48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79"/>
    <w:rsid w:val="00000A33"/>
    <w:rsid w:val="000079C1"/>
    <w:rsid w:val="00010983"/>
    <w:rsid w:val="00012469"/>
    <w:rsid w:val="000127FF"/>
    <w:rsid w:val="0002428C"/>
    <w:rsid w:val="00026681"/>
    <w:rsid w:val="00032014"/>
    <w:rsid w:val="00032DA6"/>
    <w:rsid w:val="0003357A"/>
    <w:rsid w:val="00042375"/>
    <w:rsid w:val="000450BD"/>
    <w:rsid w:val="000466F1"/>
    <w:rsid w:val="0005170D"/>
    <w:rsid w:val="00063D09"/>
    <w:rsid w:val="00064E01"/>
    <w:rsid w:val="00067ACE"/>
    <w:rsid w:val="00073896"/>
    <w:rsid w:val="000749E7"/>
    <w:rsid w:val="00074B56"/>
    <w:rsid w:val="00074CB2"/>
    <w:rsid w:val="000759D3"/>
    <w:rsid w:val="000813AC"/>
    <w:rsid w:val="00081BD8"/>
    <w:rsid w:val="00083E21"/>
    <w:rsid w:val="000845D8"/>
    <w:rsid w:val="000A0E28"/>
    <w:rsid w:val="000A45D7"/>
    <w:rsid w:val="000B121E"/>
    <w:rsid w:val="000B1DDC"/>
    <w:rsid w:val="000B47B3"/>
    <w:rsid w:val="000C3495"/>
    <w:rsid w:val="000C666B"/>
    <w:rsid w:val="000C6D62"/>
    <w:rsid w:val="000D39ED"/>
    <w:rsid w:val="000D3D05"/>
    <w:rsid w:val="000D7887"/>
    <w:rsid w:val="000E4EB5"/>
    <w:rsid w:val="000E4F40"/>
    <w:rsid w:val="000E66E8"/>
    <w:rsid w:val="000F2BD3"/>
    <w:rsid w:val="000F355D"/>
    <w:rsid w:val="001024D6"/>
    <w:rsid w:val="00103911"/>
    <w:rsid w:val="00105704"/>
    <w:rsid w:val="00107B33"/>
    <w:rsid w:val="00107F17"/>
    <w:rsid w:val="00113179"/>
    <w:rsid w:val="001160AC"/>
    <w:rsid w:val="00120444"/>
    <w:rsid w:val="0012053A"/>
    <w:rsid w:val="00126214"/>
    <w:rsid w:val="00130860"/>
    <w:rsid w:val="001309A6"/>
    <w:rsid w:val="001323D8"/>
    <w:rsid w:val="001338B9"/>
    <w:rsid w:val="001403AB"/>
    <w:rsid w:val="00141249"/>
    <w:rsid w:val="001425C2"/>
    <w:rsid w:val="00145A94"/>
    <w:rsid w:val="001500EF"/>
    <w:rsid w:val="00151DCB"/>
    <w:rsid w:val="0015303D"/>
    <w:rsid w:val="0015527C"/>
    <w:rsid w:val="0015779E"/>
    <w:rsid w:val="00164636"/>
    <w:rsid w:val="00170E6B"/>
    <w:rsid w:val="00173D97"/>
    <w:rsid w:val="00174C03"/>
    <w:rsid w:val="0018191C"/>
    <w:rsid w:val="0018572D"/>
    <w:rsid w:val="001872A5"/>
    <w:rsid w:val="00191E61"/>
    <w:rsid w:val="00194DB8"/>
    <w:rsid w:val="001961BB"/>
    <w:rsid w:val="001973FF"/>
    <w:rsid w:val="001A6D2D"/>
    <w:rsid w:val="001B2C1A"/>
    <w:rsid w:val="001B3220"/>
    <w:rsid w:val="001B3B40"/>
    <w:rsid w:val="001B4E14"/>
    <w:rsid w:val="001C28D8"/>
    <w:rsid w:val="001C41CE"/>
    <w:rsid w:val="001D0064"/>
    <w:rsid w:val="001D1844"/>
    <w:rsid w:val="001D2F98"/>
    <w:rsid w:val="001D3AEC"/>
    <w:rsid w:val="001D4027"/>
    <w:rsid w:val="001D4D11"/>
    <w:rsid w:val="001D5EEE"/>
    <w:rsid w:val="001E22F3"/>
    <w:rsid w:val="001F05B6"/>
    <w:rsid w:val="001F16D7"/>
    <w:rsid w:val="001F41D4"/>
    <w:rsid w:val="001F7EFB"/>
    <w:rsid w:val="0020182D"/>
    <w:rsid w:val="0020244B"/>
    <w:rsid w:val="002109E6"/>
    <w:rsid w:val="00217F50"/>
    <w:rsid w:val="00227963"/>
    <w:rsid w:val="0022798E"/>
    <w:rsid w:val="0023122D"/>
    <w:rsid w:val="0023162D"/>
    <w:rsid w:val="00231AA6"/>
    <w:rsid w:val="002402FE"/>
    <w:rsid w:val="002405E6"/>
    <w:rsid w:val="0024413E"/>
    <w:rsid w:val="00251DCE"/>
    <w:rsid w:val="0025712F"/>
    <w:rsid w:val="00261148"/>
    <w:rsid w:val="00261332"/>
    <w:rsid w:val="00266CE0"/>
    <w:rsid w:val="00270F23"/>
    <w:rsid w:val="00271545"/>
    <w:rsid w:val="00272562"/>
    <w:rsid w:val="00274022"/>
    <w:rsid w:val="002807B6"/>
    <w:rsid w:val="00284385"/>
    <w:rsid w:val="002858C9"/>
    <w:rsid w:val="002861E0"/>
    <w:rsid w:val="00287926"/>
    <w:rsid w:val="00292761"/>
    <w:rsid w:val="00295F66"/>
    <w:rsid w:val="00297613"/>
    <w:rsid w:val="002A23C2"/>
    <w:rsid w:val="002A2A34"/>
    <w:rsid w:val="002A7CC5"/>
    <w:rsid w:val="002B27F5"/>
    <w:rsid w:val="002B4354"/>
    <w:rsid w:val="002B7DE5"/>
    <w:rsid w:val="002C32B1"/>
    <w:rsid w:val="002C409E"/>
    <w:rsid w:val="002C4989"/>
    <w:rsid w:val="002C61AF"/>
    <w:rsid w:val="002C738D"/>
    <w:rsid w:val="002D33F6"/>
    <w:rsid w:val="002D7312"/>
    <w:rsid w:val="002D7A60"/>
    <w:rsid w:val="002E1E44"/>
    <w:rsid w:val="002F2A53"/>
    <w:rsid w:val="002F31CB"/>
    <w:rsid w:val="002F3D3D"/>
    <w:rsid w:val="002F6DD9"/>
    <w:rsid w:val="00304F55"/>
    <w:rsid w:val="003107EA"/>
    <w:rsid w:val="00310F0F"/>
    <w:rsid w:val="003138E8"/>
    <w:rsid w:val="00315323"/>
    <w:rsid w:val="00324824"/>
    <w:rsid w:val="00332405"/>
    <w:rsid w:val="003342BC"/>
    <w:rsid w:val="00334575"/>
    <w:rsid w:val="00343D14"/>
    <w:rsid w:val="003448C2"/>
    <w:rsid w:val="003467A5"/>
    <w:rsid w:val="00351709"/>
    <w:rsid w:val="00353A8B"/>
    <w:rsid w:val="003571B9"/>
    <w:rsid w:val="003613EB"/>
    <w:rsid w:val="00362051"/>
    <w:rsid w:val="00363EB7"/>
    <w:rsid w:val="00366AD8"/>
    <w:rsid w:val="00366FC4"/>
    <w:rsid w:val="00370D65"/>
    <w:rsid w:val="00370F93"/>
    <w:rsid w:val="0037241B"/>
    <w:rsid w:val="003818F7"/>
    <w:rsid w:val="00382613"/>
    <w:rsid w:val="00383547"/>
    <w:rsid w:val="003872BE"/>
    <w:rsid w:val="00387BBF"/>
    <w:rsid w:val="003914BD"/>
    <w:rsid w:val="00391C10"/>
    <w:rsid w:val="00392729"/>
    <w:rsid w:val="003A6799"/>
    <w:rsid w:val="003A7F2E"/>
    <w:rsid w:val="003B298D"/>
    <w:rsid w:val="003B6A47"/>
    <w:rsid w:val="003B7893"/>
    <w:rsid w:val="003C063C"/>
    <w:rsid w:val="003D5938"/>
    <w:rsid w:val="003D65ED"/>
    <w:rsid w:val="003D7AFB"/>
    <w:rsid w:val="003E3ACE"/>
    <w:rsid w:val="003E4070"/>
    <w:rsid w:val="003F1699"/>
    <w:rsid w:val="003F381F"/>
    <w:rsid w:val="0040436B"/>
    <w:rsid w:val="004045B8"/>
    <w:rsid w:val="00406AC3"/>
    <w:rsid w:val="0041102C"/>
    <w:rsid w:val="00412129"/>
    <w:rsid w:val="00412B9C"/>
    <w:rsid w:val="00413EEE"/>
    <w:rsid w:val="004161A8"/>
    <w:rsid w:val="004172A4"/>
    <w:rsid w:val="00422A81"/>
    <w:rsid w:val="004272A8"/>
    <w:rsid w:val="00432963"/>
    <w:rsid w:val="00433B97"/>
    <w:rsid w:val="00435CD3"/>
    <w:rsid w:val="00436E61"/>
    <w:rsid w:val="00437A74"/>
    <w:rsid w:val="00445231"/>
    <w:rsid w:val="004522C5"/>
    <w:rsid w:val="0045457D"/>
    <w:rsid w:val="004554FF"/>
    <w:rsid w:val="00466547"/>
    <w:rsid w:val="00467FA9"/>
    <w:rsid w:val="00472DA3"/>
    <w:rsid w:val="00473323"/>
    <w:rsid w:val="00473BB5"/>
    <w:rsid w:val="00474EBF"/>
    <w:rsid w:val="004775BB"/>
    <w:rsid w:val="00483DE7"/>
    <w:rsid w:val="00484F53"/>
    <w:rsid w:val="00490556"/>
    <w:rsid w:val="0049138E"/>
    <w:rsid w:val="00493DC9"/>
    <w:rsid w:val="0049640B"/>
    <w:rsid w:val="004A2807"/>
    <w:rsid w:val="004A4236"/>
    <w:rsid w:val="004A6B35"/>
    <w:rsid w:val="004A7154"/>
    <w:rsid w:val="004A7D29"/>
    <w:rsid w:val="004C10C4"/>
    <w:rsid w:val="004C3BA0"/>
    <w:rsid w:val="004E06E9"/>
    <w:rsid w:val="00501E0A"/>
    <w:rsid w:val="00507CCE"/>
    <w:rsid w:val="00515934"/>
    <w:rsid w:val="00521B0A"/>
    <w:rsid w:val="005279F9"/>
    <w:rsid w:val="00533A38"/>
    <w:rsid w:val="00534AAD"/>
    <w:rsid w:val="0053607A"/>
    <w:rsid w:val="00537274"/>
    <w:rsid w:val="00544705"/>
    <w:rsid w:val="005475BF"/>
    <w:rsid w:val="00552FC7"/>
    <w:rsid w:val="0055609B"/>
    <w:rsid w:val="005564A4"/>
    <w:rsid w:val="00556A4F"/>
    <w:rsid w:val="00557DBF"/>
    <w:rsid w:val="00557E40"/>
    <w:rsid w:val="005600BC"/>
    <w:rsid w:val="00564951"/>
    <w:rsid w:val="00566DDD"/>
    <w:rsid w:val="0057322C"/>
    <w:rsid w:val="00593A1D"/>
    <w:rsid w:val="0059434E"/>
    <w:rsid w:val="00595050"/>
    <w:rsid w:val="00595B7C"/>
    <w:rsid w:val="005A3E19"/>
    <w:rsid w:val="005B1EA0"/>
    <w:rsid w:val="005B61C0"/>
    <w:rsid w:val="005C1D41"/>
    <w:rsid w:val="005D05F5"/>
    <w:rsid w:val="005D4E57"/>
    <w:rsid w:val="005D5396"/>
    <w:rsid w:val="005D74AD"/>
    <w:rsid w:val="005E3A34"/>
    <w:rsid w:val="005E3AA3"/>
    <w:rsid w:val="005F2621"/>
    <w:rsid w:val="005F3D85"/>
    <w:rsid w:val="005F6C49"/>
    <w:rsid w:val="00603567"/>
    <w:rsid w:val="0060508E"/>
    <w:rsid w:val="006052CB"/>
    <w:rsid w:val="0060598E"/>
    <w:rsid w:val="00606C61"/>
    <w:rsid w:val="00607335"/>
    <w:rsid w:val="00607531"/>
    <w:rsid w:val="00610428"/>
    <w:rsid w:val="0061136D"/>
    <w:rsid w:val="006156B5"/>
    <w:rsid w:val="006156CE"/>
    <w:rsid w:val="00622665"/>
    <w:rsid w:val="00624EDB"/>
    <w:rsid w:val="00627F09"/>
    <w:rsid w:val="00635716"/>
    <w:rsid w:val="00637894"/>
    <w:rsid w:val="00641082"/>
    <w:rsid w:val="0064278A"/>
    <w:rsid w:val="006447F0"/>
    <w:rsid w:val="006448D5"/>
    <w:rsid w:val="006512F5"/>
    <w:rsid w:val="006531CF"/>
    <w:rsid w:val="00653802"/>
    <w:rsid w:val="00660E59"/>
    <w:rsid w:val="00661381"/>
    <w:rsid w:val="00663A30"/>
    <w:rsid w:val="006647C6"/>
    <w:rsid w:val="00665607"/>
    <w:rsid w:val="006673E1"/>
    <w:rsid w:val="00672E62"/>
    <w:rsid w:val="00673A95"/>
    <w:rsid w:val="0067780F"/>
    <w:rsid w:val="006808C2"/>
    <w:rsid w:val="006837F7"/>
    <w:rsid w:val="00687415"/>
    <w:rsid w:val="00697741"/>
    <w:rsid w:val="006A1C4C"/>
    <w:rsid w:val="006A7E42"/>
    <w:rsid w:val="006B4FB9"/>
    <w:rsid w:val="006B7D88"/>
    <w:rsid w:val="006C14A3"/>
    <w:rsid w:val="006C4C55"/>
    <w:rsid w:val="006D0147"/>
    <w:rsid w:val="006D1079"/>
    <w:rsid w:val="006D1116"/>
    <w:rsid w:val="006D4A2C"/>
    <w:rsid w:val="006E0544"/>
    <w:rsid w:val="006E6FA7"/>
    <w:rsid w:val="006E70C2"/>
    <w:rsid w:val="006F1554"/>
    <w:rsid w:val="006F16C5"/>
    <w:rsid w:val="006F2352"/>
    <w:rsid w:val="006F4582"/>
    <w:rsid w:val="006F6DEB"/>
    <w:rsid w:val="006F6FD0"/>
    <w:rsid w:val="00701CA5"/>
    <w:rsid w:val="00703FDD"/>
    <w:rsid w:val="00712FBA"/>
    <w:rsid w:val="00715AA4"/>
    <w:rsid w:val="00720577"/>
    <w:rsid w:val="0072073E"/>
    <w:rsid w:val="00720FF3"/>
    <w:rsid w:val="00724B8E"/>
    <w:rsid w:val="00726C24"/>
    <w:rsid w:val="0072743C"/>
    <w:rsid w:val="0072790C"/>
    <w:rsid w:val="007354B4"/>
    <w:rsid w:val="00735C08"/>
    <w:rsid w:val="007440F4"/>
    <w:rsid w:val="00747CA9"/>
    <w:rsid w:val="00750C87"/>
    <w:rsid w:val="007516D7"/>
    <w:rsid w:val="00754AC3"/>
    <w:rsid w:val="00756518"/>
    <w:rsid w:val="00763B7E"/>
    <w:rsid w:val="0077031E"/>
    <w:rsid w:val="007733EE"/>
    <w:rsid w:val="00775A72"/>
    <w:rsid w:val="007800E7"/>
    <w:rsid w:val="00782F6D"/>
    <w:rsid w:val="00783CBA"/>
    <w:rsid w:val="00783EF8"/>
    <w:rsid w:val="00790A14"/>
    <w:rsid w:val="007910F8"/>
    <w:rsid w:val="00793123"/>
    <w:rsid w:val="00797725"/>
    <w:rsid w:val="007A0EF4"/>
    <w:rsid w:val="007A34AB"/>
    <w:rsid w:val="007A76CF"/>
    <w:rsid w:val="007B1688"/>
    <w:rsid w:val="007B1702"/>
    <w:rsid w:val="007B2391"/>
    <w:rsid w:val="007B3F68"/>
    <w:rsid w:val="007B7BD7"/>
    <w:rsid w:val="007C0EC5"/>
    <w:rsid w:val="007C1A56"/>
    <w:rsid w:val="007C27CF"/>
    <w:rsid w:val="007C5840"/>
    <w:rsid w:val="007C6CD6"/>
    <w:rsid w:val="007C7558"/>
    <w:rsid w:val="007D1879"/>
    <w:rsid w:val="007D3664"/>
    <w:rsid w:val="007D7076"/>
    <w:rsid w:val="007E4A54"/>
    <w:rsid w:val="007E609F"/>
    <w:rsid w:val="007F3548"/>
    <w:rsid w:val="007F4782"/>
    <w:rsid w:val="007F4E88"/>
    <w:rsid w:val="007F63BE"/>
    <w:rsid w:val="00800D16"/>
    <w:rsid w:val="00806AE1"/>
    <w:rsid w:val="00814E5F"/>
    <w:rsid w:val="00816441"/>
    <w:rsid w:val="008216F7"/>
    <w:rsid w:val="0082399D"/>
    <w:rsid w:val="00824394"/>
    <w:rsid w:val="00825B0D"/>
    <w:rsid w:val="0083138F"/>
    <w:rsid w:val="00832C52"/>
    <w:rsid w:val="00836408"/>
    <w:rsid w:val="0084348F"/>
    <w:rsid w:val="00845ECA"/>
    <w:rsid w:val="00847154"/>
    <w:rsid w:val="00852089"/>
    <w:rsid w:val="00854226"/>
    <w:rsid w:val="00856C3B"/>
    <w:rsid w:val="00857236"/>
    <w:rsid w:val="0086046C"/>
    <w:rsid w:val="0087052D"/>
    <w:rsid w:val="00873AB7"/>
    <w:rsid w:val="008754F0"/>
    <w:rsid w:val="00875970"/>
    <w:rsid w:val="00876A41"/>
    <w:rsid w:val="008800E1"/>
    <w:rsid w:val="00883454"/>
    <w:rsid w:val="008844F7"/>
    <w:rsid w:val="00896D2C"/>
    <w:rsid w:val="008A6E13"/>
    <w:rsid w:val="008B2FA9"/>
    <w:rsid w:val="008B6D19"/>
    <w:rsid w:val="008C0B67"/>
    <w:rsid w:val="008C1502"/>
    <w:rsid w:val="008C16A7"/>
    <w:rsid w:val="008C25CB"/>
    <w:rsid w:val="008D2177"/>
    <w:rsid w:val="008D3C87"/>
    <w:rsid w:val="008D5DC0"/>
    <w:rsid w:val="008E3565"/>
    <w:rsid w:val="008F65A7"/>
    <w:rsid w:val="008F6BAF"/>
    <w:rsid w:val="0090273E"/>
    <w:rsid w:val="00903843"/>
    <w:rsid w:val="009053D1"/>
    <w:rsid w:val="00907A74"/>
    <w:rsid w:val="00910AC0"/>
    <w:rsid w:val="00913A0D"/>
    <w:rsid w:val="00915179"/>
    <w:rsid w:val="00917312"/>
    <w:rsid w:val="00917A1D"/>
    <w:rsid w:val="0092407F"/>
    <w:rsid w:val="00924CB4"/>
    <w:rsid w:val="009375D7"/>
    <w:rsid w:val="00943B0A"/>
    <w:rsid w:val="00951DAD"/>
    <w:rsid w:val="00952A27"/>
    <w:rsid w:val="00957167"/>
    <w:rsid w:val="0095773F"/>
    <w:rsid w:val="00957FD5"/>
    <w:rsid w:val="00960D97"/>
    <w:rsid w:val="0097546E"/>
    <w:rsid w:val="0097621C"/>
    <w:rsid w:val="00977E75"/>
    <w:rsid w:val="00983E79"/>
    <w:rsid w:val="0098608F"/>
    <w:rsid w:val="0099089D"/>
    <w:rsid w:val="00992582"/>
    <w:rsid w:val="0099414B"/>
    <w:rsid w:val="00995CD3"/>
    <w:rsid w:val="00996519"/>
    <w:rsid w:val="009A273E"/>
    <w:rsid w:val="009A55FA"/>
    <w:rsid w:val="009A70D4"/>
    <w:rsid w:val="009B30D2"/>
    <w:rsid w:val="009B34C5"/>
    <w:rsid w:val="009B3BFD"/>
    <w:rsid w:val="009D5187"/>
    <w:rsid w:val="009D5E74"/>
    <w:rsid w:val="009D78FD"/>
    <w:rsid w:val="009E31EB"/>
    <w:rsid w:val="009F19DD"/>
    <w:rsid w:val="009F3AD6"/>
    <w:rsid w:val="00A02835"/>
    <w:rsid w:val="00A05C32"/>
    <w:rsid w:val="00A125F6"/>
    <w:rsid w:val="00A14521"/>
    <w:rsid w:val="00A20B8C"/>
    <w:rsid w:val="00A21FB0"/>
    <w:rsid w:val="00A23782"/>
    <w:rsid w:val="00A23864"/>
    <w:rsid w:val="00A23A04"/>
    <w:rsid w:val="00A24420"/>
    <w:rsid w:val="00A267CE"/>
    <w:rsid w:val="00A272E2"/>
    <w:rsid w:val="00A303E5"/>
    <w:rsid w:val="00A316C3"/>
    <w:rsid w:val="00A31C20"/>
    <w:rsid w:val="00A32DD2"/>
    <w:rsid w:val="00A34909"/>
    <w:rsid w:val="00A34C87"/>
    <w:rsid w:val="00A422D3"/>
    <w:rsid w:val="00A4705D"/>
    <w:rsid w:val="00A55655"/>
    <w:rsid w:val="00A56161"/>
    <w:rsid w:val="00A60676"/>
    <w:rsid w:val="00A619CE"/>
    <w:rsid w:val="00A633F3"/>
    <w:rsid w:val="00A64023"/>
    <w:rsid w:val="00A6630C"/>
    <w:rsid w:val="00A6677C"/>
    <w:rsid w:val="00A67343"/>
    <w:rsid w:val="00A75E22"/>
    <w:rsid w:val="00A81781"/>
    <w:rsid w:val="00A85149"/>
    <w:rsid w:val="00A86E5A"/>
    <w:rsid w:val="00A86FE3"/>
    <w:rsid w:val="00A87B98"/>
    <w:rsid w:val="00A92600"/>
    <w:rsid w:val="00A952D0"/>
    <w:rsid w:val="00AA16D2"/>
    <w:rsid w:val="00AA2DF3"/>
    <w:rsid w:val="00AA41AE"/>
    <w:rsid w:val="00AB7AD0"/>
    <w:rsid w:val="00AC1A9F"/>
    <w:rsid w:val="00AC342B"/>
    <w:rsid w:val="00AD5377"/>
    <w:rsid w:val="00AF1DF1"/>
    <w:rsid w:val="00AF6022"/>
    <w:rsid w:val="00B004D6"/>
    <w:rsid w:val="00B028F6"/>
    <w:rsid w:val="00B03964"/>
    <w:rsid w:val="00B06CCF"/>
    <w:rsid w:val="00B11029"/>
    <w:rsid w:val="00B16D68"/>
    <w:rsid w:val="00B16E1D"/>
    <w:rsid w:val="00B175BF"/>
    <w:rsid w:val="00B24BC4"/>
    <w:rsid w:val="00B25FBB"/>
    <w:rsid w:val="00B279A5"/>
    <w:rsid w:val="00B333F7"/>
    <w:rsid w:val="00B35775"/>
    <w:rsid w:val="00B412C9"/>
    <w:rsid w:val="00B421BD"/>
    <w:rsid w:val="00B425BD"/>
    <w:rsid w:val="00B5191B"/>
    <w:rsid w:val="00B53C86"/>
    <w:rsid w:val="00B56ABA"/>
    <w:rsid w:val="00B717F5"/>
    <w:rsid w:val="00B7526A"/>
    <w:rsid w:val="00B851DC"/>
    <w:rsid w:val="00B9386C"/>
    <w:rsid w:val="00B94E28"/>
    <w:rsid w:val="00B95E4D"/>
    <w:rsid w:val="00B96DA5"/>
    <w:rsid w:val="00BA0FA2"/>
    <w:rsid w:val="00BA4525"/>
    <w:rsid w:val="00BA4DB1"/>
    <w:rsid w:val="00BA7F31"/>
    <w:rsid w:val="00BB1994"/>
    <w:rsid w:val="00BC188D"/>
    <w:rsid w:val="00BC1F13"/>
    <w:rsid w:val="00BC49EA"/>
    <w:rsid w:val="00BC7B37"/>
    <w:rsid w:val="00BD0798"/>
    <w:rsid w:val="00BD2FD6"/>
    <w:rsid w:val="00BD4B59"/>
    <w:rsid w:val="00BD4C90"/>
    <w:rsid w:val="00BD528E"/>
    <w:rsid w:val="00BE0866"/>
    <w:rsid w:val="00BE1CD0"/>
    <w:rsid w:val="00BE3A96"/>
    <w:rsid w:val="00BE3F5F"/>
    <w:rsid w:val="00BF0D0F"/>
    <w:rsid w:val="00BF252D"/>
    <w:rsid w:val="00BF3A63"/>
    <w:rsid w:val="00C013C4"/>
    <w:rsid w:val="00C03967"/>
    <w:rsid w:val="00C03B62"/>
    <w:rsid w:val="00C11C30"/>
    <w:rsid w:val="00C13744"/>
    <w:rsid w:val="00C13C57"/>
    <w:rsid w:val="00C1670F"/>
    <w:rsid w:val="00C2205B"/>
    <w:rsid w:val="00C22465"/>
    <w:rsid w:val="00C2636D"/>
    <w:rsid w:val="00C26E04"/>
    <w:rsid w:val="00C30380"/>
    <w:rsid w:val="00C31078"/>
    <w:rsid w:val="00C336A9"/>
    <w:rsid w:val="00C33B06"/>
    <w:rsid w:val="00C33F37"/>
    <w:rsid w:val="00C35FC1"/>
    <w:rsid w:val="00C42847"/>
    <w:rsid w:val="00C46C11"/>
    <w:rsid w:val="00C61657"/>
    <w:rsid w:val="00C62D8E"/>
    <w:rsid w:val="00C701E7"/>
    <w:rsid w:val="00C77469"/>
    <w:rsid w:val="00C777D9"/>
    <w:rsid w:val="00C81C02"/>
    <w:rsid w:val="00C82E3F"/>
    <w:rsid w:val="00C847B2"/>
    <w:rsid w:val="00C85D21"/>
    <w:rsid w:val="00C95280"/>
    <w:rsid w:val="00CA2349"/>
    <w:rsid w:val="00CA4356"/>
    <w:rsid w:val="00CA61A1"/>
    <w:rsid w:val="00CA7710"/>
    <w:rsid w:val="00CB0A10"/>
    <w:rsid w:val="00CB34FC"/>
    <w:rsid w:val="00CB49CB"/>
    <w:rsid w:val="00CB52D3"/>
    <w:rsid w:val="00CB5AD4"/>
    <w:rsid w:val="00CC207D"/>
    <w:rsid w:val="00CC2620"/>
    <w:rsid w:val="00CC44D0"/>
    <w:rsid w:val="00CC510B"/>
    <w:rsid w:val="00CE07E3"/>
    <w:rsid w:val="00CE383E"/>
    <w:rsid w:val="00CF526F"/>
    <w:rsid w:val="00CF6931"/>
    <w:rsid w:val="00D0248E"/>
    <w:rsid w:val="00D02DBA"/>
    <w:rsid w:val="00D11D96"/>
    <w:rsid w:val="00D13C1D"/>
    <w:rsid w:val="00D17935"/>
    <w:rsid w:val="00D17D41"/>
    <w:rsid w:val="00D21511"/>
    <w:rsid w:val="00D24EEF"/>
    <w:rsid w:val="00D26CC7"/>
    <w:rsid w:val="00D27E22"/>
    <w:rsid w:val="00D3343A"/>
    <w:rsid w:val="00D36686"/>
    <w:rsid w:val="00D374D4"/>
    <w:rsid w:val="00D428B2"/>
    <w:rsid w:val="00D469E2"/>
    <w:rsid w:val="00D47290"/>
    <w:rsid w:val="00D50322"/>
    <w:rsid w:val="00D51812"/>
    <w:rsid w:val="00D5268C"/>
    <w:rsid w:val="00D52E55"/>
    <w:rsid w:val="00D533F5"/>
    <w:rsid w:val="00D545AF"/>
    <w:rsid w:val="00D54F67"/>
    <w:rsid w:val="00D55E5A"/>
    <w:rsid w:val="00D5602C"/>
    <w:rsid w:val="00D60D02"/>
    <w:rsid w:val="00D6257A"/>
    <w:rsid w:val="00D64181"/>
    <w:rsid w:val="00D642AF"/>
    <w:rsid w:val="00D7120E"/>
    <w:rsid w:val="00D712F2"/>
    <w:rsid w:val="00D749B8"/>
    <w:rsid w:val="00D74D53"/>
    <w:rsid w:val="00D75A22"/>
    <w:rsid w:val="00D84EEB"/>
    <w:rsid w:val="00D92410"/>
    <w:rsid w:val="00D93BE5"/>
    <w:rsid w:val="00D95AC9"/>
    <w:rsid w:val="00D95DAD"/>
    <w:rsid w:val="00D96796"/>
    <w:rsid w:val="00DA2AB6"/>
    <w:rsid w:val="00DB1CED"/>
    <w:rsid w:val="00DB1EA2"/>
    <w:rsid w:val="00DB6D3D"/>
    <w:rsid w:val="00DB7133"/>
    <w:rsid w:val="00DC2364"/>
    <w:rsid w:val="00DC2DF9"/>
    <w:rsid w:val="00DC70DD"/>
    <w:rsid w:val="00DC7E70"/>
    <w:rsid w:val="00DD4499"/>
    <w:rsid w:val="00DE0AA1"/>
    <w:rsid w:val="00DE2F7E"/>
    <w:rsid w:val="00DE3766"/>
    <w:rsid w:val="00DE41C4"/>
    <w:rsid w:val="00DE5882"/>
    <w:rsid w:val="00DE620D"/>
    <w:rsid w:val="00DF1CBB"/>
    <w:rsid w:val="00DF2008"/>
    <w:rsid w:val="00DF3A9D"/>
    <w:rsid w:val="00E03F8A"/>
    <w:rsid w:val="00E154AA"/>
    <w:rsid w:val="00E15761"/>
    <w:rsid w:val="00E15A13"/>
    <w:rsid w:val="00E25705"/>
    <w:rsid w:val="00E2610A"/>
    <w:rsid w:val="00E311CF"/>
    <w:rsid w:val="00E32228"/>
    <w:rsid w:val="00E35BE8"/>
    <w:rsid w:val="00E35F9F"/>
    <w:rsid w:val="00E377AD"/>
    <w:rsid w:val="00E4148E"/>
    <w:rsid w:val="00E4262F"/>
    <w:rsid w:val="00E42E13"/>
    <w:rsid w:val="00E433DB"/>
    <w:rsid w:val="00E43575"/>
    <w:rsid w:val="00E435E7"/>
    <w:rsid w:val="00E45CEB"/>
    <w:rsid w:val="00E51FFE"/>
    <w:rsid w:val="00E5201C"/>
    <w:rsid w:val="00E52264"/>
    <w:rsid w:val="00E61515"/>
    <w:rsid w:val="00E646DA"/>
    <w:rsid w:val="00E7059F"/>
    <w:rsid w:val="00E73F57"/>
    <w:rsid w:val="00E812DD"/>
    <w:rsid w:val="00E84FD9"/>
    <w:rsid w:val="00E85CE9"/>
    <w:rsid w:val="00E86FAC"/>
    <w:rsid w:val="00E9412F"/>
    <w:rsid w:val="00E97547"/>
    <w:rsid w:val="00E97E95"/>
    <w:rsid w:val="00EA1874"/>
    <w:rsid w:val="00EA3C12"/>
    <w:rsid w:val="00EA6D16"/>
    <w:rsid w:val="00EA7131"/>
    <w:rsid w:val="00EB09DF"/>
    <w:rsid w:val="00EB2192"/>
    <w:rsid w:val="00EC01E7"/>
    <w:rsid w:val="00EC3384"/>
    <w:rsid w:val="00ED4504"/>
    <w:rsid w:val="00ED6E12"/>
    <w:rsid w:val="00EE2C9C"/>
    <w:rsid w:val="00EF1A3A"/>
    <w:rsid w:val="00EF1E60"/>
    <w:rsid w:val="00EF6BD4"/>
    <w:rsid w:val="00EF7F00"/>
    <w:rsid w:val="00F03491"/>
    <w:rsid w:val="00F03630"/>
    <w:rsid w:val="00F126A0"/>
    <w:rsid w:val="00F20599"/>
    <w:rsid w:val="00F20CD6"/>
    <w:rsid w:val="00F22921"/>
    <w:rsid w:val="00F24E96"/>
    <w:rsid w:val="00F34CDA"/>
    <w:rsid w:val="00F43AF0"/>
    <w:rsid w:val="00F44506"/>
    <w:rsid w:val="00F445F3"/>
    <w:rsid w:val="00F454C9"/>
    <w:rsid w:val="00F45AD3"/>
    <w:rsid w:val="00F50303"/>
    <w:rsid w:val="00F531B7"/>
    <w:rsid w:val="00F56EB9"/>
    <w:rsid w:val="00F60493"/>
    <w:rsid w:val="00F611FF"/>
    <w:rsid w:val="00F64968"/>
    <w:rsid w:val="00F76FB9"/>
    <w:rsid w:val="00F82097"/>
    <w:rsid w:val="00F8720E"/>
    <w:rsid w:val="00F872E4"/>
    <w:rsid w:val="00F9042F"/>
    <w:rsid w:val="00F93126"/>
    <w:rsid w:val="00FA21D8"/>
    <w:rsid w:val="00FA338C"/>
    <w:rsid w:val="00FA3E8B"/>
    <w:rsid w:val="00FA4DD0"/>
    <w:rsid w:val="00FB01CF"/>
    <w:rsid w:val="00FB07F6"/>
    <w:rsid w:val="00FB7340"/>
    <w:rsid w:val="00FC1E7E"/>
    <w:rsid w:val="00FC2E63"/>
    <w:rsid w:val="00FC3E2E"/>
    <w:rsid w:val="00FC405F"/>
    <w:rsid w:val="00FC4175"/>
    <w:rsid w:val="00FC44CB"/>
    <w:rsid w:val="00FC5FA7"/>
    <w:rsid w:val="00FD1E6D"/>
    <w:rsid w:val="00FD237E"/>
    <w:rsid w:val="00FE0CBE"/>
    <w:rsid w:val="00FE2293"/>
    <w:rsid w:val="00FE5787"/>
    <w:rsid w:val="00FE58F9"/>
    <w:rsid w:val="00FE64AF"/>
    <w:rsid w:val="00FE6D24"/>
    <w:rsid w:val="00FF18FD"/>
    <w:rsid w:val="00FF34F6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7A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  <w:style w:type="paragraph" w:styleId="Revize">
    <w:name w:val="Revision"/>
    <w:hidden/>
    <w:uiPriority w:val="99"/>
    <w:semiHidden/>
    <w:rsid w:val="007D187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2024-08-09T13:01:00Z</dcterms:created>
  <dcterms:modified xsi:type="dcterms:W3CDTF">2024-08-09T13:01:00Z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2024-08-08T07:05:50Z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4a3ebfd7-bf4c-47bb-9740-639fb99908a0</vt:lpwstr>
  </property>
  <property fmtid="{D5CDD505-2E9C-101B-9397-08002B2CF9AE}" pid="8" name="MSIP_Label_f15a8442-68f3-4087-8f05-d564bed44e92_ContentBits">
    <vt:lpwstr>0</vt:lpwstr>
  </property>
</Properties>
</file>