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76" w:rsidRDefault="00712806">
      <w:pPr>
        <w:spacing w:before="79"/>
        <w:ind w:left="126"/>
        <w:rPr>
          <w:rFonts w:ascii="Trebuchet MS" w:hAnsi="Trebuchet MS"/>
        </w:rPr>
      </w:pPr>
      <w:r>
        <w:rPr>
          <w:rFonts w:ascii="Trebuchet MS" w:hAnsi="Trebuchet MS"/>
          <w:spacing w:val="-2"/>
          <w:w w:val="90"/>
        </w:rPr>
        <w:t>TISKÁRNA</w:t>
      </w:r>
      <w:r>
        <w:rPr>
          <w:rFonts w:ascii="Trebuchet MS" w:hAnsi="Trebuchet MS"/>
          <w:spacing w:val="-12"/>
          <w:w w:val="90"/>
        </w:rPr>
        <w:t xml:space="preserve"> </w:t>
      </w:r>
      <w:r>
        <w:rPr>
          <w:rFonts w:ascii="Trebuchet MS" w:hAnsi="Trebuchet MS"/>
          <w:spacing w:val="-1"/>
          <w:w w:val="90"/>
        </w:rPr>
        <w:t>K-TISK</w:t>
      </w:r>
      <w:r>
        <w:rPr>
          <w:rFonts w:ascii="Trebuchet MS" w:hAnsi="Trebuchet MS"/>
          <w:spacing w:val="-11"/>
          <w:w w:val="90"/>
        </w:rPr>
        <w:t xml:space="preserve"> </w:t>
      </w:r>
      <w:r>
        <w:rPr>
          <w:rFonts w:ascii="Trebuchet MS" w:hAnsi="Trebuchet MS"/>
          <w:spacing w:val="-1"/>
          <w:w w:val="90"/>
        </w:rPr>
        <w:t>s.r.o.</w:t>
      </w:r>
    </w:p>
    <w:p w:rsidR="004F3A76" w:rsidRDefault="00712806">
      <w:pPr>
        <w:spacing w:before="9"/>
        <w:ind w:left="126"/>
        <w:rPr>
          <w:rFonts w:ascii="Trebuchet MS" w:hAnsi="Trebuchet MS"/>
        </w:rPr>
      </w:pPr>
      <w:r>
        <w:rPr>
          <w:rFonts w:ascii="Trebuchet MS" w:hAnsi="Trebuchet MS"/>
          <w:w w:val="90"/>
        </w:rPr>
        <w:t>Polní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1000/1, 792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01 Bruntál</w:t>
      </w:r>
    </w:p>
    <w:p w:rsidR="004F3A76" w:rsidRDefault="00712806">
      <w:pPr>
        <w:spacing w:before="9"/>
        <w:ind w:left="126"/>
        <w:rPr>
          <w:rFonts w:ascii="Trebuchet MS" w:hAnsi="Trebuchet MS"/>
        </w:rPr>
      </w:pPr>
      <w:r>
        <w:rPr>
          <w:rFonts w:ascii="Trebuchet MS" w:hAnsi="Trebuchet MS"/>
          <w:w w:val="90"/>
        </w:rPr>
        <w:t>IČ:</w:t>
      </w:r>
      <w:r>
        <w:rPr>
          <w:rFonts w:ascii="Trebuchet MS" w:hAnsi="Trebuchet MS"/>
          <w:spacing w:val="18"/>
          <w:w w:val="90"/>
        </w:rPr>
        <w:t xml:space="preserve"> </w:t>
      </w:r>
      <w:r>
        <w:rPr>
          <w:rFonts w:ascii="Trebuchet MS" w:hAnsi="Trebuchet MS"/>
          <w:w w:val="90"/>
        </w:rPr>
        <w:t>26829932,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DIČ:</w:t>
      </w:r>
      <w:r>
        <w:rPr>
          <w:rFonts w:ascii="Trebuchet MS" w:hAnsi="Trebuchet MS"/>
          <w:spacing w:val="19"/>
          <w:w w:val="90"/>
        </w:rPr>
        <w:t xml:space="preserve"> </w:t>
      </w:r>
      <w:r>
        <w:rPr>
          <w:rFonts w:ascii="Trebuchet MS" w:hAnsi="Trebuchet MS"/>
          <w:w w:val="90"/>
        </w:rPr>
        <w:t>CZ26829932</w:t>
      </w:r>
    </w:p>
    <w:p w:rsidR="004F3A76" w:rsidRDefault="00712806">
      <w:pPr>
        <w:spacing w:before="79" w:line="247" w:lineRule="auto"/>
        <w:ind w:left="126" w:right="5166"/>
        <w:rPr>
          <w:rFonts w:ascii="Trebuchet MS"/>
        </w:rPr>
      </w:pPr>
      <w:r>
        <w:br w:type="column"/>
      </w:r>
      <w:proofErr w:type="spellStart"/>
      <w:r>
        <w:rPr>
          <w:rFonts w:ascii="Trebuchet MS"/>
          <w:w w:val="90"/>
        </w:rPr>
        <w:t>xxxxxxxxxx</w:t>
      </w:r>
      <w:proofErr w:type="spellEnd"/>
      <w:r>
        <w:rPr>
          <w:rFonts w:ascii="Trebuchet MS"/>
          <w:w w:val="90"/>
        </w:rPr>
        <w:br/>
      </w:r>
      <w:hyperlink r:id="rId4">
        <w:r>
          <w:rPr>
            <w:rFonts w:ascii="Trebuchet MS"/>
            <w:w w:val="95"/>
          </w:rPr>
          <w:t>www.k-tisk.cz</w:t>
        </w:r>
      </w:hyperlink>
      <w:r>
        <w:rPr>
          <w:rFonts w:ascii="Trebuchet MS"/>
          <w:spacing w:val="1"/>
          <w:w w:val="95"/>
        </w:rPr>
        <w:t xml:space="preserve"> </w:t>
      </w:r>
      <w:r>
        <w:rPr>
          <w:rFonts w:ascii="Trebuchet MS"/>
          <w:w w:val="90"/>
        </w:rPr>
        <w:t>tel.</w:t>
      </w:r>
      <w:r>
        <w:rPr>
          <w:rFonts w:ascii="Trebuchet MS"/>
          <w:spacing w:val="-6"/>
          <w:w w:val="90"/>
        </w:rPr>
        <w:t xml:space="preserve"> </w:t>
      </w:r>
      <w:r>
        <w:rPr>
          <w:rFonts w:ascii="Trebuchet MS"/>
          <w:w w:val="90"/>
        </w:rPr>
        <w:t>xxxxxxxxxx</w:t>
      </w:r>
      <w:bookmarkStart w:id="0" w:name="_GoBack"/>
      <w:bookmarkEnd w:id="0"/>
    </w:p>
    <w:p w:rsidR="004F3A76" w:rsidRDefault="004F3A76">
      <w:pPr>
        <w:spacing w:line="247" w:lineRule="auto"/>
        <w:rPr>
          <w:rFonts w:ascii="Trebuchet MS"/>
        </w:rPr>
        <w:sectPr w:rsidR="004F3A76">
          <w:type w:val="continuous"/>
          <w:pgSz w:w="11910" w:h="16840"/>
          <w:pgMar w:top="480" w:right="380" w:bottom="280" w:left="440" w:header="708" w:footer="708" w:gutter="0"/>
          <w:cols w:num="2" w:space="708" w:equalWidth="0">
            <w:col w:w="3009" w:space="1348"/>
            <w:col w:w="6733"/>
          </w:cols>
        </w:sectPr>
      </w:pPr>
    </w:p>
    <w:p w:rsidR="004F3A76" w:rsidRDefault="004F3A76">
      <w:pPr>
        <w:pStyle w:val="Zkladntext"/>
        <w:ind w:left="0"/>
        <w:rPr>
          <w:rFonts w:ascii="Trebuchet MS"/>
          <w:sz w:val="20"/>
        </w:rPr>
      </w:pPr>
    </w:p>
    <w:p w:rsidR="004F3A76" w:rsidRDefault="004F3A76">
      <w:pPr>
        <w:pStyle w:val="Zkladntext"/>
        <w:spacing w:before="2"/>
        <w:ind w:left="0"/>
        <w:rPr>
          <w:rFonts w:ascii="Trebuchet MS"/>
          <w:sz w:val="23"/>
        </w:rPr>
      </w:pPr>
    </w:p>
    <w:p w:rsidR="004F3A76" w:rsidRDefault="00712806">
      <w:pPr>
        <w:pStyle w:val="Nzev"/>
        <w:spacing w:line="249" w:lineRule="auto"/>
      </w:pPr>
      <w:r>
        <w:rPr>
          <w:noProof/>
          <w:lang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4750771</wp:posOffset>
            </wp:positionH>
            <wp:positionV relativeFrom="paragraph">
              <wp:posOffset>-860923</wp:posOffset>
            </wp:positionV>
            <wp:extent cx="2497712" cy="5996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712" cy="599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č. 1</w:t>
      </w:r>
      <w:r>
        <w:rPr>
          <w:spacing w:val="1"/>
        </w:rPr>
        <w:t xml:space="preserve"> </w:t>
      </w:r>
      <w:r>
        <w:rPr>
          <w:spacing w:val="-1"/>
          <w:w w:val="95"/>
        </w:rPr>
        <w:t>CENOVÁ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NABÍDKA</w:t>
      </w:r>
    </w:p>
    <w:p w:rsidR="004F3A76" w:rsidRDefault="00712806">
      <w:pPr>
        <w:pStyle w:val="Zkladntext"/>
        <w:spacing w:line="252" w:lineRule="exact"/>
        <w:ind w:left="126"/>
      </w:pPr>
      <w:r>
        <w:rPr>
          <w:spacing w:val="-2"/>
        </w:rPr>
        <w:t>Kalendáře</w:t>
      </w:r>
      <w:r>
        <w:rPr>
          <w:spacing w:val="-13"/>
        </w:rPr>
        <w:t xml:space="preserve"> </w:t>
      </w:r>
      <w:r>
        <w:rPr>
          <w:spacing w:val="-2"/>
        </w:rPr>
        <w:t>Nový</w:t>
      </w:r>
      <w:r>
        <w:rPr>
          <w:spacing w:val="-12"/>
        </w:rPr>
        <w:t xml:space="preserve"> </w:t>
      </w:r>
      <w:r>
        <w:rPr>
          <w:spacing w:val="-1"/>
        </w:rPr>
        <w:t>Jičín</w:t>
      </w:r>
    </w:p>
    <w:p w:rsidR="004F3A76" w:rsidRDefault="004F3A76">
      <w:pPr>
        <w:pStyle w:val="Zkladntext"/>
        <w:spacing w:before="1"/>
        <w:ind w:left="0"/>
        <w:rPr>
          <w:sz w:val="26"/>
        </w:rPr>
      </w:pPr>
    </w:p>
    <w:p w:rsidR="004F3A76" w:rsidRDefault="00712806">
      <w:pPr>
        <w:pStyle w:val="Zkladntext"/>
        <w:ind w:left="126"/>
      </w:pPr>
      <w:r>
        <w:rPr>
          <w:w w:val="95"/>
        </w:rPr>
        <w:t>Dle</w:t>
      </w:r>
      <w:r>
        <w:rPr>
          <w:spacing w:val="3"/>
          <w:w w:val="95"/>
        </w:rPr>
        <w:t xml:space="preserve"> </w:t>
      </w:r>
      <w:r>
        <w:rPr>
          <w:w w:val="95"/>
        </w:rPr>
        <w:t>specifikace:</w:t>
      </w:r>
    </w:p>
    <w:p w:rsidR="004F3A76" w:rsidRDefault="00712806">
      <w:pPr>
        <w:pStyle w:val="Nadpis1"/>
        <w:spacing w:before="208"/>
      </w:pPr>
      <w:r>
        <w:rPr>
          <w:w w:val="95"/>
        </w:rPr>
        <w:t>Nástěnný</w:t>
      </w:r>
      <w:r>
        <w:rPr>
          <w:spacing w:val="7"/>
          <w:w w:val="95"/>
        </w:rPr>
        <w:t xml:space="preserve"> </w:t>
      </w:r>
      <w:r>
        <w:rPr>
          <w:w w:val="95"/>
        </w:rPr>
        <w:t>kalendář</w:t>
      </w:r>
    </w:p>
    <w:p w:rsidR="004F3A76" w:rsidRDefault="00712806">
      <w:pPr>
        <w:pStyle w:val="Zkladntext"/>
        <w:tabs>
          <w:tab w:val="left" w:pos="1963"/>
        </w:tabs>
        <w:spacing w:before="12"/>
      </w:pPr>
      <w:r>
        <w:t>Formát:</w:t>
      </w:r>
      <w:r>
        <w:tab/>
        <w:t>49</w:t>
      </w:r>
      <w:r>
        <w:rPr>
          <w:spacing w:val="-11"/>
        </w:rPr>
        <w:t xml:space="preserve"> </w:t>
      </w:r>
      <w:r>
        <w:t>cm</w:t>
      </w:r>
      <w:r>
        <w:rPr>
          <w:spacing w:val="-10"/>
        </w:rPr>
        <w:t xml:space="preserve"> </w:t>
      </w:r>
      <w:r>
        <w:t>(výška)</w:t>
      </w:r>
      <w:r>
        <w:rPr>
          <w:spacing w:val="-10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cm</w:t>
      </w:r>
      <w:r>
        <w:rPr>
          <w:spacing w:val="-10"/>
        </w:rPr>
        <w:t xml:space="preserve"> </w:t>
      </w:r>
      <w:r>
        <w:t>(šířka)</w:t>
      </w:r>
    </w:p>
    <w:p w:rsidR="004F3A76" w:rsidRDefault="00712806">
      <w:pPr>
        <w:pStyle w:val="Zkladntext"/>
        <w:tabs>
          <w:tab w:val="left" w:pos="1963"/>
        </w:tabs>
        <w:spacing w:before="12"/>
      </w:pPr>
      <w:r>
        <w:t>Rozsah:</w:t>
      </w:r>
      <w:r>
        <w:tab/>
        <w:t>14</w:t>
      </w:r>
      <w:r>
        <w:rPr>
          <w:spacing w:val="-5"/>
        </w:rPr>
        <w:t xml:space="preserve"> </w:t>
      </w:r>
      <w:r>
        <w:t>listů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titulní</w:t>
      </w:r>
      <w:r>
        <w:rPr>
          <w:spacing w:val="-5"/>
        </w:rPr>
        <w:t xml:space="preserve"> </w:t>
      </w:r>
      <w:r>
        <w:t>stranou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podložka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lepenky</w:t>
      </w:r>
    </w:p>
    <w:p w:rsidR="004F3A76" w:rsidRDefault="00712806">
      <w:pPr>
        <w:pStyle w:val="Zkladntext"/>
        <w:tabs>
          <w:tab w:val="left" w:pos="1963"/>
        </w:tabs>
        <w:spacing w:before="12" w:line="249" w:lineRule="auto"/>
        <w:ind w:right="3239"/>
      </w:pPr>
      <w:r>
        <w:t>Vazba:</w:t>
      </w:r>
      <w:r>
        <w:rPr>
          <w:spacing w:val="12"/>
        </w:rPr>
        <w:t xml:space="preserve"> </w:t>
      </w:r>
      <w:r>
        <w:t>kroužková</w:t>
      </w:r>
      <w:r>
        <w:rPr>
          <w:spacing w:val="-13"/>
        </w:rPr>
        <w:t xml:space="preserve"> </w:t>
      </w:r>
      <w:r>
        <w:t>vazba</w:t>
      </w:r>
      <w:r>
        <w:rPr>
          <w:spacing w:val="-14"/>
        </w:rPr>
        <w:t xml:space="preserve"> </w:t>
      </w:r>
      <w:r>
        <w:t>bílá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kratší</w:t>
      </w:r>
      <w:r>
        <w:rPr>
          <w:spacing w:val="-13"/>
        </w:rPr>
        <w:t xml:space="preserve"> </w:t>
      </w:r>
      <w:r>
        <w:t>straně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závěsem</w:t>
      </w:r>
      <w:r>
        <w:rPr>
          <w:spacing w:val="-13"/>
        </w:rPr>
        <w:t xml:space="preserve"> </w:t>
      </w:r>
      <w:r>
        <w:t>(háček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pověšení)</w:t>
      </w:r>
      <w:r>
        <w:rPr>
          <w:spacing w:val="-57"/>
        </w:rPr>
        <w:t xml:space="preserve"> </w:t>
      </w:r>
      <w:r>
        <w:t>Materiál:</w:t>
      </w:r>
      <w:r>
        <w:tab/>
        <w:t>papír 300g křída lesklá, tisk 4/0, bez potisku na podložku</w:t>
      </w:r>
      <w:r>
        <w:rPr>
          <w:spacing w:val="1"/>
        </w:rPr>
        <w:t xml:space="preserve"> </w:t>
      </w:r>
      <w:r>
        <w:t>Náklad:</w:t>
      </w:r>
      <w:r>
        <w:tab/>
        <w:t>430</w:t>
      </w:r>
      <w:r>
        <w:rPr>
          <w:spacing w:val="-7"/>
        </w:rPr>
        <w:t xml:space="preserve"> </w:t>
      </w:r>
      <w:r>
        <w:t>ks</w:t>
      </w:r>
    </w:p>
    <w:p w:rsidR="004F3A76" w:rsidRDefault="004F3A76">
      <w:pPr>
        <w:pStyle w:val="Zkladntext"/>
        <w:spacing w:before="3"/>
        <w:ind w:left="0"/>
        <w:rPr>
          <w:sz w:val="25"/>
        </w:rPr>
      </w:pPr>
    </w:p>
    <w:p w:rsidR="004F3A76" w:rsidRDefault="00712806">
      <w:pPr>
        <w:pStyle w:val="Zkladntext"/>
        <w:spacing w:before="1"/>
      </w:pPr>
      <w:r>
        <w:t>Nabídnutá</w:t>
      </w:r>
      <w:r>
        <w:rPr>
          <w:spacing w:val="-15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bez</w:t>
      </w:r>
      <w:r>
        <w:rPr>
          <w:spacing w:val="-15"/>
        </w:rPr>
        <w:t xml:space="preserve"> </w:t>
      </w:r>
      <w:r>
        <w:t>DPH:</w:t>
      </w:r>
      <w:r>
        <w:rPr>
          <w:spacing w:val="-14"/>
        </w:rPr>
        <w:t xml:space="preserve"> </w:t>
      </w:r>
      <w:r>
        <w:t>86</w:t>
      </w:r>
      <w:r>
        <w:rPr>
          <w:spacing w:val="-15"/>
        </w:rPr>
        <w:t xml:space="preserve"> </w:t>
      </w:r>
      <w:r>
        <w:t>Kč/ks</w:t>
      </w:r>
      <w:r>
        <w:rPr>
          <w:spacing w:val="-14"/>
        </w:rPr>
        <w:t xml:space="preserve"> </w:t>
      </w:r>
      <w:r>
        <w:t>(36</w:t>
      </w:r>
      <w:r>
        <w:rPr>
          <w:spacing w:val="-15"/>
        </w:rPr>
        <w:t xml:space="preserve"> </w:t>
      </w:r>
      <w:r>
        <w:t>980</w:t>
      </w:r>
      <w:r>
        <w:rPr>
          <w:spacing w:val="-14"/>
        </w:rPr>
        <w:t xml:space="preserve"> </w:t>
      </w:r>
      <w:r>
        <w:t>Kč</w:t>
      </w:r>
      <w:r>
        <w:rPr>
          <w:spacing w:val="-15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DPH</w:t>
      </w:r>
      <w:r>
        <w:rPr>
          <w:spacing w:val="-15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430</w:t>
      </w:r>
      <w:r>
        <w:rPr>
          <w:spacing w:val="-15"/>
        </w:rPr>
        <w:t xml:space="preserve"> </w:t>
      </w:r>
      <w:r>
        <w:t>ks,</w:t>
      </w:r>
      <w:r>
        <w:rPr>
          <w:spacing w:val="-14"/>
        </w:rPr>
        <w:t xml:space="preserve"> </w:t>
      </w:r>
      <w:r>
        <w:t>výše</w:t>
      </w:r>
      <w:r>
        <w:rPr>
          <w:spacing w:val="-15"/>
        </w:rPr>
        <w:t xml:space="preserve"> </w:t>
      </w:r>
      <w:r>
        <w:t>DPH</w:t>
      </w:r>
      <w:r>
        <w:rPr>
          <w:spacing w:val="-14"/>
        </w:rPr>
        <w:t xml:space="preserve"> </w:t>
      </w:r>
      <w:r>
        <w:t>21</w:t>
      </w:r>
      <w:r>
        <w:rPr>
          <w:spacing w:val="-15"/>
        </w:rPr>
        <w:t xml:space="preserve"> </w:t>
      </w:r>
      <w:r>
        <w:t>%:</w:t>
      </w:r>
      <w:r>
        <w:rPr>
          <w:spacing w:val="-14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765,</w:t>
      </w:r>
      <w:r>
        <w:rPr>
          <w:spacing w:val="-14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Kč,</w:t>
      </w:r>
      <w:r>
        <w:rPr>
          <w:spacing w:val="-14"/>
        </w:rPr>
        <w:t xml:space="preserve"> </w:t>
      </w:r>
      <w:r>
        <w:t>celkem</w:t>
      </w:r>
    </w:p>
    <w:p w:rsidR="004F3A76" w:rsidRDefault="00712806">
      <w:pPr>
        <w:pStyle w:val="Zkladntext"/>
        <w:spacing w:before="12"/>
      </w:pPr>
      <w:r>
        <w:t>s</w:t>
      </w:r>
      <w:r>
        <w:rPr>
          <w:spacing w:val="-15"/>
        </w:rPr>
        <w:t xml:space="preserve"> </w:t>
      </w:r>
      <w:r>
        <w:t>DPH:</w:t>
      </w:r>
      <w:r>
        <w:rPr>
          <w:spacing w:val="32"/>
        </w:rPr>
        <w:t xml:space="preserve"> </w:t>
      </w:r>
      <w:r>
        <w:t>44</w:t>
      </w:r>
      <w:r>
        <w:rPr>
          <w:spacing w:val="-14"/>
        </w:rPr>
        <w:t xml:space="preserve"> </w:t>
      </w:r>
      <w:r>
        <w:t>745,</w:t>
      </w:r>
      <w:r>
        <w:rPr>
          <w:spacing w:val="-14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Kč)</w:t>
      </w:r>
    </w:p>
    <w:p w:rsidR="004F3A76" w:rsidRDefault="00712806">
      <w:pPr>
        <w:pStyle w:val="Zkladntext"/>
        <w:spacing w:before="12"/>
      </w:pPr>
      <w:r>
        <w:t>V</w:t>
      </w:r>
      <w:r>
        <w:rPr>
          <w:spacing w:val="-7"/>
        </w:rPr>
        <w:t xml:space="preserve"> </w:t>
      </w:r>
      <w:r>
        <w:t>ceně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zahrnuta</w:t>
      </w:r>
      <w:r>
        <w:rPr>
          <w:spacing w:val="-7"/>
        </w:rPr>
        <w:t xml:space="preserve"> </w:t>
      </w:r>
      <w:r>
        <w:t>grafická</w:t>
      </w:r>
      <w:r>
        <w:rPr>
          <w:spacing w:val="-6"/>
        </w:rPr>
        <w:t xml:space="preserve"> </w:t>
      </w:r>
      <w:r>
        <w:t>příprava,</w:t>
      </w:r>
      <w:r>
        <w:rPr>
          <w:spacing w:val="-7"/>
        </w:rPr>
        <w:t xml:space="preserve"> </w:t>
      </w:r>
      <w:r>
        <w:t>tisk</w:t>
      </w:r>
      <w:r>
        <w:rPr>
          <w:spacing w:val="-7"/>
        </w:rPr>
        <w:t xml:space="preserve"> </w:t>
      </w:r>
      <w:r>
        <w:t>vzorku,</w:t>
      </w:r>
      <w:r>
        <w:rPr>
          <w:spacing w:val="-7"/>
        </w:rPr>
        <w:t xml:space="preserve"> </w:t>
      </w:r>
      <w:r>
        <w:t>balné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doprava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místo</w:t>
      </w:r>
      <w:r>
        <w:rPr>
          <w:spacing w:val="-7"/>
        </w:rPr>
        <w:t xml:space="preserve"> </w:t>
      </w:r>
      <w:r>
        <w:t>plnění.</w:t>
      </w:r>
    </w:p>
    <w:p w:rsidR="004F3A76" w:rsidRDefault="004F3A76">
      <w:pPr>
        <w:pStyle w:val="Zkladntext"/>
        <w:ind w:left="0"/>
        <w:rPr>
          <w:sz w:val="26"/>
        </w:rPr>
      </w:pPr>
    </w:p>
    <w:p w:rsidR="004F3A76" w:rsidRDefault="00712806">
      <w:pPr>
        <w:pStyle w:val="Nadpis1"/>
        <w:spacing w:before="1"/>
      </w:pPr>
      <w:r>
        <w:rPr>
          <w:w w:val="95"/>
        </w:rPr>
        <w:t>Stolní</w:t>
      </w:r>
      <w:r>
        <w:rPr>
          <w:spacing w:val="15"/>
          <w:w w:val="95"/>
        </w:rPr>
        <w:t xml:space="preserve"> </w:t>
      </w:r>
      <w:r>
        <w:rPr>
          <w:w w:val="95"/>
        </w:rPr>
        <w:t>kalendář</w:t>
      </w:r>
      <w:r>
        <w:rPr>
          <w:spacing w:val="15"/>
          <w:w w:val="95"/>
        </w:rPr>
        <w:t xml:space="preserve"> </w:t>
      </w:r>
      <w:r>
        <w:rPr>
          <w:w w:val="95"/>
        </w:rPr>
        <w:t>-</w:t>
      </w:r>
      <w:r>
        <w:rPr>
          <w:spacing w:val="15"/>
          <w:w w:val="95"/>
        </w:rPr>
        <w:t xml:space="preserve"> </w:t>
      </w:r>
      <w:r>
        <w:rPr>
          <w:w w:val="95"/>
        </w:rPr>
        <w:t>čtrnáctidenní</w:t>
      </w:r>
    </w:p>
    <w:p w:rsidR="004F3A76" w:rsidRDefault="00712806">
      <w:pPr>
        <w:pStyle w:val="Zkladntext"/>
        <w:tabs>
          <w:tab w:val="left" w:pos="1963"/>
        </w:tabs>
        <w:spacing w:before="12"/>
      </w:pPr>
      <w:r>
        <w:t>Formát:</w:t>
      </w:r>
      <w:r>
        <w:tab/>
        <w:t>310</w:t>
      </w:r>
      <w:r>
        <w:rPr>
          <w:spacing w:val="-6"/>
        </w:rPr>
        <w:t xml:space="preserve"> </w:t>
      </w:r>
      <w:r>
        <w:t>mm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145</w:t>
      </w:r>
      <w:r>
        <w:rPr>
          <w:spacing w:val="-6"/>
        </w:rPr>
        <w:t xml:space="preserve"> </w:t>
      </w:r>
      <w:r>
        <w:t>mm</w:t>
      </w:r>
    </w:p>
    <w:p w:rsidR="004F3A76" w:rsidRDefault="00712806">
      <w:pPr>
        <w:pStyle w:val="Zkladntext"/>
        <w:tabs>
          <w:tab w:val="left" w:pos="1963"/>
        </w:tabs>
        <w:spacing w:before="12"/>
      </w:pPr>
      <w:r>
        <w:t>Rozsah:</w:t>
      </w:r>
      <w:r>
        <w:tab/>
        <w:t>15</w:t>
      </w:r>
      <w:r>
        <w:rPr>
          <w:spacing w:val="-5"/>
        </w:rPr>
        <w:t xml:space="preserve"> </w:t>
      </w:r>
      <w:r>
        <w:t>listů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titulní</w:t>
      </w:r>
      <w:r>
        <w:rPr>
          <w:spacing w:val="-5"/>
        </w:rPr>
        <w:t xml:space="preserve"> </w:t>
      </w:r>
      <w:r>
        <w:t>stranou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plánovacího</w:t>
      </w:r>
      <w:r>
        <w:rPr>
          <w:spacing w:val="-5"/>
        </w:rPr>
        <w:t xml:space="preserve"> </w:t>
      </w:r>
      <w:r>
        <w:t>kalendáře</w:t>
      </w:r>
      <w:r>
        <w:rPr>
          <w:spacing w:val="-4"/>
        </w:rPr>
        <w:t xml:space="preserve"> </w:t>
      </w:r>
      <w:r>
        <w:t>(52</w:t>
      </w:r>
      <w:r>
        <w:rPr>
          <w:spacing w:val="-5"/>
        </w:rPr>
        <w:t xml:space="preserve"> </w:t>
      </w:r>
      <w:r>
        <w:t>týdnů)</w:t>
      </w:r>
    </w:p>
    <w:p w:rsidR="004F3A76" w:rsidRDefault="00712806">
      <w:pPr>
        <w:pStyle w:val="Zkladntext"/>
        <w:spacing w:before="12" w:line="249" w:lineRule="auto"/>
        <w:ind w:right="172"/>
      </w:pPr>
      <w:r>
        <w:t>Vazba:</w:t>
      </w:r>
      <w:r>
        <w:rPr>
          <w:spacing w:val="24"/>
        </w:rPr>
        <w:t xml:space="preserve"> </w:t>
      </w:r>
      <w:r>
        <w:t>kroužková</w:t>
      </w:r>
      <w:r>
        <w:rPr>
          <w:spacing w:val="-6"/>
        </w:rPr>
        <w:t xml:space="preserve"> </w:t>
      </w:r>
      <w:r>
        <w:t>vazba</w:t>
      </w:r>
      <w:r>
        <w:rPr>
          <w:spacing w:val="-6"/>
        </w:rPr>
        <w:t xml:space="preserve"> </w:t>
      </w:r>
      <w:r>
        <w:t>bílá,</w:t>
      </w:r>
      <w:r>
        <w:rPr>
          <w:spacing w:val="-7"/>
        </w:rPr>
        <w:t xml:space="preserve"> </w:t>
      </w:r>
      <w:r>
        <w:t>stojánek</w:t>
      </w:r>
      <w:r>
        <w:rPr>
          <w:spacing w:val="-6"/>
        </w:rPr>
        <w:t xml:space="preserve"> </w:t>
      </w:r>
      <w:r>
        <w:t>kartonový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rozměru</w:t>
      </w:r>
      <w:r>
        <w:rPr>
          <w:spacing w:val="-7"/>
        </w:rPr>
        <w:t xml:space="preserve"> </w:t>
      </w:r>
      <w:r>
        <w:t>310</w:t>
      </w:r>
      <w:r>
        <w:rPr>
          <w:spacing w:val="-6"/>
        </w:rPr>
        <w:t xml:space="preserve"> </w:t>
      </w:r>
      <w:r>
        <w:t>mm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185</w:t>
      </w:r>
      <w:r>
        <w:rPr>
          <w:spacing w:val="-7"/>
        </w:rPr>
        <w:t xml:space="preserve"> </w:t>
      </w:r>
      <w:r>
        <w:t>mm</w:t>
      </w:r>
      <w:r>
        <w:rPr>
          <w:spacing w:val="-6"/>
        </w:rPr>
        <w:t xml:space="preserve"> </w:t>
      </w:r>
      <w:r>
        <w:t>(spodní</w:t>
      </w:r>
      <w:r>
        <w:rPr>
          <w:spacing w:val="-6"/>
        </w:rPr>
        <w:t xml:space="preserve"> </w:t>
      </w:r>
      <w:r>
        <w:t>přesah</w:t>
      </w:r>
      <w:r>
        <w:rPr>
          <w:spacing w:val="-6"/>
        </w:rPr>
        <w:t xml:space="preserve"> </w:t>
      </w:r>
      <w:proofErr w:type="spellStart"/>
      <w:r>
        <w:t>kartóno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vého</w:t>
      </w:r>
      <w:proofErr w:type="spellEnd"/>
      <w:r>
        <w:rPr>
          <w:spacing w:val="-6"/>
        </w:rPr>
        <w:t xml:space="preserve"> </w:t>
      </w:r>
      <w:r>
        <w:t>stojánku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listy</w:t>
      </w:r>
      <w:r>
        <w:rPr>
          <w:spacing w:val="-6"/>
        </w:rPr>
        <w:t xml:space="preserve"> </w:t>
      </w:r>
      <w:r>
        <w:t>310</w:t>
      </w:r>
      <w:r>
        <w:rPr>
          <w:spacing w:val="-6"/>
        </w:rPr>
        <w:t xml:space="preserve"> </w:t>
      </w:r>
      <w:r>
        <w:t>mm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mm)</w:t>
      </w:r>
    </w:p>
    <w:p w:rsidR="004F3A76" w:rsidRDefault="00712806">
      <w:pPr>
        <w:pStyle w:val="Zkladntext"/>
        <w:tabs>
          <w:tab w:val="left" w:pos="1963"/>
        </w:tabs>
        <w:spacing w:before="2" w:line="249" w:lineRule="auto"/>
        <w:ind w:right="467"/>
      </w:pPr>
      <w:r>
        <w:t>Materiál:</w:t>
      </w:r>
      <w:r>
        <w:tab/>
        <w:t>papír 130g křída lesklá, tisk 4/4, oboustranný potisk kartonu přední a zadní strana 1/0+1/0</w:t>
      </w:r>
      <w:r>
        <w:rPr>
          <w:spacing w:val="-57"/>
        </w:rPr>
        <w:t xml:space="preserve"> </w:t>
      </w:r>
      <w:r>
        <w:t>Náklad:</w:t>
      </w:r>
      <w:r>
        <w:tab/>
        <w:t>630</w:t>
      </w:r>
      <w:r>
        <w:rPr>
          <w:spacing w:val="-7"/>
        </w:rPr>
        <w:t xml:space="preserve"> </w:t>
      </w:r>
      <w:r>
        <w:t>ks</w:t>
      </w:r>
    </w:p>
    <w:p w:rsidR="004F3A76" w:rsidRDefault="004F3A76">
      <w:pPr>
        <w:pStyle w:val="Zkladntext"/>
        <w:ind w:left="0"/>
        <w:rPr>
          <w:sz w:val="32"/>
        </w:rPr>
      </w:pPr>
    </w:p>
    <w:p w:rsidR="004F3A76" w:rsidRDefault="00712806">
      <w:pPr>
        <w:pStyle w:val="Zkladntext"/>
        <w:spacing w:before="210"/>
      </w:pPr>
      <w:r>
        <w:t>Nabídnutá</w:t>
      </w:r>
      <w:r>
        <w:rPr>
          <w:spacing w:val="-15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bez</w:t>
      </w:r>
      <w:r>
        <w:rPr>
          <w:spacing w:val="-15"/>
        </w:rPr>
        <w:t xml:space="preserve"> </w:t>
      </w:r>
      <w:r>
        <w:t>DPH:</w:t>
      </w:r>
      <w:r>
        <w:rPr>
          <w:spacing w:val="-14"/>
        </w:rPr>
        <w:t xml:space="preserve"> </w:t>
      </w:r>
      <w:r>
        <w:t>46</w:t>
      </w:r>
      <w:r>
        <w:rPr>
          <w:spacing w:val="-15"/>
        </w:rPr>
        <w:t xml:space="preserve"> </w:t>
      </w:r>
      <w:r>
        <w:t>Kč/ks</w:t>
      </w:r>
      <w:r>
        <w:rPr>
          <w:spacing w:val="-14"/>
        </w:rPr>
        <w:t xml:space="preserve"> </w:t>
      </w:r>
      <w:r>
        <w:t>(28</w:t>
      </w:r>
      <w:r>
        <w:rPr>
          <w:spacing w:val="-15"/>
        </w:rPr>
        <w:t xml:space="preserve"> </w:t>
      </w:r>
      <w:r>
        <w:t>980</w:t>
      </w:r>
      <w:r>
        <w:rPr>
          <w:spacing w:val="-14"/>
        </w:rPr>
        <w:t xml:space="preserve"> </w:t>
      </w:r>
      <w:r>
        <w:t>Kč</w:t>
      </w:r>
      <w:r>
        <w:rPr>
          <w:spacing w:val="-15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DPH</w:t>
      </w:r>
      <w:r>
        <w:rPr>
          <w:spacing w:val="-15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630</w:t>
      </w:r>
      <w:r>
        <w:rPr>
          <w:spacing w:val="-15"/>
        </w:rPr>
        <w:t xml:space="preserve"> </w:t>
      </w:r>
      <w:r>
        <w:t>ks,</w:t>
      </w:r>
      <w:r>
        <w:rPr>
          <w:spacing w:val="-14"/>
        </w:rPr>
        <w:t xml:space="preserve"> </w:t>
      </w:r>
      <w:r>
        <w:t>výše</w:t>
      </w:r>
      <w:r>
        <w:rPr>
          <w:spacing w:val="-15"/>
        </w:rPr>
        <w:t xml:space="preserve"> </w:t>
      </w:r>
      <w:r>
        <w:t>DPH</w:t>
      </w:r>
      <w:r>
        <w:rPr>
          <w:spacing w:val="-14"/>
        </w:rPr>
        <w:t xml:space="preserve"> </w:t>
      </w:r>
      <w:r>
        <w:t>21</w:t>
      </w:r>
      <w:r>
        <w:rPr>
          <w:spacing w:val="-15"/>
        </w:rPr>
        <w:t xml:space="preserve"> </w:t>
      </w:r>
      <w:r>
        <w:t>%:</w:t>
      </w:r>
      <w:r>
        <w:rPr>
          <w:spacing w:val="-14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085,</w:t>
      </w:r>
      <w:r>
        <w:rPr>
          <w:spacing w:val="-14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Kč,</w:t>
      </w:r>
      <w:r>
        <w:rPr>
          <w:spacing w:val="-14"/>
        </w:rPr>
        <w:t xml:space="preserve"> </w:t>
      </w:r>
      <w:r>
        <w:t>celkem</w:t>
      </w:r>
    </w:p>
    <w:p w:rsidR="004F3A76" w:rsidRDefault="00712806">
      <w:pPr>
        <w:pStyle w:val="Zkladntext"/>
        <w:spacing w:before="12"/>
      </w:pPr>
      <w:r>
        <w:t>s</w:t>
      </w:r>
      <w:r>
        <w:rPr>
          <w:spacing w:val="-15"/>
        </w:rPr>
        <w:t xml:space="preserve"> </w:t>
      </w:r>
      <w:r>
        <w:t>DPH:</w:t>
      </w:r>
      <w:r>
        <w:rPr>
          <w:spacing w:val="32"/>
        </w:rPr>
        <w:t xml:space="preserve"> </w:t>
      </w:r>
      <w:r>
        <w:t>35</w:t>
      </w:r>
      <w:r>
        <w:rPr>
          <w:spacing w:val="-14"/>
        </w:rPr>
        <w:t xml:space="preserve"> </w:t>
      </w:r>
      <w:r>
        <w:t>065,</w:t>
      </w:r>
      <w:r>
        <w:rPr>
          <w:spacing w:val="-14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Kč)</w:t>
      </w:r>
    </w:p>
    <w:p w:rsidR="004F3A76" w:rsidRDefault="00712806">
      <w:pPr>
        <w:pStyle w:val="Zkladntext"/>
        <w:spacing w:before="12"/>
      </w:pPr>
      <w:r>
        <w:t>V</w:t>
      </w:r>
      <w:r>
        <w:rPr>
          <w:spacing w:val="-7"/>
        </w:rPr>
        <w:t xml:space="preserve"> </w:t>
      </w:r>
      <w:r>
        <w:t>ceně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zahrnuta</w:t>
      </w:r>
      <w:r>
        <w:rPr>
          <w:spacing w:val="-7"/>
        </w:rPr>
        <w:t xml:space="preserve"> </w:t>
      </w:r>
      <w:r>
        <w:t>grafická</w:t>
      </w:r>
      <w:r>
        <w:rPr>
          <w:spacing w:val="-6"/>
        </w:rPr>
        <w:t xml:space="preserve"> </w:t>
      </w:r>
      <w:r>
        <w:t>příprava,</w:t>
      </w:r>
      <w:r>
        <w:rPr>
          <w:spacing w:val="-7"/>
        </w:rPr>
        <w:t xml:space="preserve"> </w:t>
      </w:r>
      <w:r>
        <w:t>tisk</w:t>
      </w:r>
      <w:r>
        <w:rPr>
          <w:spacing w:val="-7"/>
        </w:rPr>
        <w:t xml:space="preserve"> </w:t>
      </w:r>
      <w:r>
        <w:t>vzorku,</w:t>
      </w:r>
      <w:r>
        <w:rPr>
          <w:spacing w:val="-7"/>
        </w:rPr>
        <w:t xml:space="preserve"> </w:t>
      </w:r>
      <w:r>
        <w:t>balné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doprava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místo</w:t>
      </w:r>
      <w:r>
        <w:rPr>
          <w:spacing w:val="-7"/>
        </w:rPr>
        <w:t xml:space="preserve"> </w:t>
      </w:r>
      <w:r>
        <w:t>plnění.</w:t>
      </w:r>
    </w:p>
    <w:p w:rsidR="004F3A76" w:rsidRDefault="004F3A76">
      <w:pPr>
        <w:pStyle w:val="Zkladntext"/>
        <w:spacing w:before="1"/>
        <w:ind w:left="0"/>
        <w:rPr>
          <w:sz w:val="26"/>
        </w:rPr>
      </w:pPr>
    </w:p>
    <w:p w:rsidR="004F3A76" w:rsidRDefault="00712806">
      <w:pPr>
        <w:pStyle w:val="Zkladntext"/>
        <w:spacing w:line="249" w:lineRule="auto"/>
        <w:ind w:right="5042"/>
      </w:pPr>
      <w:r>
        <w:t>Celková</w:t>
      </w:r>
      <w:r>
        <w:rPr>
          <w:spacing w:val="-15"/>
        </w:rPr>
        <w:t xml:space="preserve"> </w:t>
      </w:r>
      <w:r>
        <w:t>nabídnutá</w:t>
      </w:r>
      <w:r>
        <w:rPr>
          <w:spacing w:val="-14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zakázky</w:t>
      </w:r>
      <w:r>
        <w:rPr>
          <w:spacing w:val="-14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DPH</w:t>
      </w:r>
      <w:r>
        <w:rPr>
          <w:spacing w:val="-14"/>
        </w:rPr>
        <w:t xml:space="preserve"> </w:t>
      </w:r>
      <w:r>
        <w:t>činí:</w:t>
      </w:r>
      <w:r>
        <w:rPr>
          <w:spacing w:val="-14"/>
        </w:rPr>
        <w:t xml:space="preserve"> </w:t>
      </w:r>
      <w:r>
        <w:t>65</w:t>
      </w:r>
      <w:r>
        <w:rPr>
          <w:spacing w:val="-14"/>
        </w:rPr>
        <w:t xml:space="preserve"> </w:t>
      </w:r>
      <w:r>
        <w:t>960</w:t>
      </w:r>
      <w:r>
        <w:rPr>
          <w:spacing w:val="-14"/>
        </w:rPr>
        <w:t xml:space="preserve"> </w:t>
      </w:r>
      <w:r>
        <w:t>Kč</w:t>
      </w:r>
      <w:r>
        <w:rPr>
          <w:spacing w:val="-57"/>
        </w:rPr>
        <w:t xml:space="preserve"> </w:t>
      </w:r>
      <w:r>
        <w:t>Celková</w:t>
      </w:r>
      <w:r>
        <w:rPr>
          <w:spacing w:val="-10"/>
        </w:rPr>
        <w:t xml:space="preserve"> </w:t>
      </w:r>
      <w:r>
        <w:t>výše</w:t>
      </w:r>
      <w:r>
        <w:rPr>
          <w:spacing w:val="-10"/>
        </w:rPr>
        <w:t xml:space="preserve"> </w:t>
      </w:r>
      <w:r>
        <w:t>DPH</w:t>
      </w:r>
      <w:r>
        <w:rPr>
          <w:spacing w:val="-10"/>
        </w:rPr>
        <w:t xml:space="preserve"> </w:t>
      </w:r>
      <w:r>
        <w:t>(21</w:t>
      </w:r>
      <w:r>
        <w:rPr>
          <w:spacing w:val="-9"/>
        </w:rPr>
        <w:t xml:space="preserve"> </w:t>
      </w:r>
      <w:r>
        <w:t>%)</w:t>
      </w:r>
      <w:r>
        <w:rPr>
          <w:spacing w:val="-10"/>
        </w:rPr>
        <w:t xml:space="preserve"> </w:t>
      </w:r>
      <w:r>
        <w:t>činí:</w:t>
      </w:r>
      <w:r>
        <w:rPr>
          <w:spacing w:val="-10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851,6</w:t>
      </w:r>
      <w:r>
        <w:rPr>
          <w:spacing w:val="-9"/>
        </w:rPr>
        <w:t xml:space="preserve"> </w:t>
      </w:r>
      <w:r>
        <w:t>Kč</w:t>
      </w:r>
    </w:p>
    <w:p w:rsidR="004F3A76" w:rsidRDefault="00712806">
      <w:pPr>
        <w:pStyle w:val="Zkladntext"/>
        <w:spacing w:before="2"/>
      </w:pPr>
      <w:r>
        <w:t>Celková</w:t>
      </w:r>
      <w:r>
        <w:rPr>
          <w:spacing w:val="-15"/>
        </w:rPr>
        <w:t xml:space="preserve"> </w:t>
      </w:r>
      <w:r>
        <w:t>nabídnutá</w:t>
      </w:r>
      <w:r>
        <w:rPr>
          <w:spacing w:val="-14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zakázky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DPH</w:t>
      </w:r>
      <w:r>
        <w:rPr>
          <w:spacing w:val="-14"/>
        </w:rPr>
        <w:t xml:space="preserve"> </w:t>
      </w:r>
      <w:r>
        <w:t>činí:</w:t>
      </w:r>
      <w:r>
        <w:rPr>
          <w:spacing w:val="-15"/>
        </w:rPr>
        <w:t xml:space="preserve"> </w:t>
      </w:r>
      <w:r>
        <w:t>79</w:t>
      </w:r>
      <w:r>
        <w:rPr>
          <w:spacing w:val="-14"/>
        </w:rPr>
        <w:t xml:space="preserve"> </w:t>
      </w:r>
      <w:r>
        <w:t>811,6</w:t>
      </w:r>
      <w:r>
        <w:rPr>
          <w:spacing w:val="-14"/>
        </w:rPr>
        <w:t xml:space="preserve"> </w:t>
      </w:r>
      <w:r>
        <w:t>Kč</w:t>
      </w:r>
    </w:p>
    <w:p w:rsidR="004F3A76" w:rsidRDefault="004F3A76">
      <w:pPr>
        <w:pStyle w:val="Zkladntext"/>
        <w:spacing w:before="1"/>
        <w:ind w:left="0"/>
        <w:rPr>
          <w:sz w:val="26"/>
        </w:rPr>
      </w:pPr>
    </w:p>
    <w:p w:rsidR="004F3A76" w:rsidRDefault="00712806">
      <w:pPr>
        <w:pStyle w:val="Zkladntext"/>
      </w:pPr>
      <w:r>
        <w:t>V</w:t>
      </w:r>
      <w:r>
        <w:rPr>
          <w:spacing w:val="-7"/>
        </w:rPr>
        <w:t xml:space="preserve"> </w:t>
      </w:r>
      <w:r>
        <w:t>ceně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zahrnuta</w:t>
      </w:r>
      <w:r>
        <w:rPr>
          <w:spacing w:val="-7"/>
        </w:rPr>
        <w:t xml:space="preserve"> </w:t>
      </w:r>
      <w:r>
        <w:t>grafická</w:t>
      </w:r>
      <w:r>
        <w:rPr>
          <w:spacing w:val="-6"/>
        </w:rPr>
        <w:t xml:space="preserve"> </w:t>
      </w:r>
      <w:r>
        <w:t>příprava,</w:t>
      </w:r>
      <w:r>
        <w:rPr>
          <w:spacing w:val="-7"/>
        </w:rPr>
        <w:t xml:space="preserve"> </w:t>
      </w:r>
      <w:r>
        <w:t>tisk</w:t>
      </w:r>
      <w:r>
        <w:rPr>
          <w:spacing w:val="-7"/>
        </w:rPr>
        <w:t xml:space="preserve"> </w:t>
      </w:r>
      <w:r>
        <w:t>vzorku,</w:t>
      </w:r>
      <w:r>
        <w:rPr>
          <w:spacing w:val="-7"/>
        </w:rPr>
        <w:t xml:space="preserve"> </w:t>
      </w:r>
      <w:r>
        <w:t>balné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doprava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místo</w:t>
      </w:r>
      <w:r>
        <w:rPr>
          <w:spacing w:val="-7"/>
        </w:rPr>
        <w:t xml:space="preserve"> </w:t>
      </w:r>
      <w:r>
        <w:t>plnění.</w:t>
      </w:r>
    </w:p>
    <w:p w:rsidR="004F3A76" w:rsidRDefault="004F3A76">
      <w:pPr>
        <w:pStyle w:val="Zkladntext"/>
        <w:spacing w:before="1"/>
        <w:ind w:left="0"/>
        <w:rPr>
          <w:sz w:val="26"/>
        </w:rPr>
      </w:pPr>
    </w:p>
    <w:p w:rsidR="004F3A76" w:rsidRDefault="00712806">
      <w:pPr>
        <w:pStyle w:val="Nadpis1"/>
      </w:pPr>
      <w:r>
        <w:rPr>
          <w:w w:val="95"/>
        </w:rPr>
        <w:t>Místo</w:t>
      </w:r>
      <w:r>
        <w:rPr>
          <w:spacing w:val="4"/>
          <w:w w:val="95"/>
        </w:rPr>
        <w:t xml:space="preserve"> </w:t>
      </w:r>
      <w:r>
        <w:rPr>
          <w:w w:val="95"/>
        </w:rPr>
        <w:t>plnění</w:t>
      </w:r>
      <w:r>
        <w:rPr>
          <w:spacing w:val="5"/>
          <w:w w:val="95"/>
        </w:rPr>
        <w:t xml:space="preserve"> </w:t>
      </w:r>
      <w:r>
        <w:rPr>
          <w:w w:val="95"/>
        </w:rPr>
        <w:t>zakázky:</w:t>
      </w:r>
      <w:r>
        <w:rPr>
          <w:spacing w:val="4"/>
          <w:w w:val="95"/>
        </w:rPr>
        <w:t xml:space="preserve"> </w:t>
      </w:r>
      <w:r>
        <w:rPr>
          <w:w w:val="95"/>
        </w:rPr>
        <w:t>Nový</w:t>
      </w:r>
      <w:r>
        <w:rPr>
          <w:spacing w:val="5"/>
          <w:w w:val="95"/>
        </w:rPr>
        <w:t xml:space="preserve"> </w:t>
      </w:r>
      <w:r>
        <w:rPr>
          <w:w w:val="95"/>
        </w:rPr>
        <w:t>Jičín</w:t>
      </w:r>
    </w:p>
    <w:p w:rsidR="004F3A76" w:rsidRDefault="004F3A76">
      <w:pPr>
        <w:pStyle w:val="Zkladntext"/>
        <w:ind w:left="0"/>
        <w:rPr>
          <w:b/>
          <w:sz w:val="20"/>
        </w:rPr>
      </w:pPr>
    </w:p>
    <w:p w:rsidR="004F3A76" w:rsidRDefault="004F3A76">
      <w:pPr>
        <w:pStyle w:val="Zkladntext"/>
        <w:spacing w:before="1"/>
        <w:ind w:left="0"/>
        <w:rPr>
          <w:b/>
          <w:sz w:val="18"/>
        </w:rPr>
      </w:pPr>
    </w:p>
    <w:p w:rsidR="004F3A76" w:rsidRDefault="00712806">
      <w:pPr>
        <w:pStyle w:val="Zkladntext"/>
        <w:spacing w:before="114" w:line="249" w:lineRule="auto"/>
        <w:ind w:left="113" w:right="9596"/>
      </w:pPr>
      <w:r>
        <w:t>V Bruntále</w:t>
      </w:r>
      <w:r>
        <w:rPr>
          <w:spacing w:val="1"/>
        </w:rPr>
        <w:t xml:space="preserve"> </w:t>
      </w:r>
      <w:r>
        <w:rPr>
          <w:spacing w:val="-2"/>
        </w:rPr>
        <w:t>dne</w:t>
      </w:r>
      <w:r>
        <w:rPr>
          <w:spacing w:val="-13"/>
        </w:rPr>
        <w:t xml:space="preserve"> </w:t>
      </w:r>
      <w:r>
        <w:rPr>
          <w:spacing w:val="-2"/>
        </w:rPr>
        <w:t>2.</w:t>
      </w:r>
      <w:r>
        <w:rPr>
          <w:spacing w:val="-13"/>
        </w:rPr>
        <w:t xml:space="preserve"> </w:t>
      </w:r>
      <w:r>
        <w:rPr>
          <w:spacing w:val="-2"/>
        </w:rPr>
        <w:t>8.</w:t>
      </w:r>
      <w:r>
        <w:rPr>
          <w:spacing w:val="-13"/>
        </w:rPr>
        <w:t xml:space="preserve"> </w:t>
      </w:r>
      <w:r>
        <w:rPr>
          <w:spacing w:val="-1"/>
        </w:rPr>
        <w:t>2024</w:t>
      </w:r>
    </w:p>
    <w:p w:rsidR="004F3A76" w:rsidRDefault="004F3A76">
      <w:pPr>
        <w:pStyle w:val="Zkladntext"/>
        <w:ind w:left="0"/>
        <w:rPr>
          <w:sz w:val="32"/>
        </w:rPr>
      </w:pPr>
    </w:p>
    <w:p w:rsidR="004F3A76" w:rsidRDefault="004F3A76">
      <w:pPr>
        <w:pStyle w:val="Zkladntext"/>
        <w:ind w:left="0"/>
        <w:rPr>
          <w:sz w:val="32"/>
        </w:rPr>
      </w:pPr>
    </w:p>
    <w:p w:rsidR="004F3A76" w:rsidRDefault="004F3A76">
      <w:pPr>
        <w:pStyle w:val="Zkladntext"/>
        <w:spacing w:before="4"/>
        <w:ind w:left="0"/>
        <w:rPr>
          <w:sz w:val="36"/>
        </w:rPr>
      </w:pPr>
    </w:p>
    <w:p w:rsidR="004F3A76" w:rsidRDefault="00712806">
      <w:pPr>
        <w:pStyle w:val="Zkladntext"/>
        <w:spacing w:line="249" w:lineRule="auto"/>
        <w:ind w:left="113" w:right="7937"/>
      </w:pPr>
      <w:r>
        <w:t>Pavel Kupka, jednatel</w:t>
      </w:r>
      <w:r>
        <w:rPr>
          <w:spacing w:val="1"/>
        </w:rPr>
        <w:t xml:space="preserve"> </w:t>
      </w:r>
      <w:r>
        <w:rPr>
          <w:spacing w:val="-1"/>
          <w:w w:val="95"/>
        </w:rPr>
        <w:t>TISKÁRNA</w:t>
      </w:r>
      <w:r>
        <w:rPr>
          <w:spacing w:val="-10"/>
          <w:w w:val="95"/>
        </w:rPr>
        <w:t xml:space="preserve"> </w:t>
      </w:r>
      <w:r>
        <w:rPr>
          <w:w w:val="95"/>
        </w:rPr>
        <w:t>K-TISK</w:t>
      </w:r>
      <w:r>
        <w:rPr>
          <w:spacing w:val="-10"/>
          <w:w w:val="95"/>
        </w:rPr>
        <w:t xml:space="preserve"> </w:t>
      </w:r>
      <w:r>
        <w:rPr>
          <w:w w:val="95"/>
        </w:rPr>
        <w:t>s.r.o.</w:t>
      </w:r>
    </w:p>
    <w:sectPr w:rsidR="004F3A76">
      <w:type w:val="continuous"/>
      <w:pgSz w:w="11910" w:h="16840"/>
      <w:pgMar w:top="480" w:right="38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3A76"/>
    <w:rsid w:val="004F3A76"/>
    <w:rsid w:val="007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8E2FD-C764-4459-8AD3-CAA0A7A8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523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3"/>
    </w:pPr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131"/>
      <w:ind w:left="126" w:right="7937"/>
    </w:pPr>
    <w:rPr>
      <w:b/>
      <w:bCs/>
      <w:sz w:val="34"/>
      <w:szCs w:val="3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-ti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Býmová</cp:lastModifiedBy>
  <cp:revision>2</cp:revision>
  <dcterms:created xsi:type="dcterms:W3CDTF">2024-08-09T08:06:00Z</dcterms:created>
  <dcterms:modified xsi:type="dcterms:W3CDTF">2024-08-09T08:07:00Z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2024-08-09T00:00:00Z</vt:filetime>
  </property>
</Properties>
</file>