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225E0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  <w:r w:rsidR="00FD0C3F">
              <w:rPr>
                <w:b/>
                <w:bCs/>
                <w:sz w:val="18"/>
                <w:szCs w:val="18"/>
              </w:rPr>
              <w:t xml:space="preserve">               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54F5" w:rsidRPr="001B0D00" w:rsidRDefault="00FD0C3F" w:rsidP="006954F5">
            <w:pPr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FOX STAR EXPRES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FD0C3F" w:rsidP="0052748D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Makovského 1177/1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FD0C3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163 00 Praha 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FD0C3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24758809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FD0C3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CZ24758809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Bank. </w:t>
            </w:r>
            <w:proofErr w:type="gramStart"/>
            <w:r w:rsidRPr="008C2C0E">
              <w:rPr>
                <w:sz w:val="18"/>
                <w:szCs w:val="18"/>
              </w:rPr>
              <w:t>spojení</w:t>
            </w:r>
            <w:proofErr w:type="gramEnd"/>
            <w:r w:rsidRPr="008C2C0E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Číslo </w:t>
            </w:r>
            <w:proofErr w:type="gramStart"/>
            <w:r w:rsidRPr="008C2C0E">
              <w:rPr>
                <w:sz w:val="18"/>
                <w:szCs w:val="18"/>
              </w:rPr>
              <w:t>účtu :</w:t>
            </w:r>
            <w:proofErr w:type="gramEnd"/>
            <w:r w:rsidRPr="008C2C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7547" w:rsidRPr="001B0D00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Kontakt. </w:t>
            </w:r>
            <w:proofErr w:type="gramStart"/>
            <w:r w:rsidRPr="008C2C0E">
              <w:rPr>
                <w:sz w:val="18"/>
                <w:szCs w:val="18"/>
              </w:rPr>
              <w:t>osoba</w:t>
            </w:r>
            <w:proofErr w:type="gramEnd"/>
            <w:r w:rsidRPr="008C2C0E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  <w:r w:rsidR="00FD0C3F">
        <w:rPr>
          <w:b/>
          <w:bCs/>
          <w:sz w:val="22"/>
          <w:szCs w:val="22"/>
        </w:rPr>
        <w:t xml:space="preserve">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01C5C" w:rsidRPr="003B427D" w:rsidRDefault="00021CBF" w:rsidP="00AB770B">
      <w:pPr>
        <w:jc w:val="both"/>
        <w:rPr>
          <w:sz w:val="22"/>
          <w:szCs w:val="22"/>
        </w:rPr>
      </w:pPr>
      <w:r w:rsidRPr="00C23D3F">
        <w:rPr>
          <w:sz w:val="22"/>
          <w:szCs w:val="22"/>
        </w:rPr>
        <w:t>Předmětem plnění je</w:t>
      </w:r>
      <w:r w:rsidR="00804D1B">
        <w:rPr>
          <w:sz w:val="22"/>
          <w:szCs w:val="22"/>
        </w:rPr>
        <w:t xml:space="preserve"> dodávka stavebních prací na akci</w:t>
      </w:r>
      <w:r w:rsidRPr="00C23D3F">
        <w:rPr>
          <w:sz w:val="22"/>
          <w:szCs w:val="22"/>
        </w:rPr>
        <w:t xml:space="preserve"> </w:t>
      </w:r>
      <w:r w:rsidR="004E45C2">
        <w:rPr>
          <w:sz w:val="22"/>
          <w:szCs w:val="22"/>
        </w:rPr>
        <w:t>–</w:t>
      </w:r>
      <w:r w:rsidR="002731D8">
        <w:rPr>
          <w:sz w:val="22"/>
          <w:szCs w:val="22"/>
        </w:rPr>
        <w:t xml:space="preserve"> </w:t>
      </w:r>
      <w:r w:rsidR="00D611FF">
        <w:rPr>
          <w:sz w:val="22"/>
          <w:szCs w:val="22"/>
        </w:rPr>
        <w:t>Ďáblická 736/48a</w:t>
      </w:r>
      <w:r w:rsidR="003B427D">
        <w:rPr>
          <w:sz w:val="22"/>
          <w:szCs w:val="22"/>
        </w:rPr>
        <w:t>, Praha</w:t>
      </w:r>
      <w:r w:rsidR="00D611FF">
        <w:rPr>
          <w:sz w:val="22"/>
          <w:szCs w:val="22"/>
        </w:rPr>
        <w:t>- Ďáblice</w:t>
      </w:r>
      <w:r w:rsidR="00AB770B">
        <w:rPr>
          <w:b/>
          <w:sz w:val="22"/>
          <w:szCs w:val="22"/>
        </w:rPr>
        <w:t xml:space="preserve">, </w:t>
      </w:r>
      <w:r w:rsidR="00D611FF" w:rsidRPr="00D611FF">
        <w:rPr>
          <w:sz w:val="22"/>
          <w:szCs w:val="22"/>
        </w:rPr>
        <w:t>oprava bytu č.</w:t>
      </w:r>
      <w:proofErr w:type="gramStart"/>
      <w:r w:rsidR="00D611FF" w:rsidRPr="00D611FF">
        <w:rPr>
          <w:sz w:val="22"/>
          <w:szCs w:val="22"/>
        </w:rPr>
        <w:t>12</w:t>
      </w:r>
      <w:proofErr w:type="gramEnd"/>
      <w:r w:rsidR="00D611FF">
        <w:rPr>
          <w:sz w:val="22"/>
          <w:szCs w:val="22"/>
        </w:rPr>
        <w:t xml:space="preserve"> ( </w:t>
      </w:r>
      <w:proofErr w:type="gramStart"/>
      <w:r w:rsidR="00D611FF">
        <w:rPr>
          <w:sz w:val="22"/>
          <w:szCs w:val="22"/>
        </w:rPr>
        <w:t>narušené</w:t>
      </w:r>
      <w:proofErr w:type="gramEnd"/>
      <w:r w:rsidR="00D611FF">
        <w:rPr>
          <w:sz w:val="22"/>
          <w:szCs w:val="22"/>
        </w:rPr>
        <w:t xml:space="preserve"> podlahy)</w:t>
      </w:r>
      <w:r w:rsidR="003B427D" w:rsidRPr="003B427D">
        <w:rPr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1B0D00">
        <w:rPr>
          <w:rFonts w:ascii="Times New Roman" w:hAnsi="Times New Roman" w:cs="Times New Roman"/>
          <w:sz w:val="22"/>
          <w:szCs w:val="22"/>
        </w:rPr>
        <w:t>Zhotovitel</w:t>
      </w:r>
      <w:r w:rsidRPr="00C23D3F">
        <w:rPr>
          <w:rFonts w:ascii="Times New Roman" w:hAnsi="Times New Roman" w:cs="Times New Roman"/>
          <w:sz w:val="22"/>
          <w:szCs w:val="22"/>
        </w:rPr>
        <w:t xml:space="preserve"> se zavazuje na svůj náklad, odpovědnost a nebez</w:t>
      </w:r>
      <w:r w:rsidR="00804D1B">
        <w:rPr>
          <w:rFonts w:ascii="Times New Roman" w:hAnsi="Times New Roman" w:cs="Times New Roman"/>
          <w:sz w:val="22"/>
          <w:szCs w:val="22"/>
        </w:rPr>
        <w:t>pečí řádně a včas provést Dílo vč.</w:t>
      </w:r>
      <w:r w:rsidRPr="00C23D3F">
        <w:rPr>
          <w:rFonts w:ascii="Times New Roman" w:hAnsi="Times New Roman" w:cs="Times New Roman"/>
          <w:sz w:val="22"/>
          <w:szCs w:val="22"/>
        </w:rPr>
        <w:t xml:space="preserve">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8C2C0E">
        <w:rPr>
          <w:rFonts w:ascii="Times New Roman" w:hAnsi="Times New Roman" w:cs="Times New Roman"/>
          <w:sz w:val="22"/>
          <w:szCs w:val="22"/>
        </w:rPr>
        <w:t>která tvoří</w:t>
      </w:r>
      <w:r w:rsidR="00804D1B">
        <w:rPr>
          <w:rFonts w:ascii="Times New Roman" w:hAnsi="Times New Roman" w:cs="Times New Roman"/>
          <w:sz w:val="22"/>
          <w:szCs w:val="22"/>
        </w:rPr>
        <w:t xml:space="preserve"> její nedílnou součást</w:t>
      </w:r>
      <w:r w:rsidRPr="008C2C0E">
        <w:rPr>
          <w:rFonts w:ascii="Times New Roman" w:hAnsi="Times New Roman" w:cs="Times New Roman"/>
          <w:sz w:val="22"/>
          <w:szCs w:val="22"/>
        </w:rPr>
        <w:t>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9375D9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PODMÍN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>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B427D" w:rsidP="00D611F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D611FF">
              <w:rPr>
                <w:rFonts w:ascii="Times New Roman" w:hAnsi="Times New Roman" w:cs="Times New Roman"/>
                <w:bCs/>
                <w:sz w:val="22"/>
                <w:szCs w:val="22"/>
              </w:rPr>
              <w:t>1.215.785,74</w:t>
            </w:r>
            <w:r w:rsidR="00FD0C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F73FE3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F73FE3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FD0C3F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FD0C3F" w:rsidP="00D611F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E43CB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145.894,29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387487" w:rsidRPr="00053A18" w:rsidRDefault="00E43CB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1.361.680,03</w:t>
            </w:r>
            <w:r w:rsidR="00FD0C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A65286" w:rsidRDefault="00A65286" w:rsidP="00A65286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rFonts w:ascii="Palatino Linotype" w:hAnsi="Palatino Linotype"/>
          <w:szCs w:val="22"/>
        </w:rPr>
      </w:pPr>
      <w:r w:rsidRPr="00A65286">
        <w:t>Cena za předmět plnění bude účtována Objednateli na základě vystaveného daňového dokladu (faktury) průběžně – měsíčně</w:t>
      </w:r>
      <w:r w:rsidR="009375D9">
        <w:t>, dílčí plnění</w:t>
      </w:r>
      <w:r w:rsidRPr="00A65286">
        <w:t>.  Součástí faktury musí být podrobný rozpis</w:t>
      </w:r>
      <w:r>
        <w:t xml:space="preserve"> </w:t>
      </w:r>
      <w:r w:rsidR="009375D9">
        <w:t>skutečné provedených a vzájemně odsouhlasených prací. V případě, že nebude fakturováno za delší období, nejsou tím porušeny platební podmínky</w:t>
      </w:r>
      <w:r w:rsidRPr="00BF3FC4">
        <w:rPr>
          <w:rFonts w:ascii="Palatino Linotype" w:hAnsi="Palatino Linotype"/>
          <w:szCs w:val="22"/>
        </w:rPr>
        <w:t xml:space="preserve"> </w:t>
      </w:r>
    </w:p>
    <w:p w:rsidR="00EC4AA0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99730F">
        <w:rPr>
          <w:rFonts w:ascii="Times New Roman" w:hAnsi="Times New Roman" w:cs="Times New Roman"/>
          <w:bCs/>
          <w:sz w:val="22"/>
          <w:szCs w:val="22"/>
        </w:rPr>
        <w:t>30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</w:t>
      </w:r>
      <w:r w:rsidR="00933B97">
        <w:rPr>
          <w:rFonts w:ascii="Times New Roman" w:hAnsi="Times New Roman" w:cs="Times New Roman"/>
          <w:bCs/>
          <w:sz w:val="22"/>
          <w:szCs w:val="22"/>
        </w:rPr>
        <w:t>později do</w:t>
      </w:r>
      <w:r w:rsidR="00FD0C3F">
        <w:rPr>
          <w:rFonts w:ascii="Times New Roman" w:hAnsi="Times New Roman" w:cs="Times New Roman"/>
          <w:bCs/>
          <w:sz w:val="22"/>
          <w:szCs w:val="22"/>
        </w:rPr>
        <w:t xml:space="preserve">    </w:t>
      </w:r>
      <w:r w:rsidR="005B2323">
        <w:rPr>
          <w:rFonts w:ascii="Times New Roman" w:hAnsi="Times New Roman" w:cs="Times New Roman"/>
          <w:bCs/>
          <w:sz w:val="22"/>
          <w:szCs w:val="22"/>
        </w:rPr>
        <w:t>31.10.2024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</w:t>
      </w:r>
      <w:r w:rsidR="009375D9">
        <w:rPr>
          <w:rFonts w:ascii="Times New Roman" w:hAnsi="Times New Roman" w:cs="Times New Roman"/>
          <w:bCs/>
          <w:sz w:val="22"/>
          <w:szCs w:val="22"/>
        </w:rPr>
        <w:t xml:space="preserve">ena porušením povinnosti některé </w:t>
      </w:r>
      <w:r w:rsidRPr="00C23D3F">
        <w:rPr>
          <w:rFonts w:ascii="Times New Roman" w:hAnsi="Times New Roman" w:cs="Times New Roman"/>
          <w:bCs/>
          <w:sz w:val="22"/>
          <w:szCs w:val="22"/>
        </w:rPr>
        <w:t>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990C01">
        <w:rPr>
          <w:rFonts w:ascii="Times New Roman" w:hAnsi="Times New Roman" w:cs="Times New Roman"/>
          <w:bCs/>
          <w:sz w:val="22"/>
          <w:szCs w:val="22"/>
        </w:rPr>
        <w:t>.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D043E4" w:rsidRPr="00C23D3F" w:rsidRDefault="00D043E4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043E4" w:rsidRPr="00C23D3F" w:rsidRDefault="00D043E4" w:rsidP="00D043E4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5B2323">
        <w:rPr>
          <w:sz w:val="22"/>
          <w:szCs w:val="22"/>
        </w:rPr>
        <w:t>áruku za jakost díla v délce 24</w:t>
      </w:r>
      <w:r w:rsidRPr="00C23D3F">
        <w:rPr>
          <w:sz w:val="22"/>
          <w:szCs w:val="22"/>
        </w:rPr>
        <w:t xml:space="preserve"> měsíc</w:t>
      </w:r>
      <w:r>
        <w:rPr>
          <w:sz w:val="22"/>
          <w:szCs w:val="22"/>
        </w:rPr>
        <w:t>ů na všechny části díla (</w:t>
      </w:r>
      <w:r w:rsidRPr="00C23D3F">
        <w:rPr>
          <w:sz w:val="22"/>
          <w:szCs w:val="22"/>
        </w:rPr>
        <w:t>dále jen záruční doba), kterou se zavazuje, že dílo bude po celou dobu záruční doby způsobilé pro použití k účelu stanoveném ve smlouvě, případně obvyklému účelu, a že si zachová vlastnosti smluvené ve smlouvě o dílo, případně obvyklé vlastnosti.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4A7FCB" w:rsidRDefault="003A080E" w:rsidP="007225E0">
      <w:pPr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zavazuje, že případnou reklamaci vady projektu uplatní bezodkladně po jejím zjištění. Zhotovitel neodpovídá za vady díla, které byly způsobeny použitím podkladů, poskytnutých objednatelem a zhotovitel při vynaložení všeho úsilí nemohl zjistit jejich nevhodnost</w:t>
      </w:r>
      <w:r w:rsidR="005B2323">
        <w:rPr>
          <w:sz w:val="22"/>
          <w:szCs w:val="22"/>
        </w:rPr>
        <w:t>.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933B97" w:rsidRPr="00D043E4" w:rsidRDefault="00711B72" w:rsidP="00D043E4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</w:t>
      </w:r>
      <w:r w:rsidR="00D043E4">
        <w:rPr>
          <w:rFonts w:ascii="Times New Roman" w:hAnsi="Times New Roman" w:cs="Times New Roman"/>
          <w:bCs/>
          <w:sz w:val="22"/>
          <w:szCs w:val="22"/>
        </w:rPr>
        <w:t>n trvání porušení.</w:t>
      </w:r>
    </w:p>
    <w:p w:rsidR="00933B97" w:rsidRDefault="00933B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3B97" w:rsidRDefault="00933B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Tato smlouva a smluvní vztahy mezi smluvními stranami touto smlouvou neupravené se řídí ustanoveními občanského zákoníku a dalšími obecně platnými závaznými právními předpisy.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Jakékoli změny v obsahu této smlouvy mohou být provedeny pouze formou písemného číslovaného dodatku.</w:t>
      </w:r>
    </w:p>
    <w:p w:rsidR="00EC4A3F" w:rsidRPr="00BA27A2" w:rsidRDefault="00EC4A3F" w:rsidP="000B700B">
      <w:pPr>
        <w:adjustRightInd w:val="0"/>
        <w:jc w:val="both"/>
        <w:rPr>
          <w:sz w:val="22"/>
          <w:szCs w:val="22"/>
        </w:rPr>
      </w:pPr>
    </w:p>
    <w:p w:rsidR="00EC4A3F" w:rsidRPr="00BA27A2" w:rsidRDefault="00EC4A3F" w:rsidP="000B700B">
      <w:pPr>
        <w:adjustRightInd w:val="0"/>
        <w:jc w:val="both"/>
        <w:rPr>
          <w:bCs/>
          <w:sz w:val="22"/>
          <w:szCs w:val="22"/>
        </w:rPr>
      </w:pPr>
      <w:r w:rsidRPr="00BA27A2">
        <w:rPr>
          <w:bCs/>
          <w:sz w:val="22"/>
          <w:szCs w:val="22"/>
        </w:rPr>
        <w:t>Smluvní strany prohlašují, že skutečnosti uvedené v této objednávce nepovažují za obchodní tajemství ve smyslu § 504 občanského zákoníku a udělují svolení k jejich užití a zveřejnění bez stanovení jakýchkoliv dalších podmínek.</w:t>
      </w:r>
    </w:p>
    <w:p w:rsidR="00EC4A3F" w:rsidRPr="00BA27A2" w:rsidRDefault="00EC4A3F" w:rsidP="000B700B">
      <w:pPr>
        <w:adjustRightInd w:val="0"/>
        <w:jc w:val="both"/>
        <w:rPr>
          <w:bCs/>
          <w:sz w:val="22"/>
          <w:szCs w:val="22"/>
        </w:rPr>
      </w:pPr>
    </w:p>
    <w:p w:rsidR="00BA27A2" w:rsidRPr="00BA27A2" w:rsidRDefault="00BA27A2" w:rsidP="00BA27A2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BA27A2">
        <w:rPr>
          <w:bCs/>
          <w:szCs w:val="22"/>
        </w:rPr>
        <w:t xml:space="preserve">Smluvní strany této objednávky výslovně sjednávají, že uveřejnění této </w:t>
      </w:r>
      <w:r w:rsidR="00416AEE">
        <w:rPr>
          <w:bCs/>
          <w:szCs w:val="22"/>
        </w:rPr>
        <w:t>smlouvy</w:t>
      </w:r>
      <w:r w:rsidRPr="00BA27A2">
        <w:rPr>
          <w:bCs/>
          <w:szCs w:val="22"/>
        </w:rPr>
        <w:t xml:space="preserve"> v registru smluv dle zákona č. 340/2015 Sb., o zvláštních podmínkách účinnosti některých smluv, uveřejňování těchto smluv a o registru smluv (zákon o registru smluv) </w:t>
      </w:r>
      <w:r>
        <w:rPr>
          <w:bCs/>
          <w:szCs w:val="22"/>
        </w:rPr>
        <w:t>zajistí ACTON s.r.o.</w:t>
      </w:r>
    </w:p>
    <w:p w:rsidR="00416AEE" w:rsidRPr="00416AEE" w:rsidRDefault="00416AEE" w:rsidP="00416AEE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416AEE">
        <w:rPr>
          <w:bCs/>
          <w:szCs w:val="22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 požádají.</w:t>
      </w:r>
    </w:p>
    <w:p w:rsidR="00416AEE" w:rsidRPr="00416AEE" w:rsidRDefault="00416AEE" w:rsidP="00416AEE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416AEE">
        <w:rPr>
          <w:bCs/>
          <w:szCs w:val="22"/>
        </w:rPr>
        <w:t>Dodavatel není oprávněn postoupit jakékoliv své pohledávky z této objednávky na třetí osobu bez předchozího písemného souhlasu Objednatele, a to ani částečně.</w:t>
      </w:r>
    </w:p>
    <w:p w:rsidR="00EC4A3F" w:rsidRPr="00BA27A2" w:rsidRDefault="00EC4A3F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Osoby, které tuto smlouvu za účastníky podepisují, prohlašují, že jsou oprávněn</w:t>
      </w:r>
      <w:r w:rsidR="00D75820" w:rsidRPr="00BA27A2">
        <w:rPr>
          <w:sz w:val="22"/>
          <w:szCs w:val="22"/>
        </w:rPr>
        <w:t>é</w:t>
      </w:r>
      <w:r w:rsidRPr="00BA27A2">
        <w:rPr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 xml:space="preserve">Tato smlouva je vyhotovena ve třech stejnopisech, z nichž </w:t>
      </w:r>
      <w:r w:rsidR="00F01F40" w:rsidRPr="00BA27A2">
        <w:rPr>
          <w:sz w:val="22"/>
          <w:szCs w:val="22"/>
        </w:rPr>
        <w:t xml:space="preserve">objednatel </w:t>
      </w:r>
      <w:r w:rsidR="003B2D51" w:rsidRPr="00BA27A2">
        <w:rPr>
          <w:sz w:val="22"/>
          <w:szCs w:val="22"/>
        </w:rPr>
        <w:t xml:space="preserve">obdrží </w:t>
      </w:r>
      <w:r w:rsidRPr="00BA27A2">
        <w:rPr>
          <w:sz w:val="22"/>
          <w:szCs w:val="22"/>
        </w:rPr>
        <w:t>dv</w:t>
      </w:r>
      <w:r w:rsidR="003B2D51" w:rsidRPr="00BA27A2">
        <w:rPr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E43CB0">
        <w:rPr>
          <w:rFonts w:ascii="Times New Roman" w:hAnsi="Times New Roman" w:cs="Times New Roman"/>
          <w:sz w:val="22"/>
          <w:szCs w:val="22"/>
        </w:rPr>
        <w:t xml:space="preserve"> 15.7</w:t>
      </w:r>
      <w:r w:rsidR="005B2323">
        <w:rPr>
          <w:rFonts w:ascii="Times New Roman" w:hAnsi="Times New Roman" w:cs="Times New Roman"/>
          <w:sz w:val="22"/>
          <w:szCs w:val="22"/>
        </w:rPr>
        <w:t>.2024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r w:rsidR="00F11BE5" w:rsidRPr="00F11BE5">
        <w:rPr>
          <w:rFonts w:ascii="Times New Roman" w:hAnsi="Times New Roman" w:cs="Times New Roman"/>
          <w:bCs/>
          <w:sz w:val="18"/>
          <w:szCs w:val="18"/>
        </w:rPr>
        <w:t>FOX STAR EXPRES s.r.o</w:t>
      </w:r>
      <w:r w:rsidR="00F11BE5">
        <w:rPr>
          <w:b/>
          <w:bCs/>
          <w:sz w:val="18"/>
          <w:szCs w:val="18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87487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874" w:rsidRDefault="00153874">
      <w:r>
        <w:separator/>
      </w:r>
    </w:p>
  </w:endnote>
  <w:endnote w:type="continuationSeparator" w:id="0">
    <w:p w:rsidR="00153874" w:rsidRDefault="0015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874" w:rsidRDefault="00153874">
      <w:r>
        <w:separator/>
      </w:r>
    </w:p>
  </w:footnote>
  <w:footnote w:type="continuationSeparator" w:id="0">
    <w:p w:rsidR="00153874" w:rsidRDefault="00153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0B6"/>
    <w:multiLevelType w:val="multilevel"/>
    <w:tmpl w:val="7C9AA8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4D224803"/>
    <w:multiLevelType w:val="multilevel"/>
    <w:tmpl w:val="6C8A4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7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9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11"/>
  </w:num>
  <w:num w:numId="5">
    <w:abstractNumId w:val="4"/>
  </w:num>
  <w:num w:numId="6">
    <w:abstractNumId w:val="12"/>
  </w:num>
  <w:num w:numId="7">
    <w:abstractNumId w:val="3"/>
  </w:num>
  <w:num w:numId="8">
    <w:abstractNumId w:val="7"/>
  </w:num>
  <w:num w:numId="9">
    <w:abstractNumId w:val="19"/>
  </w:num>
  <w:num w:numId="10">
    <w:abstractNumId w:val="14"/>
  </w:num>
  <w:num w:numId="11">
    <w:abstractNumId w:val="9"/>
  </w:num>
  <w:num w:numId="12">
    <w:abstractNumId w:val="5"/>
  </w:num>
  <w:num w:numId="13">
    <w:abstractNumId w:val="8"/>
  </w:num>
  <w:num w:numId="14">
    <w:abstractNumId w:val="18"/>
  </w:num>
  <w:num w:numId="15">
    <w:abstractNumId w:val="1"/>
  </w:num>
  <w:num w:numId="16">
    <w:abstractNumId w:val="2"/>
  </w:num>
  <w:num w:numId="17">
    <w:abstractNumId w:val="17"/>
  </w:num>
  <w:num w:numId="18">
    <w:abstractNumId w:val="1"/>
    <w:lvlOverride w:ilvl="0">
      <w:startOverride w:val="1"/>
    </w:lvlOverride>
  </w:num>
  <w:num w:numId="19">
    <w:abstractNumId w:val="15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058FC"/>
    <w:rsid w:val="00021CBF"/>
    <w:rsid w:val="00030E7A"/>
    <w:rsid w:val="000378F4"/>
    <w:rsid w:val="00053A18"/>
    <w:rsid w:val="00055263"/>
    <w:rsid w:val="00065292"/>
    <w:rsid w:val="00097163"/>
    <w:rsid w:val="000B700B"/>
    <w:rsid w:val="000B78D2"/>
    <w:rsid w:val="000F102C"/>
    <w:rsid w:val="000F4D7B"/>
    <w:rsid w:val="00101F18"/>
    <w:rsid w:val="00133FFD"/>
    <w:rsid w:val="00151150"/>
    <w:rsid w:val="00153874"/>
    <w:rsid w:val="00170799"/>
    <w:rsid w:val="00175A2D"/>
    <w:rsid w:val="00175F44"/>
    <w:rsid w:val="00190A70"/>
    <w:rsid w:val="001964EA"/>
    <w:rsid w:val="001A025C"/>
    <w:rsid w:val="001A4A56"/>
    <w:rsid w:val="001B0D00"/>
    <w:rsid w:val="001B74C3"/>
    <w:rsid w:val="001D1FA6"/>
    <w:rsid w:val="001E7EC6"/>
    <w:rsid w:val="001F62F5"/>
    <w:rsid w:val="002309ED"/>
    <w:rsid w:val="00241ABA"/>
    <w:rsid w:val="002473ED"/>
    <w:rsid w:val="00264023"/>
    <w:rsid w:val="0027091D"/>
    <w:rsid w:val="002731D8"/>
    <w:rsid w:val="00295A0A"/>
    <w:rsid w:val="00296A6E"/>
    <w:rsid w:val="002A3B70"/>
    <w:rsid w:val="002B5877"/>
    <w:rsid w:val="002C061E"/>
    <w:rsid w:val="002C13A6"/>
    <w:rsid w:val="002C42ED"/>
    <w:rsid w:val="002E1779"/>
    <w:rsid w:val="002E4993"/>
    <w:rsid w:val="00313E8E"/>
    <w:rsid w:val="0033188D"/>
    <w:rsid w:val="00333CCE"/>
    <w:rsid w:val="0036059E"/>
    <w:rsid w:val="00370E1B"/>
    <w:rsid w:val="0037134B"/>
    <w:rsid w:val="0037402A"/>
    <w:rsid w:val="0037416A"/>
    <w:rsid w:val="00375474"/>
    <w:rsid w:val="00387487"/>
    <w:rsid w:val="003A080E"/>
    <w:rsid w:val="003B2D51"/>
    <w:rsid w:val="003B2D70"/>
    <w:rsid w:val="003B427D"/>
    <w:rsid w:val="003C029F"/>
    <w:rsid w:val="003C21E2"/>
    <w:rsid w:val="003D0022"/>
    <w:rsid w:val="003E00B9"/>
    <w:rsid w:val="00416AEE"/>
    <w:rsid w:val="004238CC"/>
    <w:rsid w:val="00451B78"/>
    <w:rsid w:val="00451DD8"/>
    <w:rsid w:val="00455C29"/>
    <w:rsid w:val="004620E1"/>
    <w:rsid w:val="00465BD1"/>
    <w:rsid w:val="00493BD0"/>
    <w:rsid w:val="004A26F1"/>
    <w:rsid w:val="004A6B24"/>
    <w:rsid w:val="004A7FCB"/>
    <w:rsid w:val="004C0EF9"/>
    <w:rsid w:val="004E182D"/>
    <w:rsid w:val="004E45C2"/>
    <w:rsid w:val="004E53C9"/>
    <w:rsid w:val="004E561D"/>
    <w:rsid w:val="004F3155"/>
    <w:rsid w:val="005018AE"/>
    <w:rsid w:val="005106C3"/>
    <w:rsid w:val="005131AC"/>
    <w:rsid w:val="0052748D"/>
    <w:rsid w:val="00530894"/>
    <w:rsid w:val="005B2323"/>
    <w:rsid w:val="005C0EB3"/>
    <w:rsid w:val="005C4FC6"/>
    <w:rsid w:val="005E206D"/>
    <w:rsid w:val="005F141F"/>
    <w:rsid w:val="005F2BFC"/>
    <w:rsid w:val="00601C5C"/>
    <w:rsid w:val="0060405E"/>
    <w:rsid w:val="00617C12"/>
    <w:rsid w:val="0064001E"/>
    <w:rsid w:val="0064047C"/>
    <w:rsid w:val="00644FE8"/>
    <w:rsid w:val="006954F5"/>
    <w:rsid w:val="00697C57"/>
    <w:rsid w:val="006B4F26"/>
    <w:rsid w:val="006B6037"/>
    <w:rsid w:val="006B7DC0"/>
    <w:rsid w:val="006C7380"/>
    <w:rsid w:val="006D521B"/>
    <w:rsid w:val="006E6BBE"/>
    <w:rsid w:val="006F08DC"/>
    <w:rsid w:val="00711B72"/>
    <w:rsid w:val="007225E0"/>
    <w:rsid w:val="00723AAC"/>
    <w:rsid w:val="007303C9"/>
    <w:rsid w:val="00733D53"/>
    <w:rsid w:val="00750E3D"/>
    <w:rsid w:val="00753415"/>
    <w:rsid w:val="00753DB5"/>
    <w:rsid w:val="00783093"/>
    <w:rsid w:val="00785284"/>
    <w:rsid w:val="00790028"/>
    <w:rsid w:val="007B7184"/>
    <w:rsid w:val="00804D1B"/>
    <w:rsid w:val="00827F93"/>
    <w:rsid w:val="008323E5"/>
    <w:rsid w:val="00834E8C"/>
    <w:rsid w:val="0086029C"/>
    <w:rsid w:val="008804E7"/>
    <w:rsid w:val="0089799F"/>
    <w:rsid w:val="008C2C0E"/>
    <w:rsid w:val="008D7202"/>
    <w:rsid w:val="008E3A42"/>
    <w:rsid w:val="008E7CCB"/>
    <w:rsid w:val="00906BE7"/>
    <w:rsid w:val="009260A9"/>
    <w:rsid w:val="00932409"/>
    <w:rsid w:val="009335F4"/>
    <w:rsid w:val="00933B97"/>
    <w:rsid w:val="009375D9"/>
    <w:rsid w:val="00940907"/>
    <w:rsid w:val="00944FA7"/>
    <w:rsid w:val="009842AA"/>
    <w:rsid w:val="00986352"/>
    <w:rsid w:val="00990C01"/>
    <w:rsid w:val="0099730F"/>
    <w:rsid w:val="009C5316"/>
    <w:rsid w:val="009D0C4E"/>
    <w:rsid w:val="009F4264"/>
    <w:rsid w:val="00A03949"/>
    <w:rsid w:val="00A34197"/>
    <w:rsid w:val="00A443B7"/>
    <w:rsid w:val="00A53E1E"/>
    <w:rsid w:val="00A54B55"/>
    <w:rsid w:val="00A65286"/>
    <w:rsid w:val="00A70C9C"/>
    <w:rsid w:val="00A71540"/>
    <w:rsid w:val="00A84BD6"/>
    <w:rsid w:val="00A9501A"/>
    <w:rsid w:val="00AA670C"/>
    <w:rsid w:val="00AB56C8"/>
    <w:rsid w:val="00AB770B"/>
    <w:rsid w:val="00AB7CE9"/>
    <w:rsid w:val="00AC776F"/>
    <w:rsid w:val="00AF6737"/>
    <w:rsid w:val="00B23B57"/>
    <w:rsid w:val="00B354EC"/>
    <w:rsid w:val="00B4380D"/>
    <w:rsid w:val="00B62041"/>
    <w:rsid w:val="00B82411"/>
    <w:rsid w:val="00BA27A2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CB5B44"/>
    <w:rsid w:val="00CE3B48"/>
    <w:rsid w:val="00D043E4"/>
    <w:rsid w:val="00D22A10"/>
    <w:rsid w:val="00D3626E"/>
    <w:rsid w:val="00D611FF"/>
    <w:rsid w:val="00D626C3"/>
    <w:rsid w:val="00D73EAE"/>
    <w:rsid w:val="00D75820"/>
    <w:rsid w:val="00D8562B"/>
    <w:rsid w:val="00D929C6"/>
    <w:rsid w:val="00DA0B29"/>
    <w:rsid w:val="00DA2BC3"/>
    <w:rsid w:val="00DB255A"/>
    <w:rsid w:val="00DC05C0"/>
    <w:rsid w:val="00DC2E9D"/>
    <w:rsid w:val="00DE37CE"/>
    <w:rsid w:val="00DF6309"/>
    <w:rsid w:val="00DF74D1"/>
    <w:rsid w:val="00E06F3F"/>
    <w:rsid w:val="00E43CB0"/>
    <w:rsid w:val="00E45957"/>
    <w:rsid w:val="00E5477A"/>
    <w:rsid w:val="00E7223E"/>
    <w:rsid w:val="00E75A08"/>
    <w:rsid w:val="00E802C9"/>
    <w:rsid w:val="00E97547"/>
    <w:rsid w:val="00E97E1B"/>
    <w:rsid w:val="00EB1037"/>
    <w:rsid w:val="00EC4A3F"/>
    <w:rsid w:val="00EC4AA0"/>
    <w:rsid w:val="00EF3D23"/>
    <w:rsid w:val="00F01F40"/>
    <w:rsid w:val="00F11BE5"/>
    <w:rsid w:val="00F20A8B"/>
    <w:rsid w:val="00F467F8"/>
    <w:rsid w:val="00F55AB9"/>
    <w:rsid w:val="00F73FE3"/>
    <w:rsid w:val="00F97E89"/>
    <w:rsid w:val="00FC50E5"/>
    <w:rsid w:val="00FD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2C248D-F1AA-4E91-A705-8F718605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A65286"/>
    <w:pPr>
      <w:autoSpaceDE/>
      <w:autoSpaceDN/>
      <w:spacing w:line="360" w:lineRule="auto"/>
      <w:ind w:left="720"/>
      <w:contextualSpacing/>
      <w:jc w:val="both"/>
    </w:pPr>
    <w:rPr>
      <w:sz w:val="22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A6528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1248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8600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2024-05-29T07:48:00Z</cp:lastPrinted>
  <dcterms:created xsi:type="dcterms:W3CDTF">2024-08-08T10:44:00Z</dcterms:created>
  <dcterms:modified xsi:type="dcterms:W3CDTF">2024-08-08T10:44:00Z</dcterms:modified>
</cp:coreProperties>
</file>