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E06218" w14:paraId="1AF3556D" w14:textId="77777777">
        <w:trPr>
          <w:cantSplit/>
        </w:trPr>
        <w:tc>
          <w:tcPr>
            <w:tcW w:w="187" w:type="dxa"/>
          </w:tcPr>
          <w:p w14:paraId="4856CDEF" w14:textId="77777777" w:rsidR="00E06218" w:rsidRDefault="00E0621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45272670" w14:textId="77777777" w:rsidR="00E06218" w:rsidRDefault="00F806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6CF904" wp14:editId="209A034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09FA5DA6" w14:textId="77777777" w:rsidR="00E06218" w:rsidRDefault="00E062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64E75D4E" w14:textId="77777777" w:rsidR="00E06218" w:rsidRDefault="00F80688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*S00BX02GO4MW*</w:t>
            </w:r>
          </w:p>
        </w:tc>
      </w:tr>
      <w:tr w:rsidR="00E06218" w14:paraId="026B8EA9" w14:textId="77777777">
        <w:trPr>
          <w:cantSplit/>
        </w:trPr>
        <w:tc>
          <w:tcPr>
            <w:tcW w:w="187" w:type="dxa"/>
          </w:tcPr>
          <w:p w14:paraId="0420F325" w14:textId="77777777" w:rsidR="00E06218" w:rsidRDefault="00E0621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7F1C7CEC" w14:textId="77777777" w:rsidR="00E06218" w:rsidRDefault="00E062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02F16991" w14:textId="77777777" w:rsidR="00E06218" w:rsidRDefault="00F806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E06218" w14:paraId="47F211A3" w14:textId="77777777">
        <w:trPr>
          <w:cantSplit/>
        </w:trPr>
        <w:tc>
          <w:tcPr>
            <w:tcW w:w="2150" w:type="dxa"/>
            <w:gridSpan w:val="4"/>
          </w:tcPr>
          <w:p w14:paraId="734C9899" w14:textId="77777777" w:rsidR="00E06218" w:rsidRDefault="00E0621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5C87270D" w14:textId="77777777" w:rsidR="00E06218" w:rsidRDefault="00F806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E06218" w14:paraId="62BD2EE3" w14:textId="77777777">
        <w:trPr>
          <w:cantSplit/>
        </w:trPr>
        <w:tc>
          <w:tcPr>
            <w:tcW w:w="9352" w:type="dxa"/>
            <w:gridSpan w:val="8"/>
          </w:tcPr>
          <w:p w14:paraId="2C9B73FB" w14:textId="77777777" w:rsidR="00E06218" w:rsidRDefault="00E062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6218" w14:paraId="690ED8C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EBC97FB" w14:textId="77777777" w:rsidR="00E06218" w:rsidRDefault="00F8068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741F1FAB" w14:textId="77777777" w:rsidR="00E06218" w:rsidRDefault="00F8068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E06218" w14:paraId="51FE2B9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99E6B35" w14:textId="77777777" w:rsidR="00E06218" w:rsidRDefault="00F806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4D83BD33" w14:textId="77777777" w:rsidR="00E06218" w:rsidRDefault="00F806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Daniel Kadlec</w:t>
            </w:r>
          </w:p>
        </w:tc>
      </w:tr>
      <w:tr w:rsidR="00E06218" w14:paraId="1210FBCB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EDA0B95" w14:textId="77777777" w:rsidR="00E06218" w:rsidRDefault="00F806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2DFB058F" w14:textId="77777777" w:rsidR="00E06218" w:rsidRDefault="00F806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Popkovická 680</w:t>
            </w:r>
          </w:p>
        </w:tc>
      </w:tr>
      <w:tr w:rsidR="00E06218" w14:paraId="7601491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098611B" w14:textId="77777777" w:rsidR="00E06218" w:rsidRDefault="00F806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60D211C9" w14:textId="77777777" w:rsidR="00E06218" w:rsidRDefault="00F806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53006 Pardubice</w:t>
            </w:r>
          </w:p>
        </w:tc>
      </w:tr>
      <w:tr w:rsidR="00E06218" w14:paraId="1C36183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A5D3DD0" w14:textId="77777777" w:rsidR="00E06218" w:rsidRDefault="00F806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56191B38" w14:textId="77777777" w:rsidR="00E06218" w:rsidRDefault="00F806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71932623</w:t>
            </w:r>
          </w:p>
        </w:tc>
      </w:tr>
      <w:tr w:rsidR="00E06218" w14:paraId="1417435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24B22BC" w14:textId="77777777" w:rsidR="00E06218" w:rsidRDefault="00F806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778067B3" w14:textId="189C0FAD" w:rsidR="00E06218" w:rsidRDefault="00F806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-----</w:t>
            </w:r>
          </w:p>
        </w:tc>
      </w:tr>
      <w:tr w:rsidR="00E06218" w14:paraId="406C426E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5B7EA663" w14:textId="77777777" w:rsidR="00E06218" w:rsidRDefault="00F806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24C1F8A3" w14:textId="77777777" w:rsidR="00E06218" w:rsidRDefault="00E062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6218" w14:paraId="5738596A" w14:textId="77777777">
        <w:trPr>
          <w:cantSplit/>
        </w:trPr>
        <w:tc>
          <w:tcPr>
            <w:tcW w:w="5237" w:type="dxa"/>
            <w:gridSpan w:val="6"/>
          </w:tcPr>
          <w:p w14:paraId="143D5F2A" w14:textId="77777777" w:rsidR="00E06218" w:rsidRDefault="00F806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117882A3" w14:textId="77777777" w:rsidR="00E06218" w:rsidRDefault="00E06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6218" w14:paraId="386A66B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7CB2C2C" w14:textId="77777777" w:rsidR="00E06218" w:rsidRDefault="00E062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6218" w14:paraId="57C542ED" w14:textId="77777777">
        <w:trPr>
          <w:cantSplit/>
        </w:trPr>
        <w:tc>
          <w:tcPr>
            <w:tcW w:w="9352" w:type="dxa"/>
            <w:gridSpan w:val="8"/>
          </w:tcPr>
          <w:p w14:paraId="64F2F59C" w14:textId="77777777" w:rsidR="00E06218" w:rsidRDefault="00F8068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OBJ914/00200/24</w:t>
            </w:r>
          </w:p>
        </w:tc>
      </w:tr>
      <w:tr w:rsidR="00E06218" w14:paraId="7797F0E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5A57575" w14:textId="77777777" w:rsidR="00E06218" w:rsidRDefault="00E062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6218" w14:paraId="2D5EE341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B01C13C" w14:textId="77777777" w:rsidR="00E06218" w:rsidRDefault="00F8068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E06218" w14:paraId="54CC013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C4100E4" w14:textId="77777777" w:rsidR="00E06218" w:rsidRDefault="00E062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6218" w14:paraId="0B646F2B" w14:textId="77777777">
        <w:trPr>
          <w:cantSplit/>
        </w:trPr>
        <w:tc>
          <w:tcPr>
            <w:tcW w:w="9352" w:type="dxa"/>
            <w:gridSpan w:val="8"/>
          </w:tcPr>
          <w:p w14:paraId="3157ABBE" w14:textId="77777777" w:rsidR="00E06218" w:rsidRDefault="00F806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revize elektrických zařízení v budovách MmP dle požadavků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odd.hospodářské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správy.</w:t>
            </w:r>
            <w:r>
              <w:rPr>
                <w:rFonts w:ascii="Calibri" w:hAnsi="Calibri"/>
                <w:sz w:val="21"/>
              </w:rPr>
              <w:br/>
              <w:t xml:space="preserve">Celková maximální cena pro rok 2024: </w:t>
            </w:r>
            <w:r>
              <w:rPr>
                <w:rFonts w:ascii="Calibri" w:hAnsi="Calibri"/>
                <w:sz w:val="21"/>
              </w:rPr>
              <w:t>200.000,- Kč.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E06218" w14:paraId="32BE3855" w14:textId="77777777">
        <w:trPr>
          <w:cantSplit/>
        </w:trPr>
        <w:tc>
          <w:tcPr>
            <w:tcW w:w="9352" w:type="dxa"/>
            <w:gridSpan w:val="8"/>
          </w:tcPr>
          <w:p w14:paraId="2709819D" w14:textId="77777777" w:rsidR="00E06218" w:rsidRDefault="00E0621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06218" w14:paraId="7FCC41F8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4683D59E" w14:textId="77777777" w:rsidR="00E06218" w:rsidRDefault="00F806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4AA6E5D7" w14:textId="51A2F57E" w:rsidR="00E06218" w:rsidRPr="00F80688" w:rsidRDefault="00F80688" w:rsidP="00F80688">
            <w:pPr>
              <w:pStyle w:val="Odstavecseseznamem"/>
              <w:numPr>
                <w:ilvl w:val="1"/>
                <w:numId w:val="1"/>
              </w:num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- </w:t>
            </w:r>
            <w:r w:rsidRPr="00F80688">
              <w:rPr>
                <w:rFonts w:ascii="Calibri" w:hAnsi="Calibri"/>
                <w:sz w:val="21"/>
              </w:rPr>
              <w:t>31.12.2024</w:t>
            </w:r>
          </w:p>
        </w:tc>
      </w:tr>
      <w:tr w:rsidR="00E06218" w14:paraId="44106790" w14:textId="77777777">
        <w:trPr>
          <w:cantSplit/>
        </w:trPr>
        <w:tc>
          <w:tcPr>
            <w:tcW w:w="1122" w:type="dxa"/>
            <w:gridSpan w:val="2"/>
          </w:tcPr>
          <w:p w14:paraId="5A0BB144" w14:textId="77777777" w:rsidR="00E06218" w:rsidRDefault="00F806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64B9D44B" w14:textId="77777777" w:rsidR="00F80688" w:rsidRDefault="00F80688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F80688">
              <w:rPr>
                <w:rFonts w:ascii="Calibri" w:hAnsi="Calibri"/>
                <w:sz w:val="18"/>
                <w:szCs w:val="18"/>
              </w:rPr>
              <w:t>Na faktuře uvádějte vždy číslo objednávky.</w:t>
            </w:r>
          </w:p>
          <w:p w14:paraId="5D6ECE25" w14:textId="4137EC0F" w:rsidR="00F80688" w:rsidRPr="00F80688" w:rsidRDefault="00F80688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Tato objednávka nahrazuje objednávku č. OBJ914/00020/24 ze dne 21.12.2023.</w:t>
            </w:r>
          </w:p>
          <w:p w14:paraId="69AB504E" w14:textId="77777777" w:rsidR="00F80688" w:rsidRDefault="00F80688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F80688">
              <w:rPr>
                <w:rFonts w:ascii="Calibri" w:hAnsi="Calibri"/>
                <w:sz w:val="18"/>
                <w:szCs w:val="18"/>
              </w:rPr>
              <w:t>Faktury zasílejte pokud možno elektronicky do datové schránky města ID: ukzbx4z nebo na e-mail: posta@mmp.cz.</w:t>
            </w:r>
            <w:r w:rsidRPr="00F80688">
              <w:rPr>
                <w:rFonts w:ascii="Calibri" w:hAnsi="Calibri"/>
                <w:sz w:val="18"/>
                <w:szCs w:val="18"/>
              </w:rPr>
              <w:br/>
              <w:t>Dodavatel není plátce DPH.</w:t>
            </w:r>
            <w:r w:rsidRPr="00F80688">
              <w:rPr>
                <w:rFonts w:ascii="Calibri" w:hAnsi="Calibri"/>
                <w:sz w:val="18"/>
                <w:szCs w:val="18"/>
              </w:rPr>
              <w:br/>
            </w:r>
            <w:r w:rsidRPr="00F80688">
              <w:rPr>
                <w:rFonts w:ascii="Calibri" w:hAnsi="Calibri"/>
                <w:sz w:val="18"/>
                <w:szCs w:val="18"/>
              </w:rPr>
              <w:t>Tato objednávka, písemně akceptovaná dodavatelem, je smlouvou.</w:t>
            </w:r>
            <w:r w:rsidRPr="00F80688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 w:rsidRPr="00F80688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</w:t>
            </w:r>
            <w:r w:rsidRPr="00F80688">
              <w:rPr>
                <w:rFonts w:ascii="Calibri" w:hAnsi="Calibri"/>
                <w:sz w:val="18"/>
                <w:szCs w:val="18"/>
              </w:rPr>
              <w:t>a bez podpisů.</w:t>
            </w:r>
            <w:r w:rsidRPr="00F80688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  <w:r w:rsidRPr="00F80688">
              <w:rPr>
                <w:rFonts w:ascii="Calibri" w:hAnsi="Calibri"/>
                <w:sz w:val="18"/>
                <w:szCs w:val="18"/>
              </w:rPr>
              <w:br/>
              <w:t xml:space="preserve">Schváleno </w:t>
            </w:r>
            <w:r w:rsidRPr="00F80688">
              <w:rPr>
                <w:rFonts w:ascii="Calibri" w:hAnsi="Calibri"/>
                <w:sz w:val="18"/>
                <w:szCs w:val="18"/>
              </w:rPr>
              <w:t xml:space="preserve">Radou města Pardubic </w:t>
            </w:r>
            <w:r>
              <w:rPr>
                <w:rFonts w:ascii="Calibri" w:hAnsi="Calibri"/>
                <w:sz w:val="18"/>
                <w:szCs w:val="18"/>
              </w:rPr>
              <w:t>dne 24.7.2024</w:t>
            </w:r>
            <w:r w:rsidRPr="00F80688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80688">
              <w:rPr>
                <w:rFonts w:ascii="Calibri" w:hAnsi="Calibri"/>
                <w:sz w:val="18"/>
                <w:szCs w:val="18"/>
              </w:rPr>
              <w:t>č. us</w:t>
            </w:r>
            <w:r>
              <w:rPr>
                <w:rFonts w:ascii="Calibri" w:hAnsi="Calibri"/>
                <w:sz w:val="18"/>
                <w:szCs w:val="18"/>
              </w:rPr>
              <w:t>nesení R/3919/2024.</w:t>
            </w:r>
          </w:p>
          <w:p w14:paraId="0D9C6662" w14:textId="2B11EC84" w:rsidR="00E06218" w:rsidRPr="00F80688" w:rsidRDefault="00F80688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F80688">
              <w:rPr>
                <w:rFonts w:ascii="Calibri" w:hAnsi="Calibri"/>
                <w:sz w:val="18"/>
                <w:szCs w:val="18"/>
              </w:rPr>
              <w:t>Daňový doklad zasílejte do 10 dnů od data uskutečnění zdanitelného plnění.</w:t>
            </w:r>
          </w:p>
        </w:tc>
      </w:tr>
      <w:tr w:rsidR="00E06218" w14:paraId="11F4D43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377473E" w14:textId="77777777" w:rsidR="00E06218" w:rsidRDefault="00E062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6218" w14:paraId="06B42718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787F0345" w14:textId="77777777" w:rsidR="00E06218" w:rsidRDefault="00F806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3BAD6979" w14:textId="77777777" w:rsidR="00E06218" w:rsidRDefault="00F806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01.08.2024</w:t>
            </w:r>
          </w:p>
        </w:tc>
      </w:tr>
      <w:tr w:rsidR="00E06218" w14:paraId="38C7A7D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84C78EB" w14:textId="77777777" w:rsidR="00E06218" w:rsidRDefault="00E062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6218" w14:paraId="5EDBD43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E7F909E" w14:textId="77777777" w:rsidR="00E06218" w:rsidRDefault="00E062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6218" w14:paraId="2ADB0925" w14:textId="77777777">
        <w:trPr>
          <w:cantSplit/>
        </w:trPr>
        <w:tc>
          <w:tcPr>
            <w:tcW w:w="9352" w:type="dxa"/>
            <w:gridSpan w:val="8"/>
          </w:tcPr>
          <w:p w14:paraId="326A1602" w14:textId="77777777" w:rsidR="00E06218" w:rsidRDefault="00E0621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06218" w14:paraId="196E9039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2FFA8FAF" w14:textId="77777777" w:rsidR="00E06218" w:rsidRDefault="00F806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3A66EBBD" w14:textId="77777777" w:rsidR="00E06218" w:rsidRDefault="00F806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E06218" w14:paraId="2271A37D" w14:textId="77777777">
        <w:trPr>
          <w:cantSplit/>
        </w:trPr>
        <w:tc>
          <w:tcPr>
            <w:tcW w:w="9352" w:type="dxa"/>
            <w:gridSpan w:val="8"/>
          </w:tcPr>
          <w:p w14:paraId="419F9706" w14:textId="77777777" w:rsidR="00E06218" w:rsidRDefault="00E0621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06218" w14:paraId="2F49B272" w14:textId="77777777">
        <w:trPr>
          <w:cantSplit/>
        </w:trPr>
        <w:tc>
          <w:tcPr>
            <w:tcW w:w="9352" w:type="dxa"/>
            <w:gridSpan w:val="8"/>
          </w:tcPr>
          <w:p w14:paraId="7C99B1DF" w14:textId="77777777" w:rsidR="00E06218" w:rsidRDefault="00E0621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06218" w14:paraId="3C97B138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94F91C3" w14:textId="6BBF8BC7" w:rsidR="00E06218" w:rsidRDefault="00F806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Malátová Hana,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odd.hospodářské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správy</w:t>
            </w:r>
          </w:p>
        </w:tc>
      </w:tr>
      <w:tr w:rsidR="00E06218" w14:paraId="3739AD98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27680D8" w14:textId="77777777" w:rsidR="00E06218" w:rsidRDefault="00F806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+420 466 859 142 | Email: hana.malatova@mmp.cz</w:t>
            </w:r>
          </w:p>
        </w:tc>
      </w:tr>
      <w:tr w:rsidR="00E06218" w14:paraId="43D46F89" w14:textId="77777777">
        <w:trPr>
          <w:cantSplit/>
        </w:trPr>
        <w:tc>
          <w:tcPr>
            <w:tcW w:w="9352" w:type="dxa"/>
            <w:gridSpan w:val="8"/>
          </w:tcPr>
          <w:p w14:paraId="3D29A3AE" w14:textId="77777777" w:rsidR="00E06218" w:rsidRDefault="00E0621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1D9CED17" w14:textId="77777777" w:rsidR="00F80688" w:rsidRDefault="00F8068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3AC572DE" w14:textId="77777777" w:rsidR="00F80688" w:rsidRDefault="00F8068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06218" w14:paraId="5523426D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7C7C026" w14:textId="77777777" w:rsidR="00E06218" w:rsidRDefault="00F806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včetně výše </w:t>
            </w:r>
            <w:r>
              <w:rPr>
                <w:rFonts w:ascii="Calibri" w:hAnsi="Calibri"/>
                <w:sz w:val="21"/>
              </w:rPr>
              <w:t>uvedených podmínek.</w:t>
            </w:r>
          </w:p>
        </w:tc>
      </w:tr>
      <w:tr w:rsidR="00E06218" w14:paraId="6AA9E1DF" w14:textId="77777777">
        <w:trPr>
          <w:cantSplit/>
        </w:trPr>
        <w:tc>
          <w:tcPr>
            <w:tcW w:w="9352" w:type="dxa"/>
            <w:gridSpan w:val="8"/>
          </w:tcPr>
          <w:p w14:paraId="44B83A85" w14:textId="77777777" w:rsidR="00E06218" w:rsidRDefault="00E0621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24B14E3" w14:textId="77777777" w:rsidR="00F80688" w:rsidRDefault="00F80688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70EC0"/>
    <w:multiLevelType w:val="multilevel"/>
    <w:tmpl w:val="46FA762C"/>
    <w:lvl w:ilvl="0">
      <w:start w:val="1"/>
      <w:numFmt w:val="decimalZero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787389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218"/>
    <w:rsid w:val="00E06218"/>
    <w:rsid w:val="00F8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53766"/>
  <w15:docId w15:val="{3A4AAB83-3F30-46F8-956D-CA37A591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0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2024-08-01T09:07:00Z</cp:lastPrinted>
  <dcterms:created xsi:type="dcterms:W3CDTF">2024-08-01T09:08:00Z</dcterms:created>
  <dcterms:modified xsi:type="dcterms:W3CDTF">2024-08-01T09:08:00Z</dcterms:modified>
</cp:coreProperties>
</file>