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3D308" w14:textId="77777777" w:rsidR="004E29C4" w:rsidRPr="00370C53" w:rsidRDefault="00070C88" w:rsidP="00370C53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70C53">
        <w:rPr>
          <w:rFonts w:cs="Arial"/>
          <w:sz w:val="36"/>
          <w:szCs w:val="36"/>
        </w:rPr>
        <w:t xml:space="preserve"> </w:t>
      </w:r>
      <w:r w:rsidR="00370C53" w:rsidRPr="00370C53">
        <w:rPr>
          <w:rFonts w:cs="Arial"/>
          <w:b/>
          <w:sz w:val="36"/>
          <w:szCs w:val="36"/>
        </w:rPr>
        <w:t>397</w:t>
      </w:r>
      <w:r w:rsidR="00F57CD8">
        <w:rPr>
          <w:rFonts w:cs="Arial"/>
          <w:b/>
          <w:sz w:val="36"/>
        </w:rPr>
        <w:t>/2024</w:t>
      </w:r>
    </w:p>
    <w:p w14:paraId="3893CE7F" w14:textId="77777777" w:rsidR="00A76257" w:rsidRDefault="00A76257" w:rsidP="00A76257">
      <w:pPr>
        <w:spacing w:before="0" w:line="240" w:lineRule="auto"/>
        <w:rPr>
          <w:rFonts w:cs="Arial"/>
          <w:sz w:val="22"/>
        </w:rPr>
      </w:pPr>
    </w:p>
    <w:p w14:paraId="1965A9E4" w14:textId="77777777" w:rsidR="00A91C88" w:rsidRPr="00A91C88" w:rsidRDefault="00A91C88" w:rsidP="00A91C88">
      <w:pPr>
        <w:spacing w:before="0" w:line="240" w:lineRule="auto"/>
        <w:rPr>
          <w:rFonts w:cs="Arial"/>
          <w:sz w:val="22"/>
        </w:rPr>
      </w:pPr>
      <w:proofErr w:type="spellStart"/>
      <w:r w:rsidRPr="00A91C88">
        <w:rPr>
          <w:rFonts w:cs="Arial"/>
          <w:sz w:val="22"/>
        </w:rPr>
        <w:t>Stamed</w:t>
      </w:r>
      <w:proofErr w:type="spellEnd"/>
      <w:r w:rsidRPr="00A91C88">
        <w:rPr>
          <w:rFonts w:cs="Arial"/>
          <w:sz w:val="22"/>
        </w:rPr>
        <w:t xml:space="preserve"> s.r.o.</w:t>
      </w:r>
    </w:p>
    <w:p w14:paraId="6C335BCE" w14:textId="77777777" w:rsidR="00A91C88" w:rsidRPr="00A91C88" w:rsidRDefault="00A91C88" w:rsidP="00A91C88">
      <w:pPr>
        <w:spacing w:before="0" w:line="240" w:lineRule="auto"/>
        <w:rPr>
          <w:rFonts w:cs="Arial"/>
          <w:sz w:val="22"/>
        </w:rPr>
      </w:pPr>
      <w:r w:rsidRPr="00A91C88">
        <w:rPr>
          <w:rFonts w:cs="Arial"/>
          <w:sz w:val="22"/>
        </w:rPr>
        <w:t>Vřesová 667</w:t>
      </w:r>
    </w:p>
    <w:p w14:paraId="0955CEB9" w14:textId="77777777" w:rsidR="00A91C88" w:rsidRPr="00A91C88" w:rsidRDefault="00A91C88" w:rsidP="00A91C88">
      <w:pPr>
        <w:spacing w:before="0" w:line="240" w:lineRule="auto"/>
        <w:rPr>
          <w:rFonts w:cs="Arial"/>
          <w:sz w:val="22"/>
        </w:rPr>
      </w:pPr>
      <w:r w:rsidRPr="00A91C88">
        <w:rPr>
          <w:rFonts w:cs="Arial"/>
          <w:sz w:val="22"/>
        </w:rPr>
        <w:t>330 08 Zruč-Senec</w:t>
      </w:r>
    </w:p>
    <w:p w14:paraId="3BE83D70" w14:textId="77777777" w:rsidR="00A91C88" w:rsidRPr="00A91C88" w:rsidRDefault="00A91C88" w:rsidP="00A91C88">
      <w:pPr>
        <w:spacing w:before="0" w:line="240" w:lineRule="auto"/>
        <w:rPr>
          <w:rFonts w:cs="Arial"/>
          <w:sz w:val="22"/>
        </w:rPr>
      </w:pPr>
      <w:r w:rsidRPr="00A91C88">
        <w:rPr>
          <w:rFonts w:cs="Arial"/>
          <w:sz w:val="22"/>
        </w:rPr>
        <w:t>IČ: 29161941</w:t>
      </w:r>
    </w:p>
    <w:p w14:paraId="5789CE4C" w14:textId="77777777" w:rsidR="00A76257" w:rsidRDefault="00A91C88" w:rsidP="00370C53">
      <w:pPr>
        <w:spacing w:before="0" w:line="240" w:lineRule="auto"/>
        <w:rPr>
          <w:rFonts w:cs="Arial"/>
          <w:sz w:val="22"/>
        </w:rPr>
      </w:pPr>
      <w:r w:rsidRPr="00A91C88">
        <w:rPr>
          <w:rFonts w:cs="Arial"/>
          <w:sz w:val="22"/>
        </w:rPr>
        <w:t>DIČ: CZ29161941</w:t>
      </w:r>
    </w:p>
    <w:p w14:paraId="5CBC26EE" w14:textId="77777777" w:rsidR="001A558C" w:rsidRDefault="00315B19" w:rsidP="00AD14C0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A91C88">
        <w:rPr>
          <w:rFonts w:cs="Arial"/>
          <w:sz w:val="22"/>
        </w:rPr>
        <w:t>8</w:t>
      </w:r>
      <w:r w:rsidR="007B78D9">
        <w:rPr>
          <w:rFonts w:cs="Arial"/>
          <w:sz w:val="22"/>
        </w:rPr>
        <w:t>.</w:t>
      </w:r>
      <w:r w:rsidR="001A558C">
        <w:rPr>
          <w:rFonts w:cs="Arial"/>
          <w:sz w:val="22"/>
        </w:rPr>
        <w:t xml:space="preserve"> </w:t>
      </w:r>
      <w:r w:rsidR="00A91C88">
        <w:rPr>
          <w:rFonts w:cs="Arial"/>
          <w:sz w:val="22"/>
        </w:rPr>
        <w:t>8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14:paraId="392E52D3" w14:textId="77777777" w:rsidR="00834424" w:rsidRDefault="00834424" w:rsidP="00AC7AE2">
      <w:pPr>
        <w:spacing w:line="240" w:lineRule="auto"/>
        <w:rPr>
          <w:rFonts w:cs="Arial"/>
          <w:b/>
          <w:sz w:val="22"/>
        </w:rPr>
      </w:pPr>
    </w:p>
    <w:p w14:paraId="412C44BD" w14:textId="77777777"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A91C88">
        <w:rPr>
          <w:rFonts w:cs="Arial"/>
          <w:b/>
          <w:sz w:val="22"/>
        </w:rPr>
        <w:t>dodávky antidekubitních matrací</w:t>
      </w:r>
    </w:p>
    <w:p w14:paraId="5A55E990" w14:textId="77777777"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14:paraId="2CEE3086" w14:textId="77777777"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14:paraId="48C85E25" w14:textId="77777777" w:rsidR="00817EFE" w:rsidRDefault="00817EFE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A91C88">
        <w:rPr>
          <w:rFonts w:cs="Arial"/>
          <w:sz w:val="22"/>
        </w:rPr>
        <w:t xml:space="preserve">15 kusů Antidekubitních matrací Hyper </w:t>
      </w:r>
      <w:proofErr w:type="spellStart"/>
      <w:r w:rsidR="00A91C88">
        <w:rPr>
          <w:rFonts w:cs="Arial"/>
          <w:sz w:val="22"/>
        </w:rPr>
        <w:t>Foam</w:t>
      </w:r>
      <w:proofErr w:type="spellEnd"/>
      <w:r w:rsidR="00A91C88">
        <w:rPr>
          <w:rFonts w:cs="Arial"/>
          <w:sz w:val="22"/>
        </w:rPr>
        <w:t xml:space="preserve"> 2 </w:t>
      </w:r>
      <w:proofErr w:type="spellStart"/>
      <w:r w:rsidR="00A91C88">
        <w:rPr>
          <w:rFonts w:cs="Arial"/>
          <w:sz w:val="22"/>
        </w:rPr>
        <w:t>Clinic</w:t>
      </w:r>
      <w:proofErr w:type="spellEnd"/>
      <w:r w:rsidR="00A91C88">
        <w:rPr>
          <w:rFonts w:cs="Arial"/>
          <w:sz w:val="22"/>
        </w:rPr>
        <w:t xml:space="preserve"> </w:t>
      </w:r>
      <w:proofErr w:type="spellStart"/>
      <w:r w:rsidR="00A91C88">
        <w:rPr>
          <w:rFonts w:cs="Arial"/>
          <w:sz w:val="22"/>
        </w:rPr>
        <w:t>Greenline</w:t>
      </w:r>
      <w:proofErr w:type="spellEnd"/>
      <w:r w:rsidR="00370C53">
        <w:rPr>
          <w:rFonts w:cs="Arial"/>
          <w:sz w:val="22"/>
        </w:rPr>
        <w:t>,</w:t>
      </w:r>
      <w:r w:rsidR="00370C53" w:rsidRPr="00370C53">
        <w:rPr>
          <w:rFonts w:cs="Arial"/>
          <w:sz w:val="22"/>
        </w:rPr>
        <w:t xml:space="preserve"> </w:t>
      </w:r>
      <w:r w:rsidR="00370C53">
        <w:rPr>
          <w:rFonts w:cs="Arial"/>
          <w:sz w:val="22"/>
        </w:rPr>
        <w:t xml:space="preserve">rozměr </w:t>
      </w:r>
      <w:r w:rsidR="00370C53" w:rsidRPr="00370C53">
        <w:rPr>
          <w:rFonts w:cs="Arial"/>
          <w:sz w:val="22"/>
        </w:rPr>
        <w:t>90 x 200 x 15</w:t>
      </w:r>
      <w:r w:rsidR="00370C53">
        <w:rPr>
          <w:rFonts w:cs="Arial"/>
          <w:sz w:val="22"/>
        </w:rPr>
        <w:t>.</w:t>
      </w:r>
      <w:r w:rsidR="00370C53" w:rsidRPr="00370C53">
        <w:rPr>
          <w:rFonts w:cs="Arial"/>
          <w:sz w:val="22"/>
        </w:rPr>
        <w:t xml:space="preserve"> cm</w:t>
      </w:r>
      <w:r w:rsidR="00370C53">
        <w:rPr>
          <w:rFonts w:cs="Arial"/>
          <w:sz w:val="22"/>
        </w:rPr>
        <w:t xml:space="preserve"> </w:t>
      </w:r>
    </w:p>
    <w:p w14:paraId="49D086A2" w14:textId="77777777" w:rsidR="00A76257" w:rsidRDefault="00A76257" w:rsidP="00E0359B">
      <w:pPr>
        <w:spacing w:before="0" w:line="240" w:lineRule="auto"/>
        <w:rPr>
          <w:rFonts w:cs="Arial"/>
          <w:sz w:val="22"/>
        </w:rPr>
      </w:pPr>
    </w:p>
    <w:p w14:paraId="5FC9E2D8" w14:textId="77777777" w:rsid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Doplňkové parametry</w:t>
      </w:r>
    </w:p>
    <w:p w14:paraId="5F106B2F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889941" wp14:editId="586C05DD">
            <wp:simplePos x="0" y="0"/>
            <wp:positionH relativeFrom="column">
              <wp:posOffset>3535045</wp:posOffset>
            </wp:positionH>
            <wp:positionV relativeFrom="paragraph">
              <wp:posOffset>116560</wp:posOffset>
            </wp:positionV>
            <wp:extent cx="3560445" cy="1805940"/>
            <wp:effectExtent l="0" t="0" r="1905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3" t="28575" r="24265" b="23096"/>
                    <a:stretch/>
                  </pic:blipFill>
                  <pic:spPr bwMode="auto">
                    <a:xfrm>
                      <a:off x="0" y="0"/>
                      <a:ext cx="3560445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CC770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Kategorie:</w:t>
      </w:r>
      <w:r w:rsidRPr="00370C53">
        <w:rPr>
          <w:rFonts w:cs="Arial"/>
          <w:sz w:val="22"/>
        </w:rPr>
        <w:tab/>
        <w:t xml:space="preserve">Antidekubitní </w:t>
      </w:r>
      <w:proofErr w:type="gramStart"/>
      <w:r w:rsidRPr="00370C53">
        <w:rPr>
          <w:rFonts w:cs="Arial"/>
          <w:sz w:val="22"/>
        </w:rPr>
        <w:t>matrace - pěnové</w:t>
      </w:r>
      <w:proofErr w:type="gramEnd"/>
    </w:p>
    <w:p w14:paraId="7DABD399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Nosnost:</w:t>
      </w:r>
      <w:r w:rsidRPr="00370C53">
        <w:rPr>
          <w:rFonts w:cs="Arial"/>
          <w:sz w:val="22"/>
        </w:rPr>
        <w:tab/>
        <w:t>150 kg</w:t>
      </w:r>
    </w:p>
    <w:p w14:paraId="43E19276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Rozměry:</w:t>
      </w:r>
      <w:r w:rsidRPr="00370C53">
        <w:rPr>
          <w:rFonts w:cs="Arial"/>
          <w:sz w:val="22"/>
        </w:rPr>
        <w:tab/>
      </w:r>
      <w:bookmarkStart w:id="0" w:name="_Hlk174013840"/>
      <w:r w:rsidRPr="00370C53">
        <w:rPr>
          <w:rFonts w:cs="Arial"/>
          <w:sz w:val="22"/>
        </w:rPr>
        <w:t>90 x 200 x 15 cm</w:t>
      </w:r>
      <w:bookmarkEnd w:id="0"/>
    </w:p>
    <w:p w14:paraId="3FBC98B3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Nosnost:</w:t>
      </w:r>
      <w:r w:rsidRPr="00370C53">
        <w:rPr>
          <w:rFonts w:cs="Arial"/>
          <w:sz w:val="22"/>
        </w:rPr>
        <w:tab/>
        <w:t>až 150 kg</w:t>
      </w:r>
    </w:p>
    <w:p w14:paraId="413AF114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Vhodné pro:</w:t>
      </w:r>
      <w:r w:rsidRPr="00370C53">
        <w:rPr>
          <w:rFonts w:cs="Arial"/>
          <w:sz w:val="22"/>
        </w:rPr>
        <w:tab/>
        <w:t>4. stupeň dekubitů (velmi rizikoví pacienti)</w:t>
      </w:r>
    </w:p>
    <w:p w14:paraId="0D3F753E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Označení:</w:t>
      </w:r>
      <w:r w:rsidRPr="00370C53">
        <w:rPr>
          <w:rFonts w:cs="Arial"/>
          <w:sz w:val="22"/>
        </w:rPr>
        <w:tab/>
        <w:t>CE MDR 2017/745</w:t>
      </w:r>
    </w:p>
    <w:p w14:paraId="5681915B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Odolnost vůči vznícení:</w:t>
      </w:r>
      <w:r w:rsidRPr="00370C53">
        <w:rPr>
          <w:rFonts w:cs="Arial"/>
          <w:sz w:val="22"/>
        </w:rPr>
        <w:tab/>
        <w:t>DIN EN 597 (I + II), CRIB 5</w:t>
      </w:r>
    </w:p>
    <w:p w14:paraId="43B234FD" w14:textId="77777777" w:rsidR="00370C53" w:rsidRP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Záruka:</w:t>
      </w:r>
      <w:r w:rsidRPr="00370C53">
        <w:rPr>
          <w:rFonts w:cs="Arial"/>
          <w:sz w:val="22"/>
        </w:rPr>
        <w:tab/>
        <w:t>7 let</w:t>
      </w:r>
    </w:p>
    <w:p w14:paraId="26A79B17" w14:textId="77777777" w:rsidR="00370C53" w:rsidRDefault="00370C53" w:rsidP="00370C53">
      <w:pPr>
        <w:spacing w:before="0" w:line="240" w:lineRule="auto"/>
        <w:rPr>
          <w:rFonts w:cs="Arial"/>
          <w:sz w:val="22"/>
        </w:rPr>
      </w:pPr>
      <w:r w:rsidRPr="00370C53">
        <w:rPr>
          <w:rFonts w:cs="Arial"/>
          <w:sz w:val="22"/>
        </w:rPr>
        <w:t>Certifikace:</w:t>
      </w:r>
      <w:r w:rsidRPr="00370C53">
        <w:rPr>
          <w:rFonts w:cs="Arial"/>
          <w:sz w:val="22"/>
        </w:rPr>
        <w:tab/>
      </w:r>
      <w:proofErr w:type="spellStart"/>
      <w:r w:rsidRPr="00370C53">
        <w:rPr>
          <w:rFonts w:cs="Arial"/>
          <w:sz w:val="22"/>
        </w:rPr>
        <w:t>Berlin</w:t>
      </w:r>
      <w:proofErr w:type="spellEnd"/>
      <w:r w:rsidRPr="00370C53">
        <w:rPr>
          <w:rFonts w:cs="Arial"/>
          <w:sz w:val="22"/>
        </w:rPr>
        <w:t xml:space="preserve"> </w:t>
      </w:r>
      <w:proofErr w:type="spellStart"/>
      <w:r w:rsidRPr="00370C53">
        <w:rPr>
          <w:rFonts w:cs="Arial"/>
          <w:sz w:val="22"/>
        </w:rPr>
        <w:t>Cert</w:t>
      </w:r>
      <w:proofErr w:type="spellEnd"/>
    </w:p>
    <w:p w14:paraId="06F57848" w14:textId="77777777" w:rsidR="00370C53" w:rsidRDefault="00370C53" w:rsidP="00E0359B">
      <w:pPr>
        <w:spacing w:before="0" w:line="240" w:lineRule="auto"/>
        <w:rPr>
          <w:rFonts w:cs="Arial"/>
          <w:sz w:val="22"/>
        </w:rPr>
      </w:pPr>
    </w:p>
    <w:p w14:paraId="12141B1B" w14:textId="77777777" w:rsidR="00370C53" w:rsidRDefault="00370C53" w:rsidP="00E0359B">
      <w:pPr>
        <w:spacing w:before="0" w:line="240" w:lineRule="auto"/>
        <w:rPr>
          <w:rFonts w:cs="Arial"/>
          <w:sz w:val="22"/>
        </w:rPr>
      </w:pPr>
    </w:p>
    <w:p w14:paraId="28609016" w14:textId="77777777" w:rsidR="007B78D9" w:rsidRDefault="00A91C88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Cena za 1 matraci 6.815 Kč včetně DPH</w:t>
      </w:r>
    </w:p>
    <w:p w14:paraId="1B845517" w14:textId="77777777" w:rsidR="001A558C" w:rsidRDefault="00A91C88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15 kusů matrací </w:t>
      </w:r>
      <w:r w:rsidR="00370C53">
        <w:rPr>
          <w:rFonts w:cs="Arial"/>
          <w:sz w:val="22"/>
        </w:rPr>
        <w:t>102.225 Kč včetně DPH</w:t>
      </w:r>
    </w:p>
    <w:p w14:paraId="3EC11691" w14:textId="77777777" w:rsidR="00370C53" w:rsidRDefault="00370C53" w:rsidP="00E0359B">
      <w:pPr>
        <w:spacing w:before="0" w:line="240" w:lineRule="auto"/>
        <w:rPr>
          <w:rFonts w:cs="Arial"/>
          <w:sz w:val="22"/>
        </w:rPr>
      </w:pPr>
    </w:p>
    <w:p w14:paraId="108B8FE5" w14:textId="77777777" w:rsidR="007B78D9" w:rsidRDefault="007B78D9" w:rsidP="00E0359B">
      <w:pPr>
        <w:spacing w:before="0" w:line="240" w:lineRule="auto"/>
        <w:rPr>
          <w:rFonts w:cs="Arial"/>
          <w:sz w:val="22"/>
        </w:rPr>
      </w:pPr>
    </w:p>
    <w:p w14:paraId="551C0827" w14:textId="77777777" w:rsidR="00D700E2" w:rsidRPr="00D700E2" w:rsidRDefault="00F50029" w:rsidP="00E0359B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za </w:t>
      </w:r>
      <w:proofErr w:type="gramStart"/>
      <w:r>
        <w:rPr>
          <w:rFonts w:cs="Arial"/>
          <w:b/>
          <w:sz w:val="22"/>
        </w:rPr>
        <w:t>objednávku</w:t>
      </w:r>
      <w:r w:rsidR="00370C53">
        <w:rPr>
          <w:rFonts w:cs="Arial"/>
          <w:b/>
          <w:sz w:val="22"/>
        </w:rPr>
        <w:t xml:space="preserve">  </w:t>
      </w:r>
      <w:r w:rsidR="00370C53" w:rsidRPr="00370C53">
        <w:rPr>
          <w:rFonts w:cs="Arial"/>
          <w:b/>
          <w:sz w:val="22"/>
        </w:rPr>
        <w:t>102</w:t>
      </w:r>
      <w:r w:rsidR="00370C53">
        <w:rPr>
          <w:rFonts w:cs="Arial"/>
          <w:b/>
          <w:sz w:val="22"/>
        </w:rPr>
        <w:t>.</w:t>
      </w:r>
      <w:r w:rsidR="00370C53" w:rsidRPr="00370C53">
        <w:rPr>
          <w:rFonts w:cs="Arial"/>
          <w:b/>
          <w:sz w:val="22"/>
        </w:rPr>
        <w:t>225</w:t>
      </w:r>
      <w:proofErr w:type="gramEnd"/>
      <w:r w:rsidR="00370C53">
        <w:rPr>
          <w:rFonts w:cs="Arial"/>
          <w:b/>
          <w:sz w:val="22"/>
        </w:rPr>
        <w:t xml:space="preserve"> </w:t>
      </w:r>
      <w:r w:rsidR="00D700E2" w:rsidRPr="00D700E2">
        <w:rPr>
          <w:rFonts w:cs="Arial"/>
          <w:b/>
          <w:sz w:val="22"/>
        </w:rPr>
        <w:t>Kč</w:t>
      </w:r>
      <w:r w:rsidR="00370C53">
        <w:rPr>
          <w:rFonts w:cs="Arial"/>
          <w:b/>
          <w:sz w:val="22"/>
        </w:rPr>
        <w:t xml:space="preserve"> včetně DPH </w:t>
      </w:r>
    </w:p>
    <w:p w14:paraId="2F719058" w14:textId="77777777" w:rsidR="003B2AFF" w:rsidRDefault="003B2AFF" w:rsidP="00E031A8">
      <w:pPr>
        <w:spacing w:before="0" w:line="240" w:lineRule="auto"/>
        <w:rPr>
          <w:rFonts w:cs="Arial"/>
          <w:sz w:val="22"/>
        </w:rPr>
      </w:pPr>
    </w:p>
    <w:p w14:paraId="32BB4115" w14:textId="77777777" w:rsidR="00370C53" w:rsidRDefault="00370C53" w:rsidP="00E031A8">
      <w:pPr>
        <w:spacing w:before="0" w:line="240" w:lineRule="auto"/>
        <w:rPr>
          <w:rFonts w:cs="Arial"/>
          <w:sz w:val="22"/>
        </w:rPr>
      </w:pPr>
    </w:p>
    <w:p w14:paraId="54BC968C" w14:textId="77777777" w:rsidR="00370C53" w:rsidRDefault="00370C53" w:rsidP="00E031A8">
      <w:pPr>
        <w:spacing w:before="0" w:line="240" w:lineRule="auto"/>
        <w:rPr>
          <w:rFonts w:cs="Arial"/>
          <w:sz w:val="22"/>
        </w:rPr>
      </w:pPr>
    </w:p>
    <w:p w14:paraId="61E8637B" w14:textId="77777777"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2B3D51BB" w14:textId="77777777"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14:paraId="6A7549EC" w14:textId="77777777" w:rsidR="00AD14C0" w:rsidRDefault="00AD14C0" w:rsidP="00AC7AE2">
      <w:pPr>
        <w:spacing w:line="240" w:lineRule="auto"/>
        <w:rPr>
          <w:rFonts w:cs="Arial"/>
          <w:sz w:val="22"/>
        </w:rPr>
      </w:pPr>
    </w:p>
    <w:p w14:paraId="3B5EE534" w14:textId="3F2C0308" w:rsidR="00512A56" w:rsidRDefault="00512A56" w:rsidP="00E031A8">
      <w:pPr>
        <w:spacing w:before="0" w:line="240" w:lineRule="auto"/>
        <w:rPr>
          <w:rFonts w:cs="Arial"/>
          <w:sz w:val="22"/>
        </w:rPr>
      </w:pPr>
    </w:p>
    <w:p w14:paraId="167D2D90" w14:textId="4E95B882" w:rsidR="00512A56" w:rsidRDefault="00512A56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xxxxxxxxxxxxxxxx</w:t>
      </w:r>
      <w:bookmarkStart w:id="1" w:name="_GoBack"/>
      <w:bookmarkEnd w:id="1"/>
    </w:p>
    <w:p w14:paraId="205083C4" w14:textId="77777777"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14:paraId="4BDBAE53" w14:textId="77777777" w:rsidR="00834424" w:rsidRDefault="00834424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5BB81DD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14:paraId="4571E1B6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14:paraId="3CECE892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67A300A1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8836" w14:textId="77777777" w:rsidR="002F08E9" w:rsidRDefault="002F08E9" w:rsidP="003D2616">
      <w:pPr>
        <w:spacing w:before="0" w:line="240" w:lineRule="auto"/>
      </w:pPr>
      <w:r>
        <w:separator/>
      </w:r>
    </w:p>
  </w:endnote>
  <w:endnote w:type="continuationSeparator" w:id="0">
    <w:p w14:paraId="3DA69FD8" w14:textId="77777777" w:rsidR="002F08E9" w:rsidRDefault="002F08E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0AA9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8F5021" wp14:editId="3901F0BC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95CA11" w14:textId="77777777" w:rsidR="00070C88" w:rsidRDefault="00070C88">
    <w:pPr>
      <w:pStyle w:val="Zpat"/>
      <w:rPr>
        <w:lang w:val="en-US"/>
      </w:rPr>
    </w:pPr>
  </w:p>
  <w:p w14:paraId="4375AB64" w14:textId="77777777" w:rsidR="00070C88" w:rsidRDefault="00070C88">
    <w:pPr>
      <w:pStyle w:val="Zpat"/>
      <w:rPr>
        <w:lang w:val="en-US"/>
      </w:rPr>
    </w:pPr>
  </w:p>
  <w:p w14:paraId="143D0488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D21C2" wp14:editId="4D84D190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D9247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03E389C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2248" w14:textId="77777777" w:rsidR="002F08E9" w:rsidRDefault="002F08E9" w:rsidP="003D2616">
      <w:pPr>
        <w:spacing w:before="0" w:line="240" w:lineRule="auto"/>
      </w:pPr>
      <w:r>
        <w:separator/>
      </w:r>
    </w:p>
  </w:footnote>
  <w:footnote w:type="continuationSeparator" w:id="0">
    <w:p w14:paraId="5E8403D1" w14:textId="77777777" w:rsidR="002F08E9" w:rsidRDefault="002F08E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43C79440" w14:textId="77777777" w:rsidTr="004927DC">
      <w:trPr>
        <w:trHeight w:val="74"/>
      </w:trPr>
      <w:tc>
        <w:tcPr>
          <w:tcW w:w="10606" w:type="dxa"/>
        </w:tcPr>
        <w:p w14:paraId="0624907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5A8F45B9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D70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686317" wp14:editId="6EAE6B2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65F415A2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E693A73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50C1E8" wp14:editId="192BB0EF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D18431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5FEEC91B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7C65"/>
    <w:rsid w:val="000840F4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2F08E9"/>
    <w:rsid w:val="003043B3"/>
    <w:rsid w:val="00315B19"/>
    <w:rsid w:val="00323C53"/>
    <w:rsid w:val="00332B5C"/>
    <w:rsid w:val="00340E99"/>
    <w:rsid w:val="00370C53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12A56"/>
    <w:rsid w:val="00541BE5"/>
    <w:rsid w:val="005503BE"/>
    <w:rsid w:val="005547E6"/>
    <w:rsid w:val="005B79E4"/>
    <w:rsid w:val="005B7C6C"/>
    <w:rsid w:val="00624283"/>
    <w:rsid w:val="00632A72"/>
    <w:rsid w:val="00634812"/>
    <w:rsid w:val="00691F1C"/>
    <w:rsid w:val="006A411D"/>
    <w:rsid w:val="006A6D8C"/>
    <w:rsid w:val="006F0E9C"/>
    <w:rsid w:val="0071522C"/>
    <w:rsid w:val="00735A6A"/>
    <w:rsid w:val="00753FC3"/>
    <w:rsid w:val="00763CCD"/>
    <w:rsid w:val="00781445"/>
    <w:rsid w:val="007A0A91"/>
    <w:rsid w:val="007B0832"/>
    <w:rsid w:val="007B78D9"/>
    <w:rsid w:val="007C3883"/>
    <w:rsid w:val="007D5A8E"/>
    <w:rsid w:val="007F7324"/>
    <w:rsid w:val="00805FE6"/>
    <w:rsid w:val="00817EFE"/>
    <w:rsid w:val="00825DB0"/>
    <w:rsid w:val="0083167B"/>
    <w:rsid w:val="00834424"/>
    <w:rsid w:val="008879F3"/>
    <w:rsid w:val="008B53C0"/>
    <w:rsid w:val="008D3936"/>
    <w:rsid w:val="008E7735"/>
    <w:rsid w:val="009014DC"/>
    <w:rsid w:val="009275BA"/>
    <w:rsid w:val="009335F4"/>
    <w:rsid w:val="00955696"/>
    <w:rsid w:val="009635BD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257"/>
    <w:rsid w:val="00A7650F"/>
    <w:rsid w:val="00A91C88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50029"/>
    <w:rsid w:val="00F57CD8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91A16"/>
  <w15:docId w15:val="{61C61693-F87D-449F-9D13-119F835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1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1C8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3144-297A-4045-A1C6-7F35E813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2024-08-08T10:55:00Z</cp:lastPrinted>
  <dcterms:created xsi:type="dcterms:W3CDTF">2024-08-08T11:15:00Z</dcterms:created>
  <dcterms:modified xsi:type="dcterms:W3CDTF">2024-08-08T12:04:00Z</dcterms:modified>
</cp:coreProperties>
</file>