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0473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691821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18216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2242216159</w:t>
                  </w: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392B3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2242216159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1203618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36186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default10"/>
            </w:pPr>
            <w:bookmarkStart w:id="0" w:name="JR_PAGE_ANCHOR_0_1"/>
            <w:bookmarkEnd w:id="0"/>
          </w:p>
          <w:p w:rsidR="00D04737" w:rsidRDefault="00392B31">
            <w:pPr>
              <w:pStyle w:val="default10"/>
            </w:pPr>
            <w:r>
              <w:br w:type="page"/>
            </w:r>
          </w:p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rPr>
                <w:b/>
              </w:rPr>
              <w:t>62304381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rPr>
                <w:b/>
              </w:rPr>
              <w:t>CZ62304381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4737" w:rsidRDefault="00392B31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T.S.BOHEMIA a.s.</w:t>
                  </w:r>
                  <w:r>
                    <w:rPr>
                      <w:b/>
                      <w:sz w:val="24"/>
                    </w:rPr>
                    <w:br/>
                    <w:t>Sladovní 103/3</w:t>
                  </w:r>
                  <w:r>
                    <w:rPr>
                      <w:b/>
                      <w:sz w:val="24"/>
                    </w:rPr>
                    <w:br/>
                    <w:t>779 00 OLOMOUC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4737" w:rsidRDefault="00D0473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4737" w:rsidRDefault="00392B3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22161 Prorektor pro projekty ESIF</w:t>
                  </w: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4737" w:rsidRDefault="00D04737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4737" w:rsidRDefault="003B05FE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xxx</w:t>
                  </w:r>
                  <w:proofErr w:type="spellEnd"/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4737" w:rsidRDefault="00392B31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3B05FE">
                    <w:rPr>
                      <w:b/>
                    </w:rPr>
                    <w:t>xxx</w:t>
                  </w:r>
                  <w:r>
                    <w:rPr>
                      <w:b/>
                    </w:rPr>
                    <w:t>@ujep.cz</w:t>
                  </w: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  <w:jc w:val="center"/>
            </w:pPr>
            <w:r>
              <w:rPr>
                <w:b/>
              </w:rPr>
              <w:t>30.09.2024</w:t>
            </w: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ind w:left="40"/>
            </w:pPr>
            <w:r>
              <w:t xml:space="preserve">Objednáváme 3x </w:t>
            </w:r>
            <w:proofErr w:type="gramStart"/>
            <w:r>
              <w:t>3D</w:t>
            </w:r>
            <w:proofErr w:type="gramEnd"/>
            <w:r>
              <w:t xml:space="preserve"> brýle.</w:t>
            </w:r>
            <w:r>
              <w:br/>
            </w:r>
            <w:r>
              <w:t xml:space="preserve">Na fakturu prosíme uvést: "Tento výdaj je spolufinancován Evropskou unií z projektu Rozvoj infrastrukturního zázemí doktorských studijních programů na UJEP, </w:t>
            </w:r>
            <w:proofErr w:type="spellStart"/>
            <w:r>
              <w:t>reg</w:t>
            </w:r>
            <w:proofErr w:type="spellEnd"/>
            <w:r>
              <w:t>. č. CZ.02.01.01/00/22_012/0007296.".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04737" w:rsidRDefault="00392B31">
            <w:pPr>
              <w:pStyle w:val="default10"/>
              <w:ind w:left="40" w:right="40"/>
            </w:pPr>
            <w:r>
              <w:rPr>
                <w:sz w:val="18"/>
              </w:rPr>
              <w:t xml:space="preserve">HTC </w:t>
            </w:r>
            <w:proofErr w:type="spellStart"/>
            <w:r>
              <w:rPr>
                <w:sz w:val="18"/>
              </w:rPr>
              <w:t>Vive</w:t>
            </w:r>
            <w:proofErr w:type="spellEnd"/>
            <w:r>
              <w:rPr>
                <w:sz w:val="18"/>
              </w:rPr>
              <w:t xml:space="preserve"> Pro 2 Full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33 490,00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100 470,00 Kč</w:t>
                  </w: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04737" w:rsidRDefault="00392B31">
            <w:pPr>
              <w:pStyle w:val="default10"/>
              <w:ind w:left="40" w:right="40"/>
            </w:pPr>
            <w:r>
              <w:rPr>
                <w:sz w:val="18"/>
              </w:rPr>
              <w:t>poštovné</w:t>
            </w: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0473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04737" w:rsidRDefault="00392B31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100 470,00 Kč</w:t>
                        </w:r>
                      </w:p>
                    </w:tc>
                  </w:tr>
                </w:tbl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04737" w:rsidRDefault="00D0473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4737" w:rsidRDefault="00392B31">
            <w:pPr>
              <w:pStyle w:val="default10"/>
              <w:ind w:left="40"/>
            </w:pPr>
            <w:r>
              <w:rPr>
                <w:sz w:val="24"/>
              </w:rPr>
              <w:t>24.07.2024</w:t>
            </w: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737" w:rsidRDefault="00392B31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82 \ 2199-22 RODOS NEINV PN \ 1   Deník: 20 \ Objednávky (individuální příslib)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3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5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0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7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4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26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0473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4737" w:rsidRDefault="00392B31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2242216159</w:t>
                  </w:r>
                </w:p>
              </w:tc>
              <w:tc>
                <w:tcPr>
                  <w:tcW w:w="20" w:type="dxa"/>
                </w:tcPr>
                <w:p w:rsidR="00D04737" w:rsidRDefault="00D04737">
                  <w:pPr>
                    <w:pStyle w:val="EMPTYCELLSTYLE"/>
                  </w:pPr>
                </w:p>
              </w:tc>
            </w:tr>
          </w:tbl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B05F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3B05F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Fax: E-mail</w:t>
            </w:r>
            <w:r w:rsidR="003B05FE">
              <w:rPr>
                <w:rFonts w:ascii="Times New Roman" w:eastAsia="Times New Roman" w:hAnsi="Times New Roman" w:cs="Times New Roman"/>
              </w:rPr>
              <w:t xml:space="preserve">: </w:t>
            </w:r>
            <w:bookmarkStart w:id="2" w:name="_GoBack"/>
            <w:bookmarkEnd w:id="2"/>
            <w:r w:rsidR="003B05FE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>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4737" w:rsidRDefault="00392B31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22161 \ 82 \ 2199-22 RODOS NEINV PN \ 1   Deník: 20 \ Objednávky (individuální příslib)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737" w:rsidRDefault="00392B3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  <w:tr w:rsidR="00D0473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04737" w:rsidRDefault="00D0473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68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20" w:type="dxa"/>
          </w:tcPr>
          <w:p w:rsidR="00D04737" w:rsidRDefault="00D0473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4737" w:rsidRDefault="00D04737">
            <w:pPr>
              <w:pStyle w:val="EMPTYCELLSTYLE"/>
            </w:pPr>
          </w:p>
        </w:tc>
        <w:tc>
          <w:tcPr>
            <w:tcW w:w="460" w:type="dxa"/>
          </w:tcPr>
          <w:p w:rsidR="00D04737" w:rsidRDefault="00D04737">
            <w:pPr>
              <w:pStyle w:val="EMPTYCELLSTYLE"/>
            </w:pPr>
          </w:p>
        </w:tc>
      </w:tr>
    </w:tbl>
    <w:p w:rsidR="00392B31" w:rsidRDefault="00392B31"/>
    <w:sectPr w:rsidR="00392B3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37"/>
    <w:rsid w:val="00392B31"/>
    <w:rsid w:val="003B05FE"/>
    <w:rsid w:val="00D0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705A"/>
  <w15:docId w15:val="{D2ADA99E-00A9-4792-B4AF-7875CC46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medunovam</dc:creator>
  <cp:lastModifiedBy>medunovam</cp:lastModifiedBy>
  <cp:revision>2</cp:revision>
  <dcterms:created xsi:type="dcterms:W3CDTF">2024-07-30T09:17:00Z</dcterms:created>
  <dcterms:modified xsi:type="dcterms:W3CDTF">2024-07-30T09:17:00Z</dcterms:modified>
</cp:coreProperties>
</file>