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D39A" w14:textId="4084EAED" w:rsidR="00F53BDA" w:rsidRDefault="00932556" w:rsidP="00F53BDA">
      <w:pPr>
        <w:spacing w:line="240" w:lineRule="auto"/>
        <w:contextualSpacing/>
        <w:jc w:val="center"/>
      </w:pPr>
      <w:r>
        <w:rPr>
          <w:b/>
          <w:bCs/>
        </w:rPr>
        <w:t>PODLICENČNÍ SMLOUVA</w:t>
      </w:r>
    </w:p>
    <w:p w14:paraId="63FDAB56" w14:textId="2595BAE6" w:rsidR="00F53BDA" w:rsidRDefault="00F53BDA" w:rsidP="00F53BDA">
      <w:pPr>
        <w:spacing w:line="240" w:lineRule="auto"/>
        <w:contextualSpacing/>
        <w:jc w:val="center"/>
      </w:pPr>
      <w:r>
        <w:t>(dále jen „</w:t>
      </w:r>
      <w:r w:rsidRPr="00FC1CCB">
        <w:rPr>
          <w:i/>
          <w:iCs/>
        </w:rPr>
        <w:t>Smlouva</w:t>
      </w:r>
      <w:r>
        <w:t>“)</w:t>
      </w:r>
    </w:p>
    <w:p w14:paraId="4F9457A6" w14:textId="17A30F0C" w:rsidR="00C90724" w:rsidRDefault="00F53BDA" w:rsidP="00F53BDA">
      <w:pPr>
        <w:spacing w:line="240" w:lineRule="auto"/>
        <w:contextualSpacing/>
        <w:jc w:val="center"/>
      </w:pPr>
      <w:r w:rsidRPr="00B733F5">
        <w:t>uzavřená podle</w:t>
      </w:r>
      <w:r w:rsidR="00932556" w:rsidRPr="00B733F5">
        <w:t xml:space="preserve"> </w:t>
      </w:r>
      <w:r w:rsidR="00DC3DA3" w:rsidRPr="00F318C3">
        <w:t xml:space="preserve">§ </w:t>
      </w:r>
      <w:r w:rsidR="00EA4E4F" w:rsidRPr="00F318C3">
        <w:t>23</w:t>
      </w:r>
      <w:r w:rsidR="00E405AE" w:rsidRPr="00F318C3">
        <w:t>58</w:t>
      </w:r>
      <w:r w:rsidR="00EA4E4F" w:rsidRPr="00F318C3">
        <w:t xml:space="preserve"> a násl. </w:t>
      </w:r>
      <w:r w:rsidR="005941A3" w:rsidRPr="00DF7DD6">
        <w:t>z</w:t>
      </w:r>
      <w:r w:rsidR="005941A3">
        <w:t>ákona č. 89/20</w:t>
      </w:r>
      <w:r w:rsidR="008E6DF0">
        <w:t>12 Sb., občanského zákoníku, ve znění pozdějších předpisů (dále jen „občanský zákoník“)</w:t>
      </w:r>
    </w:p>
    <w:p w14:paraId="53A691B3" w14:textId="77777777" w:rsidR="00F53BDA" w:rsidRDefault="00F53BDA" w:rsidP="00F53BDA">
      <w:pPr>
        <w:spacing w:line="240" w:lineRule="auto"/>
        <w:contextualSpacing/>
        <w:jc w:val="center"/>
      </w:pPr>
    </w:p>
    <w:p w14:paraId="336A1A82" w14:textId="77777777" w:rsidR="00F53BDA" w:rsidRDefault="00F53BDA" w:rsidP="00F53BDA">
      <w:pPr>
        <w:spacing w:line="240" w:lineRule="auto"/>
        <w:contextualSpacing/>
        <w:jc w:val="center"/>
      </w:pPr>
    </w:p>
    <w:p w14:paraId="53502116" w14:textId="6584ED23" w:rsidR="00F53BDA" w:rsidRPr="00F53BDA" w:rsidRDefault="00BB2181" w:rsidP="00F53BDA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4122142" w14:textId="77777777" w:rsidR="00F53BDA" w:rsidRPr="00F53BDA" w:rsidRDefault="00F53BDA" w:rsidP="00F53BDA">
      <w:pPr>
        <w:spacing w:line="240" w:lineRule="auto"/>
        <w:contextualSpacing/>
        <w:jc w:val="center"/>
        <w:rPr>
          <w:b/>
          <w:bCs/>
        </w:rPr>
      </w:pPr>
      <w:r w:rsidRPr="00F53BDA">
        <w:rPr>
          <w:b/>
          <w:bCs/>
        </w:rPr>
        <w:t>Smluvní strany</w:t>
      </w:r>
    </w:p>
    <w:p w14:paraId="0692B9C5" w14:textId="378A573E" w:rsidR="00F53BDA" w:rsidRPr="00AD55C6" w:rsidRDefault="00F53BDA" w:rsidP="00F53BDA">
      <w:pPr>
        <w:spacing w:line="240" w:lineRule="auto"/>
        <w:contextualSpacing/>
        <w:rPr>
          <w:b/>
          <w:bCs/>
        </w:rPr>
      </w:pPr>
      <w:r w:rsidRPr="00AD55C6">
        <w:rPr>
          <w:b/>
          <w:bCs/>
        </w:rPr>
        <w:t>Ústav chemických procesů AV ČR, v.</w:t>
      </w:r>
      <w:r w:rsidR="00586CDE">
        <w:rPr>
          <w:b/>
          <w:bCs/>
        </w:rPr>
        <w:t xml:space="preserve"> </w:t>
      </w:r>
      <w:r w:rsidRPr="00AD55C6">
        <w:rPr>
          <w:b/>
          <w:bCs/>
        </w:rPr>
        <w:t>v.</w:t>
      </w:r>
      <w:r w:rsidR="00586CDE">
        <w:rPr>
          <w:b/>
          <w:bCs/>
        </w:rPr>
        <w:t xml:space="preserve"> </w:t>
      </w:r>
      <w:r w:rsidRPr="00AD55C6">
        <w:rPr>
          <w:b/>
          <w:bCs/>
        </w:rPr>
        <w:t>i.</w:t>
      </w:r>
    </w:p>
    <w:p w14:paraId="45ED7768" w14:textId="1CA4A408" w:rsidR="00F53BDA" w:rsidRDefault="00F53BDA" w:rsidP="00F53BDA">
      <w:pPr>
        <w:spacing w:line="240" w:lineRule="auto"/>
        <w:contextualSpacing/>
      </w:pPr>
      <w:r>
        <w:t xml:space="preserve">se sídlem Rozvojová 135, </w:t>
      </w:r>
      <w:r w:rsidR="00AD55C6">
        <w:t xml:space="preserve">165 00 </w:t>
      </w:r>
      <w:r>
        <w:t xml:space="preserve">Praha 6 </w:t>
      </w:r>
    </w:p>
    <w:p w14:paraId="420ABD81" w14:textId="1CA0FC16" w:rsidR="00F53BDA" w:rsidRDefault="00D64FC1" w:rsidP="00F53BDA">
      <w:pPr>
        <w:spacing w:line="240" w:lineRule="auto"/>
        <w:contextualSpacing/>
      </w:pPr>
      <w:r>
        <w:t>z</w:t>
      </w:r>
      <w:r w:rsidR="00F53BDA">
        <w:t>astoupen</w:t>
      </w:r>
      <w:r w:rsidR="001A5A82">
        <w:t>ý</w:t>
      </w:r>
      <w:r w:rsidR="00F53BDA">
        <w:t xml:space="preserve">: Ing. </w:t>
      </w:r>
      <w:r w:rsidR="00AD55C6">
        <w:t xml:space="preserve">Michalem </w:t>
      </w:r>
      <w:proofErr w:type="spellStart"/>
      <w:r w:rsidR="00AD55C6">
        <w:t>Šycem</w:t>
      </w:r>
      <w:proofErr w:type="spellEnd"/>
      <w:r w:rsidR="00AD55C6">
        <w:t>, Ph.D., ředitelem</w:t>
      </w:r>
    </w:p>
    <w:p w14:paraId="48404D5E" w14:textId="77777777" w:rsidR="0058626F" w:rsidRDefault="0058626F" w:rsidP="0058626F">
      <w:pPr>
        <w:spacing w:line="240" w:lineRule="auto"/>
        <w:contextualSpacing/>
      </w:pPr>
      <w:r>
        <w:t>IČO: 67985858</w:t>
      </w:r>
    </w:p>
    <w:p w14:paraId="740F10D3" w14:textId="5EAF9D40" w:rsidR="0058626F" w:rsidRDefault="0058626F" w:rsidP="0058626F">
      <w:pPr>
        <w:spacing w:line="240" w:lineRule="auto"/>
        <w:contextualSpacing/>
      </w:pPr>
      <w:r>
        <w:t>DIČ: CZ67985858</w:t>
      </w:r>
    </w:p>
    <w:p w14:paraId="3114C6D8" w14:textId="00247D25" w:rsidR="00F53BDA" w:rsidRDefault="001A5A82" w:rsidP="00F53BDA">
      <w:pPr>
        <w:spacing w:line="240" w:lineRule="auto"/>
        <w:contextualSpacing/>
      </w:pPr>
      <w:r>
        <w:t>zapsaný v rejstříku veřejných výzkumných institucí vedeném Ministerstvem školství, mládeže a tělovýchovy České republiky</w:t>
      </w:r>
    </w:p>
    <w:p w14:paraId="184F3CA8" w14:textId="043C652B" w:rsidR="00F53BDA" w:rsidRDefault="00F53BDA" w:rsidP="00F53BDA">
      <w:pPr>
        <w:spacing w:line="240" w:lineRule="auto"/>
        <w:contextualSpacing/>
      </w:pPr>
      <w:r>
        <w:t xml:space="preserve">(dále také jako </w:t>
      </w:r>
      <w:r w:rsidRPr="001F0E1D">
        <w:rPr>
          <w:i/>
          <w:iCs/>
        </w:rPr>
        <w:t>„</w:t>
      </w:r>
      <w:r w:rsidR="00282628" w:rsidRPr="001F0E1D">
        <w:rPr>
          <w:i/>
          <w:iCs/>
        </w:rPr>
        <w:t>ÚCHP</w:t>
      </w:r>
      <w:r w:rsidRPr="001F0E1D">
        <w:rPr>
          <w:i/>
          <w:iCs/>
        </w:rPr>
        <w:t>“</w:t>
      </w:r>
      <w:r w:rsidRPr="001F0E1D">
        <w:t>)</w:t>
      </w:r>
    </w:p>
    <w:p w14:paraId="6C99EA0E" w14:textId="77777777" w:rsidR="001F0E1D" w:rsidRDefault="001F0E1D" w:rsidP="00F53BDA">
      <w:pPr>
        <w:spacing w:line="240" w:lineRule="auto"/>
        <w:contextualSpacing/>
      </w:pPr>
    </w:p>
    <w:p w14:paraId="6FCD3298" w14:textId="56569188" w:rsidR="00F53BDA" w:rsidRDefault="003126BF" w:rsidP="00F53BDA">
      <w:pPr>
        <w:spacing w:line="240" w:lineRule="auto"/>
        <w:contextualSpacing/>
      </w:pPr>
      <w:r>
        <w:t>A</w:t>
      </w:r>
    </w:p>
    <w:p w14:paraId="65CD867F" w14:textId="77777777" w:rsidR="003126BF" w:rsidRDefault="003126BF" w:rsidP="00F53BDA">
      <w:pPr>
        <w:spacing w:line="240" w:lineRule="auto"/>
        <w:contextualSpacing/>
      </w:pPr>
    </w:p>
    <w:p w14:paraId="1C884644" w14:textId="77777777" w:rsidR="003126BF" w:rsidRPr="006B283C" w:rsidRDefault="003126BF" w:rsidP="003126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283C">
        <w:rPr>
          <w:rFonts w:cstheme="minorHAnsi"/>
          <w:b/>
          <w:bCs/>
        </w:rPr>
        <w:t>Ing. Milan Pelikán</w:t>
      </w:r>
    </w:p>
    <w:p w14:paraId="32FC66B6" w14:textId="77777777" w:rsidR="003126BF" w:rsidRPr="006B283C" w:rsidRDefault="003126BF" w:rsidP="003126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283C">
        <w:rPr>
          <w:rFonts w:cstheme="minorHAnsi"/>
        </w:rPr>
        <w:t>se sídlem: Lučiny 1186/1, 591 01 Žďár nad Sázavou</w:t>
      </w:r>
    </w:p>
    <w:p w14:paraId="17FD1CF3" w14:textId="77777777" w:rsidR="003126BF" w:rsidRPr="006B283C" w:rsidRDefault="003126BF" w:rsidP="003126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283C">
        <w:rPr>
          <w:rFonts w:cstheme="minorHAnsi"/>
        </w:rPr>
        <w:t>provozovna: Jamská 2486/8, 591 01 Žďár nad Sázavou</w:t>
      </w:r>
    </w:p>
    <w:p w14:paraId="644C5F08" w14:textId="77777777" w:rsidR="003126BF" w:rsidRPr="006B283C" w:rsidRDefault="003126BF" w:rsidP="003126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283C">
        <w:rPr>
          <w:rFonts w:cstheme="minorHAnsi"/>
        </w:rPr>
        <w:t>IČO: 18117422</w:t>
      </w:r>
    </w:p>
    <w:p w14:paraId="60E69E0E" w14:textId="77777777" w:rsidR="003126BF" w:rsidRPr="006B283C" w:rsidRDefault="003126BF" w:rsidP="003126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283C">
        <w:rPr>
          <w:rFonts w:cstheme="minorHAnsi"/>
        </w:rPr>
        <w:t>DIČ: CZ6210150133</w:t>
      </w:r>
    </w:p>
    <w:p w14:paraId="0A4A6B5C" w14:textId="77777777" w:rsidR="003126BF" w:rsidRPr="006B283C" w:rsidRDefault="003126BF" w:rsidP="003126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283C">
        <w:rPr>
          <w:rFonts w:cstheme="minorHAnsi"/>
        </w:rPr>
        <w:t>Bankovní spojení: Komerční banka, a.s.</w:t>
      </w:r>
    </w:p>
    <w:p w14:paraId="64056DF4" w14:textId="6579BF92" w:rsidR="003126BF" w:rsidRPr="006B283C" w:rsidRDefault="003126BF" w:rsidP="003126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283C">
        <w:rPr>
          <w:rFonts w:cstheme="minorHAnsi"/>
        </w:rPr>
        <w:t xml:space="preserve">číslo účtu: </w:t>
      </w:r>
    </w:p>
    <w:p w14:paraId="4B0E7B18" w14:textId="1D7D2824" w:rsidR="003126BF" w:rsidRPr="003126BF" w:rsidRDefault="003126BF" w:rsidP="004E06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283C">
        <w:rPr>
          <w:rFonts w:cstheme="minorHAnsi"/>
        </w:rPr>
        <w:t xml:space="preserve">Telefon: </w:t>
      </w:r>
    </w:p>
    <w:p w14:paraId="5C0F274B" w14:textId="24D70DE9" w:rsidR="00F53BDA" w:rsidRDefault="00F53BDA" w:rsidP="00F53BDA">
      <w:pPr>
        <w:spacing w:line="240" w:lineRule="auto"/>
        <w:contextualSpacing/>
      </w:pPr>
      <w:r>
        <w:t xml:space="preserve">(dále také jako </w:t>
      </w:r>
      <w:r w:rsidRPr="005E7184">
        <w:t>„</w:t>
      </w:r>
      <w:r w:rsidR="00932556" w:rsidRPr="00C170BC">
        <w:rPr>
          <w:i/>
          <w:iCs/>
        </w:rPr>
        <w:t>Držitel podlicence</w:t>
      </w:r>
      <w:r w:rsidRPr="005E7184">
        <w:t>“</w:t>
      </w:r>
      <w:r>
        <w:t>)</w:t>
      </w:r>
    </w:p>
    <w:p w14:paraId="293858CF" w14:textId="77777777" w:rsidR="00F53BDA" w:rsidRDefault="00F53BDA" w:rsidP="00F53BDA">
      <w:pPr>
        <w:spacing w:line="240" w:lineRule="auto"/>
        <w:contextualSpacing/>
      </w:pPr>
    </w:p>
    <w:p w14:paraId="16BB80F1" w14:textId="77777777" w:rsidR="00F53BDA" w:rsidRDefault="00F53BDA" w:rsidP="00F53BDA">
      <w:pPr>
        <w:spacing w:line="240" w:lineRule="auto"/>
        <w:contextualSpacing/>
      </w:pPr>
    </w:p>
    <w:p w14:paraId="059D9C25" w14:textId="77777777" w:rsidR="00F53BDA" w:rsidRDefault="00F53BDA" w:rsidP="00F53BDA">
      <w:pPr>
        <w:spacing w:line="240" w:lineRule="auto"/>
        <w:contextualSpacing/>
      </w:pPr>
    </w:p>
    <w:p w14:paraId="233EB7AE" w14:textId="42219368" w:rsidR="00F53BDA" w:rsidRPr="00F53BDA" w:rsidRDefault="00F53BDA" w:rsidP="00F53BDA">
      <w:pPr>
        <w:spacing w:line="240" w:lineRule="auto"/>
        <w:contextualSpacing/>
        <w:jc w:val="center"/>
        <w:rPr>
          <w:b/>
          <w:bCs/>
        </w:rPr>
      </w:pPr>
      <w:r w:rsidRPr="00F53BDA">
        <w:rPr>
          <w:b/>
          <w:bCs/>
        </w:rPr>
        <w:t>I.</w:t>
      </w:r>
    </w:p>
    <w:p w14:paraId="381960B5" w14:textId="77777777" w:rsidR="00F53BDA" w:rsidRPr="00F53BDA" w:rsidRDefault="00F53BDA" w:rsidP="00F53BDA">
      <w:pPr>
        <w:spacing w:line="240" w:lineRule="auto"/>
        <w:contextualSpacing/>
        <w:jc w:val="center"/>
        <w:rPr>
          <w:b/>
          <w:bCs/>
        </w:rPr>
      </w:pPr>
      <w:r w:rsidRPr="00F53BDA">
        <w:rPr>
          <w:b/>
          <w:bCs/>
        </w:rPr>
        <w:t>Úvodní ustanovení</w:t>
      </w:r>
    </w:p>
    <w:p w14:paraId="409FD912" w14:textId="2A216242" w:rsidR="00F53BDA" w:rsidRDefault="00282628" w:rsidP="00F318C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ÚCHP</w:t>
      </w:r>
      <w:r w:rsidR="00F53BDA">
        <w:t xml:space="preserve"> </w:t>
      </w:r>
      <w:r w:rsidR="00142068">
        <w:t>uzavře</w:t>
      </w:r>
      <w:r w:rsidR="00474731">
        <w:t>l</w:t>
      </w:r>
      <w:r w:rsidR="00142068">
        <w:t xml:space="preserve"> dne</w:t>
      </w:r>
      <w:r w:rsidR="005117B3">
        <w:t xml:space="preserve"> 23. 6. 2023</w:t>
      </w:r>
      <w:r w:rsidR="00B84EA8">
        <w:t xml:space="preserve"> </w:t>
      </w:r>
      <w:r w:rsidR="000A1610">
        <w:t>S</w:t>
      </w:r>
      <w:r w:rsidR="00B84EA8">
        <w:t>mlouvu o dílo na projektovou dokumentaci se</w:t>
      </w:r>
      <w:r w:rsidR="00787F01">
        <w:t xml:space="preserve"> společností </w:t>
      </w:r>
      <w:r w:rsidR="00EF7A92">
        <w:t>MIKONI s.r.o.</w:t>
      </w:r>
      <w:r w:rsidR="00C7764E">
        <w:t xml:space="preserve"> </w:t>
      </w:r>
      <w:r>
        <w:t>(dále jen „</w:t>
      </w:r>
      <w:r w:rsidRPr="003876C0">
        <w:rPr>
          <w:i/>
          <w:iCs/>
        </w:rPr>
        <w:t xml:space="preserve">Smlouva o </w:t>
      </w:r>
      <w:r w:rsidR="004B58DB">
        <w:rPr>
          <w:i/>
          <w:iCs/>
        </w:rPr>
        <w:t>d</w:t>
      </w:r>
      <w:r w:rsidRPr="003876C0">
        <w:rPr>
          <w:i/>
          <w:iCs/>
        </w:rPr>
        <w:t>ílo</w:t>
      </w:r>
      <w:r>
        <w:t xml:space="preserve">“) </w:t>
      </w:r>
      <w:r w:rsidR="00F53BDA">
        <w:t>v rámci přípravy investiční akce</w:t>
      </w:r>
      <w:r w:rsidR="00252A45">
        <w:t xml:space="preserve"> „Novostavba dětské skupiny v areálu UCHP AV ČR Praha, Lysolaje, Rozvojová“</w:t>
      </w:r>
      <w:r w:rsidR="00F53BDA">
        <w:t xml:space="preserve"> (dále jen „</w:t>
      </w:r>
      <w:r w:rsidRPr="003876C0">
        <w:rPr>
          <w:i/>
          <w:iCs/>
        </w:rPr>
        <w:t>Dílo</w:t>
      </w:r>
      <w:r w:rsidR="00F53BDA">
        <w:t>“).</w:t>
      </w:r>
    </w:p>
    <w:p w14:paraId="303F58C9" w14:textId="2433C5E8" w:rsidR="00F53BDA" w:rsidRDefault="00F53BDA" w:rsidP="00F318C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Zhotovitelem </w:t>
      </w:r>
      <w:r w:rsidR="00282628">
        <w:t>Díla</w:t>
      </w:r>
      <w:r>
        <w:t xml:space="preserve"> byla společnost</w:t>
      </w:r>
      <w:r w:rsidR="00252A45">
        <w:t xml:space="preserve"> MIKONI s.r.o.</w:t>
      </w:r>
      <w:r>
        <w:t xml:space="preserve">, </w:t>
      </w:r>
      <w:r w:rsidR="00252A45">
        <w:t>IČ</w:t>
      </w:r>
      <w:r w:rsidR="004B722B">
        <w:t>O</w:t>
      </w:r>
      <w:r w:rsidR="00252A45">
        <w:t xml:space="preserve"> </w:t>
      </w:r>
      <w:r w:rsidR="00252A45" w:rsidRPr="00252A45">
        <w:t>11866519</w:t>
      </w:r>
      <w:r w:rsidR="00252A45">
        <w:t>,</w:t>
      </w:r>
      <w:r w:rsidR="00252A45" w:rsidRPr="00252A45">
        <w:t xml:space="preserve"> </w:t>
      </w:r>
      <w:r w:rsidR="00252A45">
        <w:t xml:space="preserve">se sídlem </w:t>
      </w:r>
      <w:r w:rsidR="00252A45" w:rsidRPr="00252A45">
        <w:t>Řehořova 992/10, Žižkov, 130 00 Praha 3</w:t>
      </w:r>
      <w:r w:rsidR="00252A45">
        <w:t xml:space="preserve">, </w:t>
      </w:r>
      <w:r>
        <w:t xml:space="preserve">zapsána v obchodním rejstříku vedeném </w:t>
      </w:r>
      <w:r w:rsidR="00252A45" w:rsidRPr="00252A45">
        <w:t>Městsk</w:t>
      </w:r>
      <w:r w:rsidR="00252A45">
        <w:t>ým</w:t>
      </w:r>
      <w:r w:rsidR="00252A45" w:rsidRPr="00252A45">
        <w:t xml:space="preserve"> soud</w:t>
      </w:r>
      <w:r w:rsidR="00252A45">
        <w:t>em</w:t>
      </w:r>
      <w:r w:rsidR="00252A45" w:rsidRPr="00252A45">
        <w:t xml:space="preserve"> v Praze</w:t>
      </w:r>
      <w:r>
        <w:t xml:space="preserve">, </w:t>
      </w:r>
      <w:r w:rsidR="00252A45">
        <w:t xml:space="preserve">pod spisovou značkou </w:t>
      </w:r>
      <w:r w:rsidR="00252A45" w:rsidRPr="00252A45">
        <w:t>C 354955</w:t>
      </w:r>
      <w:r w:rsidR="00344558">
        <w:t xml:space="preserve"> (dále jen „Zhotovitel Díla“)</w:t>
      </w:r>
      <w:r w:rsidR="00252A45">
        <w:t xml:space="preserve">. </w:t>
      </w:r>
    </w:p>
    <w:p w14:paraId="3FFBAE10" w14:textId="306A25DA" w:rsidR="00D64FC1" w:rsidRDefault="00282628" w:rsidP="00F318C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ÚCHP</w:t>
      </w:r>
      <w:r w:rsidR="00F53BDA">
        <w:t xml:space="preserve"> prohlašuje, že na základě </w:t>
      </w:r>
      <w:r w:rsidR="0028337F">
        <w:t>písemného souhlasu Zhotovitele Díla</w:t>
      </w:r>
      <w:r w:rsidR="00332740">
        <w:t xml:space="preserve">, který tvoří přílohu č. 1 </w:t>
      </w:r>
      <w:r w:rsidR="00454094">
        <w:t>této Smlouvy,</w:t>
      </w:r>
      <w:r>
        <w:t xml:space="preserve"> je oprávněn </w:t>
      </w:r>
      <w:r w:rsidR="00CA6661">
        <w:t>přenechat právo Dílo užít třetí osobě</w:t>
      </w:r>
      <w:r>
        <w:t>.</w:t>
      </w:r>
    </w:p>
    <w:p w14:paraId="2745857E" w14:textId="61E89076" w:rsidR="00F53BDA" w:rsidRDefault="00282628" w:rsidP="00F318C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ÚCHP</w:t>
      </w:r>
      <w:r w:rsidR="00F53BDA">
        <w:t xml:space="preserve"> dále prohlašuje, že nevázne na </w:t>
      </w:r>
      <w:r>
        <w:t>Díle</w:t>
      </w:r>
      <w:r w:rsidR="00F53BDA">
        <w:t xml:space="preserve"> a s</w:t>
      </w:r>
      <w:r>
        <w:t xml:space="preserve"> </w:t>
      </w:r>
      <w:r w:rsidR="00F53BDA">
        <w:t>ní</w:t>
      </w:r>
      <w:r>
        <w:t>m</w:t>
      </w:r>
      <w:r w:rsidR="00F53BDA">
        <w:t xml:space="preserve"> spojeným duševním vlastnictvím žádný dluh či jiný závazek vůči třetí osobě, zejména </w:t>
      </w:r>
      <w:r w:rsidR="00B82777">
        <w:t>ÚCHP</w:t>
      </w:r>
      <w:r w:rsidR="00F53BDA">
        <w:t xml:space="preserve"> nemá v souvislosti se Smlouvou o</w:t>
      </w:r>
      <w:r w:rsidR="007165D9">
        <w:t> </w:t>
      </w:r>
      <w:r w:rsidR="00F53BDA">
        <w:t xml:space="preserve">dílo žádný závazek vůči </w:t>
      </w:r>
      <w:r w:rsidR="00D135CE">
        <w:t>Zhotoviteli Díla</w:t>
      </w:r>
      <w:r w:rsidR="00F53BDA">
        <w:t xml:space="preserve">, a veškeré pohledávky jsou v plném rozsahu vůči </w:t>
      </w:r>
      <w:r w:rsidR="002A30D9">
        <w:t>Z</w:t>
      </w:r>
      <w:r w:rsidR="00F53BDA">
        <w:t xml:space="preserve">hotoviteli </w:t>
      </w:r>
      <w:r w:rsidR="002A30D9">
        <w:t xml:space="preserve">Díla </w:t>
      </w:r>
      <w:r w:rsidR="00F53BDA">
        <w:t>vypořádány.</w:t>
      </w:r>
    </w:p>
    <w:p w14:paraId="1AB7E0BF" w14:textId="75946039" w:rsidR="00AD55C6" w:rsidRDefault="00B82777" w:rsidP="00F318C3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Dílo</w:t>
      </w:r>
      <w:r w:rsidR="00F53BDA">
        <w:t xml:space="preserve"> byl</w:t>
      </w:r>
      <w:r>
        <w:t>o</w:t>
      </w:r>
      <w:r w:rsidR="00F53BDA">
        <w:t xml:space="preserve"> vypracován</w:t>
      </w:r>
      <w:r>
        <w:t>o</w:t>
      </w:r>
      <w:r w:rsidR="00F53BDA">
        <w:t xml:space="preserve"> v souladu a rozsahu s platnými a účinnými právními předpisy</w:t>
      </w:r>
      <w:r w:rsidR="00525ED3">
        <w:t>,</w:t>
      </w:r>
      <w:r w:rsidR="00F53BDA">
        <w:t xml:space="preserve"> a to zejména se zákonem č. 183/2006 Sb., o územním plánování a stavebním řádu, ve znění pozdějších předpisů a zákonem č. 266/1994 Sb., o drahách, ve znění pozdějších předpisů, včetně prováděcích vyhlášek a technických norem</w:t>
      </w:r>
      <w:r w:rsidR="0083519E">
        <w:t>.</w:t>
      </w:r>
    </w:p>
    <w:p w14:paraId="0E75FD3F" w14:textId="7D54DF8E" w:rsidR="00F53BDA" w:rsidRPr="00AD55C6" w:rsidRDefault="00F53BDA" w:rsidP="003876C0">
      <w:pPr>
        <w:spacing w:line="240" w:lineRule="auto"/>
        <w:contextualSpacing/>
        <w:jc w:val="center"/>
        <w:rPr>
          <w:b/>
          <w:bCs/>
        </w:rPr>
      </w:pPr>
      <w:r w:rsidRPr="00AD55C6">
        <w:rPr>
          <w:b/>
          <w:bCs/>
        </w:rPr>
        <w:t>II.</w:t>
      </w:r>
    </w:p>
    <w:p w14:paraId="5F81105C" w14:textId="2F365E45" w:rsidR="00F53BDA" w:rsidRDefault="00F53BDA" w:rsidP="003876C0">
      <w:pPr>
        <w:spacing w:line="240" w:lineRule="auto"/>
        <w:contextualSpacing/>
        <w:jc w:val="center"/>
        <w:rPr>
          <w:b/>
          <w:bCs/>
        </w:rPr>
      </w:pPr>
      <w:r w:rsidRPr="00AD55C6">
        <w:rPr>
          <w:b/>
          <w:bCs/>
        </w:rPr>
        <w:lastRenderedPageBreak/>
        <w:t>Předmět smlouvy</w:t>
      </w:r>
    </w:p>
    <w:p w14:paraId="1482D0FA" w14:textId="77777777" w:rsidR="00271A32" w:rsidRPr="00AD55C6" w:rsidRDefault="00271A32" w:rsidP="003876C0">
      <w:pPr>
        <w:spacing w:line="240" w:lineRule="auto"/>
        <w:contextualSpacing/>
        <w:jc w:val="center"/>
        <w:rPr>
          <w:b/>
          <w:bCs/>
        </w:rPr>
      </w:pPr>
    </w:p>
    <w:p w14:paraId="755D7548" w14:textId="205683CD" w:rsidR="00F53BDA" w:rsidRPr="00736E81" w:rsidRDefault="002C4DD8" w:rsidP="00F318C3">
      <w:pPr>
        <w:pStyle w:val="Odstavecseseznamem"/>
        <w:numPr>
          <w:ilvl w:val="0"/>
          <w:numId w:val="8"/>
        </w:numPr>
        <w:spacing w:line="240" w:lineRule="auto"/>
        <w:jc w:val="both"/>
      </w:pPr>
      <w:r w:rsidRPr="00736E81">
        <w:t xml:space="preserve">Předmětem </w:t>
      </w:r>
      <w:r w:rsidR="00FC1CCB" w:rsidRPr="00736E81">
        <w:t>S</w:t>
      </w:r>
      <w:r w:rsidRPr="00736E81">
        <w:t xml:space="preserve">mlouvy je přenechání práva </w:t>
      </w:r>
      <w:r w:rsidR="00932556" w:rsidRPr="00736E81">
        <w:t xml:space="preserve">Držiteli podlicence </w:t>
      </w:r>
      <w:r w:rsidRPr="00736E81">
        <w:t>užít Dílo pro investiční akci „Novostavba dětské skupiny</w:t>
      </w:r>
      <w:r w:rsidR="00271A32" w:rsidRPr="00736E81">
        <w:t xml:space="preserve"> v obci Polnička“</w:t>
      </w:r>
      <w:r w:rsidR="00F53BDA" w:rsidRPr="00736E81">
        <w:t>.</w:t>
      </w:r>
    </w:p>
    <w:p w14:paraId="69B6AE9A" w14:textId="2369A62D" w:rsidR="00F53BDA" w:rsidRPr="00736E81" w:rsidRDefault="00F9345C" w:rsidP="00F318C3">
      <w:pPr>
        <w:pStyle w:val="Odstavecseseznamem"/>
        <w:numPr>
          <w:ilvl w:val="0"/>
          <w:numId w:val="8"/>
        </w:numPr>
        <w:spacing w:line="240" w:lineRule="auto"/>
        <w:jc w:val="both"/>
      </w:pPr>
      <w:r w:rsidRPr="00736E81">
        <w:t>Předmětem</w:t>
      </w:r>
      <w:r w:rsidR="002C4DD8" w:rsidRPr="00736E81">
        <w:t xml:space="preserve"> smlouvy je</w:t>
      </w:r>
      <w:r w:rsidRPr="00736E81">
        <w:t xml:space="preserve"> předání</w:t>
      </w:r>
      <w:r w:rsidR="00677842" w:rsidRPr="00736E81">
        <w:t>:</w:t>
      </w:r>
      <w:r w:rsidR="00F53BDA" w:rsidRPr="00736E81">
        <w:t xml:space="preserve"> </w:t>
      </w:r>
    </w:p>
    <w:p w14:paraId="254DB6B3" w14:textId="2718D554" w:rsidR="00F9345C" w:rsidRPr="00736E81" w:rsidRDefault="00F9345C" w:rsidP="00F9345C">
      <w:pPr>
        <w:spacing w:after="0" w:line="240" w:lineRule="auto"/>
        <w:jc w:val="both"/>
        <w:rPr>
          <w:rFonts w:cstheme="minorHAnsi"/>
          <w:bCs/>
        </w:rPr>
      </w:pPr>
      <w:r w:rsidRPr="00736E81">
        <w:rPr>
          <w:rFonts w:cstheme="minorHAnsi"/>
          <w:color w:val="222222"/>
          <w:shd w:val="clear" w:color="auto" w:fill="FFFFFF"/>
        </w:rPr>
        <w:t xml:space="preserve">               </w:t>
      </w:r>
      <w:r w:rsidR="00677842" w:rsidRPr="00736E81">
        <w:rPr>
          <w:rFonts w:cstheme="minorHAnsi"/>
          <w:color w:val="222222"/>
          <w:shd w:val="clear" w:color="auto" w:fill="FFFFFF"/>
        </w:rPr>
        <w:t xml:space="preserve">Kompletní projektová dokumentace </w:t>
      </w:r>
      <w:r w:rsidR="00B33B74" w:rsidRPr="00736E81">
        <w:rPr>
          <w:rFonts w:cstheme="minorHAnsi"/>
          <w:color w:val="222222"/>
          <w:shd w:val="clear" w:color="auto" w:fill="FFFFFF"/>
        </w:rPr>
        <w:t>pro společný souhlas</w:t>
      </w:r>
      <w:r w:rsidR="00677842" w:rsidRPr="00736E81">
        <w:rPr>
          <w:rFonts w:cstheme="minorHAnsi"/>
          <w:color w:val="222222"/>
          <w:shd w:val="clear" w:color="auto" w:fill="FFFFFF"/>
        </w:rPr>
        <w:t> </w:t>
      </w:r>
      <w:r w:rsidRPr="00736E81">
        <w:rPr>
          <w:rFonts w:cstheme="minorHAnsi"/>
          <w:color w:val="222222"/>
          <w:shd w:val="clear" w:color="auto" w:fill="FFFFFF"/>
        </w:rPr>
        <w:t xml:space="preserve">na akci: </w:t>
      </w:r>
      <w:r w:rsidRPr="00736E81">
        <w:rPr>
          <w:rFonts w:cstheme="minorHAnsi"/>
          <w:bCs/>
        </w:rPr>
        <w:t xml:space="preserve">„NOVOSTAVBA DĚTSKÉ         </w:t>
      </w:r>
    </w:p>
    <w:p w14:paraId="54B25D64" w14:textId="49EC2690" w:rsidR="00F9345C" w:rsidRPr="00736E81" w:rsidRDefault="00F9345C" w:rsidP="00F9345C">
      <w:pPr>
        <w:spacing w:after="0" w:line="240" w:lineRule="auto"/>
        <w:jc w:val="both"/>
        <w:rPr>
          <w:rFonts w:cstheme="minorHAnsi"/>
          <w:bCs/>
        </w:rPr>
      </w:pPr>
      <w:r w:rsidRPr="00736E81">
        <w:rPr>
          <w:rFonts w:cstheme="minorHAnsi"/>
          <w:bCs/>
        </w:rPr>
        <w:t xml:space="preserve">               SKUPINY V AREÁLU UCHP AV ČR“, </w:t>
      </w:r>
      <w:proofErr w:type="spellStart"/>
      <w:r w:rsidRPr="00736E81">
        <w:rPr>
          <w:rFonts w:cstheme="minorHAnsi"/>
          <w:bCs/>
        </w:rPr>
        <w:t>č.parc</w:t>
      </w:r>
      <w:proofErr w:type="spellEnd"/>
      <w:r w:rsidRPr="00736E81">
        <w:rPr>
          <w:rFonts w:cstheme="minorHAnsi"/>
          <w:bCs/>
        </w:rPr>
        <w:t xml:space="preserve">.. 513/171, </w:t>
      </w:r>
      <w:proofErr w:type="spellStart"/>
      <w:r w:rsidRPr="00736E81">
        <w:rPr>
          <w:rFonts w:cstheme="minorHAnsi"/>
          <w:bCs/>
        </w:rPr>
        <w:t>k.ú</w:t>
      </w:r>
      <w:proofErr w:type="spellEnd"/>
      <w:r w:rsidRPr="00736E81">
        <w:rPr>
          <w:rFonts w:cstheme="minorHAnsi"/>
          <w:bCs/>
        </w:rPr>
        <w:t>.: Lysolaje</w:t>
      </w:r>
    </w:p>
    <w:p w14:paraId="7ACD747C" w14:textId="77777777" w:rsidR="00F9345C" w:rsidRPr="00736E81" w:rsidRDefault="00F9345C" w:rsidP="00F9345C">
      <w:pPr>
        <w:spacing w:after="0" w:line="240" w:lineRule="auto"/>
        <w:ind w:right="567"/>
        <w:rPr>
          <w:rFonts w:cstheme="minorHAnsi"/>
          <w:b/>
          <w:bCs/>
          <w:color w:val="000000"/>
        </w:rPr>
      </w:pPr>
      <w:r w:rsidRPr="00736E81">
        <w:rPr>
          <w:rFonts w:cstheme="minorHAnsi"/>
          <w:color w:val="000000"/>
        </w:rPr>
        <w:t xml:space="preserve">              </w:t>
      </w:r>
      <w:r w:rsidRPr="00736E81">
        <w:rPr>
          <w:rFonts w:cstheme="minorHAnsi"/>
          <w:b/>
          <w:bCs/>
          <w:color w:val="000000"/>
        </w:rPr>
        <w:t>OBSAH DOKUMENTACE:</w:t>
      </w:r>
    </w:p>
    <w:p w14:paraId="3F139346" w14:textId="62274F0C" w:rsidR="00F9345C" w:rsidRPr="00736E81" w:rsidRDefault="00F9345C" w:rsidP="00F9345C">
      <w:pPr>
        <w:spacing w:after="0" w:line="240" w:lineRule="auto"/>
        <w:ind w:right="567"/>
        <w:rPr>
          <w:rFonts w:cstheme="minorHAnsi"/>
          <w:b/>
          <w:bCs/>
          <w:color w:val="000000"/>
        </w:rPr>
      </w:pPr>
      <w:r w:rsidRPr="00736E81">
        <w:rPr>
          <w:rFonts w:cstheme="minorHAnsi"/>
          <w:b/>
          <w:bCs/>
          <w:color w:val="000000"/>
        </w:rPr>
        <w:t xml:space="preserve">              </w:t>
      </w:r>
      <w:r w:rsidRPr="00736E81">
        <w:rPr>
          <w:rFonts w:cstheme="minorHAnsi"/>
          <w:bCs/>
          <w:color w:val="000000"/>
        </w:rPr>
        <w:t>A.PRŮVODNÍ ZPRÁVA</w:t>
      </w:r>
    </w:p>
    <w:p w14:paraId="6D05B739" w14:textId="77777777" w:rsidR="00F9345C" w:rsidRPr="00736E81" w:rsidRDefault="00F9345C" w:rsidP="00F9345C">
      <w:pPr>
        <w:spacing w:after="0" w:line="240" w:lineRule="auto"/>
        <w:ind w:left="709" w:right="567"/>
        <w:rPr>
          <w:rFonts w:cstheme="minorHAnsi"/>
          <w:bCs/>
          <w:color w:val="000000"/>
        </w:rPr>
      </w:pPr>
      <w:r w:rsidRPr="00736E81">
        <w:rPr>
          <w:rFonts w:cstheme="minorHAnsi"/>
          <w:bCs/>
          <w:color w:val="000000"/>
        </w:rPr>
        <w:t>B.SOUHRNNÁ TECHNICKÁ ZPRÁVA</w:t>
      </w:r>
    </w:p>
    <w:p w14:paraId="0F52FAE6" w14:textId="77777777" w:rsidR="00F9345C" w:rsidRPr="00736E81" w:rsidRDefault="00F9345C" w:rsidP="00F9345C">
      <w:pPr>
        <w:spacing w:after="0" w:line="240" w:lineRule="auto"/>
        <w:ind w:left="709" w:right="567"/>
        <w:rPr>
          <w:rFonts w:cstheme="minorHAnsi"/>
          <w:bCs/>
          <w:color w:val="000000"/>
        </w:rPr>
      </w:pPr>
      <w:r w:rsidRPr="00736E81">
        <w:rPr>
          <w:rFonts w:cstheme="minorHAnsi"/>
          <w:bCs/>
          <w:color w:val="000000"/>
        </w:rPr>
        <w:t>C.SITUACE</w:t>
      </w:r>
    </w:p>
    <w:p w14:paraId="7D700053" w14:textId="77777777" w:rsidR="00F9345C" w:rsidRPr="00736E81" w:rsidRDefault="00F9345C" w:rsidP="00F9345C">
      <w:pPr>
        <w:spacing w:after="0" w:line="240" w:lineRule="auto"/>
        <w:ind w:left="709" w:right="567"/>
        <w:rPr>
          <w:rFonts w:cstheme="minorHAnsi"/>
          <w:bCs/>
          <w:color w:val="000000"/>
        </w:rPr>
      </w:pPr>
      <w:r w:rsidRPr="00736E81">
        <w:rPr>
          <w:rFonts w:cstheme="minorHAnsi"/>
          <w:bCs/>
          <w:color w:val="000000"/>
        </w:rPr>
        <w:t>D.1.1. - ARCHITEKTONICKO-STAVEBNÍ ČÁST</w:t>
      </w:r>
    </w:p>
    <w:p w14:paraId="4CC967E3" w14:textId="77777777" w:rsidR="00F9345C" w:rsidRPr="00736E81" w:rsidRDefault="00F9345C" w:rsidP="00F9345C">
      <w:pPr>
        <w:spacing w:after="0" w:line="240" w:lineRule="auto"/>
        <w:ind w:left="709" w:right="567"/>
        <w:rPr>
          <w:rFonts w:cstheme="minorHAnsi"/>
          <w:bCs/>
          <w:color w:val="000000"/>
        </w:rPr>
      </w:pPr>
      <w:r w:rsidRPr="00736E81">
        <w:rPr>
          <w:rFonts w:cstheme="minorHAnsi"/>
          <w:bCs/>
          <w:color w:val="000000"/>
        </w:rPr>
        <w:t>D.1.2. - STAVEBNĚ-KONSTRUKČNÍ ČÁST</w:t>
      </w:r>
    </w:p>
    <w:p w14:paraId="65A3537E" w14:textId="240E74DD" w:rsidR="00F9345C" w:rsidRPr="00736E81" w:rsidRDefault="00F9345C" w:rsidP="00F9345C">
      <w:pPr>
        <w:spacing w:after="0" w:line="240" w:lineRule="auto"/>
        <w:ind w:left="709" w:right="567"/>
        <w:rPr>
          <w:rFonts w:cstheme="minorHAnsi"/>
          <w:bCs/>
          <w:color w:val="000000"/>
        </w:rPr>
      </w:pPr>
      <w:r w:rsidRPr="00736E81">
        <w:rPr>
          <w:rFonts w:cstheme="minorHAnsi"/>
          <w:bCs/>
          <w:color w:val="000000"/>
        </w:rPr>
        <w:t>D.1.3. - POŽÁRNĚ-BEZPEČNOSTNÍ ŘEŠENÍ</w:t>
      </w:r>
    </w:p>
    <w:p w14:paraId="45C6F56B" w14:textId="77777777" w:rsidR="00F9345C" w:rsidRPr="00736E81" w:rsidRDefault="00F9345C" w:rsidP="00F9345C">
      <w:pPr>
        <w:spacing w:after="0" w:line="240" w:lineRule="auto"/>
        <w:ind w:left="709" w:right="567"/>
        <w:rPr>
          <w:rFonts w:cstheme="minorHAnsi"/>
          <w:bCs/>
          <w:color w:val="000000"/>
        </w:rPr>
      </w:pPr>
      <w:r w:rsidRPr="00736E81">
        <w:rPr>
          <w:rFonts w:cstheme="minorHAnsi"/>
          <w:bCs/>
          <w:color w:val="000000"/>
        </w:rPr>
        <w:t>D.1.4. - ELEKTROINSTALACE</w:t>
      </w:r>
    </w:p>
    <w:p w14:paraId="7CC1F23E" w14:textId="77777777" w:rsidR="00F9345C" w:rsidRPr="00736E81" w:rsidRDefault="00F9345C" w:rsidP="00F9345C">
      <w:pPr>
        <w:spacing w:after="0" w:line="240" w:lineRule="auto"/>
        <w:ind w:left="709" w:right="567"/>
        <w:rPr>
          <w:rFonts w:cstheme="minorHAnsi"/>
          <w:bCs/>
          <w:color w:val="000000"/>
        </w:rPr>
      </w:pPr>
      <w:r w:rsidRPr="00736E81">
        <w:rPr>
          <w:rFonts w:cstheme="minorHAnsi"/>
          <w:bCs/>
          <w:color w:val="000000"/>
        </w:rPr>
        <w:t>D.1.4. – ZDRAVOTECHNIKA</w:t>
      </w:r>
    </w:p>
    <w:p w14:paraId="377735B3" w14:textId="77777777" w:rsidR="00F9345C" w:rsidRPr="00736E81" w:rsidRDefault="00F9345C" w:rsidP="00F9345C">
      <w:pPr>
        <w:spacing w:after="0" w:line="240" w:lineRule="auto"/>
        <w:ind w:left="709" w:right="567"/>
        <w:rPr>
          <w:rFonts w:cstheme="minorHAnsi"/>
          <w:bCs/>
          <w:color w:val="000000"/>
        </w:rPr>
      </w:pPr>
      <w:r w:rsidRPr="00736E81">
        <w:rPr>
          <w:rFonts w:cstheme="minorHAnsi"/>
          <w:bCs/>
          <w:color w:val="000000"/>
        </w:rPr>
        <w:t>D.1.4. – VYTÁPĚNÍ</w:t>
      </w:r>
    </w:p>
    <w:p w14:paraId="7353F38F" w14:textId="77777777" w:rsidR="00F9345C" w:rsidRPr="00736E81" w:rsidRDefault="00F9345C" w:rsidP="00F9345C">
      <w:pPr>
        <w:spacing w:after="0" w:line="240" w:lineRule="auto"/>
        <w:ind w:left="709" w:right="567"/>
        <w:rPr>
          <w:rFonts w:cstheme="minorHAnsi"/>
          <w:bCs/>
          <w:color w:val="000000"/>
        </w:rPr>
      </w:pPr>
      <w:r w:rsidRPr="00736E81">
        <w:rPr>
          <w:rFonts w:cstheme="minorHAnsi"/>
          <w:bCs/>
          <w:color w:val="000000"/>
        </w:rPr>
        <w:t>D.1.4. - VZDUCHOTECHNIKA</w:t>
      </w:r>
    </w:p>
    <w:p w14:paraId="76B3A57D" w14:textId="77777777" w:rsidR="00F9345C" w:rsidRPr="00736E81" w:rsidRDefault="00F9345C" w:rsidP="00F9345C">
      <w:pPr>
        <w:spacing w:after="0" w:line="240" w:lineRule="auto"/>
        <w:ind w:left="709" w:right="567"/>
        <w:rPr>
          <w:rFonts w:cstheme="minorHAnsi"/>
          <w:bCs/>
        </w:rPr>
      </w:pPr>
      <w:r w:rsidRPr="00736E81">
        <w:rPr>
          <w:rFonts w:cstheme="minorHAnsi"/>
          <w:bCs/>
          <w:color w:val="000000"/>
        </w:rPr>
        <w:t>E.DOKLADOVÁ ČÁST</w:t>
      </w:r>
    </w:p>
    <w:p w14:paraId="797831F8" w14:textId="70F97107" w:rsidR="00FC1CCB" w:rsidRPr="00736E81" w:rsidRDefault="00F9345C" w:rsidP="006B283C">
      <w:pPr>
        <w:spacing w:after="0" w:line="240" w:lineRule="auto"/>
        <w:jc w:val="both"/>
        <w:rPr>
          <w:rFonts w:cstheme="minorHAnsi"/>
          <w:bCs/>
        </w:rPr>
      </w:pPr>
      <w:r w:rsidRPr="00736E81">
        <w:rPr>
          <w:rFonts w:cstheme="minorHAnsi"/>
          <w:bCs/>
          <w:color w:val="000000"/>
        </w:rPr>
        <w:t xml:space="preserve">              G.ROZPOČET</w:t>
      </w:r>
    </w:p>
    <w:p w14:paraId="3917FCCC" w14:textId="7BFDB338" w:rsidR="006639F8" w:rsidRPr="00736E81" w:rsidRDefault="00FC1CCB" w:rsidP="006F4915">
      <w:pPr>
        <w:pStyle w:val="Odstavecseseznamem"/>
        <w:numPr>
          <w:ilvl w:val="0"/>
          <w:numId w:val="8"/>
        </w:numPr>
        <w:spacing w:line="240" w:lineRule="auto"/>
        <w:jc w:val="both"/>
      </w:pPr>
      <w:r w:rsidRPr="00736E81">
        <w:t xml:space="preserve">ÚCHP se zavazuje předat </w:t>
      </w:r>
      <w:r w:rsidR="00F9345C" w:rsidRPr="00736E81">
        <w:t>předmět smlouvy</w:t>
      </w:r>
      <w:r w:rsidRPr="00736E81">
        <w:t xml:space="preserve"> do</w:t>
      </w:r>
      <w:r w:rsidR="00B125FE" w:rsidRPr="00736E81">
        <w:t xml:space="preserve"> </w:t>
      </w:r>
      <w:r w:rsidR="00271A32" w:rsidRPr="00736E81">
        <w:t>10</w:t>
      </w:r>
      <w:r w:rsidRPr="00736E81">
        <w:t xml:space="preserve"> dnů ode dne podpisu Smlouvy</w:t>
      </w:r>
      <w:r w:rsidR="006639F8" w:rsidRPr="00736E81">
        <w:t xml:space="preserve"> v elektronické podobě</w:t>
      </w:r>
      <w:r w:rsidR="00340697">
        <w:t xml:space="preserve"> na mail </w:t>
      </w:r>
      <w:r w:rsidR="006639F8" w:rsidRPr="00736E81">
        <w:t>Výkresová část ve formátu .</w:t>
      </w:r>
      <w:proofErr w:type="spellStart"/>
      <w:r w:rsidR="006639F8" w:rsidRPr="00736E81">
        <w:t>pdf</w:t>
      </w:r>
      <w:proofErr w:type="spellEnd"/>
      <w:r w:rsidR="006639F8" w:rsidRPr="00736E81">
        <w:t>, .</w:t>
      </w:r>
      <w:proofErr w:type="spellStart"/>
      <w:r w:rsidR="006639F8" w:rsidRPr="00736E81">
        <w:t>dwg</w:t>
      </w:r>
      <w:proofErr w:type="spellEnd"/>
    </w:p>
    <w:p w14:paraId="5BBB5406" w14:textId="2BB43F68" w:rsidR="006639F8" w:rsidRPr="00736E81" w:rsidRDefault="006639F8" w:rsidP="006639F8">
      <w:pPr>
        <w:spacing w:line="240" w:lineRule="auto"/>
        <w:ind w:left="720"/>
        <w:jc w:val="both"/>
      </w:pPr>
      <w:r w:rsidRPr="00736E81">
        <w:t>Textová část ve formátu .doc</w:t>
      </w:r>
    </w:p>
    <w:p w14:paraId="772CADAB" w14:textId="2C720717" w:rsidR="00AD55C6" w:rsidRDefault="006639F8" w:rsidP="006B283C">
      <w:pPr>
        <w:spacing w:line="240" w:lineRule="auto"/>
        <w:ind w:left="720"/>
        <w:jc w:val="both"/>
      </w:pPr>
      <w:r w:rsidRPr="00736E81">
        <w:t>Dokladová část ve formátu .</w:t>
      </w:r>
      <w:proofErr w:type="spellStart"/>
      <w:r w:rsidRPr="00736E81">
        <w:t>pdf</w:t>
      </w:r>
      <w:proofErr w:type="spellEnd"/>
    </w:p>
    <w:p w14:paraId="47A507FA" w14:textId="77777777" w:rsidR="00A65AD3" w:rsidRDefault="00340697" w:rsidP="00340697">
      <w:pPr>
        <w:pStyle w:val="Odstavecseseznamem"/>
        <w:numPr>
          <w:ilvl w:val="0"/>
          <w:numId w:val="8"/>
        </w:numPr>
        <w:spacing w:line="240" w:lineRule="auto"/>
        <w:jc w:val="both"/>
      </w:pPr>
      <w:r>
        <w:t xml:space="preserve">Držitel podlicence se zavazuje okamžitě po obdržení mailu dle bodu 3. tohoto článku poslat ÚCHP protokol o převzetí předmětu smlouvy, a to </w:t>
      </w:r>
    </w:p>
    <w:p w14:paraId="7D957998" w14:textId="4ED17117" w:rsidR="00340697" w:rsidRDefault="00340697" w:rsidP="00A65AD3">
      <w:pPr>
        <w:pStyle w:val="Odstavecseseznamem"/>
        <w:numPr>
          <w:ilvl w:val="0"/>
          <w:numId w:val="13"/>
        </w:numPr>
        <w:spacing w:line="240" w:lineRule="auto"/>
        <w:jc w:val="both"/>
      </w:pPr>
      <w:r>
        <w:t xml:space="preserve">na mail </w:t>
      </w:r>
      <w:r w:rsidR="00A65AD3">
        <w:t>podepsaný elektronicky</w:t>
      </w:r>
    </w:p>
    <w:p w14:paraId="4A96B93C" w14:textId="04181399" w:rsidR="00A65AD3" w:rsidRDefault="00A65AD3" w:rsidP="00A65AD3">
      <w:pPr>
        <w:pStyle w:val="Odstavecseseznamem"/>
        <w:spacing w:line="240" w:lineRule="auto"/>
        <w:ind w:left="1080"/>
        <w:jc w:val="both"/>
      </w:pPr>
      <w:r>
        <w:t>nebo</w:t>
      </w:r>
    </w:p>
    <w:p w14:paraId="4EE7378B" w14:textId="05E9136F" w:rsidR="00A65AD3" w:rsidRDefault="00A65AD3" w:rsidP="00A65AD3">
      <w:pPr>
        <w:pStyle w:val="Odstavecseseznamem"/>
        <w:numPr>
          <w:ilvl w:val="0"/>
          <w:numId w:val="13"/>
        </w:numPr>
        <w:spacing w:line="240" w:lineRule="auto"/>
        <w:jc w:val="both"/>
      </w:pPr>
      <w:r>
        <w:t>na adresu sídla ÚCHP v listinné podobě.</w:t>
      </w:r>
    </w:p>
    <w:p w14:paraId="329B001B" w14:textId="238DDA6E" w:rsidR="00A65AD3" w:rsidRDefault="00A65AD3" w:rsidP="00A65AD3">
      <w:pPr>
        <w:spacing w:line="240" w:lineRule="auto"/>
        <w:ind w:left="720"/>
        <w:jc w:val="both"/>
      </w:pPr>
      <w:r>
        <w:t>Protokol o převzetí předmětu smlouvy bude obsahovat specifikaci převzatého předmětu smlouvy v detailu dle bodu 2. tohoto článku.</w:t>
      </w:r>
    </w:p>
    <w:p w14:paraId="08877166" w14:textId="77777777" w:rsidR="00AD55C6" w:rsidRDefault="00AD55C6" w:rsidP="00F318C3">
      <w:pPr>
        <w:spacing w:line="240" w:lineRule="auto"/>
        <w:contextualSpacing/>
        <w:jc w:val="both"/>
      </w:pPr>
    </w:p>
    <w:p w14:paraId="20552942" w14:textId="5D38D08E" w:rsidR="00F53BDA" w:rsidRPr="00F53BDA" w:rsidRDefault="00F53BDA" w:rsidP="003876C0">
      <w:pPr>
        <w:spacing w:line="240" w:lineRule="auto"/>
        <w:contextualSpacing/>
        <w:jc w:val="center"/>
        <w:rPr>
          <w:b/>
          <w:bCs/>
        </w:rPr>
      </w:pPr>
      <w:r w:rsidRPr="00F53BDA">
        <w:rPr>
          <w:b/>
          <w:bCs/>
        </w:rPr>
        <w:t>I</w:t>
      </w:r>
      <w:r w:rsidR="00BB2181">
        <w:rPr>
          <w:b/>
          <w:bCs/>
        </w:rPr>
        <w:t>II</w:t>
      </w:r>
      <w:r w:rsidRPr="00F53BDA">
        <w:rPr>
          <w:b/>
          <w:bCs/>
        </w:rPr>
        <w:t>.</w:t>
      </w:r>
    </w:p>
    <w:p w14:paraId="7E1C7E3F" w14:textId="0FD7CAA8" w:rsidR="00F53BDA" w:rsidRPr="00F53BDA" w:rsidRDefault="00F53BDA" w:rsidP="003876C0">
      <w:pPr>
        <w:spacing w:line="240" w:lineRule="auto"/>
        <w:contextualSpacing/>
        <w:jc w:val="center"/>
        <w:rPr>
          <w:b/>
          <w:bCs/>
        </w:rPr>
      </w:pPr>
      <w:r w:rsidRPr="00F53BDA">
        <w:rPr>
          <w:b/>
          <w:bCs/>
        </w:rPr>
        <w:t>Cena</w:t>
      </w:r>
    </w:p>
    <w:p w14:paraId="26243CB6" w14:textId="503155CB" w:rsidR="00F53BDA" w:rsidRPr="00736E81" w:rsidRDefault="00F53BDA" w:rsidP="00F318C3">
      <w:pPr>
        <w:pStyle w:val="Odstavecseseznamem"/>
        <w:numPr>
          <w:ilvl w:val="0"/>
          <w:numId w:val="11"/>
        </w:numPr>
        <w:spacing w:line="240" w:lineRule="auto"/>
        <w:jc w:val="both"/>
      </w:pPr>
      <w:r w:rsidRPr="00736E81">
        <w:t xml:space="preserve">Smluvní strany se dohodly, že </w:t>
      </w:r>
      <w:r w:rsidR="00D64CEA" w:rsidRPr="00736E81">
        <w:t xml:space="preserve">cena za předmět </w:t>
      </w:r>
      <w:r w:rsidR="00FC1CCB" w:rsidRPr="00736E81">
        <w:t>S</w:t>
      </w:r>
      <w:r w:rsidR="00D64CEA" w:rsidRPr="00736E81">
        <w:t>mlouvy činí</w:t>
      </w:r>
      <w:r w:rsidR="00271A32" w:rsidRPr="00736E81">
        <w:t xml:space="preserve"> 100 000</w:t>
      </w:r>
      <w:r w:rsidRPr="00736E81">
        <w:t xml:space="preserve">,- Kč (slovy: </w:t>
      </w:r>
      <w:r w:rsidR="00271A32" w:rsidRPr="00736E81">
        <w:t xml:space="preserve">jedno sto tisíc </w:t>
      </w:r>
      <w:r w:rsidRPr="00736E81">
        <w:t>korun českých)</w:t>
      </w:r>
      <w:r w:rsidR="00D64CEA" w:rsidRPr="00736E81">
        <w:t xml:space="preserve"> plus 21</w:t>
      </w:r>
      <w:r w:rsidR="00271A32" w:rsidRPr="00736E81">
        <w:t xml:space="preserve"> </w:t>
      </w:r>
      <w:r w:rsidR="00D64CEA" w:rsidRPr="00736E81">
        <w:t>%</w:t>
      </w:r>
      <w:r w:rsidR="00FC1CCB" w:rsidRPr="00736E81">
        <w:t xml:space="preserve"> </w:t>
      </w:r>
      <w:r w:rsidR="00D64CEA" w:rsidRPr="00736E81">
        <w:t>DPH, celková cena vč</w:t>
      </w:r>
      <w:r w:rsidRPr="00736E81">
        <w:t>.</w:t>
      </w:r>
      <w:r w:rsidR="00D64CEA" w:rsidRPr="00736E81">
        <w:t xml:space="preserve"> DPH činí</w:t>
      </w:r>
      <w:r w:rsidR="00271A32" w:rsidRPr="00736E81">
        <w:t xml:space="preserve"> 121 000</w:t>
      </w:r>
      <w:r w:rsidR="00D64CEA" w:rsidRPr="00736E81">
        <w:t xml:space="preserve">,- Kč (slovy: </w:t>
      </w:r>
      <w:r w:rsidR="00271A32" w:rsidRPr="00736E81">
        <w:t xml:space="preserve">jedno sto dvacet jeden tisíc </w:t>
      </w:r>
      <w:r w:rsidR="00D64CEA" w:rsidRPr="00736E81">
        <w:t>korun českých).</w:t>
      </w:r>
    </w:p>
    <w:p w14:paraId="1A0AB2B4" w14:textId="42230DE3" w:rsidR="006639F8" w:rsidRDefault="00881F1D" w:rsidP="00454404">
      <w:pPr>
        <w:pStyle w:val="Odstavecseseznamem"/>
        <w:numPr>
          <w:ilvl w:val="0"/>
          <w:numId w:val="11"/>
        </w:numPr>
        <w:spacing w:line="240" w:lineRule="auto"/>
        <w:jc w:val="both"/>
      </w:pPr>
      <w:r w:rsidRPr="00736E81">
        <w:t>Cena bude zaplacena na základě faktury-daňového dokladu (dále jen „</w:t>
      </w:r>
      <w:r w:rsidRPr="001F0E1D">
        <w:rPr>
          <w:i/>
          <w:iCs/>
        </w:rPr>
        <w:t>Faktura</w:t>
      </w:r>
      <w:r w:rsidRPr="00736E81">
        <w:t>“)</w:t>
      </w:r>
      <w:r w:rsidR="00F81BA9" w:rsidRPr="00736E81">
        <w:t xml:space="preserve"> </w:t>
      </w:r>
      <w:r w:rsidRPr="00736E81">
        <w:t>se splatností</w:t>
      </w:r>
      <w:r w:rsidR="00F53BDA" w:rsidRPr="00736E81">
        <w:t xml:space="preserve"> 1</w:t>
      </w:r>
      <w:r w:rsidR="00736E81">
        <w:t>0</w:t>
      </w:r>
      <w:r w:rsidR="00F53BDA" w:rsidRPr="00736E81">
        <w:t xml:space="preserve"> dnů</w:t>
      </w:r>
      <w:r w:rsidR="00B354E8" w:rsidRPr="00736E81">
        <w:t xml:space="preserve"> od dne vystavení. Faktura bude odeslána n</w:t>
      </w:r>
      <w:r w:rsidRPr="00736E81">
        <w:t xml:space="preserve">a mail </w:t>
      </w:r>
      <w:r w:rsidR="00932556" w:rsidRPr="00736E81">
        <w:t xml:space="preserve">Držitele podlicence, a to </w:t>
      </w:r>
      <w:r w:rsidR="00271A32" w:rsidRPr="001F0E1D">
        <w:rPr>
          <w:b/>
          <w:bCs/>
        </w:rPr>
        <w:t>pelikan@projekcnikancelar.cz</w:t>
      </w:r>
      <w:r w:rsidR="00271A32" w:rsidRPr="00736E81">
        <w:t>.</w:t>
      </w:r>
      <w:r w:rsidRPr="00736E81">
        <w:t xml:space="preserve"> </w:t>
      </w:r>
    </w:p>
    <w:p w14:paraId="46110323" w14:textId="77777777" w:rsidR="000E1403" w:rsidRDefault="000E1403" w:rsidP="000E1403">
      <w:pPr>
        <w:spacing w:line="240" w:lineRule="auto"/>
        <w:jc w:val="both"/>
      </w:pPr>
    </w:p>
    <w:p w14:paraId="1E155E77" w14:textId="77777777" w:rsidR="0083519E" w:rsidRDefault="0083519E" w:rsidP="0083519E">
      <w:pPr>
        <w:spacing w:line="240" w:lineRule="auto"/>
        <w:jc w:val="both"/>
      </w:pPr>
    </w:p>
    <w:p w14:paraId="2E80BE14" w14:textId="1A538544" w:rsidR="00AD55C6" w:rsidRPr="00AD55C6" w:rsidRDefault="00BB2181" w:rsidP="003876C0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I</w:t>
      </w:r>
      <w:r w:rsidR="00AD55C6" w:rsidRPr="00AD55C6">
        <w:rPr>
          <w:b/>
          <w:bCs/>
        </w:rPr>
        <w:t>V.</w:t>
      </w:r>
    </w:p>
    <w:p w14:paraId="1C08C854" w14:textId="06793A50" w:rsidR="00AD55C6" w:rsidRDefault="00F81BA9" w:rsidP="003876C0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Ostatní ujednání</w:t>
      </w:r>
    </w:p>
    <w:p w14:paraId="4EE8381E" w14:textId="77777777" w:rsidR="00205AD7" w:rsidRDefault="00205AD7" w:rsidP="003876C0">
      <w:pPr>
        <w:spacing w:line="240" w:lineRule="auto"/>
        <w:contextualSpacing/>
        <w:jc w:val="center"/>
        <w:rPr>
          <w:b/>
          <w:bCs/>
        </w:rPr>
      </w:pPr>
    </w:p>
    <w:p w14:paraId="742179AE" w14:textId="25D06D22" w:rsidR="00F81BA9" w:rsidRDefault="00F81BA9" w:rsidP="00F318C3">
      <w:pPr>
        <w:spacing w:line="240" w:lineRule="auto"/>
        <w:contextualSpacing/>
        <w:jc w:val="both"/>
      </w:pPr>
      <w:r>
        <w:lastRenderedPageBreak/>
        <w:t>ÚCHP nenese žádnou odpovědnost za vady Díla či vzniklou škodu, nebude se jakkoli podílet na</w:t>
      </w:r>
      <w:r w:rsidR="000F126A">
        <w:t> </w:t>
      </w:r>
      <w:r>
        <w:t>plnění případných požadavků příslušných orgánů účastných stavebního řízení na investiční akci uvedenou v článku II. Smlouvy.</w:t>
      </w:r>
    </w:p>
    <w:p w14:paraId="77F4FCE8" w14:textId="0B692D32" w:rsidR="00F81BA9" w:rsidRPr="00F81BA9" w:rsidRDefault="00F81BA9" w:rsidP="00F318C3">
      <w:pPr>
        <w:spacing w:line="240" w:lineRule="auto"/>
        <w:contextualSpacing/>
        <w:jc w:val="both"/>
        <w:rPr>
          <w:b/>
          <w:bCs/>
        </w:rPr>
      </w:pPr>
    </w:p>
    <w:p w14:paraId="2B7C5374" w14:textId="47F76906" w:rsidR="00244396" w:rsidRPr="00244396" w:rsidRDefault="00244396" w:rsidP="003876C0">
      <w:pPr>
        <w:spacing w:line="240" w:lineRule="auto"/>
        <w:contextualSpacing/>
        <w:jc w:val="center"/>
        <w:rPr>
          <w:b/>
          <w:bCs/>
        </w:rPr>
      </w:pPr>
      <w:r w:rsidRPr="00244396">
        <w:rPr>
          <w:b/>
          <w:bCs/>
        </w:rPr>
        <w:t>V.</w:t>
      </w:r>
    </w:p>
    <w:p w14:paraId="536F252E" w14:textId="5B9A4BFA" w:rsidR="00AD55C6" w:rsidRDefault="00244396" w:rsidP="003876C0">
      <w:pPr>
        <w:spacing w:line="240" w:lineRule="auto"/>
        <w:contextualSpacing/>
        <w:jc w:val="center"/>
        <w:rPr>
          <w:b/>
          <w:bCs/>
        </w:rPr>
      </w:pPr>
      <w:r w:rsidRPr="00244396">
        <w:rPr>
          <w:b/>
          <w:bCs/>
        </w:rPr>
        <w:t>Ostatní ujednání</w:t>
      </w:r>
    </w:p>
    <w:p w14:paraId="40FCAFF7" w14:textId="77777777" w:rsidR="00205AD7" w:rsidRDefault="00205AD7" w:rsidP="003876C0">
      <w:pPr>
        <w:spacing w:line="240" w:lineRule="auto"/>
        <w:contextualSpacing/>
        <w:jc w:val="center"/>
        <w:rPr>
          <w:b/>
          <w:bCs/>
        </w:rPr>
      </w:pPr>
    </w:p>
    <w:p w14:paraId="792FD455" w14:textId="7984E371" w:rsidR="00244396" w:rsidRPr="00244396" w:rsidRDefault="00244396" w:rsidP="00F318C3">
      <w:pPr>
        <w:spacing w:line="240" w:lineRule="auto"/>
        <w:contextualSpacing/>
        <w:jc w:val="both"/>
      </w:pPr>
      <w:r w:rsidRPr="00244396">
        <w:t xml:space="preserve">Bude-li </w:t>
      </w:r>
      <w:r>
        <w:t>Držitel podlicence</w:t>
      </w:r>
      <w:r w:rsidRPr="00244396">
        <w:t xml:space="preserve"> v prodlení s úhradou jakékoliv části Ceny, je povinen </w:t>
      </w:r>
      <w:r>
        <w:t>ÚCHP</w:t>
      </w:r>
      <w:r w:rsidRPr="00244396">
        <w:t xml:space="preserve"> uhradit smluvní pokutu ve výši 0,05 % z dlužné částky denně až do zaplacení</w:t>
      </w:r>
      <w:r>
        <w:t xml:space="preserve"> celé Ceny.</w:t>
      </w:r>
    </w:p>
    <w:p w14:paraId="64D73369" w14:textId="77777777" w:rsidR="00244396" w:rsidRPr="00244396" w:rsidRDefault="00244396" w:rsidP="00F318C3">
      <w:pPr>
        <w:spacing w:line="240" w:lineRule="auto"/>
        <w:contextualSpacing/>
        <w:jc w:val="both"/>
        <w:rPr>
          <w:b/>
          <w:bCs/>
        </w:rPr>
      </w:pPr>
    </w:p>
    <w:p w14:paraId="79873C83" w14:textId="7A166533" w:rsidR="0074264D" w:rsidRPr="0074264D" w:rsidRDefault="0074264D" w:rsidP="003876C0">
      <w:pPr>
        <w:spacing w:line="240" w:lineRule="auto"/>
        <w:contextualSpacing/>
        <w:jc w:val="center"/>
        <w:rPr>
          <w:b/>
          <w:bCs/>
        </w:rPr>
      </w:pPr>
      <w:r w:rsidRPr="0074264D">
        <w:rPr>
          <w:b/>
          <w:bCs/>
        </w:rPr>
        <w:t>V</w:t>
      </w:r>
      <w:r>
        <w:rPr>
          <w:b/>
          <w:bCs/>
        </w:rPr>
        <w:t>I.</w:t>
      </w:r>
    </w:p>
    <w:p w14:paraId="2184FCFD" w14:textId="3F92E0C0" w:rsidR="0074264D" w:rsidRPr="0074264D" w:rsidRDefault="0074264D" w:rsidP="003876C0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Závěrečná</w:t>
      </w:r>
      <w:r w:rsidRPr="0074264D">
        <w:rPr>
          <w:b/>
          <w:bCs/>
        </w:rPr>
        <w:t xml:space="preserve"> ujednání</w:t>
      </w:r>
    </w:p>
    <w:p w14:paraId="6038D82F" w14:textId="48355F2C" w:rsidR="007D1CA9" w:rsidRPr="00F318C3" w:rsidRDefault="007D1CA9" w:rsidP="00F318C3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</w:pPr>
      <w:r w:rsidRPr="00F318C3">
        <w:t>Veškeré vztahy vzniklé mezi smluvními stranami, které nejsou upraveny přímo touto smlouvou, se řídí příslušnými ustanoveními občanského zákoníku a zákonem č. 121/2000 Sb., o právu autorském, o právech souvisejících s právem autorským a o změně některých zákonů (autorský zákon), ve znění pozdějších předpisů</w:t>
      </w:r>
      <w:r w:rsidR="000D7B34" w:rsidRPr="00E53C25">
        <w:t>.</w:t>
      </w:r>
      <w:r w:rsidRPr="00E53C25">
        <w:t xml:space="preserve"> </w:t>
      </w:r>
    </w:p>
    <w:p w14:paraId="4E5CD0A5" w14:textId="70578403" w:rsidR="00E931BE" w:rsidRPr="004C54BA" w:rsidRDefault="00FC2925" w:rsidP="00F318C3">
      <w:pPr>
        <w:pStyle w:val="Default"/>
        <w:numPr>
          <w:ilvl w:val="0"/>
          <w:numId w:val="6"/>
        </w:numPr>
        <w:ind w:left="714" w:hanging="357"/>
        <w:jc w:val="both"/>
      </w:pPr>
      <w:r w:rsidRPr="00F318C3">
        <w:rPr>
          <w:rFonts w:asciiTheme="minorHAnsi" w:hAnsiTheme="minorHAnsi" w:cstheme="minorBidi"/>
          <w:color w:val="auto"/>
          <w:sz w:val="22"/>
          <w:szCs w:val="22"/>
        </w:rPr>
        <w:t>Smluvní strany souhlasí s uveřejněním této smlouvy v registru smluv podle zákona č. 340/2015 Sb., o zvláštních podmínkách účinnosti některých smluv, uveřejňování těchto smluv a o registru smluv (zákon o registru smluv), ve znění pozdějších předpisů (dále jen „zákon o registru smluv“)</w:t>
      </w:r>
      <w:r w:rsidR="004C54BA" w:rsidRPr="00F318C3">
        <w:rPr>
          <w:rFonts w:asciiTheme="minorHAnsi" w:hAnsiTheme="minorHAnsi" w:cstheme="minorBidi"/>
          <w:color w:val="auto"/>
          <w:sz w:val="22"/>
          <w:szCs w:val="22"/>
        </w:rPr>
        <w:t>. ÚCHP</w:t>
      </w:r>
      <w:r w:rsidRPr="00F318C3">
        <w:rPr>
          <w:rFonts w:asciiTheme="minorHAnsi" w:hAnsiTheme="minorHAnsi" w:cstheme="minorBidi"/>
          <w:color w:val="auto"/>
          <w:sz w:val="22"/>
          <w:szCs w:val="22"/>
        </w:rPr>
        <w:t xml:space="preserve"> se zavazuje zajistit uveřejnění smlouvy prostřednictvím registru smluv v souladu se zákonem o registru smluv. </w:t>
      </w:r>
    </w:p>
    <w:p w14:paraId="4C0AC7C2" w14:textId="7B3112F5" w:rsidR="006A11B4" w:rsidRDefault="0074264D" w:rsidP="00121BBA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74264D">
        <w:t xml:space="preserve">Tato Smlouva nabývá platnosti </w:t>
      </w:r>
      <w:r w:rsidR="00266FE1">
        <w:t xml:space="preserve">dnem </w:t>
      </w:r>
      <w:r w:rsidRPr="0074264D">
        <w:t>její</w:t>
      </w:r>
      <w:r w:rsidR="00266FE1">
        <w:t>ho</w:t>
      </w:r>
      <w:r w:rsidRPr="0074264D">
        <w:t xml:space="preserve"> podpis</w:t>
      </w:r>
      <w:r w:rsidR="00EB333D">
        <w:t>u</w:t>
      </w:r>
      <w:r w:rsidRPr="0074264D">
        <w:t xml:space="preserve"> smluvními stranami a účinnosti </w:t>
      </w:r>
      <w:r w:rsidR="004D2DDF">
        <w:t xml:space="preserve">dnem </w:t>
      </w:r>
      <w:r w:rsidRPr="0074264D">
        <w:t>její</w:t>
      </w:r>
      <w:r w:rsidR="004D2DDF">
        <w:t>ho</w:t>
      </w:r>
      <w:r w:rsidRPr="0074264D">
        <w:t xml:space="preserve"> </w:t>
      </w:r>
      <w:r w:rsidR="00840B4F">
        <w:t>u</w:t>
      </w:r>
      <w:r w:rsidRPr="0074264D">
        <w:t xml:space="preserve">veřejnění v </w:t>
      </w:r>
      <w:r w:rsidR="001B7B35">
        <w:t>r</w:t>
      </w:r>
      <w:r w:rsidRPr="0074264D">
        <w:t>egistru smluv</w:t>
      </w:r>
      <w:r w:rsidR="00D802DF">
        <w:t>.</w:t>
      </w:r>
      <w:r w:rsidRPr="0074264D">
        <w:t xml:space="preserve"> </w:t>
      </w:r>
    </w:p>
    <w:p w14:paraId="050F9786" w14:textId="7E3B2534" w:rsidR="006C4887" w:rsidRDefault="0074264D" w:rsidP="004909E3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74264D">
        <w:t>Smlouva může být měněna pouze písemnými číslovanými dodatky podepsanými oběma smluvními stranami.</w:t>
      </w:r>
    </w:p>
    <w:p w14:paraId="2FEF10CB" w14:textId="5E3DF93D" w:rsidR="006A11B4" w:rsidRDefault="006A11B4" w:rsidP="00F318C3">
      <w:pPr>
        <w:pStyle w:val="Odstavecseseznamem"/>
        <w:numPr>
          <w:ilvl w:val="0"/>
          <w:numId w:val="6"/>
        </w:numPr>
        <w:spacing w:line="240" w:lineRule="auto"/>
        <w:jc w:val="both"/>
      </w:pPr>
      <w:bookmarkStart w:id="0" w:name="_Hlk140651094"/>
      <w:r w:rsidRPr="00F318C3">
        <w:t>Uzavírá-li se smlouva v listinné podobě, vyhotovují se dvě vyhotovení s platností originálu, z</w:t>
      </w:r>
      <w:r>
        <w:t> </w:t>
      </w:r>
      <w:r w:rsidRPr="00F318C3">
        <w:t xml:space="preserve">nichž každá smluvní strana obdrží po jednom z nich. </w:t>
      </w:r>
      <w:bookmarkEnd w:id="0"/>
      <w:r w:rsidRPr="00F318C3">
        <w:t>Pokud bude tato smlouva uzavřena elektronicky, oprávnění zástupci smluvních stran ji podepíší v souladu se zákonem č. 297/2016 Sb., o službách vytvářejících důvěru v elektronické transakce, ve znění pozdějších předpisů, pouze jedním platným a uznávaným elektronickým podpisem, a to i pokud smlouva obsahuje jednu či více příloh</w:t>
      </w:r>
      <w:r w:rsidR="00004305">
        <w:t>.</w:t>
      </w:r>
    </w:p>
    <w:p w14:paraId="42B1BF0A" w14:textId="62542621" w:rsidR="006C4887" w:rsidRDefault="006C4887" w:rsidP="00121BBA">
      <w:pPr>
        <w:pStyle w:val="Odstavecseseznamem"/>
        <w:numPr>
          <w:ilvl w:val="0"/>
          <w:numId w:val="6"/>
        </w:numPr>
        <w:spacing w:line="240" w:lineRule="auto"/>
        <w:jc w:val="both"/>
      </w:pPr>
      <w:r w:rsidRPr="006C4887">
        <w:t>Smluvní strany tímto prohlašují, že se s obsahem této smlouvy řádně seznámily, že tato smlouva je projevem jejich vážné, svobodné a určité vůle prosté omylu, není uzavřena v tísni a/nebo za nápadně nevýhodných podmínek, na důkaz čehož připojují své níže uvedené podpisy.</w:t>
      </w:r>
    </w:p>
    <w:p w14:paraId="3AAFF63F" w14:textId="1032AA37" w:rsidR="00CA1D99" w:rsidRDefault="00CA1D99" w:rsidP="00F318C3">
      <w:pPr>
        <w:pStyle w:val="Odstavecseseznamem"/>
        <w:numPr>
          <w:ilvl w:val="0"/>
          <w:numId w:val="6"/>
        </w:numPr>
        <w:spacing w:line="240" w:lineRule="auto"/>
        <w:jc w:val="both"/>
      </w:pPr>
      <w:r>
        <w:t xml:space="preserve">Nedílnou </w:t>
      </w:r>
      <w:r w:rsidR="00406086">
        <w:t xml:space="preserve">součást této smlouvy tvoří příloha č. 1 Prohlášení </w:t>
      </w:r>
      <w:r w:rsidR="00B131FE">
        <w:t>Zhotovitele Díla</w:t>
      </w:r>
      <w:r w:rsidR="00406086">
        <w:t>.</w:t>
      </w:r>
    </w:p>
    <w:p w14:paraId="715440BE" w14:textId="77777777" w:rsidR="00B125FE" w:rsidRDefault="00B125FE" w:rsidP="00F318C3">
      <w:pPr>
        <w:spacing w:line="240" w:lineRule="auto"/>
        <w:contextualSpacing/>
        <w:jc w:val="both"/>
      </w:pPr>
    </w:p>
    <w:p w14:paraId="187A1D26" w14:textId="77777777" w:rsidR="00B125FE" w:rsidRDefault="00B125FE" w:rsidP="00B125FE">
      <w:pPr>
        <w:spacing w:line="240" w:lineRule="auto"/>
        <w:contextualSpacing/>
      </w:pPr>
    </w:p>
    <w:p w14:paraId="1FBD07C2" w14:textId="7D566958" w:rsidR="00B125FE" w:rsidRDefault="00B125FE" w:rsidP="00B125FE">
      <w:pPr>
        <w:spacing w:line="240" w:lineRule="auto"/>
        <w:contextualSpacing/>
      </w:pPr>
      <w:r>
        <w:t>V Praze dn</w:t>
      </w:r>
      <w:r w:rsidR="003837C6">
        <w:t>e</w:t>
      </w:r>
      <w:r>
        <w:tab/>
      </w:r>
      <w:r>
        <w:tab/>
      </w:r>
      <w:r>
        <w:tab/>
      </w:r>
      <w:r>
        <w:tab/>
      </w:r>
      <w:r>
        <w:tab/>
      </w:r>
      <w:r w:rsidRPr="00736E81">
        <w:t>V</w:t>
      </w:r>
      <w:r w:rsidR="00271A32" w:rsidRPr="00736E81">
        <w:t>e Žďáře nad Sázavou</w:t>
      </w:r>
      <w:r>
        <w:t xml:space="preserve"> dne </w:t>
      </w:r>
    </w:p>
    <w:p w14:paraId="31DF65DC" w14:textId="77777777" w:rsidR="00B125FE" w:rsidRDefault="00B125FE" w:rsidP="00B125FE">
      <w:pPr>
        <w:spacing w:line="240" w:lineRule="auto"/>
        <w:contextualSpacing/>
      </w:pPr>
    </w:p>
    <w:p w14:paraId="62536E3B" w14:textId="77777777" w:rsidR="00B125FE" w:rsidRDefault="00B125FE" w:rsidP="00B125FE">
      <w:pPr>
        <w:spacing w:line="240" w:lineRule="auto"/>
        <w:contextualSpacing/>
      </w:pPr>
    </w:p>
    <w:p w14:paraId="4D726905" w14:textId="77777777" w:rsidR="00B125FE" w:rsidRDefault="00B125FE" w:rsidP="00B125FE">
      <w:pPr>
        <w:spacing w:line="240" w:lineRule="auto"/>
        <w:contextualSpacing/>
      </w:pPr>
    </w:p>
    <w:p w14:paraId="101AB0BC" w14:textId="77777777" w:rsidR="00B125FE" w:rsidRDefault="00B125FE" w:rsidP="00B125FE">
      <w:pPr>
        <w:spacing w:line="240" w:lineRule="auto"/>
        <w:contextualSpacing/>
      </w:pPr>
    </w:p>
    <w:p w14:paraId="35B8A7F3" w14:textId="77777777" w:rsidR="00B125FE" w:rsidRDefault="00B125FE" w:rsidP="00B125FE">
      <w:pPr>
        <w:spacing w:line="240" w:lineRule="auto"/>
        <w:contextualSpacing/>
      </w:pPr>
    </w:p>
    <w:p w14:paraId="080FD8F1" w14:textId="1CBF0BD2" w:rsidR="00B125FE" w:rsidRDefault="00B125FE" w:rsidP="00B125FE">
      <w:pPr>
        <w:spacing w:line="240" w:lineRule="auto"/>
        <w:contextualSpacing/>
      </w:pPr>
      <w:r>
        <w:t>__________________________________</w:t>
      </w:r>
      <w:r>
        <w:tab/>
        <w:t>____________________________</w:t>
      </w:r>
      <w:r w:rsidR="006C32C1">
        <w:t>_______</w:t>
      </w:r>
    </w:p>
    <w:p w14:paraId="7F99DDE7" w14:textId="5626347F" w:rsidR="003F59BF" w:rsidRDefault="00B125FE" w:rsidP="00B125FE">
      <w:pPr>
        <w:spacing w:line="240" w:lineRule="auto"/>
        <w:contextualSpacing/>
      </w:pPr>
      <w:r>
        <w:t>Ústav chemických procesů AV ČR, v. v. i.</w:t>
      </w:r>
      <w:r>
        <w:tab/>
      </w:r>
      <w:r w:rsidR="00271A32">
        <w:t xml:space="preserve">                </w:t>
      </w:r>
      <w:r w:rsidR="00271A32" w:rsidRPr="00736E81">
        <w:t>Ing. Milan Pelikán</w:t>
      </w:r>
    </w:p>
    <w:p w14:paraId="00EF30B7" w14:textId="3C76C008" w:rsidR="00B125FE" w:rsidRDefault="00B125FE" w:rsidP="00B125FE">
      <w:pPr>
        <w:spacing w:line="240" w:lineRule="auto"/>
        <w:contextualSpacing/>
      </w:pPr>
      <w:r>
        <w:t xml:space="preserve">Ing. Michal </w:t>
      </w:r>
      <w:proofErr w:type="spellStart"/>
      <w:r>
        <w:t>Šyc</w:t>
      </w:r>
      <w:proofErr w:type="spellEnd"/>
      <w:r>
        <w:t xml:space="preserve">, Ph.D., ředitel                                             </w:t>
      </w:r>
    </w:p>
    <w:sectPr w:rsidR="00B125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1486" w14:textId="77777777" w:rsidR="008F51C9" w:rsidRDefault="008F51C9" w:rsidP="001A5A82">
      <w:pPr>
        <w:spacing w:after="0" w:line="240" w:lineRule="auto"/>
      </w:pPr>
      <w:r>
        <w:separator/>
      </w:r>
    </w:p>
  </w:endnote>
  <w:endnote w:type="continuationSeparator" w:id="0">
    <w:p w14:paraId="7728C8E1" w14:textId="77777777" w:rsidR="008F51C9" w:rsidRDefault="008F51C9" w:rsidP="001A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626643"/>
      <w:docPartObj>
        <w:docPartGallery w:val="Page Numbers (Bottom of Page)"/>
        <w:docPartUnique/>
      </w:docPartObj>
    </w:sdtPr>
    <w:sdtEndPr/>
    <w:sdtContent>
      <w:p w14:paraId="2E4C2118" w14:textId="6E858353" w:rsidR="001A5A82" w:rsidRDefault="001A5A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CCBFE" w14:textId="77777777" w:rsidR="001A5A82" w:rsidRDefault="001A5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FBD1" w14:textId="77777777" w:rsidR="008F51C9" w:rsidRDefault="008F51C9" w:rsidP="001A5A82">
      <w:pPr>
        <w:spacing w:after="0" w:line="240" w:lineRule="auto"/>
      </w:pPr>
      <w:r>
        <w:separator/>
      </w:r>
    </w:p>
  </w:footnote>
  <w:footnote w:type="continuationSeparator" w:id="0">
    <w:p w14:paraId="543A4249" w14:textId="77777777" w:rsidR="008F51C9" w:rsidRDefault="008F51C9" w:rsidP="001A5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393"/>
    <w:multiLevelType w:val="hybridMultilevel"/>
    <w:tmpl w:val="EF72A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7800"/>
    <w:multiLevelType w:val="hybridMultilevel"/>
    <w:tmpl w:val="D220A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42165"/>
    <w:multiLevelType w:val="hybridMultilevel"/>
    <w:tmpl w:val="6902D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195E"/>
    <w:multiLevelType w:val="hybridMultilevel"/>
    <w:tmpl w:val="8B187D6C"/>
    <w:lvl w:ilvl="0" w:tplc="266454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49CD"/>
    <w:multiLevelType w:val="hybridMultilevel"/>
    <w:tmpl w:val="213C4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7022"/>
    <w:multiLevelType w:val="hybridMultilevel"/>
    <w:tmpl w:val="263AD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F34F0"/>
    <w:multiLevelType w:val="hybridMultilevel"/>
    <w:tmpl w:val="72848E2C"/>
    <w:lvl w:ilvl="0" w:tplc="266454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8170B"/>
    <w:multiLevelType w:val="hybridMultilevel"/>
    <w:tmpl w:val="59AE0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90DDC"/>
    <w:multiLevelType w:val="hybridMultilevel"/>
    <w:tmpl w:val="EA8A697A"/>
    <w:lvl w:ilvl="0" w:tplc="1A7EB8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1A3FF5"/>
    <w:multiLevelType w:val="hybridMultilevel"/>
    <w:tmpl w:val="DF00AF7C"/>
    <w:lvl w:ilvl="0" w:tplc="266454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1327D"/>
    <w:multiLevelType w:val="hybridMultilevel"/>
    <w:tmpl w:val="3B78C57C"/>
    <w:lvl w:ilvl="0" w:tplc="6B1C694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FA099A"/>
    <w:multiLevelType w:val="hybridMultilevel"/>
    <w:tmpl w:val="B92EC06C"/>
    <w:lvl w:ilvl="0" w:tplc="266454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208B"/>
    <w:multiLevelType w:val="hybridMultilevel"/>
    <w:tmpl w:val="06346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DA"/>
    <w:rsid w:val="00004305"/>
    <w:rsid w:val="00032E6C"/>
    <w:rsid w:val="0006591E"/>
    <w:rsid w:val="000A1610"/>
    <w:rsid w:val="000D7B34"/>
    <w:rsid w:val="000E1403"/>
    <w:rsid w:val="000E4CAC"/>
    <w:rsid w:val="000F126A"/>
    <w:rsid w:val="00121BBA"/>
    <w:rsid w:val="00142068"/>
    <w:rsid w:val="001A5A82"/>
    <w:rsid w:val="001B7B35"/>
    <w:rsid w:val="001F0E1D"/>
    <w:rsid w:val="002055B0"/>
    <w:rsid w:val="00205AD7"/>
    <w:rsid w:val="00210083"/>
    <w:rsid w:val="00244396"/>
    <w:rsid w:val="00252A45"/>
    <w:rsid w:val="00266FE1"/>
    <w:rsid w:val="00271A32"/>
    <w:rsid w:val="00280B4A"/>
    <w:rsid w:val="00282628"/>
    <w:rsid w:val="0028337F"/>
    <w:rsid w:val="002837A9"/>
    <w:rsid w:val="002A30D9"/>
    <w:rsid w:val="002C4DD8"/>
    <w:rsid w:val="003126BF"/>
    <w:rsid w:val="00332740"/>
    <w:rsid w:val="00340697"/>
    <w:rsid w:val="00344558"/>
    <w:rsid w:val="003706CA"/>
    <w:rsid w:val="003837C6"/>
    <w:rsid w:val="003876C0"/>
    <w:rsid w:val="003910A5"/>
    <w:rsid w:val="003F59BF"/>
    <w:rsid w:val="00406086"/>
    <w:rsid w:val="004074D7"/>
    <w:rsid w:val="00454094"/>
    <w:rsid w:val="00474731"/>
    <w:rsid w:val="004909E3"/>
    <w:rsid w:val="004B58DB"/>
    <w:rsid w:val="004B722B"/>
    <w:rsid w:val="004C54BA"/>
    <w:rsid w:val="004D2DDF"/>
    <w:rsid w:val="004E0622"/>
    <w:rsid w:val="00507B6D"/>
    <w:rsid w:val="005117B3"/>
    <w:rsid w:val="00525ED3"/>
    <w:rsid w:val="0058626F"/>
    <w:rsid w:val="00586CDE"/>
    <w:rsid w:val="0059266C"/>
    <w:rsid w:val="005941A3"/>
    <w:rsid w:val="005C5C2A"/>
    <w:rsid w:val="005E7184"/>
    <w:rsid w:val="006639F8"/>
    <w:rsid w:val="00666835"/>
    <w:rsid w:val="00677842"/>
    <w:rsid w:val="006A11B4"/>
    <w:rsid w:val="006A534F"/>
    <w:rsid w:val="006B283C"/>
    <w:rsid w:val="006C32C1"/>
    <w:rsid w:val="006C4887"/>
    <w:rsid w:val="007165D9"/>
    <w:rsid w:val="00736E81"/>
    <w:rsid w:val="0074264D"/>
    <w:rsid w:val="00787F01"/>
    <w:rsid w:val="00796F79"/>
    <w:rsid w:val="007D0BFD"/>
    <w:rsid w:val="007D1CA9"/>
    <w:rsid w:val="0083519E"/>
    <w:rsid w:val="00840B4F"/>
    <w:rsid w:val="00881F1D"/>
    <w:rsid w:val="008E6DF0"/>
    <w:rsid w:val="008F51C9"/>
    <w:rsid w:val="00925189"/>
    <w:rsid w:val="00932556"/>
    <w:rsid w:val="0093730B"/>
    <w:rsid w:val="0094302B"/>
    <w:rsid w:val="0096292E"/>
    <w:rsid w:val="00967F97"/>
    <w:rsid w:val="009C604A"/>
    <w:rsid w:val="00A65AD3"/>
    <w:rsid w:val="00A8531C"/>
    <w:rsid w:val="00AB2C45"/>
    <w:rsid w:val="00AD55C6"/>
    <w:rsid w:val="00B125FE"/>
    <w:rsid w:val="00B131FE"/>
    <w:rsid w:val="00B258A3"/>
    <w:rsid w:val="00B33883"/>
    <w:rsid w:val="00B33B74"/>
    <w:rsid w:val="00B354E8"/>
    <w:rsid w:val="00B733F5"/>
    <w:rsid w:val="00B82777"/>
    <w:rsid w:val="00B84EA8"/>
    <w:rsid w:val="00B918F6"/>
    <w:rsid w:val="00BB2181"/>
    <w:rsid w:val="00BF337D"/>
    <w:rsid w:val="00C12317"/>
    <w:rsid w:val="00C170BC"/>
    <w:rsid w:val="00C5462A"/>
    <w:rsid w:val="00C7764E"/>
    <w:rsid w:val="00C80E8A"/>
    <w:rsid w:val="00C83354"/>
    <w:rsid w:val="00C8349C"/>
    <w:rsid w:val="00C90724"/>
    <w:rsid w:val="00CA1D99"/>
    <w:rsid w:val="00CA6661"/>
    <w:rsid w:val="00CD5F81"/>
    <w:rsid w:val="00D135CE"/>
    <w:rsid w:val="00D146E7"/>
    <w:rsid w:val="00D64CEA"/>
    <w:rsid w:val="00D64FC1"/>
    <w:rsid w:val="00D802DF"/>
    <w:rsid w:val="00DC3DA3"/>
    <w:rsid w:val="00DF7DD6"/>
    <w:rsid w:val="00E405AE"/>
    <w:rsid w:val="00E41C36"/>
    <w:rsid w:val="00E41CB6"/>
    <w:rsid w:val="00E53C25"/>
    <w:rsid w:val="00E931BE"/>
    <w:rsid w:val="00EA4E4F"/>
    <w:rsid w:val="00EB333D"/>
    <w:rsid w:val="00EE5BD7"/>
    <w:rsid w:val="00EF7A92"/>
    <w:rsid w:val="00F318C3"/>
    <w:rsid w:val="00F50B72"/>
    <w:rsid w:val="00F53BDA"/>
    <w:rsid w:val="00F573AC"/>
    <w:rsid w:val="00F81BA9"/>
    <w:rsid w:val="00F9345C"/>
    <w:rsid w:val="00FC1CCB"/>
    <w:rsid w:val="00F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F0A90"/>
  <w15:chartTrackingRefBased/>
  <w15:docId w15:val="{223174A8-2E00-48CE-8A2C-08EF7416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1BA9"/>
    <w:pPr>
      <w:ind w:left="720"/>
      <w:contextualSpacing/>
    </w:pPr>
  </w:style>
  <w:style w:type="paragraph" w:styleId="Revize">
    <w:name w:val="Revision"/>
    <w:hidden/>
    <w:uiPriority w:val="99"/>
    <w:semiHidden/>
    <w:rsid w:val="00586CD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A5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A82"/>
  </w:style>
  <w:style w:type="paragraph" w:styleId="Zpat">
    <w:name w:val="footer"/>
    <w:basedOn w:val="Normln"/>
    <w:link w:val="ZpatChar"/>
    <w:uiPriority w:val="99"/>
    <w:unhideWhenUsed/>
    <w:rsid w:val="001A5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A82"/>
  </w:style>
  <w:style w:type="paragraph" w:customStyle="1" w:styleId="Default">
    <w:name w:val="Default"/>
    <w:rsid w:val="00FC2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31">
    <w:name w:val="Základní text 31"/>
    <w:basedOn w:val="Normln"/>
    <w:rsid w:val="00F9345C"/>
    <w:pPr>
      <w:widowControl w:val="0"/>
      <w:suppressAutoHyphens/>
      <w:spacing w:after="0" w:line="240" w:lineRule="auto"/>
      <w:jc w:val="center"/>
    </w:pPr>
    <w:rPr>
      <w:rFonts w:ascii="Arial" w:eastAsia="SimSun" w:hAnsi="Arial" w:cs="Arial"/>
      <w:b/>
      <w:kern w:val="2"/>
      <w:sz w:val="32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3406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5300</Characters>
  <Application>Microsoft Office Word</Application>
  <DocSecurity>0</DocSecurity>
  <Lines>147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Kende Petr UCHP</dc:creator>
  <cp:keywords/>
  <dc:description/>
  <cp:lastModifiedBy>Hanakova Tereza UCHP</cp:lastModifiedBy>
  <cp:revision>2</cp:revision>
  <cp:lastPrinted>2024-07-22T08:30:00Z</cp:lastPrinted>
  <dcterms:created xsi:type="dcterms:W3CDTF">2024-08-08T10:09:00Z</dcterms:created>
  <dcterms:modified xsi:type="dcterms:W3CDTF">2024-08-08T10:09:00Z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12f1032d45c55137a6c2b7e40e0f1a047f19809224f7b83e83dce8e513ac99f5</vt:lpwstr>
  </property>
</Properties>
</file>