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7DA0" w14:textId="4E5D2E76" w:rsidR="00B81412" w:rsidRPr="00773FA4" w:rsidRDefault="00B81412" w:rsidP="00B81412">
      <w:pPr>
        <w:keepNext/>
        <w:keepLines/>
        <w:spacing w:before="120" w:after="120"/>
        <w:rPr>
          <w:b/>
          <w:bCs/>
          <w:sz w:val="22"/>
        </w:rPr>
      </w:pPr>
      <w:r w:rsidRPr="00773FA4">
        <w:rPr>
          <w:b/>
          <w:bCs/>
          <w:sz w:val="22"/>
        </w:rPr>
        <w:t xml:space="preserve">Příloha č. 1 – Specifikace Díla včetně Dílčího ceníku </w:t>
      </w:r>
      <w:r w:rsidR="00AE01F5">
        <w:rPr>
          <w:b/>
          <w:bCs/>
          <w:sz w:val="22"/>
        </w:rPr>
        <w:tab/>
      </w:r>
      <w:r w:rsidR="00AE01F5">
        <w:rPr>
          <w:b/>
          <w:bCs/>
          <w:sz w:val="22"/>
        </w:rPr>
        <w:tab/>
      </w:r>
      <w:r w:rsidR="00AE01F5">
        <w:rPr>
          <w:b/>
          <w:bCs/>
          <w:sz w:val="22"/>
        </w:rPr>
        <w:tab/>
        <w:t>Smlouva č. 3/</w:t>
      </w:r>
      <w:r w:rsidR="00552284">
        <w:rPr>
          <w:b/>
          <w:bCs/>
          <w:sz w:val="22"/>
        </w:rPr>
        <w:t>24</w:t>
      </w:r>
      <w:r w:rsidR="00AE01F5">
        <w:rPr>
          <w:b/>
          <w:bCs/>
          <w:sz w:val="22"/>
        </w:rPr>
        <w:t>/6000/</w:t>
      </w:r>
      <w:r w:rsidR="00A20592">
        <w:rPr>
          <w:b/>
          <w:bCs/>
          <w:sz w:val="22"/>
        </w:rPr>
        <w:t>0</w:t>
      </w:r>
      <w:r w:rsidR="00F668BC">
        <w:rPr>
          <w:b/>
          <w:bCs/>
          <w:sz w:val="22"/>
        </w:rPr>
        <w:t>57</w:t>
      </w:r>
    </w:p>
    <w:p w14:paraId="441F26A3" w14:textId="77777777" w:rsidR="00B81412" w:rsidRDefault="00B81412" w:rsidP="00B81412">
      <w:pPr>
        <w:keepNext/>
        <w:keepLines/>
        <w:spacing w:before="120" w:after="120"/>
        <w:rPr>
          <w:sz w:val="22"/>
        </w:rPr>
      </w:pPr>
    </w:p>
    <w:p w14:paraId="583E4D50" w14:textId="2D8F2733" w:rsidR="00F668BC" w:rsidRPr="00F668BC" w:rsidRDefault="00F668BC" w:rsidP="00F668BC">
      <w:pPr>
        <w:rPr>
          <w:sz w:val="22"/>
          <w:szCs w:val="22"/>
        </w:rPr>
      </w:pPr>
      <w:r w:rsidRPr="00F668BC">
        <w:rPr>
          <w:sz w:val="22"/>
          <w:szCs w:val="22"/>
        </w:rPr>
        <w:t xml:space="preserve">Předmětem plnění </w:t>
      </w:r>
      <w:bookmarkStart w:id="0" w:name="_Hlk99434859"/>
      <w:r w:rsidRPr="00F668BC">
        <w:rPr>
          <w:sz w:val="22"/>
          <w:szCs w:val="22"/>
        </w:rPr>
        <w:t xml:space="preserve">je </w:t>
      </w:r>
      <w:bookmarkStart w:id="1" w:name="_Hlk131495104"/>
      <w:r w:rsidRPr="00F668BC">
        <w:rPr>
          <w:sz w:val="22"/>
          <w:szCs w:val="22"/>
        </w:rPr>
        <w:t>oprava</w:t>
      </w:r>
      <w:bookmarkEnd w:id="1"/>
      <w:r w:rsidRPr="00F668BC">
        <w:rPr>
          <w:sz w:val="22"/>
          <w:szCs w:val="22"/>
        </w:rPr>
        <w:t xml:space="preserve"> </w:t>
      </w:r>
      <w:bookmarkEnd w:id="0"/>
      <w:r w:rsidRPr="00F668BC">
        <w:rPr>
          <w:sz w:val="22"/>
          <w:szCs w:val="22"/>
        </w:rPr>
        <w:t>vozovky a chodníků v ul. Suchdolská mezi ulicemi  Novosuchdolská a</w:t>
      </w:r>
      <w:r>
        <w:rPr>
          <w:sz w:val="22"/>
          <w:szCs w:val="22"/>
        </w:rPr>
        <w:t> </w:t>
      </w:r>
      <w:r w:rsidRPr="00F668BC">
        <w:rPr>
          <w:sz w:val="22"/>
          <w:szCs w:val="22"/>
        </w:rPr>
        <w:t>Za</w:t>
      </w:r>
      <w:r>
        <w:rPr>
          <w:sz w:val="22"/>
          <w:szCs w:val="22"/>
        </w:rPr>
        <w:t> </w:t>
      </w:r>
      <w:r w:rsidRPr="00F668BC">
        <w:rPr>
          <w:sz w:val="22"/>
          <w:szCs w:val="22"/>
        </w:rPr>
        <w:t>Sokolovnou v rozsahu dle VV a situace. V rámci této akce bude zřízeno nové dopravní značení, před Základní školou Mikoláše Alše bude chodník realizován z betonové dlažby, dojde k vyrovnání obrub a poškozené obruby budou nahrazeny novými.</w:t>
      </w:r>
    </w:p>
    <w:p w14:paraId="3047AB41" w14:textId="05185CFF" w:rsidR="00F93DB6" w:rsidRDefault="00F93DB6" w:rsidP="00B81412"/>
    <w:sectPr w:rsidR="00F9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2"/>
    <w:rsid w:val="000F4497"/>
    <w:rsid w:val="00276839"/>
    <w:rsid w:val="003A2DF2"/>
    <w:rsid w:val="004245FD"/>
    <w:rsid w:val="00552284"/>
    <w:rsid w:val="006A0E2D"/>
    <w:rsid w:val="0083498A"/>
    <w:rsid w:val="008B7F06"/>
    <w:rsid w:val="008C790B"/>
    <w:rsid w:val="009B08E2"/>
    <w:rsid w:val="00A20592"/>
    <w:rsid w:val="00A42A59"/>
    <w:rsid w:val="00A73F6D"/>
    <w:rsid w:val="00AB3FA9"/>
    <w:rsid w:val="00AE01F5"/>
    <w:rsid w:val="00B12380"/>
    <w:rsid w:val="00B81412"/>
    <w:rsid w:val="00D60344"/>
    <w:rsid w:val="00E33984"/>
    <w:rsid w:val="00E53036"/>
    <w:rsid w:val="00E72C82"/>
    <w:rsid w:val="00F668BC"/>
    <w:rsid w:val="00F841C7"/>
    <w:rsid w:val="00F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9E7D"/>
  <w15:chartTrackingRefBased/>
  <w15:docId w15:val="{D468C047-7B8D-446B-8EEA-4F0224C3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8141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22</cp:revision>
  <dcterms:created xsi:type="dcterms:W3CDTF">2022-06-06T13:01:00Z</dcterms:created>
  <dcterms:modified xsi:type="dcterms:W3CDTF">2024-07-24T08:04:00Z</dcterms:modified>
</cp:coreProperties>
</file>