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10EF9" w14:textId="77777777" w:rsidR="007C6982" w:rsidRPr="004C696C" w:rsidRDefault="007C6982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21"/>
        <w:gridCol w:w="227"/>
        <w:gridCol w:w="4422"/>
      </w:tblGrid>
      <w:tr w:rsidR="007C6982" w14:paraId="27249847" w14:textId="77777777" w:rsidTr="00F85CC4">
        <w:trPr>
          <w:trHeight w:val="340"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vAlign w:val="center"/>
          </w:tcPr>
          <w:p w14:paraId="36B85042" w14:textId="77777777" w:rsidR="007C6982" w:rsidRPr="007C6982" w:rsidRDefault="007C6982" w:rsidP="00F85CC4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ODBĚRATEL</w:t>
            </w:r>
          </w:p>
        </w:tc>
        <w:tc>
          <w:tcPr>
            <w:tcW w:w="227" w:type="dxa"/>
            <w:vAlign w:val="center"/>
          </w:tcPr>
          <w:p w14:paraId="57EBB9BC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09413F43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</w:tr>
      <w:tr w:rsidR="006E0B71" w14:paraId="287E284B" w14:textId="77777777" w:rsidTr="006E0B71">
        <w:trPr>
          <w:trHeight w:val="283"/>
        </w:trPr>
        <w:tc>
          <w:tcPr>
            <w:tcW w:w="4422" w:type="dxa"/>
            <w:gridSpan w:val="2"/>
            <w:tcBorders>
              <w:top w:val="single" w:sz="4" w:space="0" w:color="auto"/>
            </w:tcBorders>
            <w:vAlign w:val="center"/>
          </w:tcPr>
          <w:p w14:paraId="41F29257" w14:textId="77777777" w:rsidR="006E0B71" w:rsidRDefault="006E0B71" w:rsidP="00F85CC4">
            <w:pPr>
              <w:tabs>
                <w:tab w:val="left" w:pos="160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</w:t>
            </w:r>
          </w:p>
          <w:p w14:paraId="11E4F670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  <w:p w14:paraId="17CEF092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Děčín I, 28. října 1155/2, 405 02</w:t>
            </w:r>
          </w:p>
          <w:p w14:paraId="78EFC842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>IČ:</w:t>
            </w:r>
            <w:r>
              <w:rPr>
                <w:rFonts w:ascii="Arial" w:hAnsi="Arial" w:cs="Arial"/>
                <w:sz w:val="22"/>
                <w:szCs w:val="22"/>
              </w:rPr>
              <w:t xml:space="preserve"> 71 23 58 68</w:t>
            </w:r>
          </w:p>
          <w:p w14:paraId="21E28729" w14:textId="77777777" w:rsidR="006E0B71" w:rsidRDefault="006E0B71" w:rsidP="00E23B15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 xml:space="preserve">č. </w:t>
            </w:r>
            <w:proofErr w:type="spellStart"/>
            <w:r w:rsidRPr="004867A7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867A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78-5305490277/0100, KB Děčín</w:t>
            </w:r>
          </w:p>
          <w:p w14:paraId="0A67FB0D" w14:textId="2D63C9CE" w:rsidR="006E0B71" w:rsidRPr="004C696C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C696C">
              <w:rPr>
                <w:rFonts w:ascii="Arial" w:hAnsi="Arial" w:cs="Arial"/>
                <w:sz w:val="22"/>
                <w:szCs w:val="22"/>
              </w:rPr>
              <w:t>Zastoupen</w:t>
            </w:r>
            <w:r w:rsidR="004C696C" w:rsidRPr="004C696C">
              <w:rPr>
                <w:rFonts w:ascii="Arial" w:hAnsi="Arial" w:cs="Arial"/>
                <w:sz w:val="22"/>
                <w:szCs w:val="22"/>
              </w:rPr>
              <w:t>á</w:t>
            </w:r>
            <w:r w:rsidR="004C696C">
              <w:rPr>
                <w:rFonts w:ascii="Arial" w:hAnsi="Arial" w:cs="Arial"/>
                <w:sz w:val="22"/>
                <w:szCs w:val="22"/>
              </w:rPr>
              <w:t>:</w:t>
            </w:r>
            <w:r w:rsidRPr="004C69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1485">
              <w:rPr>
                <w:rFonts w:ascii="Arial" w:hAnsi="Arial" w:cs="Arial"/>
                <w:sz w:val="22"/>
                <w:szCs w:val="22"/>
              </w:rPr>
              <w:t>PhDr. Janou Skalovou</w:t>
            </w:r>
          </w:p>
          <w:p w14:paraId="5216DC51" w14:textId="77777777" w:rsidR="006E0B71" w:rsidRPr="004C696C" w:rsidRDefault="006E0B71" w:rsidP="00E23B15">
            <w:pPr>
              <w:tabs>
                <w:tab w:val="left" w:pos="1608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Zapsaná v Obchodním rejstříku vedeném u Krajského soudu v Ústí nad Labem, oddíl </w:t>
            </w:r>
            <w:proofErr w:type="spellStart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Pr</w:t>
            </w:r>
            <w:proofErr w:type="spellEnd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, vložka 632</w:t>
            </w:r>
          </w:p>
        </w:tc>
        <w:tc>
          <w:tcPr>
            <w:tcW w:w="227" w:type="dxa"/>
            <w:vAlign w:val="center"/>
          </w:tcPr>
          <w:p w14:paraId="520EEAEA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</w:tcBorders>
            <w:vAlign w:val="center"/>
          </w:tcPr>
          <w:p w14:paraId="2156E488" w14:textId="5AF5A02D" w:rsidR="006E0B71" w:rsidRDefault="00583AB3" w:rsidP="006E0B7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IKEA Česká republika s.r.o.</w:t>
            </w:r>
            <w:r w:rsidR="00453D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8A00DD" w14:textId="14B227DF" w:rsidR="0030358A" w:rsidRDefault="00583AB3" w:rsidP="006E0B7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Skandinávská 131/1</w:t>
            </w:r>
          </w:p>
          <w:p w14:paraId="524FCE63" w14:textId="1335D35B" w:rsidR="0030358A" w:rsidRDefault="00453DD2" w:rsidP="006E0B7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83AB3">
              <w:rPr>
                <w:rFonts w:ascii="Arial" w:hAnsi="Arial" w:cs="Arial"/>
                <w:sz w:val="22"/>
                <w:szCs w:val="22"/>
              </w:rPr>
              <w:t>55</w:t>
            </w:r>
            <w:r>
              <w:rPr>
                <w:rFonts w:ascii="Arial" w:hAnsi="Arial" w:cs="Arial"/>
                <w:sz w:val="22"/>
                <w:szCs w:val="22"/>
              </w:rPr>
              <w:t xml:space="preserve"> 00 P</w:t>
            </w:r>
            <w:r w:rsidR="00054FBC">
              <w:rPr>
                <w:rFonts w:ascii="Arial" w:hAnsi="Arial" w:cs="Arial"/>
                <w:sz w:val="22"/>
                <w:szCs w:val="22"/>
              </w:rPr>
              <w:t>raha</w:t>
            </w:r>
            <w:r w:rsidR="00583AB3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  <w:p w14:paraId="5EE41000" w14:textId="77777777" w:rsidR="00054FBC" w:rsidRPr="006E0B71" w:rsidRDefault="00054FBC" w:rsidP="006E0B7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AAD9D54" w14:textId="5208D0B9" w:rsidR="006E0B71" w:rsidRPr="006E0B71" w:rsidRDefault="004C696C" w:rsidP="006E0B7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</w:t>
            </w:r>
            <w:r w:rsidR="00453DD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83AB3">
              <w:rPr>
                <w:rFonts w:ascii="Arial" w:hAnsi="Arial" w:cs="Arial"/>
                <w:sz w:val="22"/>
                <w:szCs w:val="22"/>
              </w:rPr>
              <w:t>27081052</w:t>
            </w:r>
          </w:p>
          <w:p w14:paraId="517998E6" w14:textId="2944487C" w:rsidR="006E0B71" w:rsidRDefault="004C696C" w:rsidP="006E0B7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</w:t>
            </w:r>
            <w:r w:rsidR="00453DD2">
              <w:rPr>
                <w:rFonts w:ascii="Arial" w:hAnsi="Arial" w:cs="Arial"/>
                <w:sz w:val="22"/>
                <w:szCs w:val="22"/>
              </w:rPr>
              <w:t>: CZ</w:t>
            </w:r>
            <w:r w:rsidR="00583AB3">
              <w:rPr>
                <w:rFonts w:ascii="Arial" w:hAnsi="Arial" w:cs="Arial"/>
                <w:sz w:val="22"/>
                <w:szCs w:val="22"/>
              </w:rPr>
              <w:t>27081052</w:t>
            </w:r>
          </w:p>
          <w:p w14:paraId="26814155" w14:textId="47B42E79" w:rsidR="00054FBC" w:rsidRDefault="00054FBC" w:rsidP="006E0B7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667B491" w14:textId="77777777" w:rsidR="00054FBC" w:rsidRPr="006E0B71" w:rsidRDefault="00054FBC" w:rsidP="006E0B7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0EB9349" w14:textId="77777777" w:rsidR="006E0B71" w:rsidRDefault="006E0B71" w:rsidP="006E0B7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B71" w14:paraId="36A19780" w14:textId="77777777" w:rsidTr="004867A7">
        <w:trPr>
          <w:trHeight w:val="397"/>
        </w:trPr>
        <w:tc>
          <w:tcPr>
            <w:tcW w:w="1701" w:type="dxa"/>
            <w:vAlign w:val="center"/>
          </w:tcPr>
          <w:p w14:paraId="0ADC97BF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Objednávka č.:</w:t>
            </w:r>
          </w:p>
        </w:tc>
        <w:tc>
          <w:tcPr>
            <w:tcW w:w="2721" w:type="dxa"/>
            <w:vAlign w:val="center"/>
          </w:tcPr>
          <w:p w14:paraId="4BB62D56" w14:textId="17C89B94" w:rsidR="006E0B71" w:rsidRPr="00CE063D" w:rsidRDefault="00220B4E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7C5841">
              <w:rPr>
                <w:rFonts w:ascii="Arial" w:hAnsi="Arial" w:cs="Arial"/>
                <w:b/>
                <w:bCs/>
                <w:sz w:val="22"/>
                <w:szCs w:val="22"/>
              </w:rPr>
              <w:t>92</w:t>
            </w:r>
            <w:r w:rsidR="00054FBC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054FBC">
              <w:rPr>
                <w:rFonts w:ascii="Arial" w:hAnsi="Arial" w:cs="Arial"/>
                <w:b/>
                <w:bCs/>
                <w:sz w:val="22"/>
                <w:szCs w:val="22"/>
              </w:rPr>
              <w:t>/ST-9</w:t>
            </w:r>
          </w:p>
        </w:tc>
        <w:tc>
          <w:tcPr>
            <w:tcW w:w="227" w:type="dxa"/>
            <w:vAlign w:val="center"/>
          </w:tcPr>
          <w:p w14:paraId="26F629DD" w14:textId="77777777" w:rsidR="006E0B71" w:rsidRPr="004C696C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vMerge/>
            <w:vAlign w:val="center"/>
          </w:tcPr>
          <w:p w14:paraId="4CB0D329" w14:textId="77777777" w:rsidR="006E0B71" w:rsidRDefault="006E0B71" w:rsidP="007C6982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3DC78A" w14:textId="77777777" w:rsidR="00D80B94" w:rsidRDefault="00D80B9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260"/>
        <w:gridCol w:w="1985"/>
      </w:tblGrid>
      <w:tr w:rsidR="004C696C" w14:paraId="3AE135B8" w14:textId="77777777" w:rsidTr="007C5841">
        <w:trPr>
          <w:trHeight w:val="227"/>
        </w:trPr>
        <w:tc>
          <w:tcPr>
            <w:tcW w:w="4253" w:type="dxa"/>
            <w:vAlign w:val="center"/>
          </w:tcPr>
          <w:p w14:paraId="0D1CE243" w14:textId="7CFCB310" w:rsidR="004C696C" w:rsidRPr="004E7199" w:rsidRDefault="004C696C" w:rsidP="00A93976">
            <w:pPr>
              <w:tabs>
                <w:tab w:val="left" w:pos="1731"/>
              </w:tabs>
              <w:ind w:right="21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Naše </w:t>
            </w:r>
            <w:proofErr w:type="gramStart"/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značka:</w:t>
            </w:r>
            <w:r w:rsidR="007C58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proofErr w:type="gramEnd"/>
            <w:r w:rsidR="007C58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</w:t>
            </w:r>
            <w:r w:rsidR="00E028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</w:t>
            </w:r>
            <w:r w:rsidR="007C5841">
              <w:rPr>
                <w:rFonts w:ascii="Arial" w:hAnsi="Arial" w:cs="Arial"/>
                <w:b/>
                <w:bCs/>
                <w:sz w:val="16"/>
                <w:szCs w:val="16"/>
              </w:rPr>
              <w:t>Systémové číslo zakázky:</w:t>
            </w:r>
            <w:r w:rsidR="00DA53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</w:t>
            </w:r>
            <w:r w:rsidR="009248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</w:t>
            </w:r>
          </w:p>
        </w:tc>
        <w:tc>
          <w:tcPr>
            <w:tcW w:w="3260" w:type="dxa"/>
            <w:vAlign w:val="center"/>
          </w:tcPr>
          <w:p w14:paraId="2820D1D3" w14:textId="54BE6437" w:rsidR="004C696C" w:rsidRPr="004E7199" w:rsidRDefault="0092480E" w:rsidP="00DA53DA">
            <w:pPr>
              <w:tabs>
                <w:tab w:val="left" w:pos="1026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</w:t>
            </w:r>
            <w:r w:rsidR="007C58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  <w:r w:rsidR="004C696C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Vyřizuje / telefon:</w:t>
            </w:r>
          </w:p>
        </w:tc>
        <w:tc>
          <w:tcPr>
            <w:tcW w:w="1985" w:type="dxa"/>
            <w:vAlign w:val="center"/>
          </w:tcPr>
          <w:p w14:paraId="0E1E48F2" w14:textId="2B5C68E3" w:rsidR="004C696C" w:rsidRPr="004E7199" w:rsidRDefault="00272BC1" w:rsidP="00D02D96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  <w:r w:rsidR="004C696C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Děčín, dne:</w:t>
            </w:r>
          </w:p>
        </w:tc>
      </w:tr>
      <w:tr w:rsidR="004C696C" w14:paraId="7B7DBF2B" w14:textId="77777777" w:rsidTr="007C5841">
        <w:trPr>
          <w:trHeight w:val="340"/>
        </w:trPr>
        <w:tc>
          <w:tcPr>
            <w:tcW w:w="4253" w:type="dxa"/>
            <w:vAlign w:val="center"/>
          </w:tcPr>
          <w:p w14:paraId="41C2C903" w14:textId="7A0DF08A" w:rsidR="007C5841" w:rsidRDefault="006C1FBC" w:rsidP="000321B2">
            <w:pPr>
              <w:tabs>
                <w:tab w:val="left" w:pos="16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CSS </w:t>
            </w:r>
            <w:r w:rsidR="007C5841">
              <w:rPr>
                <w:rFonts w:ascii="Arial" w:hAnsi="Arial" w:cs="Arial"/>
                <w:sz w:val="20"/>
                <w:szCs w:val="20"/>
              </w:rPr>
              <w:t>5196</w:t>
            </w:r>
            <w:r>
              <w:rPr>
                <w:rFonts w:ascii="Arial" w:hAnsi="Arial" w:cs="Arial"/>
                <w:sz w:val="20"/>
                <w:szCs w:val="20"/>
              </w:rPr>
              <w:t>/20</w:t>
            </w:r>
            <w:r w:rsidR="00220B4E">
              <w:rPr>
                <w:rFonts w:ascii="Arial" w:hAnsi="Arial" w:cs="Arial"/>
                <w:sz w:val="20"/>
                <w:szCs w:val="20"/>
              </w:rPr>
              <w:t>24</w:t>
            </w:r>
            <w:r w:rsidR="0092480E" w:rsidRPr="000B18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584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0282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C5841">
              <w:rPr>
                <w:rFonts w:ascii="Arial" w:hAnsi="Arial" w:cs="Arial"/>
                <w:sz w:val="20"/>
                <w:szCs w:val="20"/>
              </w:rPr>
              <w:t>P24V00000</w:t>
            </w:r>
            <w:r w:rsidR="00E02822">
              <w:rPr>
                <w:rFonts w:ascii="Arial" w:hAnsi="Arial" w:cs="Arial"/>
                <w:sz w:val="20"/>
                <w:szCs w:val="20"/>
              </w:rPr>
              <w:t>819</w:t>
            </w:r>
            <w:r w:rsidR="00DA53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CD1A0D" w14:textId="77777777" w:rsidR="00F618F3" w:rsidRDefault="00DA53DA" w:rsidP="000321B2">
            <w:pPr>
              <w:tabs>
                <w:tab w:val="left" w:pos="16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F69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D6AA75" w14:textId="7DB0EC79" w:rsidR="002406B9" w:rsidRPr="000B1869" w:rsidRDefault="002406B9" w:rsidP="000321B2">
            <w:pPr>
              <w:tabs>
                <w:tab w:val="left" w:pos="16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CFA97AE" w14:textId="63EEF782" w:rsidR="002C0C16" w:rsidRDefault="002C0C16" w:rsidP="002C0C16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FB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C5841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2406B9">
              <w:rPr>
                <w:rFonts w:ascii="Arial" w:hAnsi="Arial" w:cs="Arial"/>
                <w:sz w:val="20"/>
                <w:szCs w:val="20"/>
              </w:rPr>
              <w:t>Studená</w:t>
            </w:r>
            <w:r w:rsidRPr="006C1FBC">
              <w:rPr>
                <w:rFonts w:ascii="Arial" w:hAnsi="Arial" w:cs="Arial"/>
                <w:sz w:val="20"/>
                <w:szCs w:val="20"/>
              </w:rPr>
              <w:t>/</w:t>
            </w:r>
            <w:r w:rsidR="00220B4E">
              <w:rPr>
                <w:rFonts w:ascii="Arial" w:hAnsi="Arial" w:cs="Arial"/>
                <w:sz w:val="20"/>
                <w:szCs w:val="20"/>
              </w:rPr>
              <w:t>7</w:t>
            </w:r>
            <w:r w:rsidR="002406B9">
              <w:rPr>
                <w:rFonts w:ascii="Arial" w:hAnsi="Arial" w:cs="Arial"/>
                <w:sz w:val="20"/>
                <w:szCs w:val="20"/>
              </w:rPr>
              <w:t>22</w:t>
            </w:r>
            <w:r w:rsidR="00220B4E">
              <w:rPr>
                <w:rFonts w:ascii="Arial" w:hAnsi="Arial" w:cs="Arial"/>
                <w:sz w:val="20"/>
                <w:szCs w:val="20"/>
              </w:rPr>
              <w:t xml:space="preserve"> 14</w:t>
            </w:r>
            <w:r w:rsidR="002406B9">
              <w:rPr>
                <w:rFonts w:ascii="Arial" w:hAnsi="Arial" w:cs="Arial"/>
                <w:sz w:val="20"/>
                <w:szCs w:val="20"/>
              </w:rPr>
              <w:t>1 331</w:t>
            </w:r>
          </w:p>
          <w:p w14:paraId="10E539D1" w14:textId="77777777" w:rsidR="007C5841" w:rsidRPr="006C1FBC" w:rsidRDefault="007C5841" w:rsidP="002C0C16">
            <w:pPr>
              <w:tabs>
                <w:tab w:val="left" w:pos="1608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5649D0" w14:textId="0A9169EF" w:rsidR="00272BC1" w:rsidRPr="006C1FBC" w:rsidRDefault="00272BC1" w:rsidP="00272BC1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EB60929" w14:textId="323ADB53" w:rsidR="004C696C" w:rsidRDefault="009A3B61" w:rsidP="00D02D96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F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2BC1" w:rsidRPr="006C1FB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20B4E">
              <w:rPr>
                <w:rFonts w:ascii="Arial" w:hAnsi="Arial" w:cs="Arial"/>
                <w:sz w:val="20"/>
                <w:szCs w:val="20"/>
              </w:rPr>
              <w:t>0</w:t>
            </w:r>
            <w:r w:rsidR="002406B9">
              <w:rPr>
                <w:rFonts w:ascii="Arial" w:hAnsi="Arial" w:cs="Arial"/>
                <w:sz w:val="20"/>
                <w:szCs w:val="20"/>
              </w:rPr>
              <w:t>1</w:t>
            </w:r>
            <w:r w:rsidR="004345A7" w:rsidRPr="006C1FBC">
              <w:rPr>
                <w:rFonts w:ascii="Arial" w:hAnsi="Arial" w:cs="Arial"/>
                <w:sz w:val="20"/>
                <w:szCs w:val="20"/>
              </w:rPr>
              <w:t>.</w:t>
            </w:r>
            <w:r w:rsidR="00220B4E">
              <w:rPr>
                <w:rFonts w:ascii="Arial" w:hAnsi="Arial" w:cs="Arial"/>
                <w:sz w:val="20"/>
                <w:szCs w:val="20"/>
              </w:rPr>
              <w:t>0</w:t>
            </w:r>
            <w:r w:rsidR="002406B9">
              <w:rPr>
                <w:rFonts w:ascii="Arial" w:hAnsi="Arial" w:cs="Arial"/>
                <w:sz w:val="20"/>
                <w:szCs w:val="20"/>
              </w:rPr>
              <w:t>8</w:t>
            </w:r>
            <w:r w:rsidR="002832FE" w:rsidRPr="006C1FBC">
              <w:rPr>
                <w:rFonts w:ascii="Arial" w:hAnsi="Arial" w:cs="Arial"/>
                <w:sz w:val="20"/>
                <w:szCs w:val="20"/>
              </w:rPr>
              <w:t>.202</w:t>
            </w:r>
            <w:r w:rsidR="00220B4E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9312087" w14:textId="77777777" w:rsidR="007C5841" w:rsidRPr="006C1FBC" w:rsidRDefault="007C5841" w:rsidP="00D02D96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5A550D" w14:textId="4B4A5BF1" w:rsidR="00F618F3" w:rsidRPr="006C1FBC" w:rsidRDefault="00F618F3" w:rsidP="00D02D96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68BB80" w14:textId="77777777" w:rsidR="004C696C" w:rsidRDefault="004C696C" w:rsidP="009632A5">
      <w:pPr>
        <w:tabs>
          <w:tab w:val="left" w:pos="1608"/>
        </w:tabs>
        <w:spacing w:after="120"/>
        <w:rPr>
          <w:rFonts w:ascii="Arial" w:hAnsi="Arial" w:cs="Arial"/>
          <w:sz w:val="22"/>
          <w:szCs w:val="22"/>
        </w:rPr>
      </w:pPr>
      <w:r w:rsidRPr="004C696C">
        <w:rPr>
          <w:rFonts w:ascii="Arial" w:hAnsi="Arial" w:cs="Arial"/>
          <w:b/>
          <w:bCs/>
          <w:sz w:val="22"/>
          <w:szCs w:val="22"/>
        </w:rPr>
        <w:t>Centrum sociálních služeb Děčín, příspěv</w:t>
      </w:r>
      <w:r w:rsidR="0030358A">
        <w:rPr>
          <w:rFonts w:ascii="Arial" w:hAnsi="Arial" w:cs="Arial"/>
          <w:b/>
          <w:bCs/>
          <w:sz w:val="22"/>
          <w:szCs w:val="22"/>
        </w:rPr>
        <w:t>ková organizace u Vás objednává</w:t>
      </w:r>
      <w:r w:rsidR="00FE1CBA">
        <w:rPr>
          <w:rFonts w:ascii="Arial" w:hAnsi="Arial" w:cs="Arial"/>
          <w:b/>
          <w:bCs/>
          <w:sz w:val="22"/>
          <w:szCs w:val="22"/>
        </w:rPr>
        <w:t>:</w:t>
      </w:r>
      <w:r w:rsidR="0030358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16E6BFE" w14:textId="044C2DEC" w:rsidR="00244268" w:rsidRDefault="002406B9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3x botník se třemi přihrádkami, bílý</w:t>
      </w:r>
    </w:p>
    <w:p w14:paraId="080BEB26" w14:textId="369D3E6E" w:rsidR="00D0733C" w:rsidRDefault="002406B9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13x zrcadlo, bílá</w:t>
      </w:r>
    </w:p>
    <w:p w14:paraId="181EC51E" w14:textId="575A9140" w:rsidR="00656994" w:rsidRDefault="002406B9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17x věšák, bílý</w:t>
      </w:r>
    </w:p>
    <w:p w14:paraId="6BAFCCCC" w14:textId="18DE9830" w:rsidR="002406B9" w:rsidRDefault="002406B9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17x lavice s botníkem, bílá</w:t>
      </w:r>
    </w:p>
    <w:p w14:paraId="2ED999A8" w14:textId="139DA9FA" w:rsidR="002406B9" w:rsidRDefault="002406B9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3x spodní skříňka se zásuvkami, bílá</w:t>
      </w:r>
    </w:p>
    <w:p w14:paraId="5335DB9B" w14:textId="765AB2F9" w:rsidR="002406B9" w:rsidRDefault="002406B9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3x nástěnná skříňka s dvířky, bílá</w:t>
      </w:r>
    </w:p>
    <w:p w14:paraId="25D8C377" w14:textId="6AA11963" w:rsidR="002406B9" w:rsidRDefault="002406B9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6x příborník, bílá</w:t>
      </w:r>
    </w:p>
    <w:p w14:paraId="6527BF51" w14:textId="699EC7FA" w:rsidR="002406B9" w:rsidRDefault="002406B9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24x úchytka, bílá</w:t>
      </w:r>
    </w:p>
    <w:p w14:paraId="18BC3C33" w14:textId="082D20D9" w:rsidR="002406B9" w:rsidRDefault="002406B9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4x kuchyně, bílá</w:t>
      </w:r>
    </w:p>
    <w:p w14:paraId="4EB8AB4A" w14:textId="161F6E14" w:rsidR="002406B9" w:rsidRDefault="002406B9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15x rám postele 90x200, bílá</w:t>
      </w:r>
    </w:p>
    <w:p w14:paraId="00B7A817" w14:textId="77777777" w:rsidR="002406B9" w:rsidRDefault="002406B9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9x stůl 75x75, bílý</w:t>
      </w:r>
    </w:p>
    <w:p w14:paraId="6A7403F3" w14:textId="38AA2AD1" w:rsidR="002406B9" w:rsidRDefault="002406B9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9x židle bílá</w:t>
      </w:r>
    </w:p>
    <w:p w14:paraId="7E14FFC9" w14:textId="2F2642CF" w:rsidR="002406B9" w:rsidRDefault="002406B9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4x psací stůl </w:t>
      </w:r>
    </w:p>
    <w:p w14:paraId="7F941E06" w14:textId="6EBFFDB6" w:rsidR="002406B9" w:rsidRDefault="002406B9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1x úložná sestava s dvířky BESTA</w:t>
      </w:r>
    </w:p>
    <w:p w14:paraId="7E74BEA2" w14:textId="77777777" w:rsidR="002406B9" w:rsidRDefault="002406B9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24B956F" w14:textId="77777777" w:rsidR="00656994" w:rsidRDefault="0065699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3"/>
        <w:gridCol w:w="7219"/>
      </w:tblGrid>
      <w:tr w:rsidR="00753B26" w14:paraId="312FF1CC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08277D9A" w14:textId="77777777" w:rsidR="004E7199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max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celkové ceně,</w:t>
            </w:r>
          </w:p>
          <w:p w14:paraId="6E0A373D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včetně DPH:</w:t>
            </w:r>
          </w:p>
        </w:tc>
        <w:tc>
          <w:tcPr>
            <w:tcW w:w="7219" w:type="dxa"/>
            <w:vAlign w:val="center"/>
          </w:tcPr>
          <w:p w14:paraId="18F60524" w14:textId="438044FB" w:rsidR="00753B26" w:rsidRDefault="00220B4E" w:rsidP="00432BFC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406B9">
              <w:rPr>
                <w:rFonts w:ascii="Arial" w:hAnsi="Arial" w:cs="Arial"/>
                <w:sz w:val="22"/>
                <w:szCs w:val="22"/>
              </w:rPr>
              <w:t>37</w:t>
            </w:r>
            <w:r w:rsidR="00136DF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A16E2">
              <w:rPr>
                <w:rFonts w:ascii="Arial" w:hAnsi="Arial" w:cs="Arial"/>
                <w:sz w:val="22"/>
                <w:szCs w:val="22"/>
              </w:rPr>
              <w:t>00</w:t>
            </w:r>
            <w:r w:rsidR="00136DF9">
              <w:rPr>
                <w:rFonts w:ascii="Arial" w:hAnsi="Arial" w:cs="Arial"/>
                <w:sz w:val="22"/>
                <w:szCs w:val="22"/>
              </w:rPr>
              <w:t>,</w:t>
            </w:r>
            <w:r w:rsidR="006A16E2">
              <w:rPr>
                <w:rFonts w:ascii="Arial" w:hAnsi="Arial" w:cs="Arial"/>
                <w:sz w:val="22"/>
                <w:szCs w:val="22"/>
              </w:rPr>
              <w:t>00</w:t>
            </w:r>
            <w:r w:rsidR="002D27FD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753B26" w14:paraId="4D6831AD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175BF009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Termín dodání:</w:t>
            </w:r>
          </w:p>
        </w:tc>
        <w:tc>
          <w:tcPr>
            <w:tcW w:w="7219" w:type="dxa"/>
            <w:vAlign w:val="center"/>
          </w:tcPr>
          <w:p w14:paraId="3D144357" w14:textId="6A3AFCBA" w:rsidR="00753B26" w:rsidRDefault="00220B4E" w:rsidP="002D27FD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2406B9">
              <w:rPr>
                <w:rFonts w:ascii="Arial" w:hAnsi="Arial" w:cs="Arial"/>
                <w:sz w:val="22"/>
                <w:szCs w:val="22"/>
              </w:rPr>
              <w:t>8</w:t>
            </w:r>
            <w:r w:rsidR="00583AB3">
              <w:rPr>
                <w:rFonts w:ascii="Arial" w:hAnsi="Arial" w:cs="Arial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53B26" w14:paraId="48F4C81A" w14:textId="77777777" w:rsidTr="00B85F90">
        <w:trPr>
          <w:trHeight w:val="397"/>
        </w:trPr>
        <w:tc>
          <w:tcPr>
            <w:tcW w:w="1843" w:type="dxa"/>
            <w:vAlign w:val="center"/>
          </w:tcPr>
          <w:p w14:paraId="3146A838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Místo dodání:</w:t>
            </w:r>
          </w:p>
        </w:tc>
        <w:tc>
          <w:tcPr>
            <w:tcW w:w="7219" w:type="dxa"/>
            <w:vAlign w:val="center"/>
          </w:tcPr>
          <w:p w14:paraId="7EB0352C" w14:textId="413BD1B0" w:rsidR="00D41485" w:rsidRPr="0030358A" w:rsidRDefault="002406B9" w:rsidP="00BA2B3C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Chráněné bydlení, Jindřichova 337, 405 02 Děčín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IX 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Bynov</w:t>
            </w:r>
            <w:proofErr w:type="spellEnd"/>
            <w:proofErr w:type="gramEnd"/>
          </w:p>
        </w:tc>
      </w:tr>
    </w:tbl>
    <w:p w14:paraId="71AD75AB" w14:textId="77777777" w:rsidR="007A2247" w:rsidRDefault="007A224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B6B72E4" w14:textId="77777777" w:rsidR="008B4E8A" w:rsidRDefault="008B4E8A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02A6FE08" w14:textId="77777777" w:rsidR="00ED2F50" w:rsidRDefault="00FC642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  <w:r w:rsidR="00ED2F50">
        <w:rPr>
          <w:rFonts w:ascii="Arial" w:hAnsi="Arial" w:cs="Arial"/>
          <w:sz w:val="22"/>
          <w:szCs w:val="22"/>
        </w:rPr>
        <w:t>…………………………………………..</w:t>
      </w:r>
      <w:r w:rsidR="00ED2F50">
        <w:rPr>
          <w:rFonts w:ascii="Arial" w:hAnsi="Arial" w:cs="Arial"/>
          <w:sz w:val="22"/>
          <w:szCs w:val="22"/>
        </w:rPr>
        <w:tab/>
      </w:r>
      <w:r w:rsidR="00ED2F50"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5B6C3AC4" w14:textId="79313F15" w:rsidR="007E347A" w:rsidRDefault="00D41485" w:rsidP="007E347A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PhDr. Jana Skalová</w:t>
      </w:r>
      <w:r w:rsidR="002C0C16">
        <w:rPr>
          <w:rFonts w:ascii="Arial" w:hAnsi="Arial" w:cs="Arial"/>
          <w:sz w:val="22"/>
          <w:szCs w:val="22"/>
        </w:rPr>
        <w:t xml:space="preserve">   </w:t>
      </w:r>
      <w:r w:rsidR="007E347A">
        <w:rPr>
          <w:rFonts w:ascii="Arial" w:hAnsi="Arial" w:cs="Arial"/>
          <w:sz w:val="22"/>
          <w:szCs w:val="22"/>
        </w:rPr>
        <w:t xml:space="preserve">                 </w:t>
      </w:r>
      <w:r w:rsidR="007A2247"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EA0F87">
        <w:rPr>
          <w:rFonts w:ascii="Arial" w:hAnsi="Arial" w:cs="Arial"/>
          <w:sz w:val="22"/>
          <w:szCs w:val="22"/>
        </w:rPr>
        <w:t>Bc. Ondřej Písařík</w:t>
      </w:r>
    </w:p>
    <w:p w14:paraId="1BED9E68" w14:textId="7DD569B7" w:rsidR="00673553" w:rsidRDefault="00D41485" w:rsidP="007E347A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                 </w:t>
      </w:r>
      <w:r w:rsidR="002F23D3">
        <w:rPr>
          <w:rFonts w:ascii="Arial" w:hAnsi="Arial" w:cs="Arial"/>
          <w:sz w:val="22"/>
          <w:szCs w:val="22"/>
        </w:rPr>
        <w:t xml:space="preserve"> </w:t>
      </w:r>
      <w:r w:rsidR="007E347A">
        <w:rPr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7E347A">
        <w:rPr>
          <w:rFonts w:ascii="Arial" w:hAnsi="Arial" w:cs="Arial"/>
          <w:sz w:val="22"/>
          <w:szCs w:val="22"/>
        </w:rPr>
        <w:t xml:space="preserve">  </w:t>
      </w:r>
      <w:r w:rsidR="006A16E2">
        <w:rPr>
          <w:rFonts w:ascii="Arial" w:hAnsi="Arial" w:cs="Arial"/>
          <w:sz w:val="22"/>
          <w:szCs w:val="22"/>
        </w:rPr>
        <w:t xml:space="preserve"> </w:t>
      </w:r>
      <w:r w:rsidR="002C0C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AF3CBD">
        <w:rPr>
          <w:rFonts w:ascii="Arial" w:hAnsi="Arial" w:cs="Arial"/>
          <w:sz w:val="22"/>
          <w:szCs w:val="22"/>
        </w:rPr>
        <w:t xml:space="preserve"> </w:t>
      </w:r>
      <w:r w:rsidR="007E347A">
        <w:rPr>
          <w:rFonts w:ascii="Arial" w:hAnsi="Arial" w:cs="Arial"/>
          <w:sz w:val="22"/>
          <w:szCs w:val="22"/>
        </w:rPr>
        <w:t xml:space="preserve">vedoucí ekonomického úseku </w:t>
      </w:r>
    </w:p>
    <w:p w14:paraId="28E9519E" w14:textId="77777777" w:rsidR="008B4E8A" w:rsidRDefault="008B4E8A" w:rsidP="007E347A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171932E4" w14:textId="77777777" w:rsidR="00B8286D" w:rsidRDefault="00B8286D" w:rsidP="00B8286D">
      <w:pPr>
        <w:tabs>
          <w:tab w:val="left" w:pos="1608"/>
        </w:tabs>
        <w:rPr>
          <w:rFonts w:ascii="Arial" w:hAnsi="Arial" w:cs="Arial"/>
          <w:b/>
          <w:sz w:val="22"/>
          <w:szCs w:val="22"/>
        </w:rPr>
      </w:pPr>
    </w:p>
    <w:p w14:paraId="7C1B7A9D" w14:textId="77777777" w:rsidR="00B8286D" w:rsidRDefault="00B8286D" w:rsidP="00B8286D">
      <w:pPr>
        <w:tabs>
          <w:tab w:val="left" w:pos="1608"/>
        </w:tabs>
        <w:rPr>
          <w:rFonts w:ascii="Arial" w:hAnsi="Arial" w:cs="Arial"/>
          <w:b/>
          <w:sz w:val="22"/>
          <w:szCs w:val="22"/>
        </w:rPr>
      </w:pPr>
    </w:p>
    <w:p w14:paraId="15458A9C" w14:textId="3CC21139" w:rsidR="00B8286D" w:rsidRPr="003B4BF7" w:rsidRDefault="00B8286D" w:rsidP="00B8286D">
      <w:pPr>
        <w:tabs>
          <w:tab w:val="left" w:pos="1608"/>
        </w:tabs>
        <w:rPr>
          <w:rFonts w:ascii="Arial" w:hAnsi="Arial" w:cs="Arial"/>
          <w:b/>
          <w:sz w:val="22"/>
          <w:szCs w:val="22"/>
        </w:rPr>
      </w:pPr>
      <w:r w:rsidRPr="003B4BF7">
        <w:rPr>
          <w:rFonts w:ascii="Arial" w:hAnsi="Arial" w:cs="Arial"/>
          <w:b/>
          <w:sz w:val="22"/>
          <w:szCs w:val="22"/>
        </w:rPr>
        <w:t>Potvrzenou objednávku zašlete zpět na korespondenční (e-mailovou) adresu.</w:t>
      </w:r>
    </w:p>
    <w:p w14:paraId="367541D5" w14:textId="77777777" w:rsidR="003809B1" w:rsidRDefault="003809B1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</w:p>
    <w:p w14:paraId="4B6B48BE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V případě možnosti žádáme o zařazení do režimu náhradního plnění.</w:t>
      </w:r>
    </w:p>
    <w:p w14:paraId="6DD27BFC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Fakturu zašlete na adresu odběratele.</w:t>
      </w:r>
    </w:p>
    <w:p w14:paraId="3EEB6004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4546009F" w14:textId="77777777" w:rsidR="008B4E8A" w:rsidRDefault="008B4E8A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A74061D" w14:textId="77777777" w:rsidR="008B4E8A" w:rsidRDefault="008B4E8A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66CF61D4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Dodávka bude realizována ve věcném plnění, lhůtě, ceně, při dodržení předpisů bezpečnosti práce a za dalších podmínek uvedených v objednávce. Faktura bude obsahovat rozpis uskutečněné dodávky zboží, poskytnutých služeb. Dodavatel se zavazuje, že v případě nesplnění termínu zaplatí objednateli smluvní pokutu ve výši 0,05</w:t>
      </w:r>
      <w:r>
        <w:rPr>
          <w:rFonts w:ascii="Arial" w:hAnsi="Arial" w:cs="Arial"/>
          <w:sz w:val="16"/>
          <w:szCs w:val="16"/>
        </w:rPr>
        <w:t xml:space="preserve"> </w:t>
      </w:r>
      <w:r w:rsidRPr="00753B26">
        <w:rPr>
          <w:rFonts w:ascii="Arial" w:hAnsi="Arial" w:cs="Arial"/>
          <w:sz w:val="16"/>
          <w:szCs w:val="16"/>
        </w:rPr>
        <w:t xml:space="preserve">% z ceny dodávky včetně DPH za každý i započatý den z prodlení. </w:t>
      </w:r>
    </w:p>
    <w:p w14:paraId="3CE8DCD4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Odpovědnost za vady, záruky, reklamace apod., smluvními stranami odchylně dohodnuté od občanského zákoníku: nejsou. </w:t>
      </w:r>
    </w:p>
    <w:p w14:paraId="4C6C908C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Odběratel, má právo zrušti objednávku v případě, že dodavatel podstatně </w:t>
      </w:r>
      <w:proofErr w:type="gramStart"/>
      <w:r w:rsidRPr="00753B26">
        <w:rPr>
          <w:rFonts w:ascii="Arial" w:hAnsi="Arial" w:cs="Arial"/>
          <w:sz w:val="16"/>
          <w:szCs w:val="16"/>
        </w:rPr>
        <w:t>poruší</w:t>
      </w:r>
      <w:proofErr w:type="gramEnd"/>
      <w:r w:rsidRPr="00753B26">
        <w:rPr>
          <w:rFonts w:ascii="Arial" w:hAnsi="Arial" w:cs="Arial"/>
          <w:sz w:val="16"/>
          <w:szCs w:val="16"/>
        </w:rPr>
        <w:t xml:space="preserve"> smlouvu, zejména neodstranitelnými vadami, které brání řádnému užívání věci, v případě opětovného výskytu stejných odstranitelných vad, v případě většího počtu různých odstranitelných vad nebo v případě nesplnitelné jakosti zboží při převzetí, a v dalších případech vyplývajících z Občanského zákoníku a zákona O ochraně spotřebitele. </w:t>
      </w:r>
    </w:p>
    <w:p w14:paraId="7BF23B66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Objednatel si vyhrazuje právo proplatit fakturu do 14 dnů ode dne doručení, pokud bude obsahovat veškeré náležitosti. Objednatel není plátce DPH.</w:t>
      </w:r>
    </w:p>
    <w:p w14:paraId="16DDB184" w14:textId="77777777" w:rsidR="002059B4" w:rsidRPr="004C696C" w:rsidRDefault="002059B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sectPr w:rsidR="002059B4" w:rsidRPr="004C696C" w:rsidSect="001840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BABF" w14:textId="77777777" w:rsidR="00F35C71" w:rsidRDefault="00F35C71" w:rsidP="008901AB">
      <w:r>
        <w:separator/>
      </w:r>
    </w:p>
  </w:endnote>
  <w:endnote w:type="continuationSeparator" w:id="0">
    <w:p w14:paraId="3F86EFA3" w14:textId="77777777" w:rsidR="00F35C71" w:rsidRDefault="00F35C71" w:rsidP="008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790BC" w14:textId="77777777" w:rsidR="00D26819" w:rsidRDefault="00D268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C598B" w:rsidRPr="008214C8" w14:paraId="5DF20175" w14:textId="77777777" w:rsidTr="00D843B7">
      <w:trPr>
        <w:trHeight w:val="1134"/>
      </w:trPr>
      <w:tc>
        <w:tcPr>
          <w:tcW w:w="3020" w:type="dxa"/>
        </w:tcPr>
        <w:p w14:paraId="531BBE4B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6A6024CD" w14:textId="77777777" w:rsidR="001840C7" w:rsidRPr="009C1231" w:rsidRDefault="001840C7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14:paraId="0570B959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14:paraId="50833BE3" w14:textId="77777777" w:rsidR="001840C7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</w:t>
          </w:r>
          <w:r w:rsidR="001840C7" w:rsidRPr="009C1231">
            <w:rPr>
              <w:rFonts w:ascii="Arial" w:hAnsi="Arial" w:cs="Arial"/>
              <w:sz w:val="16"/>
              <w:szCs w:val="16"/>
            </w:rPr>
            <w:t> </w:t>
          </w:r>
          <w:r w:rsidRPr="009C1231">
            <w:rPr>
              <w:rFonts w:ascii="Arial" w:hAnsi="Arial" w:cs="Arial"/>
              <w:sz w:val="16"/>
              <w:szCs w:val="16"/>
            </w:rPr>
            <w:t>230</w:t>
          </w:r>
        </w:p>
      </w:tc>
      <w:tc>
        <w:tcPr>
          <w:tcW w:w="3021" w:type="dxa"/>
        </w:tcPr>
        <w:p w14:paraId="559D41EA" w14:textId="77777777" w:rsidR="001840C7" w:rsidRDefault="001840C7" w:rsidP="00AC598B">
          <w:pPr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0CF68EAB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14:paraId="69CBF5BC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č.</w:t>
          </w:r>
          <w:r w:rsidR="00CD773B" w:rsidRPr="009C1231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9C1231">
            <w:rPr>
              <w:rFonts w:ascii="Arial" w:hAnsi="Arial" w:cs="Arial"/>
              <w:sz w:val="16"/>
              <w:szCs w:val="16"/>
            </w:rPr>
            <w:t>ú.</w:t>
          </w:r>
          <w:proofErr w:type="spellEnd"/>
          <w:r w:rsidRPr="009C1231">
            <w:rPr>
              <w:rFonts w:ascii="Arial" w:hAnsi="Arial" w:cs="Arial"/>
              <w:sz w:val="16"/>
              <w:szCs w:val="16"/>
            </w:rPr>
            <w:t>: 78-5305490277/0100</w:t>
          </w:r>
        </w:p>
        <w:p w14:paraId="509F0F4D" w14:textId="77777777" w:rsidR="00AC598B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centrum@cssdecin.cz</w:t>
            </w:r>
          </w:hyperlink>
        </w:p>
        <w:p w14:paraId="011AED4B" w14:textId="77777777" w:rsidR="00AC598B" w:rsidRDefault="00000000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AC598B"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www.cssdecin.cz</w:t>
            </w:r>
          </w:hyperlink>
        </w:p>
        <w:p w14:paraId="010E1471" w14:textId="77777777" w:rsidR="00AC598B" w:rsidRPr="008214C8" w:rsidRDefault="00F85C94" w:rsidP="0006185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DS: a8kkg7e</w:t>
          </w:r>
        </w:p>
      </w:tc>
      <w:tc>
        <w:tcPr>
          <w:tcW w:w="3021" w:type="dxa"/>
          <w:vAlign w:val="center"/>
        </w:tcPr>
        <w:p w14:paraId="1432DD64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3C8C4666" wp14:editId="6C7592B1">
                <wp:extent cx="594360" cy="251460"/>
                <wp:effectExtent l="0" t="0" r="0" b="0"/>
                <wp:docPr id="2" name="Obrázek 2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E63F5FD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14:paraId="5BE0E65A" w14:textId="77777777" w:rsidR="00AC598B" w:rsidRPr="008214C8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Statutárního města Děčín</w:t>
          </w:r>
        </w:p>
      </w:tc>
    </w:tr>
  </w:tbl>
  <w:p w14:paraId="282EBB86" w14:textId="77777777" w:rsidR="00852CE3" w:rsidRDefault="00852C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005B9" w14:textId="77777777" w:rsidR="00D26819" w:rsidRDefault="00D268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D1556" w14:textId="77777777" w:rsidR="00F35C71" w:rsidRDefault="00F35C71" w:rsidP="008901AB">
      <w:r>
        <w:separator/>
      </w:r>
    </w:p>
  </w:footnote>
  <w:footnote w:type="continuationSeparator" w:id="0">
    <w:p w14:paraId="343D45A7" w14:textId="77777777" w:rsidR="00F35C71" w:rsidRDefault="00F35C71" w:rsidP="0089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22CB5" w14:textId="77777777" w:rsidR="00D26819" w:rsidRDefault="00D268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35"/>
    </w:tblGrid>
    <w:tr w:rsidR="00125DF2" w14:paraId="4EFC8DB6" w14:textId="77777777" w:rsidTr="00A40BA2">
      <w:trPr>
        <w:trHeight w:val="1134"/>
      </w:trPr>
      <w:tc>
        <w:tcPr>
          <w:tcW w:w="2127" w:type="dxa"/>
          <w:tcBorders>
            <w:bottom w:val="single" w:sz="4" w:space="0" w:color="auto"/>
          </w:tcBorders>
          <w:vAlign w:val="center"/>
        </w:tcPr>
        <w:p w14:paraId="239201C9" w14:textId="77777777" w:rsidR="00125DF2" w:rsidRDefault="00125DF2" w:rsidP="00125DF2">
          <w:pPr>
            <w:pStyle w:val="Zhlav"/>
            <w:jc w:val="center"/>
            <w:rPr>
              <w:rFonts w:ascii="Arial" w:hAnsi="Arial" w:cs="Arial"/>
              <w:b/>
              <w:color w:val="808080" w:themeColor="background1" w:themeShade="80"/>
              <w:sz w:val="22"/>
              <w:szCs w:val="22"/>
            </w:rPr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62B2948B" wp14:editId="77F99313">
                <wp:simplePos x="0" y="0"/>
                <wp:positionH relativeFrom="margin">
                  <wp:posOffset>419735</wp:posOffset>
                </wp:positionH>
                <wp:positionV relativeFrom="paragraph">
                  <wp:posOffset>7620</wp:posOffset>
                </wp:positionV>
                <wp:extent cx="773430" cy="533400"/>
                <wp:effectExtent l="0" t="0" r="7620" b="0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43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  <w:tcBorders>
            <w:bottom w:val="single" w:sz="4" w:space="0" w:color="auto"/>
          </w:tcBorders>
          <w:vAlign w:val="center"/>
        </w:tcPr>
        <w:p w14:paraId="335B4766" w14:textId="77777777" w:rsidR="00125DF2" w:rsidRPr="009C1231" w:rsidRDefault="00125DF2" w:rsidP="00125DF2">
          <w:pPr>
            <w:pStyle w:val="Zhlav"/>
            <w:rPr>
              <w:rFonts w:ascii="Arial" w:hAnsi="Arial" w:cs="Arial"/>
              <w:b/>
              <w:sz w:val="36"/>
              <w:szCs w:val="36"/>
            </w:rPr>
          </w:pPr>
          <w:r w:rsidRPr="009C1231">
            <w:rPr>
              <w:rFonts w:ascii="Arial" w:hAnsi="Arial" w:cs="Arial"/>
              <w:b/>
              <w:sz w:val="36"/>
              <w:szCs w:val="36"/>
            </w:rPr>
            <w:t>Centrum sociálních služeb Děčín,</w:t>
          </w:r>
        </w:p>
        <w:p w14:paraId="4FCEE38E" w14:textId="77777777" w:rsidR="00125DF2" w:rsidRPr="009C1231" w:rsidRDefault="00125DF2" w:rsidP="00125DF2">
          <w:pPr>
            <w:pStyle w:val="Zhlav"/>
            <w:rPr>
              <w:rFonts w:ascii="Arial" w:hAnsi="Arial" w:cs="Arial"/>
              <w:sz w:val="26"/>
              <w:szCs w:val="26"/>
            </w:rPr>
          </w:pPr>
          <w:r w:rsidRPr="009C1231">
            <w:rPr>
              <w:rFonts w:ascii="Arial" w:hAnsi="Arial" w:cs="Arial"/>
              <w:b/>
              <w:sz w:val="26"/>
              <w:szCs w:val="26"/>
            </w:rPr>
            <w:t>příspěvková organizace</w:t>
          </w:r>
        </w:p>
      </w:tc>
    </w:tr>
  </w:tbl>
  <w:p w14:paraId="49D551C3" w14:textId="77777777" w:rsidR="007C6982" w:rsidRPr="004C696C" w:rsidRDefault="007C6982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DA88B" w14:textId="77777777" w:rsidR="00D26819" w:rsidRDefault="00D268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</w:abstractNum>
  <w:abstractNum w:abstractNumId="1" w15:restartNumberingAfterBreak="0">
    <w:nsid w:val="05BD652A"/>
    <w:multiLevelType w:val="hybridMultilevel"/>
    <w:tmpl w:val="7F683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643"/>
    <w:multiLevelType w:val="hybridMultilevel"/>
    <w:tmpl w:val="A54CCF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79E5"/>
    <w:multiLevelType w:val="hybridMultilevel"/>
    <w:tmpl w:val="542A60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36FB"/>
    <w:multiLevelType w:val="hybridMultilevel"/>
    <w:tmpl w:val="E6B694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6617"/>
    <w:multiLevelType w:val="hybridMultilevel"/>
    <w:tmpl w:val="8FB802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25B9A"/>
    <w:multiLevelType w:val="hybridMultilevel"/>
    <w:tmpl w:val="FBCC7848"/>
    <w:lvl w:ilvl="0" w:tplc="F57AF0A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04486"/>
    <w:multiLevelType w:val="hybridMultilevel"/>
    <w:tmpl w:val="FAF04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672D"/>
    <w:multiLevelType w:val="hybridMultilevel"/>
    <w:tmpl w:val="B9CA14FA"/>
    <w:lvl w:ilvl="0" w:tplc="5A04E0E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53CFA"/>
    <w:multiLevelType w:val="hybridMultilevel"/>
    <w:tmpl w:val="26028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C7FB7"/>
    <w:multiLevelType w:val="hybridMultilevel"/>
    <w:tmpl w:val="55BEE0F8"/>
    <w:lvl w:ilvl="0" w:tplc="A40AA87E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68548020">
    <w:abstractNumId w:val="0"/>
    <w:lvlOverride w:ilvl="0">
      <w:startOverride w:val="2"/>
    </w:lvlOverride>
  </w:num>
  <w:num w:numId="2" w16cid:durableId="14423327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3422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53621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0979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93112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33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70447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78300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87832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7724871">
    <w:abstractNumId w:val="1"/>
  </w:num>
  <w:num w:numId="12" w16cid:durableId="1467046593">
    <w:abstractNumId w:val="2"/>
  </w:num>
  <w:num w:numId="13" w16cid:durableId="11290560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AB"/>
    <w:rsid w:val="000016B2"/>
    <w:rsid w:val="00003BC8"/>
    <w:rsid w:val="000321B2"/>
    <w:rsid w:val="00042003"/>
    <w:rsid w:val="00054FBC"/>
    <w:rsid w:val="0006185C"/>
    <w:rsid w:val="000A2CAC"/>
    <w:rsid w:val="000B1869"/>
    <w:rsid w:val="000C33D8"/>
    <w:rsid w:val="000D21A2"/>
    <w:rsid w:val="000F53F0"/>
    <w:rsid w:val="00105E11"/>
    <w:rsid w:val="00121D0A"/>
    <w:rsid w:val="00125DF2"/>
    <w:rsid w:val="00136DF9"/>
    <w:rsid w:val="00167232"/>
    <w:rsid w:val="00170F14"/>
    <w:rsid w:val="00177034"/>
    <w:rsid w:val="00181341"/>
    <w:rsid w:val="001840C7"/>
    <w:rsid w:val="00197E9B"/>
    <w:rsid w:val="001A1DF5"/>
    <w:rsid w:val="001C28CC"/>
    <w:rsid w:val="001D3867"/>
    <w:rsid w:val="001E1A3E"/>
    <w:rsid w:val="001F2D0F"/>
    <w:rsid w:val="001F6C4D"/>
    <w:rsid w:val="002059B4"/>
    <w:rsid w:val="00220028"/>
    <w:rsid w:val="00220B4E"/>
    <w:rsid w:val="002241CE"/>
    <w:rsid w:val="002406B9"/>
    <w:rsid w:val="00244268"/>
    <w:rsid w:val="002521C0"/>
    <w:rsid w:val="00254A50"/>
    <w:rsid w:val="002666CF"/>
    <w:rsid w:val="00266DAA"/>
    <w:rsid w:val="00272BC1"/>
    <w:rsid w:val="002832FE"/>
    <w:rsid w:val="00284B4F"/>
    <w:rsid w:val="0029597F"/>
    <w:rsid w:val="002C0277"/>
    <w:rsid w:val="002C0C16"/>
    <w:rsid w:val="002C2AA6"/>
    <w:rsid w:val="002C3A1E"/>
    <w:rsid w:val="002C3E10"/>
    <w:rsid w:val="002D27FD"/>
    <w:rsid w:val="002F23D3"/>
    <w:rsid w:val="002F53ED"/>
    <w:rsid w:val="002F6B69"/>
    <w:rsid w:val="002F7091"/>
    <w:rsid w:val="0030358A"/>
    <w:rsid w:val="00310EA9"/>
    <w:rsid w:val="00327BFC"/>
    <w:rsid w:val="003544CC"/>
    <w:rsid w:val="003622DF"/>
    <w:rsid w:val="00377DD1"/>
    <w:rsid w:val="003809B1"/>
    <w:rsid w:val="003A2EB0"/>
    <w:rsid w:val="003C79F8"/>
    <w:rsid w:val="003D04D2"/>
    <w:rsid w:val="003F0AF2"/>
    <w:rsid w:val="003F3604"/>
    <w:rsid w:val="003F7B61"/>
    <w:rsid w:val="00410E8F"/>
    <w:rsid w:val="00432BFC"/>
    <w:rsid w:val="004345A7"/>
    <w:rsid w:val="00450AAE"/>
    <w:rsid w:val="00453DD2"/>
    <w:rsid w:val="00462603"/>
    <w:rsid w:val="004867A7"/>
    <w:rsid w:val="004B0F2E"/>
    <w:rsid w:val="004B1337"/>
    <w:rsid w:val="004B36DB"/>
    <w:rsid w:val="004C696C"/>
    <w:rsid w:val="004E68B3"/>
    <w:rsid w:val="004E7199"/>
    <w:rsid w:val="004F1640"/>
    <w:rsid w:val="004F69D7"/>
    <w:rsid w:val="00521C18"/>
    <w:rsid w:val="00533A9D"/>
    <w:rsid w:val="00562F19"/>
    <w:rsid w:val="00570A20"/>
    <w:rsid w:val="00583AB3"/>
    <w:rsid w:val="00595179"/>
    <w:rsid w:val="005C69E4"/>
    <w:rsid w:val="005E0210"/>
    <w:rsid w:val="005E7A5E"/>
    <w:rsid w:val="006060ED"/>
    <w:rsid w:val="006122F7"/>
    <w:rsid w:val="006258EE"/>
    <w:rsid w:val="00636F38"/>
    <w:rsid w:val="006522E7"/>
    <w:rsid w:val="00656994"/>
    <w:rsid w:val="0067208E"/>
    <w:rsid w:val="00673553"/>
    <w:rsid w:val="006A16E2"/>
    <w:rsid w:val="006A5B83"/>
    <w:rsid w:val="006A7F28"/>
    <w:rsid w:val="006B2CC8"/>
    <w:rsid w:val="006C1FBC"/>
    <w:rsid w:val="006E0B71"/>
    <w:rsid w:val="006E2F61"/>
    <w:rsid w:val="00753B26"/>
    <w:rsid w:val="00792426"/>
    <w:rsid w:val="00795282"/>
    <w:rsid w:val="007A2247"/>
    <w:rsid w:val="007A2D6B"/>
    <w:rsid w:val="007B41DD"/>
    <w:rsid w:val="007B4A53"/>
    <w:rsid w:val="007C370B"/>
    <w:rsid w:val="007C5841"/>
    <w:rsid w:val="007C6982"/>
    <w:rsid w:val="007D3128"/>
    <w:rsid w:val="007D623F"/>
    <w:rsid w:val="007E347A"/>
    <w:rsid w:val="007E7CD9"/>
    <w:rsid w:val="00804595"/>
    <w:rsid w:val="0082535B"/>
    <w:rsid w:val="008258C7"/>
    <w:rsid w:val="00833569"/>
    <w:rsid w:val="008421EC"/>
    <w:rsid w:val="008501C2"/>
    <w:rsid w:val="00851253"/>
    <w:rsid w:val="00852CE3"/>
    <w:rsid w:val="00864931"/>
    <w:rsid w:val="008901AB"/>
    <w:rsid w:val="00897360"/>
    <w:rsid w:val="008B4E8A"/>
    <w:rsid w:val="008C5D8D"/>
    <w:rsid w:val="008E1EDF"/>
    <w:rsid w:val="008E2763"/>
    <w:rsid w:val="008E7D9E"/>
    <w:rsid w:val="008F56B0"/>
    <w:rsid w:val="00906922"/>
    <w:rsid w:val="00914579"/>
    <w:rsid w:val="0092480E"/>
    <w:rsid w:val="00941CF1"/>
    <w:rsid w:val="00952276"/>
    <w:rsid w:val="009522C4"/>
    <w:rsid w:val="00955002"/>
    <w:rsid w:val="009632A5"/>
    <w:rsid w:val="009843C4"/>
    <w:rsid w:val="00985696"/>
    <w:rsid w:val="00993717"/>
    <w:rsid w:val="009A3B61"/>
    <w:rsid w:val="009C1231"/>
    <w:rsid w:val="009C52F2"/>
    <w:rsid w:val="009E1CFE"/>
    <w:rsid w:val="009E6A93"/>
    <w:rsid w:val="009F4B3E"/>
    <w:rsid w:val="009F4F01"/>
    <w:rsid w:val="00A250B5"/>
    <w:rsid w:val="00A256E8"/>
    <w:rsid w:val="00A40BA2"/>
    <w:rsid w:val="00A42071"/>
    <w:rsid w:val="00A43A37"/>
    <w:rsid w:val="00A6129E"/>
    <w:rsid w:val="00A75E91"/>
    <w:rsid w:val="00A93976"/>
    <w:rsid w:val="00AB352E"/>
    <w:rsid w:val="00AC598B"/>
    <w:rsid w:val="00AE1B31"/>
    <w:rsid w:val="00AE1FCF"/>
    <w:rsid w:val="00AE593C"/>
    <w:rsid w:val="00AF3CBD"/>
    <w:rsid w:val="00B05EC0"/>
    <w:rsid w:val="00B508FB"/>
    <w:rsid w:val="00B5541A"/>
    <w:rsid w:val="00B8286D"/>
    <w:rsid w:val="00B82957"/>
    <w:rsid w:val="00B83063"/>
    <w:rsid w:val="00B85F90"/>
    <w:rsid w:val="00B97906"/>
    <w:rsid w:val="00BA2B3C"/>
    <w:rsid w:val="00BC62F8"/>
    <w:rsid w:val="00BD240A"/>
    <w:rsid w:val="00BE6E71"/>
    <w:rsid w:val="00BF0416"/>
    <w:rsid w:val="00C22B86"/>
    <w:rsid w:val="00C510D2"/>
    <w:rsid w:val="00C56D7F"/>
    <w:rsid w:val="00C5785C"/>
    <w:rsid w:val="00C57ABF"/>
    <w:rsid w:val="00C771B4"/>
    <w:rsid w:val="00CC08BF"/>
    <w:rsid w:val="00CC3576"/>
    <w:rsid w:val="00CD773B"/>
    <w:rsid w:val="00CE063D"/>
    <w:rsid w:val="00CF3612"/>
    <w:rsid w:val="00CF7D45"/>
    <w:rsid w:val="00D02D96"/>
    <w:rsid w:val="00D046A0"/>
    <w:rsid w:val="00D0733C"/>
    <w:rsid w:val="00D266C2"/>
    <w:rsid w:val="00D26819"/>
    <w:rsid w:val="00D41485"/>
    <w:rsid w:val="00D70B0E"/>
    <w:rsid w:val="00D75881"/>
    <w:rsid w:val="00D80B94"/>
    <w:rsid w:val="00D843B7"/>
    <w:rsid w:val="00D8487A"/>
    <w:rsid w:val="00D873A0"/>
    <w:rsid w:val="00D9555E"/>
    <w:rsid w:val="00DA53DA"/>
    <w:rsid w:val="00DA5C83"/>
    <w:rsid w:val="00DB48FC"/>
    <w:rsid w:val="00DB4936"/>
    <w:rsid w:val="00DC11D7"/>
    <w:rsid w:val="00DE1D30"/>
    <w:rsid w:val="00E02822"/>
    <w:rsid w:val="00E126EF"/>
    <w:rsid w:val="00E178BB"/>
    <w:rsid w:val="00E23B15"/>
    <w:rsid w:val="00E26C6D"/>
    <w:rsid w:val="00E32954"/>
    <w:rsid w:val="00E428DE"/>
    <w:rsid w:val="00E52791"/>
    <w:rsid w:val="00E850B4"/>
    <w:rsid w:val="00EA0F87"/>
    <w:rsid w:val="00EA1EB9"/>
    <w:rsid w:val="00EA550F"/>
    <w:rsid w:val="00EA5938"/>
    <w:rsid w:val="00EC0B3F"/>
    <w:rsid w:val="00EC32E9"/>
    <w:rsid w:val="00ED2F50"/>
    <w:rsid w:val="00EE7BE6"/>
    <w:rsid w:val="00F01051"/>
    <w:rsid w:val="00F32203"/>
    <w:rsid w:val="00F35C71"/>
    <w:rsid w:val="00F40CFF"/>
    <w:rsid w:val="00F54900"/>
    <w:rsid w:val="00F618F3"/>
    <w:rsid w:val="00F85C94"/>
    <w:rsid w:val="00F85CC4"/>
    <w:rsid w:val="00F9766F"/>
    <w:rsid w:val="00FB03FD"/>
    <w:rsid w:val="00FB76C5"/>
    <w:rsid w:val="00FC1E24"/>
    <w:rsid w:val="00FC6420"/>
    <w:rsid w:val="00FE1CBA"/>
    <w:rsid w:val="00FF03D7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14F34"/>
  <w15:chartTrackingRefBased/>
  <w15:docId w15:val="{E3A4AC9E-7844-4920-A163-A8170332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1AB"/>
  </w:style>
  <w:style w:type="paragraph" w:styleId="Zpat">
    <w:name w:val="footer"/>
    <w:basedOn w:val="Normln"/>
    <w:link w:val="ZpatChar"/>
    <w:unhideWhenUsed/>
    <w:rsid w:val="00890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01AB"/>
  </w:style>
  <w:style w:type="paragraph" w:styleId="Odstavecseseznamem">
    <w:name w:val="List Paragraph"/>
    <w:basedOn w:val="Normln"/>
    <w:uiPriority w:val="34"/>
    <w:qFormat/>
    <w:rsid w:val="002666CF"/>
    <w:pPr>
      <w:ind w:left="708"/>
    </w:pPr>
  </w:style>
  <w:style w:type="character" w:styleId="Hypertextovodkaz">
    <w:name w:val="Hyperlink"/>
    <w:rsid w:val="00E126EF"/>
    <w:rPr>
      <w:color w:val="0000FF"/>
      <w:u w:val="single"/>
    </w:rPr>
  </w:style>
  <w:style w:type="table" w:styleId="Mkatabulky">
    <w:name w:val="Table Grid"/>
    <w:basedOn w:val="Normlntabulka"/>
    <w:uiPriority w:val="39"/>
    <w:rsid w:val="0012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B5D77-2525-4C0D-AFCB-63BC1C46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Hatlapatka</dc:creator>
  <cp:keywords/>
  <dc:description/>
  <cp:lastModifiedBy>Yveta Dudková</cp:lastModifiedBy>
  <cp:revision>7</cp:revision>
  <cp:lastPrinted>2022-11-08T10:34:00Z</cp:lastPrinted>
  <dcterms:created xsi:type="dcterms:W3CDTF">2024-08-01T09:33:00Z</dcterms:created>
  <dcterms:modified xsi:type="dcterms:W3CDTF">2024-08-01T09:59:00Z</dcterms:modified>
</cp:coreProperties>
</file>