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50703" w14:textId="77777777" w:rsidR="00A407DB" w:rsidRDefault="00A407DB">
      <w:pPr>
        <w:pStyle w:val="Zkladntext"/>
        <w:rPr>
          <w:rFonts w:ascii="Times New Roman"/>
          <w:sz w:val="9"/>
        </w:rPr>
      </w:pPr>
    </w:p>
    <w:p w14:paraId="65A50704" w14:textId="77777777" w:rsidR="00A407DB" w:rsidRDefault="00000000">
      <w:pPr>
        <w:spacing w:before="45"/>
        <w:ind w:left="2948" w:right="3041"/>
        <w:jc w:val="center"/>
        <w:rPr>
          <w:b/>
          <w:sz w:val="28"/>
        </w:rPr>
      </w:pPr>
      <w:r>
        <w:rPr>
          <w:b/>
          <w:sz w:val="28"/>
        </w:rPr>
        <w:t>MSIC CYBER Projekt</w:t>
      </w:r>
    </w:p>
    <w:p w14:paraId="65A50705" w14:textId="77777777" w:rsidR="00A407DB" w:rsidRDefault="00000000">
      <w:pPr>
        <w:pStyle w:val="Nadpis1"/>
        <w:spacing w:before="145"/>
        <w:ind w:left="2948" w:right="3044" w:firstLine="0"/>
        <w:jc w:val="center"/>
      </w:pPr>
      <w:r>
        <w:t>SMLOUVA O KONZULTAČNÍ PODPOŘE</w:t>
      </w:r>
    </w:p>
    <w:p w14:paraId="65A50706" w14:textId="77777777" w:rsidR="00A407DB" w:rsidRDefault="00000000">
      <w:pPr>
        <w:pStyle w:val="Zkladntext"/>
        <w:ind w:left="2948" w:right="3041"/>
        <w:jc w:val="center"/>
      </w:pPr>
      <w:r>
        <w:t>(dále jen „Smlouva“)</w:t>
      </w:r>
    </w:p>
    <w:p w14:paraId="65A50707" w14:textId="77777777" w:rsidR="00A407DB" w:rsidRDefault="00A407DB">
      <w:pPr>
        <w:pStyle w:val="Zkladntext"/>
        <w:rPr>
          <w:sz w:val="20"/>
        </w:rPr>
      </w:pPr>
    </w:p>
    <w:p w14:paraId="65A50708" w14:textId="77777777" w:rsidR="00A407DB" w:rsidRDefault="00A407DB">
      <w:pPr>
        <w:pStyle w:val="Zkladntext"/>
        <w:spacing w:before="10"/>
        <w:rPr>
          <w:sz w:val="19"/>
        </w:rPr>
      </w:pPr>
    </w:p>
    <w:p w14:paraId="65A50709" w14:textId="77777777" w:rsidR="00A407DB" w:rsidRDefault="00000000">
      <w:pPr>
        <w:pStyle w:val="Nadpis1"/>
        <w:spacing w:before="51"/>
        <w:ind w:left="178" w:firstLine="0"/>
        <w:jc w:val="left"/>
      </w:pPr>
      <w:r>
        <w:rPr>
          <w:u w:val="single"/>
        </w:rPr>
        <w:t>Poskytovatel podpory:</w:t>
      </w:r>
    </w:p>
    <w:p w14:paraId="65A5070A" w14:textId="77777777" w:rsidR="00A407DB" w:rsidRDefault="00A407DB">
      <w:pPr>
        <w:pStyle w:val="Zkladntext"/>
        <w:spacing w:before="9"/>
        <w:rPr>
          <w:b/>
          <w:sz w:val="19"/>
        </w:rPr>
      </w:pPr>
    </w:p>
    <w:p w14:paraId="65A5070B" w14:textId="77777777" w:rsidR="00A407DB" w:rsidRDefault="00000000">
      <w:pPr>
        <w:pStyle w:val="Zkladntext"/>
        <w:tabs>
          <w:tab w:val="left" w:pos="3719"/>
        </w:tabs>
        <w:spacing w:before="52"/>
        <w:ind w:left="17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65A5070C" w14:textId="77777777" w:rsidR="00A407DB" w:rsidRDefault="00000000">
      <w:pPr>
        <w:pStyle w:val="Zkladntext"/>
        <w:tabs>
          <w:tab w:val="left" w:pos="3719"/>
        </w:tabs>
        <w:ind w:left="17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65A5070D" w14:textId="77777777" w:rsidR="00A407DB" w:rsidRDefault="00000000">
      <w:pPr>
        <w:pStyle w:val="Zkladntext"/>
        <w:tabs>
          <w:tab w:val="right" w:pos="4694"/>
        </w:tabs>
        <w:spacing w:before="2"/>
        <w:ind w:left="178"/>
      </w:pPr>
      <w:r>
        <w:t>IČO:</w:t>
      </w:r>
      <w:r>
        <w:tab/>
        <w:t>25379631</w:t>
      </w:r>
    </w:p>
    <w:p w14:paraId="65A5070E" w14:textId="77777777" w:rsidR="00A407DB" w:rsidRDefault="00000000">
      <w:pPr>
        <w:pStyle w:val="Zkladntext"/>
        <w:ind w:left="178"/>
      </w:pPr>
      <w:r>
        <w:t>Zastoupený (na základě</w:t>
      </w:r>
    </w:p>
    <w:p w14:paraId="65A5070F" w14:textId="0C1DA4D2" w:rsidR="00A407DB" w:rsidRDefault="00000000">
      <w:pPr>
        <w:pStyle w:val="Zkladntext"/>
        <w:tabs>
          <w:tab w:val="left" w:pos="3719"/>
        </w:tabs>
        <w:ind w:left="17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CF23A3">
        <w:t>xxxxxx</w:t>
      </w:r>
      <w:proofErr w:type="spellEnd"/>
    </w:p>
    <w:p w14:paraId="07A7F6A3" w14:textId="77777777" w:rsidR="00CF23A3" w:rsidRDefault="00000000">
      <w:pPr>
        <w:tabs>
          <w:tab w:val="left" w:pos="3719"/>
        </w:tabs>
        <w:spacing w:before="120"/>
        <w:ind w:left="178" w:right="452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CF23A3">
        <w:rPr>
          <w:sz w:val="24"/>
        </w:rPr>
        <w:t>xxxxxx</w:t>
      </w:r>
      <w:proofErr w:type="spellEnd"/>
    </w:p>
    <w:p w14:paraId="65A50710" w14:textId="5037CC5D" w:rsidR="00A407DB" w:rsidRDefault="00000000">
      <w:pPr>
        <w:tabs>
          <w:tab w:val="left" w:pos="3719"/>
        </w:tabs>
        <w:spacing w:before="120"/>
        <w:ind w:left="178" w:right="452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5A50711" w14:textId="77777777" w:rsidR="00A407DB" w:rsidRDefault="00A407DB">
      <w:pPr>
        <w:pStyle w:val="Zkladntext"/>
      </w:pPr>
    </w:p>
    <w:p w14:paraId="65A50712" w14:textId="77777777" w:rsidR="00A407DB" w:rsidRDefault="00A407DB">
      <w:pPr>
        <w:pStyle w:val="Zkladntext"/>
      </w:pPr>
    </w:p>
    <w:p w14:paraId="65A50713" w14:textId="77777777" w:rsidR="00A407DB" w:rsidRDefault="00A407DB">
      <w:pPr>
        <w:pStyle w:val="Zkladntext"/>
      </w:pPr>
    </w:p>
    <w:p w14:paraId="65A50714" w14:textId="77777777" w:rsidR="00A407DB" w:rsidRDefault="00A407DB">
      <w:pPr>
        <w:pStyle w:val="Zkladntext"/>
        <w:spacing w:before="11"/>
        <w:rPr>
          <w:sz w:val="23"/>
        </w:rPr>
      </w:pPr>
    </w:p>
    <w:p w14:paraId="65A50715" w14:textId="77777777" w:rsidR="00A407DB" w:rsidRDefault="00000000">
      <w:pPr>
        <w:pStyle w:val="Nadpis1"/>
        <w:ind w:left="17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5A50716" w14:textId="77777777" w:rsidR="00A407DB" w:rsidRDefault="00A407DB">
      <w:pPr>
        <w:pStyle w:val="Zkladntext"/>
        <w:spacing w:before="9"/>
        <w:rPr>
          <w:b/>
          <w:sz w:val="19"/>
        </w:rPr>
      </w:pPr>
    </w:p>
    <w:p w14:paraId="65A50717" w14:textId="77777777" w:rsidR="00A407DB" w:rsidRDefault="00000000">
      <w:pPr>
        <w:pStyle w:val="Zkladntext"/>
        <w:tabs>
          <w:tab w:val="left" w:pos="3719"/>
        </w:tabs>
        <w:spacing w:before="52"/>
        <w:ind w:left="178"/>
      </w:pPr>
      <w:r>
        <w:t>Název:</w:t>
      </w:r>
      <w:r>
        <w:tab/>
        <w:t>ELEGANCE s.r.o.</w:t>
      </w:r>
    </w:p>
    <w:p w14:paraId="65A50718" w14:textId="77777777" w:rsidR="00A407DB" w:rsidRDefault="00000000">
      <w:pPr>
        <w:pStyle w:val="Zkladntext"/>
        <w:tabs>
          <w:tab w:val="left" w:pos="3719"/>
        </w:tabs>
        <w:spacing w:before="120"/>
        <w:ind w:left="178"/>
      </w:pPr>
      <w:r>
        <w:t>Sídlo:</w:t>
      </w:r>
      <w:r>
        <w:tab/>
        <w:t>Tyršova 1832/9, Ostrava - Moravská Ostrava,</w:t>
      </w:r>
      <w:r>
        <w:rPr>
          <w:spacing w:val="-8"/>
        </w:rPr>
        <w:t xml:space="preserve"> </w:t>
      </w:r>
      <w:r>
        <w:t>70200</w:t>
      </w:r>
    </w:p>
    <w:p w14:paraId="65A50719" w14:textId="77777777" w:rsidR="00A407DB" w:rsidRDefault="00000000">
      <w:pPr>
        <w:pStyle w:val="Zkladntext"/>
        <w:tabs>
          <w:tab w:val="right" w:pos="4694"/>
        </w:tabs>
        <w:spacing w:before="120"/>
        <w:ind w:left="178"/>
      </w:pPr>
      <w:r>
        <w:t>IČO:</w:t>
      </w:r>
      <w:r>
        <w:tab/>
        <w:t>25841998</w:t>
      </w:r>
    </w:p>
    <w:p w14:paraId="65A5071A" w14:textId="4978B913" w:rsidR="00A407DB" w:rsidRDefault="00000000">
      <w:pPr>
        <w:pStyle w:val="Zkladntext"/>
        <w:tabs>
          <w:tab w:val="left" w:pos="3719"/>
        </w:tabs>
        <w:spacing w:before="120"/>
        <w:ind w:left="178"/>
      </w:pPr>
      <w:r>
        <w:t>Zastoupený:</w:t>
      </w:r>
      <w:r>
        <w:tab/>
      </w:r>
      <w:proofErr w:type="spellStart"/>
      <w:r w:rsidR="00CF23A3">
        <w:t>xxxxxx</w:t>
      </w:r>
      <w:proofErr w:type="spellEnd"/>
    </w:p>
    <w:p w14:paraId="65A5071B" w14:textId="728E5F44" w:rsidR="00A407DB" w:rsidRDefault="00000000">
      <w:pPr>
        <w:pStyle w:val="Zkladntext"/>
        <w:tabs>
          <w:tab w:val="left" w:pos="3719"/>
        </w:tabs>
        <w:spacing w:before="122"/>
        <w:ind w:left="17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CF23A3">
        <w:t>xxxxxx</w:t>
      </w:r>
      <w:proofErr w:type="spellEnd"/>
    </w:p>
    <w:p w14:paraId="65A5071C" w14:textId="77777777" w:rsidR="00A407DB" w:rsidRDefault="00000000">
      <w:pPr>
        <w:ind w:left="17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65A5071D" w14:textId="77777777" w:rsidR="00A407DB" w:rsidRDefault="00A407DB">
      <w:pPr>
        <w:pStyle w:val="Zkladntext"/>
      </w:pPr>
    </w:p>
    <w:p w14:paraId="65A5071E" w14:textId="77777777" w:rsidR="00A407DB" w:rsidRDefault="00A407DB">
      <w:pPr>
        <w:pStyle w:val="Zkladntext"/>
      </w:pPr>
    </w:p>
    <w:p w14:paraId="65A5071F" w14:textId="77777777" w:rsidR="00A407DB" w:rsidRDefault="00A407DB">
      <w:pPr>
        <w:pStyle w:val="Zkladntext"/>
        <w:spacing w:before="11"/>
        <w:rPr>
          <w:sz w:val="23"/>
        </w:rPr>
      </w:pPr>
    </w:p>
    <w:p w14:paraId="65A50720" w14:textId="77777777" w:rsidR="00A407DB" w:rsidRDefault="00000000">
      <w:pPr>
        <w:pStyle w:val="Nadpis1"/>
        <w:spacing w:before="1"/>
        <w:ind w:left="178" w:firstLine="0"/>
        <w:jc w:val="left"/>
      </w:pPr>
      <w:r>
        <w:rPr>
          <w:u w:val="single"/>
        </w:rPr>
        <w:t>Expert:</w:t>
      </w:r>
    </w:p>
    <w:p w14:paraId="65A50721" w14:textId="77777777" w:rsidR="00A407DB" w:rsidRDefault="00A407DB">
      <w:pPr>
        <w:pStyle w:val="Zkladntext"/>
        <w:spacing w:before="9"/>
        <w:rPr>
          <w:b/>
          <w:sz w:val="19"/>
        </w:rPr>
      </w:pPr>
    </w:p>
    <w:p w14:paraId="65A50722" w14:textId="77777777" w:rsidR="00A407DB" w:rsidRDefault="00000000">
      <w:pPr>
        <w:pStyle w:val="Zkladntext"/>
        <w:tabs>
          <w:tab w:val="left" w:pos="3719"/>
        </w:tabs>
        <w:spacing w:before="51"/>
        <w:ind w:left="178"/>
      </w:pPr>
      <w:r>
        <w:t>Název:</w:t>
      </w:r>
      <w:r>
        <w:tab/>
        <w:t xml:space="preserve">XEVOS </w:t>
      </w:r>
      <w:proofErr w:type="spellStart"/>
      <w:r>
        <w:t>Solutions</w:t>
      </w:r>
      <w:proofErr w:type="spellEnd"/>
      <w:r>
        <w:rPr>
          <w:spacing w:val="-1"/>
        </w:rPr>
        <w:t xml:space="preserve"> </w:t>
      </w:r>
      <w:r>
        <w:t>s.r.o.</w:t>
      </w:r>
    </w:p>
    <w:p w14:paraId="65A50723" w14:textId="77777777" w:rsidR="00A407DB" w:rsidRDefault="00000000">
      <w:pPr>
        <w:pStyle w:val="Zkladntext"/>
        <w:tabs>
          <w:tab w:val="left" w:pos="3719"/>
        </w:tabs>
        <w:spacing w:before="120"/>
        <w:ind w:left="178"/>
      </w:pPr>
      <w:r>
        <w:t>Sídlo:</w:t>
      </w:r>
      <w:r>
        <w:tab/>
        <w:t>28. října 1584/281, Ostrava, 70900</w:t>
      </w:r>
    </w:p>
    <w:p w14:paraId="65A50724" w14:textId="77777777" w:rsidR="00A407DB" w:rsidRDefault="00000000">
      <w:pPr>
        <w:pStyle w:val="Zkladntext"/>
        <w:tabs>
          <w:tab w:val="right" w:pos="4694"/>
        </w:tabs>
        <w:spacing w:before="120"/>
        <w:ind w:left="178"/>
      </w:pPr>
      <w:r>
        <w:t>IČO:</w:t>
      </w:r>
      <w:r>
        <w:tab/>
        <w:t>27831345</w:t>
      </w:r>
    </w:p>
    <w:p w14:paraId="65A50725" w14:textId="715861C0" w:rsidR="00A407DB" w:rsidRDefault="00000000">
      <w:pPr>
        <w:pStyle w:val="Zkladntext"/>
        <w:tabs>
          <w:tab w:val="left" w:pos="3719"/>
        </w:tabs>
        <w:spacing w:before="120"/>
        <w:ind w:left="178"/>
      </w:pPr>
      <w:r>
        <w:t>Zastoupený:</w:t>
      </w:r>
      <w:r>
        <w:tab/>
      </w:r>
      <w:proofErr w:type="spellStart"/>
      <w:r w:rsidR="00CF23A3">
        <w:t>xxxxxx</w:t>
      </w:r>
      <w:proofErr w:type="spellEnd"/>
    </w:p>
    <w:p w14:paraId="784B749A" w14:textId="77777777" w:rsidR="00CF23A3" w:rsidRDefault="00000000">
      <w:pPr>
        <w:pStyle w:val="Zkladntext"/>
        <w:tabs>
          <w:tab w:val="left" w:pos="3719"/>
        </w:tabs>
        <w:spacing w:before="120"/>
        <w:ind w:left="178" w:right="4916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CF23A3">
        <w:t>xxxxxx</w:t>
      </w:r>
      <w:proofErr w:type="spellEnd"/>
    </w:p>
    <w:p w14:paraId="65A50726" w14:textId="78B5FA2C" w:rsidR="00A407DB" w:rsidRDefault="00000000">
      <w:pPr>
        <w:pStyle w:val="Zkladntext"/>
        <w:tabs>
          <w:tab w:val="left" w:pos="3719"/>
        </w:tabs>
        <w:spacing w:before="120"/>
        <w:ind w:left="178" w:right="4916"/>
      </w:pPr>
      <w:r>
        <w:rPr>
          <w:spacing w:val="-4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65A50727" w14:textId="77777777" w:rsidR="00A407DB" w:rsidRDefault="00A407DB">
      <w:pPr>
        <w:pStyle w:val="Zkladntext"/>
        <w:spacing w:before="2"/>
      </w:pPr>
    </w:p>
    <w:p w14:paraId="65A50728" w14:textId="77777777" w:rsidR="00A407DB" w:rsidRDefault="00000000">
      <w:pPr>
        <w:pStyle w:val="Zkladntext"/>
        <w:ind w:left="178"/>
      </w:pPr>
      <w:r>
        <w:t>Předpokládaný vedlejší Expert: -</w:t>
      </w:r>
    </w:p>
    <w:p w14:paraId="65A50729" w14:textId="77777777" w:rsidR="00A407DB" w:rsidRDefault="00A407DB">
      <w:pPr>
        <w:sectPr w:rsidR="00A407DB">
          <w:headerReference w:type="default" r:id="rId7"/>
          <w:footerReference w:type="default" r:id="rId8"/>
          <w:type w:val="continuous"/>
          <w:pgSz w:w="11910" w:h="16840"/>
          <w:pgMar w:top="1260" w:right="860" w:bottom="1040" w:left="1240" w:header="303" w:footer="858" w:gutter="0"/>
          <w:pgNumType w:start="1"/>
          <w:cols w:space="708"/>
        </w:sectPr>
      </w:pPr>
    </w:p>
    <w:p w14:paraId="65A5072A" w14:textId="77777777" w:rsidR="00A407DB" w:rsidRDefault="00000000">
      <w:pPr>
        <w:pStyle w:val="Nadpis1"/>
        <w:numPr>
          <w:ilvl w:val="0"/>
          <w:numId w:val="1"/>
        </w:numPr>
        <w:tabs>
          <w:tab w:val="left" w:pos="539"/>
        </w:tabs>
        <w:spacing w:before="148"/>
        <w:ind w:hanging="361"/>
        <w:jc w:val="both"/>
      </w:pPr>
      <w:r>
        <w:lastRenderedPageBreak/>
        <w:t>Předmět smlouvy</w:t>
      </w:r>
    </w:p>
    <w:p w14:paraId="65A5072B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ind w:right="26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6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65A5072C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19"/>
        <w:ind w:right="26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65A5072D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2"/>
        <w:ind w:right="268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65A5072E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1"/>
        <w:ind w:right="268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65A5072F" w14:textId="77777777" w:rsidR="00A407DB" w:rsidRDefault="00A407DB">
      <w:pPr>
        <w:pStyle w:val="Zkladntext"/>
      </w:pPr>
    </w:p>
    <w:p w14:paraId="65A50730" w14:textId="77777777" w:rsidR="00A407DB" w:rsidRDefault="00A407DB">
      <w:pPr>
        <w:pStyle w:val="Zkladntext"/>
        <w:spacing w:before="7"/>
        <w:rPr>
          <w:sz w:val="19"/>
        </w:rPr>
      </w:pPr>
    </w:p>
    <w:p w14:paraId="65A50731" w14:textId="77777777" w:rsidR="00A407DB" w:rsidRDefault="00000000">
      <w:pPr>
        <w:pStyle w:val="Nadpis1"/>
        <w:numPr>
          <w:ilvl w:val="0"/>
          <w:numId w:val="1"/>
        </w:numPr>
        <w:tabs>
          <w:tab w:val="left" w:pos="537"/>
        </w:tabs>
        <w:ind w:left="536" w:hanging="359"/>
        <w:jc w:val="both"/>
      </w:pPr>
      <w:r>
        <w:t>Konzultace</w:t>
      </w:r>
    </w:p>
    <w:p w14:paraId="65A50732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ind w:right="27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65A50733" w14:textId="77777777" w:rsidR="00A407DB" w:rsidRDefault="00A407DB">
      <w:pPr>
        <w:pStyle w:val="Zkladntext"/>
        <w:spacing w:before="9"/>
        <w:rPr>
          <w:sz w:val="33"/>
        </w:rPr>
      </w:pPr>
    </w:p>
    <w:p w14:paraId="65A50734" w14:textId="77777777" w:rsidR="00A407DB" w:rsidRDefault="00000000">
      <w:pPr>
        <w:pStyle w:val="Zkladntext"/>
        <w:ind w:left="606" w:right="399"/>
      </w:pPr>
      <w:r>
        <w:rPr>
          <w:b/>
        </w:rPr>
        <w:t xml:space="preserve">Cíl: </w:t>
      </w:r>
      <w:r>
        <w:t xml:space="preserve">Pokračování v implementaci doporučení plynoucích z programu CYBER Sken za účelem posílení úrovně </w:t>
      </w:r>
      <w:proofErr w:type="spellStart"/>
      <w:r>
        <w:t>kyberbezpečnostních</w:t>
      </w:r>
      <w:proofErr w:type="spellEnd"/>
      <w:r>
        <w:t xml:space="preserve"> opatření a procesů ve společnosti.</w:t>
      </w:r>
    </w:p>
    <w:p w14:paraId="65A50735" w14:textId="77777777" w:rsidR="00A407DB" w:rsidRDefault="00A407DB">
      <w:pPr>
        <w:pStyle w:val="Zkladntext"/>
        <w:spacing w:before="3"/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863"/>
        <w:gridCol w:w="5473"/>
        <w:gridCol w:w="1367"/>
        <w:gridCol w:w="125"/>
        <w:gridCol w:w="1131"/>
      </w:tblGrid>
      <w:tr w:rsidR="00A407DB" w14:paraId="65A50739" w14:textId="77777777">
        <w:trPr>
          <w:trHeight w:val="585"/>
        </w:trPr>
        <w:tc>
          <w:tcPr>
            <w:tcW w:w="7943" w:type="dxa"/>
            <w:gridSpan w:val="5"/>
          </w:tcPr>
          <w:p w14:paraId="65A50736" w14:textId="77777777" w:rsidR="00A407DB" w:rsidRDefault="00000000">
            <w:pPr>
              <w:pStyle w:val="TableParagraph"/>
              <w:spacing w:line="29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131" w:type="dxa"/>
          </w:tcPr>
          <w:p w14:paraId="65A50737" w14:textId="77777777" w:rsidR="00A407DB" w:rsidRDefault="00000000">
            <w:pPr>
              <w:pStyle w:val="TableParagraph"/>
              <w:spacing w:line="292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Počet</w:t>
            </w:r>
          </w:p>
          <w:p w14:paraId="65A50738" w14:textId="77777777" w:rsidR="00A407DB" w:rsidRDefault="00000000">
            <w:pPr>
              <w:pStyle w:val="TableParagraph"/>
              <w:spacing w:line="27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hodin</w:t>
            </w:r>
          </w:p>
        </w:tc>
      </w:tr>
      <w:tr w:rsidR="00A407DB" w14:paraId="65A50740" w14:textId="77777777">
        <w:trPr>
          <w:trHeight w:val="292"/>
        </w:trPr>
        <w:tc>
          <w:tcPr>
            <w:tcW w:w="7943" w:type="dxa"/>
            <w:gridSpan w:val="5"/>
            <w:tcBorders>
              <w:bottom w:val="single" w:sz="8" w:space="0" w:color="155F82"/>
            </w:tcBorders>
          </w:tcPr>
          <w:p w14:paraId="65A5073A" w14:textId="77777777" w:rsidR="00A407DB" w:rsidRDefault="00A407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vMerge w:val="restart"/>
          </w:tcPr>
          <w:p w14:paraId="65A5073B" w14:textId="77777777" w:rsidR="00A407DB" w:rsidRDefault="00A407DB">
            <w:pPr>
              <w:pStyle w:val="TableParagraph"/>
              <w:rPr>
                <w:sz w:val="24"/>
              </w:rPr>
            </w:pPr>
          </w:p>
          <w:p w14:paraId="65A5073C" w14:textId="77777777" w:rsidR="00A407DB" w:rsidRDefault="00A407DB">
            <w:pPr>
              <w:pStyle w:val="TableParagraph"/>
              <w:rPr>
                <w:sz w:val="24"/>
              </w:rPr>
            </w:pPr>
          </w:p>
          <w:p w14:paraId="65A5073D" w14:textId="77777777" w:rsidR="00A407DB" w:rsidRDefault="00A407DB">
            <w:pPr>
              <w:pStyle w:val="TableParagraph"/>
              <w:rPr>
                <w:sz w:val="24"/>
              </w:rPr>
            </w:pPr>
          </w:p>
          <w:p w14:paraId="65A5073E" w14:textId="77777777" w:rsidR="00A407DB" w:rsidRDefault="00A407DB">
            <w:pPr>
              <w:pStyle w:val="TableParagraph"/>
              <w:spacing w:before="10"/>
              <w:rPr>
                <w:sz w:val="23"/>
              </w:rPr>
            </w:pPr>
          </w:p>
          <w:p w14:paraId="65A5073F" w14:textId="77777777" w:rsidR="00A407DB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</w:tr>
      <w:tr w:rsidR="00A407DB" w14:paraId="65A5074A" w14:textId="77777777">
        <w:trPr>
          <w:trHeight w:val="740"/>
        </w:trPr>
        <w:tc>
          <w:tcPr>
            <w:tcW w:w="115" w:type="dxa"/>
            <w:tcBorders>
              <w:top w:val="nil"/>
              <w:bottom w:val="nil"/>
              <w:right w:val="single" w:sz="8" w:space="0" w:color="155F82"/>
            </w:tcBorders>
          </w:tcPr>
          <w:p w14:paraId="65A50741" w14:textId="77777777" w:rsidR="00A407DB" w:rsidRDefault="00A40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155F82"/>
              <w:left w:val="single" w:sz="8" w:space="0" w:color="155F82"/>
              <w:bottom w:val="single" w:sz="8" w:space="0" w:color="155F82"/>
              <w:right w:val="nil"/>
            </w:tcBorders>
          </w:tcPr>
          <w:p w14:paraId="65A50742" w14:textId="77777777" w:rsidR="00A407DB" w:rsidRDefault="00A407DB">
            <w:pPr>
              <w:pStyle w:val="TableParagraph"/>
              <w:spacing w:before="6"/>
              <w:rPr>
                <w:sz w:val="23"/>
              </w:rPr>
            </w:pPr>
          </w:p>
          <w:p w14:paraId="65A50743" w14:textId="77777777" w:rsidR="00A407DB" w:rsidRDefault="00000000">
            <w:pPr>
              <w:pStyle w:val="TableParagraph"/>
              <w:ind w:right="60"/>
              <w:jc w:val="right"/>
            </w:pPr>
            <w:r>
              <w:t>1.</w:t>
            </w:r>
          </w:p>
        </w:tc>
        <w:tc>
          <w:tcPr>
            <w:tcW w:w="5473" w:type="dxa"/>
            <w:tcBorders>
              <w:top w:val="single" w:sz="8" w:space="0" w:color="155F82"/>
              <w:left w:val="nil"/>
              <w:bottom w:val="single" w:sz="8" w:space="0" w:color="155F82"/>
              <w:right w:val="nil"/>
            </w:tcBorders>
          </w:tcPr>
          <w:p w14:paraId="65A50744" w14:textId="77777777" w:rsidR="00A407DB" w:rsidRDefault="00000000">
            <w:pPr>
              <w:pStyle w:val="TableParagraph"/>
              <w:spacing w:line="265" w:lineRule="exact"/>
              <w:ind w:left="73"/>
            </w:pPr>
            <w:r>
              <w:t>Zabezpečení uživatelských stanic - šifrování, hesla,</w:t>
            </w:r>
          </w:p>
          <w:p w14:paraId="65A50745" w14:textId="77777777" w:rsidR="00A407DB" w:rsidRDefault="00000000">
            <w:pPr>
              <w:pStyle w:val="TableParagraph"/>
              <w:spacing w:before="22"/>
              <w:ind w:left="73"/>
            </w:pPr>
            <w:r>
              <w:t>práva ..)</w:t>
            </w:r>
          </w:p>
        </w:tc>
        <w:tc>
          <w:tcPr>
            <w:tcW w:w="1367" w:type="dxa"/>
            <w:tcBorders>
              <w:top w:val="single" w:sz="8" w:space="0" w:color="155F82"/>
              <w:left w:val="nil"/>
              <w:bottom w:val="single" w:sz="8" w:space="0" w:color="155F82"/>
              <w:right w:val="single" w:sz="8" w:space="0" w:color="155F82"/>
            </w:tcBorders>
          </w:tcPr>
          <w:p w14:paraId="65A50746" w14:textId="77777777" w:rsidR="00A407DB" w:rsidRDefault="00A407DB">
            <w:pPr>
              <w:pStyle w:val="TableParagraph"/>
              <w:spacing w:before="6"/>
              <w:rPr>
                <w:sz w:val="23"/>
              </w:rPr>
            </w:pPr>
          </w:p>
          <w:p w14:paraId="65A50747" w14:textId="77777777" w:rsidR="00A407DB" w:rsidRDefault="00000000">
            <w:pPr>
              <w:pStyle w:val="TableParagraph"/>
              <w:ind w:right="46"/>
              <w:jc w:val="right"/>
            </w:pPr>
            <w:r>
              <w:rPr>
                <w:w w:val="95"/>
              </w:rPr>
              <w:t>20h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8" w:space="0" w:color="155F82"/>
            </w:tcBorders>
          </w:tcPr>
          <w:p w14:paraId="65A50748" w14:textId="77777777" w:rsidR="00A407DB" w:rsidRDefault="00A40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65A50749" w14:textId="77777777" w:rsidR="00A407DB" w:rsidRDefault="00A407DB">
            <w:pPr>
              <w:rPr>
                <w:sz w:val="2"/>
                <w:szCs w:val="2"/>
              </w:rPr>
            </w:pPr>
          </w:p>
        </w:tc>
      </w:tr>
      <w:tr w:rsidR="00A407DB" w14:paraId="65A50751" w14:textId="77777777">
        <w:trPr>
          <w:trHeight w:val="448"/>
        </w:trPr>
        <w:tc>
          <w:tcPr>
            <w:tcW w:w="115" w:type="dxa"/>
            <w:tcBorders>
              <w:top w:val="nil"/>
              <w:right w:val="single" w:sz="8" w:space="0" w:color="155F82"/>
            </w:tcBorders>
          </w:tcPr>
          <w:p w14:paraId="65A5074B" w14:textId="77777777" w:rsidR="00A407DB" w:rsidRDefault="00A40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155F82"/>
              <w:left w:val="single" w:sz="8" w:space="0" w:color="155F82"/>
              <w:right w:val="nil"/>
            </w:tcBorders>
          </w:tcPr>
          <w:p w14:paraId="65A5074C" w14:textId="77777777" w:rsidR="00A407DB" w:rsidRDefault="00000000">
            <w:pPr>
              <w:pStyle w:val="TableParagraph"/>
              <w:spacing w:line="265" w:lineRule="exact"/>
              <w:ind w:right="60"/>
              <w:jc w:val="right"/>
            </w:pPr>
            <w:r>
              <w:t>2.</w:t>
            </w:r>
          </w:p>
        </w:tc>
        <w:tc>
          <w:tcPr>
            <w:tcW w:w="5473" w:type="dxa"/>
            <w:tcBorders>
              <w:top w:val="single" w:sz="8" w:space="0" w:color="155F82"/>
              <w:left w:val="nil"/>
              <w:right w:val="nil"/>
            </w:tcBorders>
          </w:tcPr>
          <w:p w14:paraId="65A5074D" w14:textId="77777777" w:rsidR="00A407DB" w:rsidRDefault="00000000">
            <w:pPr>
              <w:pStyle w:val="TableParagraph"/>
              <w:spacing w:line="265" w:lineRule="exact"/>
              <w:ind w:left="73"/>
            </w:pPr>
            <w:r>
              <w:t>Zavedení IT směrnice</w:t>
            </w:r>
          </w:p>
        </w:tc>
        <w:tc>
          <w:tcPr>
            <w:tcW w:w="1367" w:type="dxa"/>
            <w:tcBorders>
              <w:top w:val="single" w:sz="8" w:space="0" w:color="155F82"/>
              <w:left w:val="nil"/>
              <w:right w:val="single" w:sz="8" w:space="0" w:color="155F82"/>
            </w:tcBorders>
          </w:tcPr>
          <w:p w14:paraId="65A5074E" w14:textId="77777777" w:rsidR="00A407DB" w:rsidRDefault="00000000">
            <w:pPr>
              <w:pStyle w:val="TableParagraph"/>
              <w:spacing w:line="265" w:lineRule="exact"/>
              <w:ind w:right="45"/>
              <w:jc w:val="right"/>
            </w:pPr>
            <w:r>
              <w:rPr>
                <w:w w:val="95"/>
              </w:rPr>
              <w:t>5h</w:t>
            </w:r>
          </w:p>
        </w:tc>
        <w:tc>
          <w:tcPr>
            <w:tcW w:w="125" w:type="dxa"/>
            <w:vMerge/>
            <w:tcBorders>
              <w:top w:val="nil"/>
              <w:left w:val="single" w:sz="8" w:space="0" w:color="155F82"/>
            </w:tcBorders>
          </w:tcPr>
          <w:p w14:paraId="65A5074F" w14:textId="77777777" w:rsidR="00A407DB" w:rsidRDefault="00A407DB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65A50750" w14:textId="77777777" w:rsidR="00A407DB" w:rsidRDefault="00A407DB">
            <w:pPr>
              <w:rPr>
                <w:sz w:val="2"/>
                <w:szCs w:val="2"/>
              </w:rPr>
            </w:pPr>
          </w:p>
        </w:tc>
      </w:tr>
    </w:tbl>
    <w:p w14:paraId="65A50752" w14:textId="77777777" w:rsidR="00A407DB" w:rsidRDefault="00A407DB">
      <w:pPr>
        <w:rPr>
          <w:sz w:val="2"/>
          <w:szCs w:val="2"/>
        </w:rPr>
        <w:sectPr w:rsidR="00A407DB">
          <w:pgSz w:w="11910" w:h="16840"/>
          <w:pgMar w:top="1260" w:right="860" w:bottom="1040" w:left="1240" w:header="303" w:footer="858" w:gutter="0"/>
          <w:cols w:space="708"/>
        </w:sectPr>
      </w:pPr>
    </w:p>
    <w:p w14:paraId="65A50753" w14:textId="77777777" w:rsidR="00A407DB" w:rsidRDefault="00A407DB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863"/>
        <w:gridCol w:w="5374"/>
        <w:gridCol w:w="1470"/>
        <w:gridCol w:w="120"/>
        <w:gridCol w:w="1130"/>
      </w:tblGrid>
      <w:tr w:rsidR="00A407DB" w14:paraId="65A5075A" w14:textId="77777777">
        <w:trPr>
          <w:trHeight w:val="450"/>
        </w:trPr>
        <w:tc>
          <w:tcPr>
            <w:tcW w:w="115" w:type="dxa"/>
            <w:tcBorders>
              <w:bottom w:val="nil"/>
              <w:right w:val="single" w:sz="8" w:space="0" w:color="155F82"/>
            </w:tcBorders>
          </w:tcPr>
          <w:p w14:paraId="65A50754" w14:textId="77777777" w:rsidR="00A407DB" w:rsidRDefault="00A40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12" w:space="0" w:color="155F82"/>
              <w:left w:val="single" w:sz="8" w:space="0" w:color="155F82"/>
              <w:bottom w:val="single" w:sz="8" w:space="0" w:color="155F82"/>
              <w:right w:val="nil"/>
            </w:tcBorders>
          </w:tcPr>
          <w:p w14:paraId="65A50755" w14:textId="77777777" w:rsidR="00A407DB" w:rsidRDefault="00000000">
            <w:pPr>
              <w:pStyle w:val="TableParagraph"/>
              <w:spacing w:line="265" w:lineRule="exact"/>
              <w:ind w:right="60"/>
              <w:jc w:val="right"/>
            </w:pPr>
            <w:r>
              <w:t>3.</w:t>
            </w:r>
          </w:p>
        </w:tc>
        <w:tc>
          <w:tcPr>
            <w:tcW w:w="5374" w:type="dxa"/>
            <w:tcBorders>
              <w:top w:val="single" w:sz="12" w:space="0" w:color="155F82"/>
              <w:left w:val="nil"/>
              <w:bottom w:val="single" w:sz="8" w:space="0" w:color="155F82"/>
              <w:right w:val="nil"/>
            </w:tcBorders>
          </w:tcPr>
          <w:p w14:paraId="65A50756" w14:textId="77777777" w:rsidR="00A407DB" w:rsidRDefault="00000000">
            <w:pPr>
              <w:pStyle w:val="TableParagraph"/>
              <w:spacing w:line="265" w:lineRule="exact"/>
              <w:ind w:left="73"/>
            </w:pPr>
            <w:r>
              <w:t>Zabezpečení Android zařízení - antivirové řešení</w:t>
            </w:r>
          </w:p>
        </w:tc>
        <w:tc>
          <w:tcPr>
            <w:tcW w:w="1470" w:type="dxa"/>
            <w:tcBorders>
              <w:top w:val="single" w:sz="12" w:space="0" w:color="155F82"/>
              <w:left w:val="nil"/>
              <w:bottom w:val="single" w:sz="8" w:space="0" w:color="155F82"/>
              <w:right w:val="single" w:sz="8" w:space="0" w:color="155F82"/>
            </w:tcBorders>
          </w:tcPr>
          <w:p w14:paraId="65A50757" w14:textId="77777777" w:rsidR="00A407DB" w:rsidRDefault="00000000">
            <w:pPr>
              <w:pStyle w:val="TableParagraph"/>
              <w:spacing w:line="265" w:lineRule="exact"/>
              <w:ind w:right="49"/>
              <w:jc w:val="right"/>
            </w:pPr>
            <w:r>
              <w:rPr>
                <w:w w:val="95"/>
              </w:rPr>
              <w:t>4h</w:t>
            </w:r>
          </w:p>
        </w:tc>
        <w:tc>
          <w:tcPr>
            <w:tcW w:w="120" w:type="dxa"/>
            <w:vMerge w:val="restart"/>
            <w:tcBorders>
              <w:left w:val="single" w:sz="8" w:space="0" w:color="155F82"/>
            </w:tcBorders>
          </w:tcPr>
          <w:p w14:paraId="65A50758" w14:textId="77777777" w:rsidR="00A407DB" w:rsidRDefault="00A40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  <w:vMerge w:val="restart"/>
          </w:tcPr>
          <w:p w14:paraId="65A50759" w14:textId="77777777" w:rsidR="00A407DB" w:rsidRDefault="00A407DB">
            <w:pPr>
              <w:pStyle w:val="TableParagraph"/>
              <w:rPr>
                <w:rFonts w:ascii="Times New Roman"/>
              </w:rPr>
            </w:pPr>
          </w:p>
        </w:tc>
      </w:tr>
      <w:tr w:rsidR="00A407DB" w14:paraId="65A50761" w14:textId="77777777">
        <w:trPr>
          <w:trHeight w:val="450"/>
        </w:trPr>
        <w:tc>
          <w:tcPr>
            <w:tcW w:w="115" w:type="dxa"/>
            <w:tcBorders>
              <w:top w:val="nil"/>
              <w:bottom w:val="nil"/>
              <w:right w:val="single" w:sz="8" w:space="0" w:color="155F82"/>
            </w:tcBorders>
          </w:tcPr>
          <w:p w14:paraId="65A5075B" w14:textId="77777777" w:rsidR="00A407DB" w:rsidRDefault="00A40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155F82"/>
              <w:left w:val="single" w:sz="8" w:space="0" w:color="155F82"/>
              <w:bottom w:val="single" w:sz="8" w:space="0" w:color="155F82"/>
              <w:right w:val="nil"/>
            </w:tcBorders>
          </w:tcPr>
          <w:p w14:paraId="65A5075C" w14:textId="77777777" w:rsidR="00A407DB" w:rsidRDefault="00000000">
            <w:pPr>
              <w:pStyle w:val="TableParagraph"/>
              <w:spacing w:line="265" w:lineRule="exact"/>
              <w:ind w:right="60"/>
              <w:jc w:val="right"/>
            </w:pPr>
            <w:r>
              <w:t>4.</w:t>
            </w:r>
          </w:p>
        </w:tc>
        <w:tc>
          <w:tcPr>
            <w:tcW w:w="5374" w:type="dxa"/>
            <w:tcBorders>
              <w:top w:val="single" w:sz="8" w:space="0" w:color="155F82"/>
              <w:left w:val="nil"/>
              <w:bottom w:val="single" w:sz="8" w:space="0" w:color="155F82"/>
              <w:right w:val="nil"/>
            </w:tcBorders>
          </w:tcPr>
          <w:p w14:paraId="65A5075D" w14:textId="77777777" w:rsidR="00A407DB" w:rsidRDefault="00000000">
            <w:pPr>
              <w:pStyle w:val="TableParagraph"/>
              <w:spacing w:line="265" w:lineRule="exact"/>
              <w:ind w:left="73"/>
            </w:pPr>
            <w:r>
              <w:t>IT školení zaměstnanců</w:t>
            </w:r>
          </w:p>
        </w:tc>
        <w:tc>
          <w:tcPr>
            <w:tcW w:w="1470" w:type="dxa"/>
            <w:tcBorders>
              <w:top w:val="single" w:sz="8" w:space="0" w:color="155F82"/>
              <w:left w:val="nil"/>
              <w:bottom w:val="single" w:sz="8" w:space="0" w:color="155F82"/>
              <w:right w:val="single" w:sz="8" w:space="0" w:color="155F82"/>
            </w:tcBorders>
          </w:tcPr>
          <w:p w14:paraId="65A5075E" w14:textId="77777777" w:rsidR="00A407DB" w:rsidRDefault="00000000">
            <w:pPr>
              <w:pStyle w:val="TableParagraph"/>
              <w:spacing w:line="265" w:lineRule="exact"/>
              <w:ind w:right="49"/>
              <w:jc w:val="right"/>
            </w:pPr>
            <w:r>
              <w:rPr>
                <w:w w:val="95"/>
              </w:rPr>
              <w:t>6h</w:t>
            </w:r>
          </w:p>
        </w:tc>
        <w:tc>
          <w:tcPr>
            <w:tcW w:w="120" w:type="dxa"/>
            <w:vMerge/>
            <w:tcBorders>
              <w:top w:val="nil"/>
              <w:left w:val="single" w:sz="8" w:space="0" w:color="155F82"/>
            </w:tcBorders>
          </w:tcPr>
          <w:p w14:paraId="65A5075F" w14:textId="77777777" w:rsidR="00A407DB" w:rsidRDefault="00A407DB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65A50760" w14:textId="77777777" w:rsidR="00A407DB" w:rsidRDefault="00A407DB">
            <w:pPr>
              <w:rPr>
                <w:sz w:val="2"/>
                <w:szCs w:val="2"/>
              </w:rPr>
            </w:pPr>
          </w:p>
        </w:tc>
      </w:tr>
      <w:tr w:rsidR="00A407DB" w14:paraId="65A50768" w14:textId="77777777">
        <w:trPr>
          <w:trHeight w:val="450"/>
        </w:trPr>
        <w:tc>
          <w:tcPr>
            <w:tcW w:w="115" w:type="dxa"/>
            <w:tcBorders>
              <w:top w:val="nil"/>
              <w:right w:val="single" w:sz="8" w:space="0" w:color="155F82"/>
            </w:tcBorders>
          </w:tcPr>
          <w:p w14:paraId="65A50762" w14:textId="77777777" w:rsidR="00A407DB" w:rsidRDefault="00A407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155F82"/>
              <w:left w:val="single" w:sz="8" w:space="0" w:color="155F82"/>
              <w:bottom w:val="single" w:sz="12" w:space="0" w:color="155F82"/>
              <w:right w:val="nil"/>
            </w:tcBorders>
          </w:tcPr>
          <w:p w14:paraId="65A50763" w14:textId="77777777" w:rsidR="00A407DB" w:rsidRDefault="00000000">
            <w:pPr>
              <w:pStyle w:val="TableParagraph"/>
              <w:spacing w:line="265" w:lineRule="exact"/>
              <w:ind w:right="60"/>
              <w:jc w:val="right"/>
            </w:pPr>
            <w:r>
              <w:t>5.</w:t>
            </w:r>
          </w:p>
        </w:tc>
        <w:tc>
          <w:tcPr>
            <w:tcW w:w="5374" w:type="dxa"/>
            <w:tcBorders>
              <w:top w:val="single" w:sz="8" w:space="0" w:color="155F82"/>
              <w:left w:val="nil"/>
              <w:bottom w:val="single" w:sz="12" w:space="0" w:color="155F82"/>
              <w:right w:val="nil"/>
            </w:tcBorders>
          </w:tcPr>
          <w:p w14:paraId="65A50764" w14:textId="77777777" w:rsidR="00A407DB" w:rsidRDefault="00000000">
            <w:pPr>
              <w:pStyle w:val="TableParagraph"/>
              <w:spacing w:line="265" w:lineRule="exact"/>
              <w:ind w:left="73"/>
            </w:pPr>
            <w:r>
              <w:t>NDA pro dodavatele</w:t>
            </w:r>
          </w:p>
        </w:tc>
        <w:tc>
          <w:tcPr>
            <w:tcW w:w="1470" w:type="dxa"/>
            <w:tcBorders>
              <w:top w:val="single" w:sz="8" w:space="0" w:color="155F82"/>
              <w:left w:val="nil"/>
              <w:bottom w:val="single" w:sz="12" w:space="0" w:color="155F82"/>
              <w:right w:val="single" w:sz="8" w:space="0" w:color="155F82"/>
            </w:tcBorders>
          </w:tcPr>
          <w:p w14:paraId="65A50765" w14:textId="77777777" w:rsidR="00A407DB" w:rsidRDefault="00000000">
            <w:pPr>
              <w:pStyle w:val="TableParagraph"/>
              <w:spacing w:line="265" w:lineRule="exact"/>
              <w:ind w:right="49"/>
              <w:jc w:val="right"/>
            </w:pPr>
            <w:r>
              <w:rPr>
                <w:w w:val="95"/>
              </w:rPr>
              <w:t>5h</w:t>
            </w:r>
          </w:p>
        </w:tc>
        <w:tc>
          <w:tcPr>
            <w:tcW w:w="120" w:type="dxa"/>
            <w:vMerge/>
            <w:tcBorders>
              <w:top w:val="nil"/>
              <w:left w:val="single" w:sz="8" w:space="0" w:color="155F82"/>
            </w:tcBorders>
          </w:tcPr>
          <w:p w14:paraId="65A50766" w14:textId="77777777" w:rsidR="00A407DB" w:rsidRDefault="00A407DB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14:paraId="65A50767" w14:textId="77777777" w:rsidR="00A407DB" w:rsidRDefault="00A407DB">
            <w:pPr>
              <w:rPr>
                <w:sz w:val="2"/>
                <w:szCs w:val="2"/>
              </w:rPr>
            </w:pPr>
          </w:p>
        </w:tc>
      </w:tr>
      <w:tr w:rsidR="00A407DB" w14:paraId="65A5076B" w14:textId="77777777">
        <w:trPr>
          <w:trHeight w:val="627"/>
        </w:trPr>
        <w:tc>
          <w:tcPr>
            <w:tcW w:w="7942" w:type="dxa"/>
            <w:gridSpan w:val="5"/>
            <w:tcBorders>
              <w:top w:val="single" w:sz="12" w:space="0" w:color="155F82"/>
            </w:tcBorders>
          </w:tcPr>
          <w:p w14:paraId="65A50769" w14:textId="77777777" w:rsidR="00A407DB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130" w:type="dxa"/>
          </w:tcPr>
          <w:p w14:paraId="65A5076A" w14:textId="77777777" w:rsidR="00A407DB" w:rsidRDefault="00000000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60.000,-</w:t>
            </w:r>
          </w:p>
        </w:tc>
      </w:tr>
    </w:tbl>
    <w:p w14:paraId="65A5076C" w14:textId="77777777" w:rsidR="00A407DB" w:rsidRDefault="00A407DB">
      <w:pPr>
        <w:pStyle w:val="Zkladntext"/>
        <w:spacing w:before="8"/>
        <w:rPr>
          <w:sz w:val="19"/>
        </w:rPr>
      </w:pPr>
    </w:p>
    <w:p w14:paraId="65A5076D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52"/>
        <w:ind w:right="26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65A5076E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7"/>
        </w:tabs>
        <w:spacing w:before="120"/>
        <w:ind w:left="606" w:right="27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30.11.2024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31.12.2024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65A5076F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7"/>
        </w:tabs>
        <w:spacing w:before="121"/>
        <w:ind w:left="606" w:right="26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65A50770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7"/>
        </w:tabs>
        <w:spacing w:before="119"/>
        <w:ind w:left="606" w:right="26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65A50771" w14:textId="77777777" w:rsidR="00A407DB" w:rsidRDefault="00000000">
      <w:pPr>
        <w:pStyle w:val="Nadpis1"/>
        <w:numPr>
          <w:ilvl w:val="0"/>
          <w:numId w:val="1"/>
        </w:numPr>
        <w:tabs>
          <w:tab w:val="left" w:pos="537"/>
        </w:tabs>
        <w:spacing w:before="119"/>
        <w:ind w:left="53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65A50772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2"/>
        <w:ind w:right="26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1.500,-</w:t>
      </w:r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65A50773" w14:textId="77777777" w:rsidR="00A407DB" w:rsidRDefault="00000000">
      <w:pPr>
        <w:pStyle w:val="Zkladntext"/>
        <w:ind w:left="603" w:right="27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65A50774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0"/>
        <w:ind w:right="269"/>
        <w:jc w:val="both"/>
        <w:rPr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</w:t>
      </w:r>
      <w:r>
        <w:rPr>
          <w:spacing w:val="10"/>
          <w:sz w:val="24"/>
        </w:rPr>
        <w:t xml:space="preserve"> </w:t>
      </w:r>
      <w:r>
        <w:rPr>
          <w:sz w:val="24"/>
        </w:rPr>
        <w:t>uskutečnění</w:t>
      </w:r>
    </w:p>
    <w:p w14:paraId="65A50775" w14:textId="77777777" w:rsidR="00A407DB" w:rsidRDefault="00A407DB">
      <w:pPr>
        <w:jc w:val="both"/>
        <w:rPr>
          <w:sz w:val="24"/>
        </w:rPr>
        <w:sectPr w:rsidR="00A407DB">
          <w:pgSz w:w="11910" w:h="16840"/>
          <w:pgMar w:top="1260" w:right="860" w:bottom="1040" w:left="1240" w:header="303" w:footer="858" w:gutter="0"/>
          <w:cols w:space="708"/>
        </w:sectPr>
      </w:pPr>
    </w:p>
    <w:p w14:paraId="65A50776" w14:textId="77777777" w:rsidR="00A407DB" w:rsidRDefault="00000000">
      <w:pPr>
        <w:pStyle w:val="Zkladntext"/>
        <w:spacing w:before="148"/>
        <w:ind w:left="603"/>
        <w:jc w:val="both"/>
      </w:pPr>
      <w:r>
        <w:lastRenderedPageBreak/>
        <w:t>zdanitelného plnění na faktuře experta bude shodné s datem podpisu poslední ze smluvních</w:t>
      </w:r>
    </w:p>
    <w:p w14:paraId="65A50777" w14:textId="77777777" w:rsidR="00A407DB" w:rsidRDefault="00000000">
      <w:pPr>
        <w:ind w:left="603"/>
        <w:jc w:val="both"/>
        <w:rPr>
          <w:b/>
          <w:sz w:val="24"/>
        </w:rPr>
      </w:pPr>
      <w:r>
        <w:rPr>
          <w:sz w:val="24"/>
        </w:rPr>
        <w:t>stran na dokumentu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Vyhodnocení.</w:t>
      </w:r>
    </w:p>
    <w:p w14:paraId="65A50778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0"/>
        <w:ind w:right="26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65A50779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19" w:line="242" w:lineRule="auto"/>
        <w:ind w:right="26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65A5077A" w14:textId="77777777" w:rsidR="00A407DB" w:rsidRDefault="00A407DB">
      <w:pPr>
        <w:pStyle w:val="Zkladntext"/>
        <w:spacing w:before="6"/>
        <w:rPr>
          <w:sz w:val="33"/>
        </w:rPr>
      </w:pPr>
    </w:p>
    <w:p w14:paraId="65A5077B" w14:textId="77777777" w:rsidR="00A407DB" w:rsidRDefault="00000000">
      <w:pPr>
        <w:pStyle w:val="Nadpis1"/>
        <w:numPr>
          <w:ilvl w:val="0"/>
          <w:numId w:val="1"/>
        </w:numPr>
        <w:tabs>
          <w:tab w:val="left" w:pos="537"/>
        </w:tabs>
        <w:ind w:left="53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5A5077C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Kč</w:t>
      </w:r>
    </w:p>
    <w:p w14:paraId="65A5077D" w14:textId="77777777" w:rsidR="00A407DB" w:rsidRDefault="00000000">
      <w:pPr>
        <w:ind w:left="60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65A5077E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0"/>
        <w:ind w:right="26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65A5077F" w14:textId="77777777" w:rsidR="00A407DB" w:rsidRDefault="00000000">
      <w:pPr>
        <w:spacing w:line="292" w:lineRule="exact"/>
        <w:ind w:left="60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65A50780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0"/>
        <w:ind w:right="27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(slovy:</w:t>
      </w:r>
      <w:r>
        <w:rPr>
          <w:spacing w:val="-6"/>
          <w:sz w:val="24"/>
        </w:rPr>
        <w:t xml:space="preserve"> </w:t>
      </w:r>
      <w:r>
        <w:rPr>
          <w:sz w:val="24"/>
        </w:rPr>
        <w:t>čtyřicet</w:t>
      </w:r>
      <w:r>
        <w:rPr>
          <w:spacing w:val="-6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7"/>
          <w:sz w:val="24"/>
        </w:rPr>
        <w:t xml:space="preserve"> </w:t>
      </w:r>
      <w:r>
        <w:rPr>
          <w:sz w:val="24"/>
        </w:rPr>
        <w:t>sta</w:t>
      </w:r>
      <w:r>
        <w:rPr>
          <w:spacing w:val="-6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65A50781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2"/>
        <w:ind w:right="27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5A50782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19"/>
        <w:ind w:right="26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65A50783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19"/>
        <w:ind w:right="27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18"/>
          <w:sz w:val="24"/>
        </w:rPr>
        <w:t xml:space="preserve"> </w:t>
      </w:r>
      <w:r>
        <w:rPr>
          <w:sz w:val="24"/>
        </w:rPr>
        <w:t>Experta.</w:t>
      </w:r>
    </w:p>
    <w:p w14:paraId="65A50784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122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vystavení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</w:p>
    <w:p w14:paraId="65A50785" w14:textId="77777777" w:rsidR="00A407DB" w:rsidRDefault="00000000">
      <w:pPr>
        <w:pStyle w:val="Zkladntext"/>
        <w:ind w:left="603"/>
        <w:jc w:val="both"/>
      </w:pPr>
      <w:r>
        <w:t>na účet uvedený na faktuře.</w:t>
      </w:r>
    </w:p>
    <w:p w14:paraId="65A50786" w14:textId="77777777" w:rsidR="00A407DB" w:rsidRDefault="00A407DB">
      <w:pPr>
        <w:pStyle w:val="Zkladntext"/>
        <w:spacing w:before="10"/>
        <w:rPr>
          <w:sz w:val="33"/>
        </w:rPr>
      </w:pPr>
    </w:p>
    <w:p w14:paraId="65A50787" w14:textId="77777777" w:rsidR="00A407DB" w:rsidRDefault="00000000">
      <w:pPr>
        <w:pStyle w:val="Nadpis1"/>
        <w:numPr>
          <w:ilvl w:val="0"/>
          <w:numId w:val="1"/>
        </w:numPr>
        <w:tabs>
          <w:tab w:val="left" w:pos="537"/>
        </w:tabs>
        <w:ind w:left="536" w:hanging="359"/>
        <w:jc w:val="both"/>
      </w:pPr>
      <w:r>
        <w:t>Trvání Smlouvy</w:t>
      </w:r>
    </w:p>
    <w:p w14:paraId="65A50788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ind w:right="270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</w:t>
      </w:r>
      <w:r>
        <w:rPr>
          <w:spacing w:val="7"/>
          <w:sz w:val="24"/>
        </w:rPr>
        <w:t xml:space="preserve"> </w:t>
      </w:r>
      <w:r>
        <w:rPr>
          <w:sz w:val="24"/>
        </w:rPr>
        <w:t>strany</w:t>
      </w:r>
      <w:r>
        <w:rPr>
          <w:spacing w:val="6"/>
          <w:sz w:val="24"/>
        </w:rPr>
        <w:t xml:space="preserve"> </w:t>
      </w:r>
      <w:r>
        <w:rPr>
          <w:sz w:val="24"/>
        </w:rPr>
        <w:t>však</w:t>
      </w:r>
      <w:r>
        <w:rPr>
          <w:spacing w:val="6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5"/>
          <w:sz w:val="24"/>
        </w:rPr>
        <w:t xml:space="preserve"> </w:t>
      </w:r>
      <w:r>
        <w:rPr>
          <w:sz w:val="24"/>
        </w:rPr>
        <w:t>že</w:t>
      </w:r>
      <w:r>
        <w:rPr>
          <w:spacing w:val="6"/>
          <w:sz w:val="24"/>
        </w:rPr>
        <w:t xml:space="preserve"> </w:t>
      </w:r>
      <w:r>
        <w:rPr>
          <w:sz w:val="24"/>
        </w:rPr>
        <w:t>tato</w:t>
      </w:r>
      <w:r>
        <w:rPr>
          <w:spacing w:val="5"/>
          <w:sz w:val="24"/>
        </w:rPr>
        <w:t xml:space="preserve"> </w:t>
      </w:r>
      <w:r>
        <w:rPr>
          <w:sz w:val="24"/>
        </w:rPr>
        <w:t>smlouva</w:t>
      </w:r>
      <w:r>
        <w:rPr>
          <w:spacing w:val="3"/>
          <w:sz w:val="24"/>
        </w:rPr>
        <w:t xml:space="preserve"> </w:t>
      </w:r>
      <w:r>
        <w:rPr>
          <w:sz w:val="24"/>
        </w:rPr>
        <w:t>skončí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před</w:t>
      </w:r>
      <w:r>
        <w:rPr>
          <w:spacing w:val="6"/>
          <w:sz w:val="24"/>
        </w:rPr>
        <w:t xml:space="preserve"> </w:t>
      </w:r>
      <w:r>
        <w:rPr>
          <w:sz w:val="24"/>
        </w:rPr>
        <w:t>uvedenou</w:t>
      </w:r>
      <w:r>
        <w:rPr>
          <w:spacing w:val="5"/>
          <w:sz w:val="24"/>
        </w:rPr>
        <w:t xml:space="preserve"> </w:t>
      </w:r>
      <w:r>
        <w:rPr>
          <w:sz w:val="24"/>
        </w:rPr>
        <w:t>dobou,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rovněž</w:t>
      </w:r>
    </w:p>
    <w:p w14:paraId="65A50789" w14:textId="77777777" w:rsidR="00A407DB" w:rsidRDefault="00A407DB">
      <w:pPr>
        <w:jc w:val="both"/>
        <w:rPr>
          <w:sz w:val="24"/>
        </w:rPr>
        <w:sectPr w:rsidR="00A407DB">
          <w:pgSz w:w="11910" w:h="16840"/>
          <w:pgMar w:top="1260" w:right="860" w:bottom="1040" w:left="1240" w:header="303" w:footer="858" w:gutter="0"/>
          <w:cols w:space="708"/>
        </w:sectPr>
      </w:pPr>
    </w:p>
    <w:p w14:paraId="65A5078A" w14:textId="77777777" w:rsidR="00A407DB" w:rsidRDefault="00000000">
      <w:pPr>
        <w:pStyle w:val="Zkladntext"/>
        <w:spacing w:before="148"/>
        <w:ind w:left="603"/>
      </w:pPr>
      <w:r>
        <w:lastRenderedPageBreak/>
        <w:t xml:space="preserve">okamžikem, kdy dojde k podpisu dokumentu </w:t>
      </w:r>
      <w:r>
        <w:rPr>
          <w:b/>
        </w:rPr>
        <w:t xml:space="preserve">Vyhodnocení </w:t>
      </w:r>
      <w:r>
        <w:t>dle článku 2. výše všemi stranami</w:t>
      </w:r>
    </w:p>
    <w:p w14:paraId="65A5078B" w14:textId="77777777" w:rsidR="00A407DB" w:rsidRDefault="00000000">
      <w:pPr>
        <w:pStyle w:val="Zkladntext"/>
        <w:ind w:left="603"/>
      </w:pPr>
      <w:r>
        <w:t>smlouvy.</w:t>
      </w:r>
    </w:p>
    <w:p w14:paraId="65A5078C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60"/>
        <w:ind w:right="26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65A5078D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59"/>
        <w:ind w:right="27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65A5078E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60"/>
        <w:ind w:right="26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65A5078F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62"/>
        <w:ind w:right="26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Poskytovatelem.</w:t>
      </w:r>
    </w:p>
    <w:p w14:paraId="65A50790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60"/>
        <w:ind w:right="27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Příjemce</w:t>
      </w:r>
      <w:r>
        <w:rPr>
          <w:spacing w:val="-7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65A50791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59"/>
        <w:ind w:right="26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65A50792" w14:textId="77777777" w:rsidR="00A407DB" w:rsidRDefault="00A407DB">
      <w:pPr>
        <w:pStyle w:val="Zkladntext"/>
        <w:spacing w:before="12"/>
        <w:rPr>
          <w:sz w:val="33"/>
        </w:rPr>
      </w:pPr>
    </w:p>
    <w:p w14:paraId="65A50793" w14:textId="77777777" w:rsidR="00A407DB" w:rsidRDefault="00000000">
      <w:pPr>
        <w:pStyle w:val="Nadpis1"/>
        <w:numPr>
          <w:ilvl w:val="0"/>
          <w:numId w:val="1"/>
        </w:numPr>
        <w:tabs>
          <w:tab w:val="left" w:pos="537"/>
        </w:tabs>
        <w:ind w:left="53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5A50794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32"/>
          <w:sz w:val="24"/>
        </w:rPr>
        <w:t xml:space="preserve"> </w:t>
      </w:r>
      <w:r>
        <w:rPr>
          <w:sz w:val="24"/>
        </w:rPr>
        <w:t>pouze</w:t>
      </w:r>
    </w:p>
    <w:p w14:paraId="65A50795" w14:textId="77777777" w:rsidR="00A407DB" w:rsidRDefault="00000000">
      <w:pPr>
        <w:pStyle w:val="Zkladntext"/>
        <w:ind w:left="603"/>
        <w:jc w:val="both"/>
      </w:pPr>
      <w:r>
        <w:t>v písemné formě.</w:t>
      </w:r>
    </w:p>
    <w:p w14:paraId="65A50796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59"/>
        <w:ind w:right="26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65A50797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59"/>
        <w:ind w:right="26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65A50798" w14:textId="77777777" w:rsidR="00A407DB" w:rsidRDefault="00000000">
      <w:pPr>
        <w:pStyle w:val="Odstavecseseznamem"/>
        <w:numPr>
          <w:ilvl w:val="1"/>
          <w:numId w:val="1"/>
        </w:numPr>
        <w:tabs>
          <w:tab w:val="left" w:pos="604"/>
        </w:tabs>
        <w:spacing w:before="62"/>
        <w:ind w:right="26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65A50799" w14:textId="77777777" w:rsidR="00A407DB" w:rsidRDefault="00A407DB">
      <w:pPr>
        <w:jc w:val="both"/>
        <w:rPr>
          <w:sz w:val="24"/>
        </w:rPr>
        <w:sectPr w:rsidR="00A407DB">
          <w:pgSz w:w="11910" w:h="16840"/>
          <w:pgMar w:top="1260" w:right="860" w:bottom="1040" w:left="1240" w:header="303" w:footer="858" w:gutter="0"/>
          <w:cols w:space="708"/>
        </w:sectPr>
      </w:pPr>
    </w:p>
    <w:p w14:paraId="1C8C54B8" w14:textId="771B5527" w:rsidR="00CF23A3" w:rsidRPr="00E523E0" w:rsidRDefault="00CF23A3" w:rsidP="00E523E0">
      <w:pPr>
        <w:pStyle w:val="Zkladntext"/>
        <w:spacing w:before="148"/>
        <w:ind w:left="178"/>
      </w:pPr>
      <w:r>
        <w:lastRenderedPageBreak/>
        <w:t>Ostravě dne</w:t>
      </w:r>
      <w:r w:rsidR="00E523E0">
        <w:t xml:space="preserve">  </w:t>
      </w:r>
      <w:r>
        <w:rPr>
          <w:w w:val="115"/>
          <w:sz w:val="21"/>
        </w:rPr>
        <w:t>6.8.2024</w:t>
      </w:r>
    </w:p>
    <w:p w14:paraId="65A507B9" w14:textId="77777777" w:rsidR="00A407DB" w:rsidRDefault="00A407DB">
      <w:pPr>
        <w:pStyle w:val="Zkladntext"/>
        <w:spacing w:before="9"/>
        <w:rPr>
          <w:i/>
          <w:sz w:val="18"/>
        </w:rPr>
      </w:pPr>
    </w:p>
    <w:p w14:paraId="65A507BA" w14:textId="1985787A" w:rsidR="00A407DB" w:rsidRDefault="00A407DB">
      <w:pPr>
        <w:pStyle w:val="Zkladntext"/>
        <w:ind w:left="285"/>
        <w:rPr>
          <w:sz w:val="20"/>
        </w:rPr>
      </w:pPr>
    </w:p>
    <w:p w14:paraId="65A507BB" w14:textId="77777777" w:rsidR="00A407DB" w:rsidRDefault="00A407DB">
      <w:pPr>
        <w:rPr>
          <w:sz w:val="20"/>
        </w:rPr>
        <w:sectPr w:rsidR="00A407DB">
          <w:pgSz w:w="11910" w:h="16840"/>
          <w:pgMar w:top="1260" w:right="860" w:bottom="1040" w:left="1240" w:header="303" w:footer="858" w:gutter="0"/>
          <w:cols w:space="708"/>
        </w:sectPr>
      </w:pPr>
    </w:p>
    <w:p w14:paraId="65A507BC" w14:textId="77777777" w:rsidR="00A407DB" w:rsidRDefault="00A407DB">
      <w:pPr>
        <w:pStyle w:val="Zkladntext"/>
        <w:spacing w:before="7"/>
        <w:rPr>
          <w:i/>
          <w:sz w:val="28"/>
        </w:rPr>
      </w:pPr>
    </w:p>
    <w:p w14:paraId="65A507BD" w14:textId="306BAF12" w:rsidR="00A407DB" w:rsidRDefault="00A407DB">
      <w:pPr>
        <w:pStyle w:val="Zkladntext"/>
        <w:ind w:left="779"/>
        <w:rPr>
          <w:sz w:val="20"/>
        </w:rPr>
      </w:pPr>
    </w:p>
    <w:sectPr w:rsidR="00A407DB">
      <w:pgSz w:w="11910" w:h="16840"/>
      <w:pgMar w:top="1260" w:right="860" w:bottom="1040" w:left="124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908F5" w14:textId="77777777" w:rsidR="00AB39A6" w:rsidRDefault="00AB39A6">
      <w:r>
        <w:separator/>
      </w:r>
    </w:p>
  </w:endnote>
  <w:endnote w:type="continuationSeparator" w:id="0">
    <w:p w14:paraId="4663F3C8" w14:textId="77777777" w:rsidR="00AB39A6" w:rsidRDefault="00AB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507D0" w14:textId="77777777" w:rsidR="00A407D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83456" behindDoc="1" locked="0" layoutInCell="1" allowOverlap="1" wp14:anchorId="65A507D5" wp14:editId="65A507D6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284480" behindDoc="1" locked="0" layoutInCell="1" allowOverlap="1" wp14:anchorId="65A507D7" wp14:editId="65A507D8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5A507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2030976;mso-position-horizontal-relative:page;mso-position-vertical-relative:page" filled="f" stroked="f">
          <v:textbox inset="0,0,0,0">
            <w:txbxContent>
              <w:p w14:paraId="65A507DF" w14:textId="77777777" w:rsidR="00A407DB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9BFDD" w14:textId="77777777" w:rsidR="00AB39A6" w:rsidRDefault="00AB39A6">
      <w:r>
        <w:separator/>
      </w:r>
    </w:p>
  </w:footnote>
  <w:footnote w:type="continuationSeparator" w:id="0">
    <w:p w14:paraId="61B86A06" w14:textId="77777777" w:rsidR="00AB39A6" w:rsidRDefault="00AB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507CF" w14:textId="77777777" w:rsidR="00A407D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80384" behindDoc="1" locked="0" layoutInCell="1" allowOverlap="1" wp14:anchorId="65A507D1" wp14:editId="65A507D2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5A507D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2pt;margin-top:14.15pt;width:185.15pt;height:8.75pt;z-index:-252035072;mso-position-horizontal-relative:page;mso-position-vertical-relative:page" filled="f" stroked="f">
          <v:textbox inset="0,0,0,0">
            <w:txbxContent>
              <w:p w14:paraId="65A507DD" w14:textId="77777777" w:rsidR="00A407D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01912730-05c2-71ba-95bb-7571910eaf83</w:t>
                </w:r>
              </w:p>
            </w:txbxContent>
          </v:textbox>
          <w10:wrap anchorx="page" anchory="page"/>
        </v:shape>
      </w:pict>
    </w:r>
    <w:r>
      <w:pict w14:anchorId="65A507D4">
        <v:shape id="_x0000_s1026" type="#_x0000_t202" style="position:absolute;margin-left:69.95pt;margin-top:36.55pt;width:70.55pt;height:12pt;z-index:-252034048;mso-position-horizontal-relative:page;mso-position-vertical-relative:page" filled="f" stroked="f">
          <v:textbox inset="0,0,0,0">
            <w:txbxContent>
              <w:p w14:paraId="65A507DE" w14:textId="77777777" w:rsidR="00A407DB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4ABB"/>
    <w:multiLevelType w:val="multilevel"/>
    <w:tmpl w:val="29F6348C"/>
    <w:lvl w:ilvl="0">
      <w:start w:val="1"/>
      <w:numFmt w:val="decimal"/>
      <w:lvlText w:val="%1."/>
      <w:lvlJc w:val="left"/>
      <w:pPr>
        <w:ind w:left="53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0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6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9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02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8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1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44" w:hanging="425"/>
      </w:pPr>
      <w:rPr>
        <w:rFonts w:hint="default"/>
        <w:lang w:val="cs-CZ" w:eastAsia="cs-CZ" w:bidi="cs-CZ"/>
      </w:rPr>
    </w:lvl>
  </w:abstractNum>
  <w:num w:numId="1" w16cid:durableId="78087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7DB"/>
    <w:rsid w:val="00A407DB"/>
    <w:rsid w:val="00AB39A6"/>
    <w:rsid w:val="00CF23A3"/>
    <w:rsid w:val="00E253C3"/>
    <w:rsid w:val="00E5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50703"/>
  <w15:docId w15:val="{E99229D6-2ADC-430A-BC9C-232988C3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3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0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1859</Words>
  <Characters>10970</Characters>
  <Application>Microsoft Office Word</Application>
  <DocSecurity>0</DocSecurity>
  <Lines>91</Lines>
  <Paragraphs>25</Paragraphs>
  <ScaleCrop>false</ScaleCrop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Projekt - 2024-05 - ELEGANCE s.r.o.pdf</dc:title>
  <dc:subject>Smlouva CYBER Projekt - 2024-05 - ELEGANCE s.r.o.pdf</dc:subject>
  <dc:creator>Josef Zedník</dc:creator>
  <cp:lastModifiedBy>Olga Palová</cp:lastModifiedBy>
  <cp:revision>3</cp:revision>
  <dcterms:created xsi:type="dcterms:W3CDTF">2024-08-07T07:47:00Z</dcterms:created>
  <dcterms:modified xsi:type="dcterms:W3CDTF">2024-08-07T07:51:00Z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2024-08-07T00:00:00Z</vt:filetime>
  </property>
</Properties>
</file>