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BA163" w14:textId="7D84EBAE" w:rsidR="00964F34" w:rsidRPr="00304D8E" w:rsidRDefault="00290F30" w:rsidP="00AD5E4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03395" w:rsidRPr="00304D8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DODATEK </w:t>
      </w:r>
      <w:r w:rsidR="00831588" w:rsidRPr="00304D8E">
        <w:rPr>
          <w:rFonts w:ascii="Arial" w:hAnsi="Arial" w:cs="Arial"/>
          <w:b/>
          <w:bCs/>
          <w:color w:val="000000" w:themeColor="text1"/>
          <w:sz w:val="32"/>
          <w:szCs w:val="32"/>
        </w:rPr>
        <w:t>č</w:t>
      </w:r>
      <w:r w:rsidR="00903395" w:rsidRPr="00304D8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="00BA0C17" w:rsidRPr="00304D8E">
        <w:rPr>
          <w:rFonts w:ascii="Arial" w:hAnsi="Arial" w:cs="Arial"/>
          <w:b/>
          <w:bCs/>
          <w:color w:val="000000" w:themeColor="text1"/>
          <w:sz w:val="32"/>
          <w:szCs w:val="32"/>
        </w:rPr>
        <w:t>1</w:t>
      </w:r>
      <w:r w:rsidR="000F03AC" w:rsidRPr="00304D8E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p w14:paraId="15ADA868" w14:textId="5D046E2C" w:rsidR="0077026A" w:rsidRPr="006413FF" w:rsidRDefault="00170C8A" w:rsidP="00AD5E4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color w:val="000000" w:themeColor="text1"/>
          <w:sz w:val="22"/>
          <w:szCs w:val="22"/>
        </w:rPr>
        <w:t xml:space="preserve">ke </w:t>
      </w:r>
      <w:r w:rsidR="00544627" w:rsidRPr="006413FF">
        <w:rPr>
          <w:rFonts w:ascii="Arial" w:hAnsi="Arial" w:cs="Arial"/>
          <w:color w:val="000000" w:themeColor="text1"/>
          <w:sz w:val="22"/>
          <w:szCs w:val="22"/>
        </w:rPr>
        <w:t>S</w:t>
      </w:r>
      <w:r w:rsidRPr="006413FF">
        <w:rPr>
          <w:rFonts w:ascii="Arial" w:hAnsi="Arial" w:cs="Arial"/>
          <w:color w:val="000000" w:themeColor="text1"/>
          <w:sz w:val="22"/>
          <w:szCs w:val="22"/>
        </w:rPr>
        <w:t>mlouvě o</w:t>
      </w:r>
      <w:r w:rsidR="00F9414D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0C17" w:rsidRPr="006413FF">
        <w:rPr>
          <w:rFonts w:ascii="Arial" w:hAnsi="Arial" w:cs="Arial"/>
          <w:color w:val="000000" w:themeColor="text1"/>
          <w:sz w:val="22"/>
          <w:szCs w:val="22"/>
        </w:rPr>
        <w:t xml:space="preserve">dílo ze </w:t>
      </w:r>
      <w:r w:rsidR="00090DD8" w:rsidRPr="006413FF">
        <w:rPr>
          <w:rFonts w:ascii="Arial" w:hAnsi="Arial" w:cs="Arial"/>
          <w:color w:val="000000" w:themeColor="text1"/>
          <w:sz w:val="22"/>
          <w:szCs w:val="22"/>
        </w:rPr>
        <w:t>dne</w:t>
      </w:r>
      <w:r w:rsidR="003E737E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2128">
        <w:rPr>
          <w:rFonts w:ascii="Arial" w:hAnsi="Arial" w:cs="Arial"/>
          <w:color w:val="000000" w:themeColor="text1"/>
          <w:sz w:val="22"/>
          <w:szCs w:val="22"/>
        </w:rPr>
        <w:t>06</w:t>
      </w:r>
      <w:r w:rsidR="001B2B40" w:rsidRPr="006413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42128">
        <w:rPr>
          <w:rFonts w:ascii="Arial" w:hAnsi="Arial" w:cs="Arial"/>
          <w:color w:val="000000" w:themeColor="text1"/>
          <w:sz w:val="22"/>
          <w:szCs w:val="22"/>
        </w:rPr>
        <w:t>12</w:t>
      </w:r>
      <w:r w:rsidR="001B2B40" w:rsidRPr="006413FF">
        <w:rPr>
          <w:rFonts w:ascii="Arial" w:hAnsi="Arial" w:cs="Arial"/>
          <w:color w:val="000000" w:themeColor="text1"/>
          <w:sz w:val="22"/>
          <w:szCs w:val="22"/>
        </w:rPr>
        <w:t>. 2022</w:t>
      </w:r>
      <w:r w:rsidR="007435A5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704C" w:rsidRPr="006413FF">
        <w:rPr>
          <w:rFonts w:ascii="Arial" w:hAnsi="Arial" w:cs="Arial"/>
          <w:color w:val="000000" w:themeColor="text1"/>
          <w:sz w:val="22"/>
          <w:szCs w:val="22"/>
        </w:rPr>
        <w:t>(č.j.</w:t>
      </w:r>
      <w:r w:rsidR="007435A5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1428" w:rsidRPr="006413FF">
        <w:rPr>
          <w:rFonts w:ascii="Arial" w:hAnsi="Arial" w:cs="Arial"/>
          <w:color w:val="000000" w:themeColor="text1"/>
          <w:sz w:val="22"/>
          <w:szCs w:val="22"/>
        </w:rPr>
        <w:t>Zhotovitele ZU/</w:t>
      </w:r>
      <w:r w:rsidR="001B2B40" w:rsidRPr="006413FF">
        <w:rPr>
          <w:rFonts w:ascii="Arial" w:hAnsi="Arial" w:cs="Arial"/>
          <w:color w:val="000000" w:themeColor="text1"/>
          <w:sz w:val="22"/>
          <w:szCs w:val="22"/>
        </w:rPr>
        <w:t>37139</w:t>
      </w:r>
      <w:r w:rsidR="0091704C" w:rsidRPr="006413FF">
        <w:rPr>
          <w:rFonts w:ascii="Arial" w:hAnsi="Arial" w:cs="Arial"/>
          <w:color w:val="000000" w:themeColor="text1"/>
          <w:sz w:val="22"/>
          <w:szCs w:val="22"/>
        </w:rPr>
        <w:t>/20</w:t>
      </w:r>
      <w:r w:rsidR="001B2B40" w:rsidRPr="006413FF">
        <w:rPr>
          <w:rFonts w:ascii="Arial" w:hAnsi="Arial" w:cs="Arial"/>
          <w:color w:val="000000" w:themeColor="text1"/>
          <w:sz w:val="22"/>
          <w:szCs w:val="22"/>
        </w:rPr>
        <w:t>22</w:t>
      </w:r>
      <w:r w:rsidR="0091704C" w:rsidRPr="006413F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3CE3E20" w14:textId="120D9089" w:rsidR="0072185D" w:rsidRPr="006413FF" w:rsidRDefault="00DD6BEC" w:rsidP="00AD5E48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  <w:r w:rsidRPr="006413FF">
        <w:rPr>
          <w:rFonts w:ascii="Arial" w:hAnsi="Arial" w:cs="Arial"/>
          <w:b/>
          <w:bCs/>
          <w:strike/>
          <w:sz w:val="22"/>
          <w:szCs w:val="22"/>
        </w:rPr>
        <w:t xml:space="preserve"> </w:t>
      </w:r>
    </w:p>
    <w:p w14:paraId="0A323223" w14:textId="77777777" w:rsidR="002D0503" w:rsidRPr="006413FF" w:rsidRDefault="002D0503" w:rsidP="00AD5E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BA1A64" w14:textId="0C0ECED9" w:rsidR="0072185D" w:rsidRPr="006413FF" w:rsidRDefault="008D6D3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Smluvní strany:</w:t>
      </w:r>
    </w:p>
    <w:p w14:paraId="2F2212BB" w14:textId="77777777" w:rsidR="00170C8A" w:rsidRPr="006413FF" w:rsidRDefault="00170C8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B9EEF8" w14:textId="414B8FE4" w:rsidR="0072185D" w:rsidRPr="006413FF" w:rsidRDefault="0072185D">
      <w:pPr>
        <w:rPr>
          <w:rFonts w:ascii="Arial" w:hAnsi="Arial" w:cs="Arial"/>
          <w:b/>
          <w:bCs/>
          <w:sz w:val="22"/>
          <w:szCs w:val="22"/>
        </w:rPr>
      </w:pPr>
      <w:proofErr w:type="gramStart"/>
      <w:r w:rsidRPr="006413FF">
        <w:rPr>
          <w:rFonts w:ascii="Arial" w:hAnsi="Arial" w:cs="Arial"/>
          <w:sz w:val="22"/>
          <w:szCs w:val="22"/>
        </w:rPr>
        <w:t xml:space="preserve">Název:   </w:t>
      </w:r>
      <w:proofErr w:type="gramEnd"/>
      <w:r w:rsidRPr="006413FF">
        <w:rPr>
          <w:rFonts w:ascii="Arial" w:hAnsi="Arial" w:cs="Arial"/>
          <w:sz w:val="22"/>
          <w:szCs w:val="22"/>
        </w:rPr>
        <w:t xml:space="preserve">                    </w:t>
      </w:r>
      <w:r w:rsidR="00581538" w:rsidRPr="006413FF">
        <w:rPr>
          <w:rFonts w:ascii="Arial" w:hAnsi="Arial" w:cs="Arial"/>
          <w:sz w:val="22"/>
          <w:szCs w:val="22"/>
        </w:rPr>
        <w:tab/>
        <w:t xml:space="preserve"> </w:t>
      </w:r>
      <w:r w:rsidRPr="006413FF">
        <w:rPr>
          <w:rFonts w:ascii="Arial" w:hAnsi="Arial" w:cs="Arial"/>
          <w:b/>
          <w:bCs/>
          <w:sz w:val="22"/>
          <w:szCs w:val="22"/>
        </w:rPr>
        <w:t>Zdravotní ústav se sídlem v Ostravě</w:t>
      </w:r>
    </w:p>
    <w:p w14:paraId="43118BC4" w14:textId="15A58819" w:rsidR="0072185D" w:rsidRPr="006413FF" w:rsidRDefault="0072185D" w:rsidP="00581538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S</w:t>
      </w:r>
      <w:r w:rsidR="00E729C6" w:rsidRPr="006413FF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E729C6" w:rsidRPr="006413FF">
        <w:rPr>
          <w:rFonts w:ascii="Arial" w:hAnsi="Arial" w:cs="Arial"/>
          <w:sz w:val="22"/>
          <w:szCs w:val="22"/>
        </w:rPr>
        <w:t>s</w:t>
      </w:r>
      <w:r w:rsidRPr="006413FF">
        <w:rPr>
          <w:rFonts w:ascii="Arial" w:hAnsi="Arial" w:cs="Arial"/>
          <w:sz w:val="22"/>
          <w:szCs w:val="22"/>
        </w:rPr>
        <w:t>ídl</w:t>
      </w:r>
      <w:r w:rsidR="00E729C6" w:rsidRPr="006413FF">
        <w:rPr>
          <w:rFonts w:ascii="Arial" w:hAnsi="Arial" w:cs="Arial"/>
          <w:sz w:val="22"/>
          <w:szCs w:val="22"/>
        </w:rPr>
        <w:t>em</w:t>
      </w:r>
      <w:r w:rsidRPr="006413FF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413FF">
        <w:rPr>
          <w:rFonts w:ascii="Arial" w:hAnsi="Arial" w:cs="Arial"/>
          <w:sz w:val="22"/>
          <w:szCs w:val="22"/>
        </w:rPr>
        <w:t xml:space="preserve">                Partyzánské nám</w:t>
      </w:r>
      <w:r w:rsidR="006F01DB" w:rsidRPr="006413FF">
        <w:rPr>
          <w:rFonts w:ascii="Arial" w:hAnsi="Arial" w:cs="Arial"/>
          <w:sz w:val="22"/>
          <w:szCs w:val="22"/>
        </w:rPr>
        <w:t>ěstí 2633/</w:t>
      </w:r>
      <w:r w:rsidRPr="006413FF">
        <w:rPr>
          <w:rFonts w:ascii="Arial" w:hAnsi="Arial" w:cs="Arial"/>
          <w:sz w:val="22"/>
          <w:szCs w:val="22"/>
        </w:rPr>
        <w:t>7, 702 00 Ostrava</w:t>
      </w:r>
      <w:r w:rsidR="00345256" w:rsidRPr="006413FF">
        <w:rPr>
          <w:rFonts w:ascii="Arial" w:hAnsi="Arial" w:cs="Arial"/>
          <w:sz w:val="22"/>
          <w:szCs w:val="22"/>
        </w:rPr>
        <w:t xml:space="preserve"> – Moravská Ostrava</w:t>
      </w:r>
    </w:p>
    <w:p w14:paraId="132BB8B8" w14:textId="173A987D" w:rsidR="00B87A70" w:rsidRPr="006413FF" w:rsidRDefault="00662ECE" w:rsidP="00581538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Právní forma</w:t>
      </w:r>
      <w:r w:rsidR="00B87A70" w:rsidRPr="006413FF">
        <w:rPr>
          <w:rFonts w:ascii="Arial" w:hAnsi="Arial" w:cs="Arial"/>
          <w:sz w:val="22"/>
          <w:szCs w:val="22"/>
        </w:rPr>
        <w:t>:</w:t>
      </w:r>
      <w:r w:rsidR="00B87A70" w:rsidRPr="006413FF">
        <w:rPr>
          <w:rFonts w:ascii="Arial" w:hAnsi="Arial" w:cs="Arial"/>
          <w:sz w:val="22"/>
          <w:szCs w:val="22"/>
        </w:rPr>
        <w:tab/>
      </w:r>
      <w:r w:rsidR="00B87A70" w:rsidRPr="006413FF">
        <w:rPr>
          <w:rFonts w:ascii="Arial" w:hAnsi="Arial" w:cs="Arial"/>
          <w:sz w:val="22"/>
          <w:szCs w:val="22"/>
        </w:rPr>
        <w:tab/>
        <w:t xml:space="preserve"> </w:t>
      </w:r>
      <w:r w:rsidR="00DD6BEC" w:rsidRPr="006413FF">
        <w:rPr>
          <w:rFonts w:ascii="Arial" w:hAnsi="Arial" w:cs="Arial"/>
          <w:sz w:val="22"/>
          <w:szCs w:val="22"/>
        </w:rPr>
        <w:t>státní p</w:t>
      </w:r>
      <w:r w:rsidR="00B87A70" w:rsidRPr="006413FF">
        <w:rPr>
          <w:rFonts w:ascii="Arial" w:hAnsi="Arial" w:cs="Arial"/>
          <w:sz w:val="22"/>
          <w:szCs w:val="22"/>
        </w:rPr>
        <w:t>říspěvková organizace nezapsaná</w:t>
      </w:r>
      <w:r w:rsidR="00942128">
        <w:rPr>
          <w:rFonts w:ascii="Arial" w:hAnsi="Arial" w:cs="Arial"/>
          <w:sz w:val="22"/>
          <w:szCs w:val="22"/>
        </w:rPr>
        <w:t> ve veřejném rejstříku</w:t>
      </w:r>
    </w:p>
    <w:p w14:paraId="0F5A2E82" w14:textId="510DA47F" w:rsidR="0072185D" w:rsidRPr="006413FF" w:rsidRDefault="0072185D" w:rsidP="00581538">
      <w:pPr>
        <w:rPr>
          <w:rFonts w:ascii="Arial" w:hAnsi="Arial" w:cs="Arial"/>
          <w:sz w:val="22"/>
          <w:szCs w:val="22"/>
        </w:rPr>
      </w:pPr>
      <w:proofErr w:type="gramStart"/>
      <w:r w:rsidRPr="006413FF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6413FF">
        <w:rPr>
          <w:rFonts w:ascii="Arial" w:hAnsi="Arial" w:cs="Arial"/>
          <w:sz w:val="22"/>
          <w:szCs w:val="22"/>
        </w:rPr>
        <w:t xml:space="preserve">           </w:t>
      </w:r>
      <w:r w:rsidR="00581538" w:rsidRPr="006413FF">
        <w:rPr>
          <w:rFonts w:ascii="Arial" w:hAnsi="Arial" w:cs="Arial"/>
          <w:sz w:val="22"/>
          <w:szCs w:val="22"/>
        </w:rPr>
        <w:tab/>
        <w:t xml:space="preserve"> </w:t>
      </w:r>
      <w:r w:rsidR="009E1CC7" w:rsidRPr="006413FF">
        <w:rPr>
          <w:rFonts w:ascii="Arial" w:hAnsi="Arial" w:cs="Arial"/>
          <w:sz w:val="22"/>
          <w:szCs w:val="22"/>
        </w:rPr>
        <w:t xml:space="preserve">Ing. Eduard </w:t>
      </w:r>
      <w:proofErr w:type="spellStart"/>
      <w:r w:rsidR="009E1CC7" w:rsidRPr="006413FF">
        <w:rPr>
          <w:rFonts w:ascii="Arial" w:hAnsi="Arial" w:cs="Arial"/>
          <w:sz w:val="22"/>
          <w:szCs w:val="22"/>
        </w:rPr>
        <w:t>Jež</w:t>
      </w:r>
      <w:r w:rsidR="00610C4B" w:rsidRPr="006413FF">
        <w:rPr>
          <w:rFonts w:ascii="Arial" w:hAnsi="Arial" w:cs="Arial"/>
          <w:sz w:val="22"/>
          <w:szCs w:val="22"/>
        </w:rPr>
        <w:t>o</w:t>
      </w:r>
      <w:proofErr w:type="spellEnd"/>
      <w:r w:rsidR="00610C4B" w:rsidRPr="006413FF">
        <w:rPr>
          <w:rFonts w:ascii="Arial" w:hAnsi="Arial" w:cs="Arial"/>
          <w:sz w:val="22"/>
          <w:szCs w:val="22"/>
        </w:rPr>
        <w:t xml:space="preserve">, </w:t>
      </w:r>
      <w:r w:rsidRPr="006413FF">
        <w:rPr>
          <w:rFonts w:ascii="Arial" w:hAnsi="Arial" w:cs="Arial"/>
          <w:sz w:val="22"/>
          <w:szCs w:val="22"/>
        </w:rPr>
        <w:t>ředitel</w:t>
      </w:r>
    </w:p>
    <w:p w14:paraId="11B6E588" w14:textId="3B0A76AE" w:rsidR="0072185D" w:rsidRPr="006413FF" w:rsidRDefault="001702BD">
      <w:pPr>
        <w:rPr>
          <w:rFonts w:ascii="Arial" w:hAnsi="Arial" w:cs="Arial"/>
          <w:sz w:val="22"/>
          <w:szCs w:val="22"/>
        </w:rPr>
      </w:pPr>
      <w:proofErr w:type="gramStart"/>
      <w:r w:rsidRPr="006413FF">
        <w:rPr>
          <w:rFonts w:ascii="Arial" w:hAnsi="Arial" w:cs="Arial"/>
          <w:sz w:val="22"/>
          <w:szCs w:val="22"/>
        </w:rPr>
        <w:t>IČ</w:t>
      </w:r>
      <w:r w:rsidR="0072185D" w:rsidRPr="006413FF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72185D" w:rsidRPr="006413FF">
        <w:rPr>
          <w:rFonts w:ascii="Arial" w:hAnsi="Arial" w:cs="Arial"/>
          <w:sz w:val="22"/>
          <w:szCs w:val="22"/>
        </w:rPr>
        <w:t xml:space="preserve">                </w:t>
      </w:r>
      <w:r w:rsidR="00CA4E1E" w:rsidRPr="006413FF">
        <w:rPr>
          <w:rFonts w:ascii="Arial" w:hAnsi="Arial" w:cs="Arial"/>
          <w:sz w:val="22"/>
          <w:szCs w:val="22"/>
        </w:rPr>
        <w:t xml:space="preserve"> </w:t>
      </w:r>
      <w:r w:rsidR="00581538" w:rsidRPr="006413FF">
        <w:rPr>
          <w:rFonts w:ascii="Arial" w:hAnsi="Arial" w:cs="Arial"/>
          <w:sz w:val="22"/>
          <w:szCs w:val="22"/>
        </w:rPr>
        <w:tab/>
        <w:t xml:space="preserve"> </w:t>
      </w:r>
      <w:r w:rsidR="00CA4E1E" w:rsidRPr="006413FF">
        <w:rPr>
          <w:rFonts w:ascii="Arial" w:hAnsi="Arial" w:cs="Arial"/>
          <w:sz w:val="22"/>
          <w:szCs w:val="22"/>
        </w:rPr>
        <w:t>71</w:t>
      </w:r>
      <w:r w:rsidR="0072185D" w:rsidRPr="006413FF">
        <w:rPr>
          <w:rFonts w:ascii="Arial" w:hAnsi="Arial" w:cs="Arial"/>
          <w:sz w:val="22"/>
          <w:szCs w:val="22"/>
        </w:rPr>
        <w:t>0</w:t>
      </w:r>
      <w:r w:rsidR="00CA4E1E" w:rsidRPr="006413FF">
        <w:rPr>
          <w:rFonts w:ascii="Arial" w:hAnsi="Arial" w:cs="Arial"/>
          <w:sz w:val="22"/>
          <w:szCs w:val="22"/>
        </w:rPr>
        <w:t>093</w:t>
      </w:r>
      <w:r w:rsidR="0072185D" w:rsidRPr="006413FF">
        <w:rPr>
          <w:rFonts w:ascii="Arial" w:hAnsi="Arial" w:cs="Arial"/>
          <w:sz w:val="22"/>
          <w:szCs w:val="22"/>
        </w:rPr>
        <w:t xml:space="preserve">96 </w:t>
      </w:r>
    </w:p>
    <w:p w14:paraId="30903DA4" w14:textId="61FFC2E7" w:rsidR="00003ABA" w:rsidRPr="006413FF" w:rsidRDefault="00003ABA">
      <w:pPr>
        <w:rPr>
          <w:rFonts w:ascii="Arial" w:hAnsi="Arial" w:cs="Arial"/>
          <w:sz w:val="22"/>
          <w:szCs w:val="22"/>
        </w:rPr>
      </w:pPr>
      <w:proofErr w:type="gramStart"/>
      <w:r w:rsidRPr="006413FF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6413FF">
        <w:rPr>
          <w:rFonts w:ascii="Arial" w:hAnsi="Arial" w:cs="Arial"/>
          <w:sz w:val="22"/>
          <w:szCs w:val="22"/>
        </w:rPr>
        <w:t xml:space="preserve">                  </w:t>
      </w:r>
      <w:r w:rsidR="00581538" w:rsidRPr="006413FF">
        <w:rPr>
          <w:rFonts w:ascii="Arial" w:hAnsi="Arial" w:cs="Arial"/>
          <w:sz w:val="22"/>
          <w:szCs w:val="22"/>
        </w:rPr>
        <w:tab/>
        <w:t xml:space="preserve"> </w:t>
      </w:r>
      <w:r w:rsidRPr="006413FF">
        <w:rPr>
          <w:rFonts w:ascii="Arial" w:hAnsi="Arial" w:cs="Arial"/>
          <w:sz w:val="22"/>
          <w:szCs w:val="22"/>
        </w:rPr>
        <w:t>CZ71009396</w:t>
      </w:r>
    </w:p>
    <w:p w14:paraId="3F1B5262" w14:textId="3524B53C" w:rsidR="004C7082" w:rsidRPr="006413FF" w:rsidRDefault="004C7082" w:rsidP="004C7082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ID datové schránky:</w:t>
      </w:r>
      <w:r w:rsidRPr="006413FF">
        <w:rPr>
          <w:rFonts w:ascii="Arial" w:hAnsi="Arial" w:cs="Arial"/>
          <w:sz w:val="22"/>
          <w:szCs w:val="22"/>
        </w:rPr>
        <w:tab/>
        <w:t xml:space="preserve"> pubj9r8</w:t>
      </w:r>
    </w:p>
    <w:p w14:paraId="44C3D2CF" w14:textId="77777777" w:rsidR="00C039C6" w:rsidRPr="006413FF" w:rsidRDefault="00C039C6" w:rsidP="00C039C6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Bankovní spojení: </w:t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13FF">
        <w:rPr>
          <w:rFonts w:ascii="Arial" w:hAnsi="Arial" w:cs="Arial"/>
          <w:sz w:val="22"/>
          <w:szCs w:val="22"/>
        </w:rPr>
        <w:t>Česká národní banka Ostrava</w:t>
      </w:r>
    </w:p>
    <w:p w14:paraId="277B17CE" w14:textId="77777777" w:rsidR="00C039C6" w:rsidRPr="006413FF" w:rsidRDefault="00C039C6" w:rsidP="00C039C6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6413FF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6413FF">
        <w:rPr>
          <w:rFonts w:ascii="Arial" w:hAnsi="Arial" w:cs="Arial"/>
          <w:sz w:val="22"/>
          <w:szCs w:val="22"/>
        </w:rPr>
        <w:t xml:space="preserve">             </w:t>
      </w:r>
      <w:r w:rsidRPr="006413FF">
        <w:rPr>
          <w:rFonts w:ascii="Arial" w:hAnsi="Arial" w:cs="Arial"/>
          <w:sz w:val="22"/>
          <w:szCs w:val="22"/>
        </w:rPr>
        <w:tab/>
        <w:t xml:space="preserve"> 3235761/0710</w:t>
      </w:r>
    </w:p>
    <w:p w14:paraId="710D72FF" w14:textId="77777777" w:rsidR="004C7082" w:rsidRPr="006413FF" w:rsidRDefault="004C7082">
      <w:pPr>
        <w:rPr>
          <w:rFonts w:ascii="Arial" w:hAnsi="Arial" w:cs="Arial"/>
          <w:sz w:val="22"/>
          <w:szCs w:val="22"/>
        </w:rPr>
      </w:pPr>
    </w:p>
    <w:p w14:paraId="28998F00" w14:textId="66F516A5" w:rsidR="0072185D" w:rsidRPr="006413FF" w:rsidRDefault="001702BD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(dále jen </w:t>
      </w:r>
      <w:r w:rsidR="00635B45" w:rsidRPr="006413FF">
        <w:rPr>
          <w:rFonts w:ascii="Arial" w:hAnsi="Arial" w:cs="Arial"/>
          <w:i/>
          <w:iCs/>
          <w:sz w:val="22"/>
          <w:szCs w:val="22"/>
        </w:rPr>
        <w:t>„</w:t>
      </w:r>
      <w:r w:rsidR="00A67DCF" w:rsidRPr="006413FF">
        <w:rPr>
          <w:rFonts w:ascii="Arial" w:hAnsi="Arial" w:cs="Arial"/>
          <w:b/>
          <w:bCs/>
          <w:i/>
          <w:iCs/>
          <w:sz w:val="22"/>
          <w:szCs w:val="22"/>
        </w:rPr>
        <w:t>Zhotovitel“</w:t>
      </w:r>
      <w:r w:rsidR="0072185D" w:rsidRPr="006413FF">
        <w:rPr>
          <w:rFonts w:ascii="Arial" w:hAnsi="Arial" w:cs="Arial"/>
          <w:i/>
          <w:iCs/>
          <w:sz w:val="22"/>
          <w:szCs w:val="22"/>
        </w:rPr>
        <w:t>)</w:t>
      </w:r>
    </w:p>
    <w:p w14:paraId="260FC559" w14:textId="77777777" w:rsidR="002D0503" w:rsidRPr="006413FF" w:rsidRDefault="002D0503">
      <w:pPr>
        <w:rPr>
          <w:rFonts w:ascii="Arial" w:hAnsi="Arial" w:cs="Arial"/>
          <w:sz w:val="22"/>
          <w:szCs w:val="22"/>
        </w:rPr>
      </w:pPr>
    </w:p>
    <w:p w14:paraId="4612B2B6" w14:textId="77777777" w:rsidR="0072185D" w:rsidRPr="006413FF" w:rsidRDefault="0072185D">
      <w:pPr>
        <w:rPr>
          <w:rFonts w:ascii="Arial" w:hAnsi="Arial" w:cs="Arial"/>
          <w:b/>
          <w:bCs/>
          <w:sz w:val="22"/>
          <w:szCs w:val="22"/>
        </w:rPr>
      </w:pPr>
      <w:r w:rsidRPr="006413FF">
        <w:rPr>
          <w:rFonts w:ascii="Arial" w:hAnsi="Arial" w:cs="Arial"/>
          <w:b/>
          <w:bCs/>
          <w:sz w:val="22"/>
          <w:szCs w:val="22"/>
        </w:rPr>
        <w:t> </w:t>
      </w:r>
      <w:r w:rsidR="00635B45" w:rsidRPr="006413FF">
        <w:rPr>
          <w:rFonts w:ascii="Arial" w:hAnsi="Arial" w:cs="Arial"/>
          <w:b/>
          <w:bCs/>
          <w:sz w:val="22"/>
          <w:szCs w:val="22"/>
        </w:rPr>
        <w:t>a</w:t>
      </w:r>
    </w:p>
    <w:p w14:paraId="565EBF9D" w14:textId="77777777" w:rsidR="00635B45" w:rsidRPr="006413FF" w:rsidRDefault="00635B45">
      <w:pPr>
        <w:rPr>
          <w:rFonts w:ascii="Arial" w:hAnsi="Arial" w:cs="Arial"/>
          <w:b/>
          <w:bCs/>
          <w:sz w:val="22"/>
          <w:szCs w:val="22"/>
        </w:rPr>
      </w:pPr>
    </w:p>
    <w:p w14:paraId="1A1990DC" w14:textId="679BF0F7" w:rsidR="00EC2BFA" w:rsidRPr="006413FF" w:rsidRDefault="00B10E3B" w:rsidP="00BD753E">
      <w:pPr>
        <w:rPr>
          <w:rFonts w:ascii="Arial" w:hAnsi="Arial" w:cs="Arial"/>
          <w:b/>
          <w:bCs/>
          <w:iCs/>
          <w:sz w:val="22"/>
          <w:szCs w:val="22"/>
        </w:rPr>
      </w:pPr>
      <w:r w:rsidRPr="006413FF">
        <w:rPr>
          <w:rFonts w:ascii="Arial" w:hAnsi="Arial" w:cs="Arial"/>
          <w:iCs/>
          <w:sz w:val="22"/>
          <w:szCs w:val="22"/>
        </w:rPr>
        <w:t>Název:</w:t>
      </w:r>
      <w:r w:rsidRPr="006413FF">
        <w:rPr>
          <w:rFonts w:ascii="Arial" w:hAnsi="Arial" w:cs="Arial"/>
          <w:b/>
          <w:bCs/>
          <w:iCs/>
          <w:sz w:val="22"/>
          <w:szCs w:val="22"/>
        </w:rPr>
        <w:tab/>
      </w:r>
      <w:r w:rsidRPr="006413FF">
        <w:rPr>
          <w:rFonts w:ascii="Arial" w:hAnsi="Arial" w:cs="Arial"/>
          <w:b/>
          <w:bCs/>
          <w:iCs/>
          <w:sz w:val="22"/>
          <w:szCs w:val="22"/>
        </w:rPr>
        <w:tab/>
      </w:r>
      <w:r w:rsidRPr="006413FF">
        <w:rPr>
          <w:rFonts w:ascii="Arial" w:hAnsi="Arial" w:cs="Arial"/>
          <w:b/>
          <w:bCs/>
          <w:iCs/>
          <w:sz w:val="22"/>
          <w:szCs w:val="22"/>
        </w:rPr>
        <w:tab/>
      </w:r>
      <w:r w:rsidR="00BD753E" w:rsidRPr="006413F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E2652" w:rsidRPr="006413FF">
        <w:rPr>
          <w:rFonts w:ascii="Arial" w:hAnsi="Arial" w:cs="Arial"/>
          <w:b/>
          <w:bCs/>
          <w:iCs/>
          <w:sz w:val="22"/>
          <w:szCs w:val="22"/>
        </w:rPr>
        <w:t>Centrum psychologické pomoci, p</w:t>
      </w:r>
      <w:r w:rsidR="00746831">
        <w:rPr>
          <w:rFonts w:ascii="Arial" w:hAnsi="Arial" w:cs="Arial"/>
          <w:b/>
          <w:bCs/>
          <w:iCs/>
          <w:sz w:val="22"/>
          <w:szCs w:val="22"/>
        </w:rPr>
        <w:t>říspěvková organizace</w:t>
      </w:r>
    </w:p>
    <w:p w14:paraId="3D9A5967" w14:textId="1B58F4BC" w:rsidR="00B10E3B" w:rsidRPr="006413FF" w:rsidRDefault="00B10E3B" w:rsidP="00B10E3B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Se sídlem:</w:t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>Na Bělidle 815/12, 733 01 Karviná-Fryštát</w:t>
      </w:r>
    </w:p>
    <w:p w14:paraId="5F5D59FD" w14:textId="3398E580" w:rsidR="00964F34" w:rsidRPr="006413FF" w:rsidRDefault="00662ECE" w:rsidP="001B2B40">
      <w:pPr>
        <w:ind w:left="2124" w:hanging="2124"/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Právní forma</w:t>
      </w:r>
      <w:r w:rsidR="00964F34" w:rsidRPr="006413FF">
        <w:rPr>
          <w:rFonts w:ascii="Arial" w:hAnsi="Arial" w:cs="Arial"/>
          <w:sz w:val="22"/>
          <w:szCs w:val="22"/>
        </w:rPr>
        <w:t>:</w:t>
      </w:r>
      <w:r w:rsidR="00964F34" w:rsidRPr="006413FF">
        <w:rPr>
          <w:rFonts w:ascii="Arial" w:hAnsi="Arial" w:cs="Arial"/>
          <w:sz w:val="22"/>
          <w:szCs w:val="22"/>
        </w:rPr>
        <w:tab/>
      </w:r>
      <w:r w:rsidR="001B2B40" w:rsidRPr="006413FF">
        <w:rPr>
          <w:rFonts w:ascii="Arial" w:hAnsi="Arial" w:cs="Arial"/>
          <w:sz w:val="22"/>
          <w:szCs w:val="22"/>
        </w:rPr>
        <w:t xml:space="preserve"> příspěvková organizace zapsaná u Krajského soudu v Ostravě,</w:t>
      </w:r>
      <w:r w:rsidR="001B2B40" w:rsidRPr="006413FF">
        <w:rPr>
          <w:rFonts w:ascii="Arial" w:hAnsi="Arial" w:cs="Arial"/>
          <w:sz w:val="22"/>
          <w:szCs w:val="22"/>
        </w:rPr>
        <w:br/>
        <w:t xml:space="preserve"> oddíl Pr, vložka 917</w:t>
      </w:r>
    </w:p>
    <w:p w14:paraId="69FEB330" w14:textId="3D11B599" w:rsidR="00386C1D" w:rsidRPr="006413FF" w:rsidRDefault="00B10E3B" w:rsidP="00AA51EF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Zastoupen:</w:t>
      </w:r>
      <w:r w:rsidRPr="006413FF">
        <w:rPr>
          <w:rFonts w:ascii="Arial" w:hAnsi="Arial" w:cs="Arial"/>
          <w:sz w:val="22"/>
          <w:szCs w:val="22"/>
        </w:rPr>
        <w:tab/>
      </w:r>
      <w:bookmarkStart w:id="0" w:name="_Hlk17193278"/>
      <w:r w:rsidR="00EC2BFA" w:rsidRPr="006413FF">
        <w:rPr>
          <w:rFonts w:ascii="Arial" w:hAnsi="Arial" w:cs="Arial"/>
          <w:sz w:val="22"/>
          <w:szCs w:val="22"/>
        </w:rPr>
        <w:tab/>
      </w:r>
      <w:r w:rsidR="001B2B40" w:rsidRPr="006413FF">
        <w:rPr>
          <w:rFonts w:ascii="Arial" w:hAnsi="Arial" w:cs="Arial"/>
          <w:sz w:val="22"/>
          <w:szCs w:val="22"/>
        </w:rPr>
        <w:t xml:space="preserve"> Mgr. Renáta Chytrová, ředitelka</w:t>
      </w:r>
      <w:r w:rsidR="00AA51EF"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61D2C7BB" w14:textId="305489ED" w:rsidR="00B10E3B" w:rsidRPr="006413FF" w:rsidRDefault="00EC2BFA" w:rsidP="00B10E3B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I</w:t>
      </w:r>
      <w:r w:rsidR="00B10E3B" w:rsidRPr="006413FF">
        <w:rPr>
          <w:rFonts w:ascii="Arial" w:hAnsi="Arial" w:cs="Arial"/>
          <w:sz w:val="22"/>
          <w:szCs w:val="22"/>
        </w:rPr>
        <w:t>Č:</w:t>
      </w:r>
      <w:r w:rsidR="00B10E3B" w:rsidRPr="006413FF">
        <w:rPr>
          <w:rFonts w:ascii="Arial" w:hAnsi="Arial" w:cs="Arial"/>
          <w:sz w:val="22"/>
          <w:szCs w:val="22"/>
        </w:rPr>
        <w:tab/>
      </w:r>
      <w:r w:rsidR="00B10E3B" w:rsidRPr="006413FF">
        <w:rPr>
          <w:rFonts w:ascii="Arial" w:hAnsi="Arial" w:cs="Arial"/>
          <w:sz w:val="22"/>
          <w:szCs w:val="22"/>
        </w:rPr>
        <w:tab/>
      </w:r>
      <w:r w:rsidR="00B10E3B"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>00847267</w:t>
      </w:r>
    </w:p>
    <w:p w14:paraId="0CBB7D66" w14:textId="281BC0B1" w:rsidR="00160E40" w:rsidRPr="006413FF" w:rsidRDefault="00B10E3B" w:rsidP="00B10E3B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DIČ:</w:t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>není plátce DPH</w:t>
      </w:r>
    </w:p>
    <w:p w14:paraId="79279F8D" w14:textId="138A727F" w:rsidR="00B10E3B" w:rsidRPr="006413FF" w:rsidRDefault="00B10E3B" w:rsidP="00B10E3B">
      <w:pPr>
        <w:rPr>
          <w:rFonts w:ascii="Arial" w:hAnsi="Arial" w:cs="Arial"/>
          <w:sz w:val="22"/>
          <w:szCs w:val="22"/>
        </w:rPr>
      </w:pPr>
      <w:bookmarkStart w:id="1" w:name="_Hlk17193245"/>
      <w:r w:rsidRPr="006413FF">
        <w:rPr>
          <w:rFonts w:ascii="Arial" w:hAnsi="Arial" w:cs="Arial"/>
          <w:sz w:val="22"/>
          <w:szCs w:val="22"/>
        </w:rPr>
        <w:t>ID datové schránky:</w:t>
      </w:r>
      <w:r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>7ddkg2r</w:t>
      </w:r>
    </w:p>
    <w:bookmarkEnd w:id="1"/>
    <w:p w14:paraId="43CC99AD" w14:textId="77777777" w:rsidR="001B2B40" w:rsidRPr="006413FF" w:rsidRDefault="00B10E3B" w:rsidP="0077026A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Bankovní spojení:</w:t>
      </w:r>
      <w:r w:rsidRPr="006413FF">
        <w:rPr>
          <w:rFonts w:ascii="Arial" w:hAnsi="Arial" w:cs="Arial"/>
          <w:sz w:val="22"/>
          <w:szCs w:val="22"/>
        </w:rPr>
        <w:tab/>
      </w:r>
      <w:r w:rsidR="002E2AF9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 xml:space="preserve">Komerční banka, a. s. </w:t>
      </w:r>
    </w:p>
    <w:p w14:paraId="7F54FCF5" w14:textId="14F75175" w:rsidR="0077026A" w:rsidRPr="006413FF" w:rsidRDefault="00B10E3B" w:rsidP="0077026A">
      <w:pPr>
        <w:rPr>
          <w:rFonts w:ascii="Arial" w:hAnsi="Arial" w:cs="Arial"/>
          <w:b/>
          <w:bCs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Číslo účtu:</w:t>
      </w:r>
      <w:r w:rsidR="00160E40" w:rsidRPr="006413FF">
        <w:rPr>
          <w:rFonts w:ascii="Arial" w:hAnsi="Arial" w:cs="Arial"/>
          <w:sz w:val="22"/>
          <w:szCs w:val="22"/>
        </w:rPr>
        <w:tab/>
      </w:r>
      <w:r w:rsidR="00160E40" w:rsidRPr="006413FF">
        <w:rPr>
          <w:rFonts w:ascii="Arial" w:hAnsi="Arial" w:cs="Arial"/>
          <w:sz w:val="22"/>
          <w:szCs w:val="22"/>
        </w:rPr>
        <w:tab/>
      </w:r>
      <w:r w:rsidR="00BD753E" w:rsidRPr="006413FF">
        <w:rPr>
          <w:rFonts w:ascii="Arial" w:hAnsi="Arial" w:cs="Arial"/>
          <w:sz w:val="22"/>
          <w:szCs w:val="22"/>
        </w:rPr>
        <w:t xml:space="preserve"> </w:t>
      </w:r>
      <w:r w:rsidR="001B2B40" w:rsidRPr="006413FF">
        <w:rPr>
          <w:rFonts w:ascii="Arial" w:hAnsi="Arial" w:cs="Arial"/>
          <w:sz w:val="22"/>
          <w:szCs w:val="22"/>
        </w:rPr>
        <w:t>63635791/0100</w:t>
      </w:r>
    </w:p>
    <w:p w14:paraId="5363045B" w14:textId="77777777" w:rsidR="00610C4B" w:rsidRPr="006413FF" w:rsidRDefault="00610C4B" w:rsidP="007702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81E57D4" w14:textId="131DF055" w:rsidR="00A67DCF" w:rsidRPr="006413FF" w:rsidRDefault="00A67DCF" w:rsidP="00A67DCF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(dále jen </w:t>
      </w:r>
      <w:r w:rsidRPr="006413FF">
        <w:rPr>
          <w:rFonts w:ascii="Arial" w:hAnsi="Arial" w:cs="Arial"/>
          <w:i/>
          <w:iCs/>
          <w:sz w:val="22"/>
          <w:szCs w:val="22"/>
        </w:rPr>
        <w:t>„</w:t>
      </w:r>
      <w:r w:rsidRPr="006413FF">
        <w:rPr>
          <w:rFonts w:ascii="Arial" w:hAnsi="Arial" w:cs="Arial"/>
          <w:b/>
          <w:bCs/>
          <w:i/>
          <w:iCs/>
          <w:sz w:val="22"/>
          <w:szCs w:val="22"/>
        </w:rPr>
        <w:t>Objednatel“</w:t>
      </w:r>
      <w:r w:rsidRPr="006413FF">
        <w:rPr>
          <w:rFonts w:ascii="Arial" w:hAnsi="Arial" w:cs="Arial"/>
          <w:i/>
          <w:iCs/>
          <w:sz w:val="22"/>
          <w:szCs w:val="22"/>
        </w:rPr>
        <w:t>)</w:t>
      </w:r>
    </w:p>
    <w:p w14:paraId="2FF2FE9B" w14:textId="77777777" w:rsidR="00A67DCF" w:rsidRPr="006413FF" w:rsidRDefault="00A67DCF" w:rsidP="007702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89AEFE" w14:textId="2E0F48BB" w:rsidR="0077026A" w:rsidRPr="006413FF" w:rsidRDefault="0077026A" w:rsidP="0077026A">
      <w:pPr>
        <w:rPr>
          <w:rFonts w:ascii="Arial" w:hAnsi="Arial" w:cs="Arial"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color w:val="000000" w:themeColor="text1"/>
          <w:sz w:val="22"/>
          <w:szCs w:val="22"/>
        </w:rPr>
        <w:t xml:space="preserve">(společně dále rovněž jako </w:t>
      </w:r>
      <w:r w:rsidRPr="006413FF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964F34" w:rsidRPr="006413F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</w:t>
      </w:r>
      <w:r w:rsidRPr="006413F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mluvní strany</w:t>
      </w:r>
      <w:r w:rsidRPr="006413FF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Pr="006413F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7577726" w14:textId="77777777" w:rsidR="008C17C1" w:rsidRPr="006413FF" w:rsidRDefault="008C17C1">
      <w:pPr>
        <w:rPr>
          <w:rFonts w:ascii="Arial" w:hAnsi="Arial" w:cs="Arial"/>
          <w:b/>
          <w:bCs/>
          <w:sz w:val="22"/>
          <w:szCs w:val="22"/>
        </w:rPr>
      </w:pPr>
    </w:p>
    <w:p w14:paraId="4182B002" w14:textId="6844E3CD" w:rsidR="00CF5E17" w:rsidRPr="006413FF" w:rsidRDefault="00106383" w:rsidP="00170C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Smluvní strany uzavírají</w:t>
      </w:r>
      <w:r w:rsidR="004D4706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ve </w:t>
      </w:r>
      <w:r w:rsidR="0038433D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smyslu</w:t>
      </w:r>
      <w:r w:rsidR="008D6D33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článku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914AA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="00626E2D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1B2B40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II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8141E3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D6D33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odst. </w:t>
      </w:r>
      <w:r w:rsidR="008141E3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7C04B5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smlouvy</w:t>
      </w:r>
      <w:r w:rsidR="00E25E7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 </w:t>
      </w:r>
      <w:r w:rsidR="0054462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dílo</w:t>
      </w:r>
      <w:r w:rsidR="003B1D6E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4789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ze dne </w:t>
      </w:r>
      <w:r w:rsidR="00746831">
        <w:rPr>
          <w:rFonts w:ascii="Arial" w:hAnsi="Arial" w:cs="Arial"/>
          <w:b/>
          <w:bCs/>
          <w:color w:val="000000" w:themeColor="text1"/>
          <w:sz w:val="22"/>
          <w:szCs w:val="22"/>
        </w:rPr>
        <w:t>06</w:t>
      </w:r>
      <w:r w:rsidR="00C4789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A9355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46831">
        <w:rPr>
          <w:rFonts w:ascii="Arial" w:hAnsi="Arial" w:cs="Arial"/>
          <w:b/>
          <w:bCs/>
          <w:color w:val="000000" w:themeColor="text1"/>
          <w:sz w:val="22"/>
          <w:szCs w:val="22"/>
        </w:rPr>
        <w:t>12</w:t>
      </w:r>
      <w:r w:rsidR="00C4789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A9355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4789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1B2B40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="00C47897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25E7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(dále jen „</w:t>
      </w:r>
      <w:r w:rsidR="00C47897" w:rsidRPr="001A59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</w:t>
      </w:r>
      <w:r w:rsidR="00E25E7B" w:rsidRPr="001A59E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mlouva</w:t>
      </w:r>
      <w:r w:rsidR="00E25E7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“)</w:t>
      </w:r>
      <w:r w:rsidR="004E675B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tento dodatek </w:t>
      </w:r>
      <w:r w:rsidR="0091738D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č. </w:t>
      </w:r>
      <w:r w:rsidR="00B114D5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91738D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ke </w:t>
      </w:r>
      <w:r w:rsidR="00152641"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Pr="006413FF">
        <w:rPr>
          <w:rFonts w:ascii="Arial" w:hAnsi="Arial" w:cs="Arial"/>
          <w:b/>
          <w:bCs/>
          <w:color w:val="000000" w:themeColor="text1"/>
          <w:sz w:val="22"/>
          <w:szCs w:val="22"/>
        </w:rPr>
        <w:t>mlouvě.</w:t>
      </w:r>
    </w:p>
    <w:p w14:paraId="1B6B9D38" w14:textId="77777777" w:rsidR="00106383" w:rsidRPr="006413FF" w:rsidRDefault="00106383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F8CBFF" w14:textId="77777777" w:rsidR="0011243F" w:rsidRPr="006413FF" w:rsidRDefault="0011243F" w:rsidP="00847833">
      <w:pPr>
        <w:keepNext/>
        <w:autoSpaceDE w:val="0"/>
        <w:autoSpaceDN w:val="0"/>
        <w:adjustRightInd w:val="0"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</w:p>
    <w:p w14:paraId="0A7B398D" w14:textId="464367FA" w:rsidR="00847833" w:rsidRPr="006413FF" w:rsidRDefault="00847833" w:rsidP="00847833">
      <w:pPr>
        <w:keepNext/>
        <w:autoSpaceDE w:val="0"/>
        <w:autoSpaceDN w:val="0"/>
        <w:adjustRightInd w:val="0"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6413FF">
        <w:rPr>
          <w:rFonts w:ascii="Arial" w:eastAsia="Arial Unicode MS" w:hAnsi="Arial" w:cs="Arial"/>
          <w:b/>
          <w:sz w:val="22"/>
          <w:szCs w:val="22"/>
        </w:rPr>
        <w:t xml:space="preserve"> Čl. I. Předmět dodatku</w:t>
      </w:r>
    </w:p>
    <w:p w14:paraId="7F33CF99" w14:textId="77777777" w:rsidR="00746831" w:rsidRPr="006413FF" w:rsidRDefault="00746831" w:rsidP="00847833">
      <w:pPr>
        <w:keepNext/>
        <w:autoSpaceDE w:val="0"/>
        <w:autoSpaceDN w:val="0"/>
        <w:adjustRightInd w:val="0"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</w:p>
    <w:p w14:paraId="276A6B0E" w14:textId="02D45B28" w:rsidR="00942128" w:rsidRPr="00942128" w:rsidRDefault="00942128" w:rsidP="00942128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942128">
        <w:rPr>
          <w:rFonts w:ascii="Arial" w:hAnsi="Arial" w:cs="Arial"/>
          <w:sz w:val="22"/>
          <w:szCs w:val="22"/>
        </w:rPr>
        <w:t>Tímto Dodatkem se mění Smlouva následovně:</w:t>
      </w:r>
    </w:p>
    <w:p w14:paraId="3899BD3F" w14:textId="77777777" w:rsidR="00942128" w:rsidRPr="00942128" w:rsidRDefault="00942128" w:rsidP="00942128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3A5B54B8" w14:textId="1AC81575" w:rsidR="00942128" w:rsidRPr="001A59E5" w:rsidRDefault="00942128" w:rsidP="001A59E5">
      <w:pPr>
        <w:pStyle w:val="Odstavecseseznamem"/>
        <w:keepNext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outlineLvl w:val="1"/>
        <w:rPr>
          <w:rFonts w:ascii="Arial" w:hAnsi="Arial" w:cs="Arial"/>
          <w:sz w:val="22"/>
          <w:szCs w:val="22"/>
        </w:rPr>
      </w:pPr>
      <w:r w:rsidRPr="001A59E5">
        <w:rPr>
          <w:rFonts w:ascii="Arial" w:hAnsi="Arial" w:cs="Arial"/>
          <w:sz w:val="22"/>
          <w:szCs w:val="22"/>
        </w:rPr>
        <w:t>Text čl. II. odst. 1. Smlouvy se ruší a nahrazuje se novým textem, který zní takto:</w:t>
      </w:r>
    </w:p>
    <w:p w14:paraId="17E0FDEE" w14:textId="4E4DB426" w:rsidR="00295643" w:rsidRPr="001A59E5" w:rsidRDefault="00E36535" w:rsidP="00942128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iCs/>
          <w:sz w:val="22"/>
          <w:szCs w:val="22"/>
        </w:rPr>
      </w:pPr>
      <w:r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A59E5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  <w:r w:rsidRPr="001A59E5">
        <w:rPr>
          <w:rFonts w:ascii="Arial" w:hAnsi="Arial" w:cs="Arial"/>
          <w:bCs/>
          <w:i/>
          <w:iCs/>
          <w:sz w:val="22"/>
          <w:szCs w:val="22"/>
        </w:rPr>
        <w:t>Předmětem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A59E5">
        <w:rPr>
          <w:rFonts w:ascii="Arial" w:hAnsi="Arial" w:cs="Arial"/>
          <w:bCs/>
          <w:i/>
          <w:iCs/>
          <w:sz w:val="22"/>
          <w:szCs w:val="22"/>
        </w:rPr>
        <w:t>smlouvy je závazek zhotovitele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A59E5">
        <w:rPr>
          <w:rFonts w:ascii="Arial" w:hAnsi="Arial" w:cs="Arial"/>
          <w:bCs/>
          <w:i/>
          <w:iCs/>
          <w:sz w:val="22"/>
          <w:szCs w:val="22"/>
        </w:rPr>
        <w:t>provádět pro objednatele odběry a laboratorní</w:t>
      </w:r>
      <w:r w:rsidR="001A59E5">
        <w:rPr>
          <w:rFonts w:ascii="Arial" w:hAnsi="Arial" w:cs="Arial"/>
          <w:bCs/>
          <w:i/>
          <w:iCs/>
          <w:sz w:val="22"/>
          <w:szCs w:val="22"/>
        </w:rPr>
        <w:br/>
        <w:t xml:space="preserve">  </w:t>
      </w:r>
      <w:r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A59E5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1A59E5">
        <w:rPr>
          <w:rFonts w:ascii="Arial" w:hAnsi="Arial" w:cs="Arial"/>
          <w:bCs/>
          <w:i/>
          <w:iCs/>
          <w:sz w:val="22"/>
          <w:szCs w:val="22"/>
        </w:rPr>
        <w:t>rozbory odpadní vody v četnosti 4x ročně.</w:t>
      </w:r>
    </w:p>
    <w:p w14:paraId="09B1BB77" w14:textId="77777777" w:rsidR="00E36535" w:rsidRPr="006413FF" w:rsidRDefault="00E36535" w:rsidP="001328B7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0838DBB3" w14:textId="0F5B3D88" w:rsidR="00942128" w:rsidRDefault="00E3653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6413FF">
        <w:rPr>
          <w:rFonts w:ascii="Arial" w:hAnsi="Arial" w:cs="Arial"/>
          <w:bCs/>
          <w:sz w:val="22"/>
          <w:szCs w:val="22"/>
        </w:rPr>
        <w:t xml:space="preserve">2. </w:t>
      </w:r>
      <w:r w:rsidR="00942128" w:rsidRPr="00942128">
        <w:rPr>
          <w:rFonts w:ascii="Arial" w:hAnsi="Arial" w:cs="Arial"/>
          <w:sz w:val="22"/>
          <w:szCs w:val="22"/>
        </w:rPr>
        <w:t xml:space="preserve">Text čl. </w:t>
      </w:r>
      <w:r w:rsidR="00942128">
        <w:rPr>
          <w:rFonts w:ascii="Arial" w:hAnsi="Arial" w:cs="Arial"/>
          <w:sz w:val="22"/>
          <w:szCs w:val="22"/>
        </w:rPr>
        <w:t>III</w:t>
      </w:r>
      <w:r w:rsidR="00942128" w:rsidRPr="00942128">
        <w:rPr>
          <w:rFonts w:ascii="Arial" w:hAnsi="Arial" w:cs="Arial"/>
          <w:sz w:val="22"/>
          <w:szCs w:val="22"/>
        </w:rPr>
        <w:t>. odst. 1. Smlouvy se ruší a nahrazuje se novým textem, který zní takto</w:t>
      </w:r>
      <w:r w:rsidR="00942128">
        <w:rPr>
          <w:rFonts w:ascii="Arial" w:hAnsi="Arial" w:cs="Arial"/>
          <w:bCs/>
          <w:sz w:val="22"/>
          <w:szCs w:val="22"/>
        </w:rPr>
        <w:t>:</w:t>
      </w:r>
    </w:p>
    <w:p w14:paraId="57579D6C" w14:textId="66244E2D" w:rsidR="00E36535" w:rsidRPr="001A59E5" w:rsidRDefault="001A59E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Písemnou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výzvu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v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> 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případě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zjištění nevyhovujících parametrů za účelem provedení nových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odběrů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a rozborů odpadní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vody se objednatel zavazuje zhotoviteli sdělovat písemně (i za použití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elektronických prostředků) zaměstnanci zhotovitele zajišťujícímu odběr vzorků (vzorkař),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případně kontaktní osobě zhotovitele uvedené ve smlouvě. V urgentních případech smluvní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strany připouští, aby objednatel učinil tuto výzvu telefonicky s tím, že se zavazuje jej do 2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pracovních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dnů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potvrdit písemně (i za použití elektronických prostředků). Neučiní-li tak, je</w:t>
      </w:r>
      <w:r>
        <w:rPr>
          <w:rFonts w:ascii="Arial" w:hAnsi="Arial" w:cs="Arial"/>
          <w:bCs/>
          <w:i/>
          <w:iCs/>
          <w:sz w:val="22"/>
          <w:szCs w:val="22"/>
        </w:rPr>
        <w:br/>
      </w:r>
      <w:r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zhotovitel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oprávněn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pozastavit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provádění díla do doby, než tak objednatel učiní, nebo od této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smlouvy odstoupit.</w:t>
      </w:r>
    </w:p>
    <w:p w14:paraId="5F5FC71D" w14:textId="77777777" w:rsidR="00E36535" w:rsidRPr="006413FF" w:rsidRDefault="00E3653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120C5936" w14:textId="59DDB591" w:rsidR="00E36535" w:rsidRPr="006413FF" w:rsidRDefault="00E3653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6413FF">
        <w:rPr>
          <w:rFonts w:ascii="Arial" w:hAnsi="Arial" w:cs="Arial"/>
          <w:bCs/>
          <w:sz w:val="22"/>
          <w:szCs w:val="22"/>
        </w:rPr>
        <w:t xml:space="preserve">3. </w:t>
      </w:r>
      <w:r w:rsidR="00942128">
        <w:rPr>
          <w:rFonts w:ascii="Arial" w:hAnsi="Arial" w:cs="Arial"/>
          <w:bCs/>
          <w:sz w:val="22"/>
          <w:szCs w:val="22"/>
        </w:rPr>
        <w:t>Čl.</w:t>
      </w:r>
      <w:r w:rsidRPr="006413FF">
        <w:rPr>
          <w:rFonts w:ascii="Arial" w:hAnsi="Arial" w:cs="Arial"/>
          <w:bCs/>
          <w:sz w:val="22"/>
          <w:szCs w:val="22"/>
        </w:rPr>
        <w:t xml:space="preserve"> III. odst. 3 se ruší v plném rozsahu.</w:t>
      </w:r>
    </w:p>
    <w:p w14:paraId="0152EFDC" w14:textId="77777777" w:rsidR="00E36535" w:rsidRPr="006413FF" w:rsidRDefault="00E3653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</w:p>
    <w:p w14:paraId="45F41929" w14:textId="3EF56BBE" w:rsidR="00942128" w:rsidRDefault="00E36535" w:rsidP="00942128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6413FF">
        <w:rPr>
          <w:rFonts w:ascii="Arial" w:hAnsi="Arial" w:cs="Arial"/>
          <w:bCs/>
          <w:sz w:val="22"/>
          <w:szCs w:val="22"/>
        </w:rPr>
        <w:t xml:space="preserve">4. </w:t>
      </w:r>
      <w:r w:rsidR="00942128" w:rsidRPr="00942128">
        <w:rPr>
          <w:rFonts w:ascii="Arial" w:hAnsi="Arial" w:cs="Arial"/>
          <w:sz w:val="22"/>
          <w:szCs w:val="22"/>
        </w:rPr>
        <w:t xml:space="preserve">Text čl. </w:t>
      </w:r>
      <w:r w:rsidR="00942128">
        <w:rPr>
          <w:rFonts w:ascii="Arial" w:hAnsi="Arial" w:cs="Arial"/>
          <w:sz w:val="22"/>
          <w:szCs w:val="22"/>
        </w:rPr>
        <w:t>IV</w:t>
      </w:r>
      <w:r w:rsidR="00942128" w:rsidRPr="00942128">
        <w:rPr>
          <w:rFonts w:ascii="Arial" w:hAnsi="Arial" w:cs="Arial"/>
          <w:sz w:val="22"/>
          <w:szCs w:val="22"/>
        </w:rPr>
        <w:t xml:space="preserve">. odst. </w:t>
      </w:r>
      <w:r w:rsidR="00942128">
        <w:rPr>
          <w:rFonts w:ascii="Arial" w:hAnsi="Arial" w:cs="Arial"/>
          <w:sz w:val="22"/>
          <w:szCs w:val="22"/>
        </w:rPr>
        <w:t>2</w:t>
      </w:r>
      <w:r w:rsidR="00942128" w:rsidRPr="00942128">
        <w:rPr>
          <w:rFonts w:ascii="Arial" w:hAnsi="Arial" w:cs="Arial"/>
          <w:sz w:val="22"/>
          <w:szCs w:val="22"/>
        </w:rPr>
        <w:t>. Smlouvy se ruší a nahrazuje se novým textem, který zní takto</w:t>
      </w:r>
      <w:r w:rsidR="00942128">
        <w:rPr>
          <w:rFonts w:ascii="Arial" w:hAnsi="Arial" w:cs="Arial"/>
          <w:bCs/>
          <w:sz w:val="22"/>
          <w:szCs w:val="22"/>
        </w:rPr>
        <w:t>:</w:t>
      </w:r>
    </w:p>
    <w:p w14:paraId="59636CAE" w14:textId="39AABD13" w:rsidR="00E36535" w:rsidRPr="001A59E5" w:rsidRDefault="001A59E5" w:rsidP="00E36535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Zpracování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odebraných vzorků odpadních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>vod zhotovitel provede na svých pracovištích,</w:t>
      </w:r>
      <w:r>
        <w:rPr>
          <w:rFonts w:ascii="Arial" w:hAnsi="Arial" w:cs="Arial"/>
          <w:bCs/>
          <w:i/>
          <w:iCs/>
          <w:sz w:val="22"/>
          <w:szCs w:val="22"/>
        </w:rPr>
        <w:br/>
        <w:t xml:space="preserve">   </w:t>
      </w:r>
      <w:r w:rsidR="00E36535" w:rsidRPr="001A59E5">
        <w:rPr>
          <w:rFonts w:ascii="Arial" w:hAnsi="Arial" w:cs="Arial"/>
          <w:bCs/>
          <w:i/>
          <w:iCs/>
          <w:sz w:val="22"/>
          <w:szCs w:val="22"/>
        </w:rPr>
        <w:t xml:space="preserve"> případně formou subdodávky</w:t>
      </w:r>
      <w:r w:rsidR="00942128" w:rsidRPr="001A59E5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005A896" w14:textId="77777777" w:rsidR="001B2B40" w:rsidRPr="006413FF" w:rsidRDefault="001B2B40" w:rsidP="001328B7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4A53CEED" w14:textId="0A87BBDC" w:rsidR="001B2B40" w:rsidRPr="006413FF" w:rsidRDefault="00E36535" w:rsidP="001328B7">
      <w:pPr>
        <w:keepNext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5</w:t>
      </w:r>
      <w:r w:rsidR="001B2B40" w:rsidRPr="006413FF">
        <w:rPr>
          <w:rFonts w:ascii="Arial" w:hAnsi="Arial" w:cs="Arial"/>
          <w:sz w:val="22"/>
          <w:szCs w:val="22"/>
        </w:rPr>
        <w:t>. Smluvní strany se dohodly, že</w:t>
      </w:r>
      <w:r w:rsidR="00942128">
        <w:rPr>
          <w:rFonts w:ascii="Arial" w:hAnsi="Arial" w:cs="Arial"/>
          <w:sz w:val="22"/>
          <w:szCs w:val="22"/>
        </w:rPr>
        <w:t xml:space="preserve"> tabulka s položkami a jednotkovými cenami</w:t>
      </w:r>
      <w:r w:rsidR="001B2B40" w:rsidRPr="006413FF">
        <w:rPr>
          <w:rFonts w:ascii="Arial" w:hAnsi="Arial" w:cs="Arial"/>
          <w:sz w:val="22"/>
          <w:szCs w:val="22"/>
        </w:rPr>
        <w:t xml:space="preserve"> </w:t>
      </w:r>
      <w:r w:rsidR="00942128">
        <w:rPr>
          <w:rFonts w:ascii="Arial" w:hAnsi="Arial" w:cs="Arial"/>
          <w:sz w:val="22"/>
          <w:szCs w:val="22"/>
        </w:rPr>
        <w:t xml:space="preserve">uvedená </w:t>
      </w:r>
      <w:r w:rsidR="001B2B40" w:rsidRPr="006413FF">
        <w:rPr>
          <w:rFonts w:ascii="Arial" w:hAnsi="Arial" w:cs="Arial"/>
          <w:sz w:val="22"/>
          <w:szCs w:val="22"/>
        </w:rPr>
        <w:t xml:space="preserve">v článku </w:t>
      </w:r>
      <w:r w:rsidR="001B2B40" w:rsidRPr="001A59E5">
        <w:rPr>
          <w:rFonts w:ascii="Arial" w:hAnsi="Arial" w:cs="Arial"/>
          <w:sz w:val="22"/>
          <w:szCs w:val="22"/>
        </w:rPr>
        <w:t>V.</w:t>
      </w:r>
      <w:r w:rsidR="001A59E5">
        <w:rPr>
          <w:rFonts w:ascii="Arial" w:hAnsi="Arial" w:cs="Arial"/>
          <w:sz w:val="22"/>
          <w:szCs w:val="22"/>
        </w:rPr>
        <w:br/>
        <w:t xml:space="preserve">   </w:t>
      </w:r>
      <w:r w:rsidR="001B2B40" w:rsidRPr="001A59E5">
        <w:rPr>
          <w:rFonts w:ascii="Arial" w:hAnsi="Arial" w:cs="Arial"/>
          <w:sz w:val="22"/>
          <w:szCs w:val="22"/>
        </w:rPr>
        <w:t xml:space="preserve"> </w:t>
      </w:r>
      <w:r w:rsidR="00942128" w:rsidRPr="001A59E5">
        <w:rPr>
          <w:rFonts w:ascii="Arial" w:hAnsi="Arial" w:cs="Arial"/>
          <w:sz w:val="22"/>
          <w:szCs w:val="22"/>
        </w:rPr>
        <w:t xml:space="preserve">odst. </w:t>
      </w:r>
      <w:r w:rsidR="001B2B40" w:rsidRPr="001A59E5">
        <w:rPr>
          <w:rFonts w:ascii="Arial" w:hAnsi="Arial" w:cs="Arial"/>
          <w:sz w:val="22"/>
          <w:szCs w:val="22"/>
        </w:rPr>
        <w:t>1</w:t>
      </w:r>
      <w:r w:rsidR="00942128">
        <w:rPr>
          <w:rFonts w:ascii="Arial" w:hAnsi="Arial" w:cs="Arial"/>
          <w:sz w:val="22"/>
          <w:szCs w:val="22"/>
        </w:rPr>
        <w:t>. Smlouvy se ruší a nahrazuje následovně</w:t>
      </w:r>
      <w:r w:rsidR="001B2B40" w:rsidRPr="006413FF">
        <w:rPr>
          <w:rFonts w:ascii="Arial" w:hAnsi="Arial" w:cs="Arial"/>
          <w:sz w:val="22"/>
          <w:szCs w:val="22"/>
        </w:rPr>
        <w:t>:</w:t>
      </w:r>
    </w:p>
    <w:p w14:paraId="61AE529D" w14:textId="3F08C3B1" w:rsidR="00106383" w:rsidRPr="006413FF" w:rsidRDefault="00106383" w:rsidP="00106383">
      <w:pPr>
        <w:keepNext/>
        <w:autoSpaceDE w:val="0"/>
        <w:autoSpaceDN w:val="0"/>
        <w:adjustRightInd w:val="0"/>
        <w:jc w:val="both"/>
        <w:outlineLvl w:val="1"/>
        <w:rPr>
          <w:rFonts w:ascii="Arial" w:eastAsia="Arial Unicode MS" w:hAnsi="Arial" w:cs="Arial"/>
          <w:b/>
          <w:color w:val="000000" w:themeColor="text1"/>
          <w:sz w:val="22"/>
          <w:szCs w:val="22"/>
          <w:highlight w:val="yellow"/>
        </w:rPr>
      </w:pPr>
    </w:p>
    <w:tbl>
      <w:tblPr>
        <w:tblStyle w:val="Mkatabulky"/>
        <w:tblW w:w="9214" w:type="dxa"/>
        <w:tblInd w:w="279" w:type="dxa"/>
        <w:tblLook w:val="04A0" w:firstRow="1" w:lastRow="0" w:firstColumn="1" w:lastColumn="0" w:noHBand="0" w:noVBand="1"/>
      </w:tblPr>
      <w:tblGrid>
        <w:gridCol w:w="7508"/>
        <w:gridCol w:w="1706"/>
      </w:tblGrid>
      <w:tr w:rsidR="00364387" w:rsidRPr="006413FF" w14:paraId="5C52C9C5" w14:textId="77777777" w:rsidTr="001A59E5">
        <w:trPr>
          <w:trHeight w:val="340"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76C8BA4F" w14:textId="77777777" w:rsidR="00364387" w:rsidRPr="006413FF" w:rsidRDefault="00364387" w:rsidP="006D7E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3FF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DA05E6A" w14:textId="77777777" w:rsidR="00364387" w:rsidRPr="006413FF" w:rsidRDefault="00364387" w:rsidP="006D7E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3FF">
              <w:rPr>
                <w:rFonts w:ascii="Arial" w:hAnsi="Arial" w:cs="Arial"/>
                <w:b/>
                <w:bCs/>
                <w:sz w:val="22"/>
                <w:szCs w:val="22"/>
              </w:rPr>
              <w:t>Smluvní cena za jednotku</w:t>
            </w:r>
          </w:p>
        </w:tc>
      </w:tr>
      <w:tr w:rsidR="00B57DFF" w:rsidRPr="006413FF" w14:paraId="51E4B999" w14:textId="77777777" w:rsidTr="001A59E5">
        <w:trPr>
          <w:trHeight w:val="340"/>
        </w:trPr>
        <w:tc>
          <w:tcPr>
            <w:tcW w:w="9214" w:type="dxa"/>
            <w:gridSpan w:val="2"/>
            <w:vAlign w:val="center"/>
          </w:tcPr>
          <w:p w14:paraId="6DB19D19" w14:textId="2F4D183F" w:rsidR="00B57DFF" w:rsidRPr="006413FF" w:rsidRDefault="00B57DFF" w:rsidP="00B57D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Jednotkové parametry </w:t>
            </w:r>
          </w:p>
        </w:tc>
      </w:tr>
      <w:tr w:rsidR="00B57DFF" w:rsidRPr="006413FF" w14:paraId="11719335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478715A3" w14:textId="74B45080" w:rsidR="00B57DFF" w:rsidRPr="006413FF" w:rsidRDefault="00B57DFF" w:rsidP="00B57DFF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Amonné ionty</w:t>
            </w:r>
          </w:p>
        </w:tc>
        <w:tc>
          <w:tcPr>
            <w:tcW w:w="1706" w:type="dxa"/>
            <w:vAlign w:val="center"/>
          </w:tcPr>
          <w:p w14:paraId="2455FA57" w14:textId="7D564FC3" w:rsidR="00B57DFF" w:rsidRPr="0066163F" w:rsidRDefault="00E36535" w:rsidP="00B57DFF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9</w:t>
            </w:r>
            <w:r w:rsidR="00B57DFF" w:rsidRPr="0066163F">
              <w:rPr>
                <w:rFonts w:ascii="Arial" w:hAnsi="Arial" w:cs="Arial"/>
                <w:sz w:val="22"/>
                <w:szCs w:val="22"/>
                <w:highlight w:val="black"/>
              </w:rPr>
              <w:t xml:space="preserve">0,- </w:t>
            </w:r>
            <w:proofErr w:type="spellStart"/>
            <w:r w:rsidR="00B57DFF" w:rsidRPr="0066163F">
              <w:rPr>
                <w:rFonts w:ascii="Arial" w:hAnsi="Arial" w:cs="Arial"/>
                <w:sz w:val="22"/>
                <w:szCs w:val="22"/>
                <w:highlight w:val="black"/>
              </w:rPr>
              <w:t>kč</w:t>
            </w:r>
            <w:proofErr w:type="spellEnd"/>
          </w:p>
        </w:tc>
      </w:tr>
      <w:tr w:rsidR="00B57DFF" w:rsidRPr="006413FF" w14:paraId="26144B6D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698F0D8A" w14:textId="5C4CC6B4" w:rsidR="00B57DFF" w:rsidRPr="006413FF" w:rsidRDefault="00B57DFF" w:rsidP="00B57DFF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 xml:space="preserve">Anionty </w:t>
            </w:r>
            <w:r w:rsidR="00F00B4F" w:rsidRPr="006413F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413FF">
              <w:rPr>
                <w:rFonts w:ascii="Arial" w:hAnsi="Arial" w:cs="Arial"/>
                <w:sz w:val="22"/>
                <w:szCs w:val="22"/>
              </w:rPr>
              <w:t>dusičnany ve vodách</w:t>
            </w:r>
          </w:p>
        </w:tc>
        <w:tc>
          <w:tcPr>
            <w:tcW w:w="1706" w:type="dxa"/>
            <w:vAlign w:val="center"/>
          </w:tcPr>
          <w:p w14:paraId="300760AB" w14:textId="5128A5C6" w:rsidR="00B57DFF" w:rsidRPr="0066163F" w:rsidRDefault="00E36535" w:rsidP="00B57DFF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9</w:t>
            </w:r>
            <w:r w:rsidR="00B57DFF"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B57DFF" w:rsidRPr="006413FF" w14:paraId="7235F955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73A21A63" w14:textId="281198B8" w:rsidR="00B57DFF" w:rsidRPr="006413FF" w:rsidRDefault="00B57DFF" w:rsidP="00B57DFF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B</w:t>
            </w:r>
            <w:r w:rsidR="001B2B40" w:rsidRPr="006413FF">
              <w:rPr>
                <w:rFonts w:ascii="Arial" w:hAnsi="Arial" w:cs="Arial"/>
                <w:sz w:val="22"/>
                <w:szCs w:val="22"/>
              </w:rPr>
              <w:t>SK</w:t>
            </w:r>
            <w:r w:rsidR="001B2B40" w:rsidRPr="006413FF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706" w:type="dxa"/>
            <w:vAlign w:val="center"/>
          </w:tcPr>
          <w:p w14:paraId="2CDB4014" w14:textId="137FF0A9" w:rsidR="00B57DFF" w:rsidRPr="0066163F" w:rsidRDefault="00E36535" w:rsidP="00B57DFF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22</w:t>
            </w:r>
            <w:r w:rsidR="00B57DFF"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8C0B28" w:rsidRPr="006413FF" w14:paraId="0661A34B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71AC509D" w14:textId="65AE334F" w:rsidR="008C0B28" w:rsidRPr="006413FF" w:rsidRDefault="008C0B28" w:rsidP="00B57D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13FF">
              <w:rPr>
                <w:rFonts w:ascii="Arial" w:hAnsi="Arial" w:cs="Arial"/>
                <w:sz w:val="22"/>
                <w:szCs w:val="22"/>
              </w:rPr>
              <w:t>CHSKcr</w:t>
            </w:r>
            <w:proofErr w:type="spellEnd"/>
          </w:p>
        </w:tc>
        <w:tc>
          <w:tcPr>
            <w:tcW w:w="1706" w:type="dxa"/>
            <w:vAlign w:val="center"/>
          </w:tcPr>
          <w:p w14:paraId="7A9D7A16" w14:textId="73DDF42F" w:rsidR="008C0B28" w:rsidRPr="0066163F" w:rsidRDefault="00E36535" w:rsidP="00B57DFF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21</w:t>
            </w:r>
            <w:r w:rsidR="008C0B28"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B57DFF" w:rsidRPr="006413FF" w14:paraId="29B050E8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0CD8ED4F" w14:textId="2C17BC8D" w:rsidR="00B57DFF" w:rsidRPr="006413FF" w:rsidRDefault="00B57DFF" w:rsidP="00B57DFF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 xml:space="preserve">Látky nerozpuštěné (NL) </w:t>
            </w:r>
            <w:proofErr w:type="gramStart"/>
            <w:r w:rsidRPr="006413FF">
              <w:rPr>
                <w:rFonts w:ascii="Arial" w:hAnsi="Arial" w:cs="Arial"/>
                <w:sz w:val="22"/>
                <w:szCs w:val="22"/>
              </w:rPr>
              <w:t>105°C</w:t>
            </w:r>
            <w:proofErr w:type="gramEnd"/>
          </w:p>
        </w:tc>
        <w:tc>
          <w:tcPr>
            <w:tcW w:w="1706" w:type="dxa"/>
            <w:vAlign w:val="center"/>
          </w:tcPr>
          <w:p w14:paraId="7914AFFC" w14:textId="4CCECF86" w:rsidR="00B57DFF" w:rsidRPr="0066163F" w:rsidRDefault="00B57DFF" w:rsidP="00B57DFF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1</w:t>
            </w:r>
            <w:r w:rsidR="00E36535" w:rsidRPr="0066163F">
              <w:rPr>
                <w:rFonts w:ascii="Arial" w:hAnsi="Arial" w:cs="Arial"/>
                <w:sz w:val="22"/>
                <w:szCs w:val="22"/>
                <w:highlight w:val="black"/>
              </w:rPr>
              <w:t>5</w:t>
            </w: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1B2B40" w:rsidRPr="006413FF" w14:paraId="217CC090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4F06F29E" w14:textId="579E5880" w:rsidR="001B2B40" w:rsidRPr="006413FF" w:rsidRDefault="001B2B40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 xml:space="preserve">Látky rozpuštěné (RL) </w:t>
            </w:r>
            <w:proofErr w:type="gramStart"/>
            <w:r w:rsidRPr="006413FF">
              <w:rPr>
                <w:rFonts w:ascii="Arial" w:hAnsi="Arial" w:cs="Arial"/>
                <w:sz w:val="22"/>
                <w:szCs w:val="22"/>
              </w:rPr>
              <w:t>105°C</w:t>
            </w:r>
            <w:proofErr w:type="gramEnd"/>
          </w:p>
        </w:tc>
        <w:tc>
          <w:tcPr>
            <w:tcW w:w="1706" w:type="dxa"/>
            <w:vAlign w:val="center"/>
          </w:tcPr>
          <w:p w14:paraId="58968518" w14:textId="47739EEE" w:rsidR="001B2B40" w:rsidRPr="0066163F" w:rsidRDefault="001B2B40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1</w:t>
            </w:r>
            <w:r w:rsidR="00E36535" w:rsidRPr="0066163F">
              <w:rPr>
                <w:rFonts w:ascii="Arial" w:hAnsi="Arial" w:cs="Arial"/>
                <w:sz w:val="22"/>
                <w:szCs w:val="22"/>
                <w:highlight w:val="black"/>
              </w:rPr>
              <w:t>5</w:t>
            </w: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1B2B40" w:rsidRPr="006413FF" w14:paraId="24FED612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2D51D93E" w14:textId="77777777" w:rsidR="001B2B40" w:rsidRPr="006413FF" w:rsidRDefault="001B2B40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1706" w:type="dxa"/>
            <w:vAlign w:val="center"/>
          </w:tcPr>
          <w:p w14:paraId="3807F997" w14:textId="62CCBD89" w:rsidR="001B2B40" w:rsidRPr="0066163F" w:rsidRDefault="00E36535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40</w:t>
            </w:r>
            <w:r w:rsidR="001B2B40" w:rsidRPr="0066163F">
              <w:rPr>
                <w:rFonts w:ascii="Arial" w:hAnsi="Arial" w:cs="Arial"/>
                <w:sz w:val="22"/>
                <w:szCs w:val="22"/>
                <w:highlight w:val="black"/>
              </w:rPr>
              <w:t>,- Kč</w:t>
            </w:r>
          </w:p>
        </w:tc>
      </w:tr>
      <w:tr w:rsidR="001B2B40" w:rsidRPr="006413FF" w14:paraId="6A5DBCC8" w14:textId="77777777" w:rsidTr="001A59E5">
        <w:trPr>
          <w:trHeight w:val="340"/>
        </w:trPr>
        <w:tc>
          <w:tcPr>
            <w:tcW w:w="9214" w:type="dxa"/>
            <w:gridSpan w:val="2"/>
            <w:vAlign w:val="center"/>
          </w:tcPr>
          <w:p w14:paraId="002A1B16" w14:textId="11AA2412" w:rsidR="001B2B40" w:rsidRPr="006413FF" w:rsidRDefault="001B2B40" w:rsidP="001B2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13FF">
              <w:rPr>
                <w:rFonts w:ascii="Arial" w:hAnsi="Arial" w:cs="Arial"/>
                <w:b/>
                <w:bCs/>
                <w:sz w:val="22"/>
                <w:szCs w:val="22"/>
              </w:rPr>
              <w:t>Odběry vzorků a jiné</w:t>
            </w:r>
          </w:p>
        </w:tc>
      </w:tr>
      <w:tr w:rsidR="001B2B40" w:rsidRPr="006413FF" w14:paraId="425AB32F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7805FB42" w14:textId="29E7E49E" w:rsidR="001B2B40" w:rsidRPr="006413FF" w:rsidRDefault="00E36535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2 hod. odběr odpadní vody (8 objemově stejných vzorků, interval 15 min)</w:t>
            </w:r>
          </w:p>
        </w:tc>
        <w:tc>
          <w:tcPr>
            <w:tcW w:w="1706" w:type="dxa"/>
            <w:vAlign w:val="center"/>
          </w:tcPr>
          <w:p w14:paraId="18850698" w14:textId="2A8BD679" w:rsidR="001B2B40" w:rsidRPr="0066163F" w:rsidRDefault="001B2B40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4</w:t>
            </w:r>
            <w:r w:rsidR="00E36535" w:rsidRPr="0066163F">
              <w:rPr>
                <w:rFonts w:ascii="Arial" w:hAnsi="Arial" w:cs="Arial"/>
                <w:sz w:val="22"/>
                <w:szCs w:val="22"/>
                <w:highlight w:val="black"/>
              </w:rPr>
              <w:t>6</w:t>
            </w: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1B2B40" w:rsidRPr="006413FF" w14:paraId="5A872EB9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4FABD9A4" w14:textId="0DB3F429" w:rsidR="001B2B40" w:rsidRPr="006413FF" w:rsidRDefault="00E36535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Doprava – cena za každý ujetý 1 km</w:t>
            </w:r>
          </w:p>
        </w:tc>
        <w:tc>
          <w:tcPr>
            <w:tcW w:w="1706" w:type="dxa"/>
            <w:vAlign w:val="center"/>
          </w:tcPr>
          <w:p w14:paraId="0EC945CB" w14:textId="481AF697" w:rsidR="001B2B40" w:rsidRPr="0066163F" w:rsidRDefault="00E36535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17,- Kč</w:t>
            </w:r>
          </w:p>
        </w:tc>
      </w:tr>
      <w:tr w:rsidR="001B2B40" w:rsidRPr="006413FF" w14:paraId="1332A37A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7310B821" w14:textId="0299585C" w:rsidR="001B2B40" w:rsidRPr="006413FF" w:rsidRDefault="001B2B40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Převzetí a evidence vzorku</w:t>
            </w:r>
          </w:p>
        </w:tc>
        <w:tc>
          <w:tcPr>
            <w:tcW w:w="1706" w:type="dxa"/>
            <w:vAlign w:val="center"/>
          </w:tcPr>
          <w:p w14:paraId="6374CEE9" w14:textId="58B7AF7C" w:rsidR="001B2B40" w:rsidRPr="0066163F" w:rsidRDefault="00E36535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6</w:t>
            </w:r>
            <w:r w:rsidR="001B2B40" w:rsidRPr="0066163F">
              <w:rPr>
                <w:rFonts w:ascii="Arial" w:hAnsi="Arial" w:cs="Arial"/>
                <w:sz w:val="22"/>
                <w:szCs w:val="22"/>
                <w:highlight w:val="black"/>
              </w:rPr>
              <w:t>0,- Kč</w:t>
            </w:r>
          </w:p>
        </w:tc>
      </w:tr>
      <w:tr w:rsidR="00E36535" w:rsidRPr="006413FF" w14:paraId="399D1ADC" w14:textId="77777777" w:rsidTr="001A59E5">
        <w:trPr>
          <w:trHeight w:val="340"/>
        </w:trPr>
        <w:tc>
          <w:tcPr>
            <w:tcW w:w="7508" w:type="dxa"/>
            <w:vAlign w:val="center"/>
          </w:tcPr>
          <w:p w14:paraId="77D6F57C" w14:textId="64D8BB37" w:rsidR="00E36535" w:rsidRPr="006413FF" w:rsidRDefault="00E36535" w:rsidP="001B2B40">
            <w:pPr>
              <w:rPr>
                <w:rFonts w:ascii="Arial" w:hAnsi="Arial" w:cs="Arial"/>
                <w:sz w:val="22"/>
                <w:szCs w:val="22"/>
              </w:rPr>
            </w:pPr>
            <w:r w:rsidRPr="006413FF">
              <w:rPr>
                <w:rFonts w:ascii="Arial" w:hAnsi="Arial" w:cs="Arial"/>
                <w:sz w:val="22"/>
                <w:szCs w:val="22"/>
              </w:rPr>
              <w:t>Tisk protokolu</w:t>
            </w:r>
          </w:p>
        </w:tc>
        <w:tc>
          <w:tcPr>
            <w:tcW w:w="1706" w:type="dxa"/>
            <w:vAlign w:val="center"/>
          </w:tcPr>
          <w:p w14:paraId="0C948ACA" w14:textId="7D2C3970" w:rsidR="00E36535" w:rsidRPr="0066163F" w:rsidRDefault="00E36535" w:rsidP="001B2B40">
            <w:pPr>
              <w:jc w:val="center"/>
              <w:rPr>
                <w:rFonts w:ascii="Arial" w:hAnsi="Arial" w:cs="Arial"/>
                <w:sz w:val="22"/>
                <w:szCs w:val="22"/>
                <w:highlight w:val="black"/>
              </w:rPr>
            </w:pPr>
            <w:r w:rsidRPr="0066163F">
              <w:rPr>
                <w:rFonts w:ascii="Arial" w:hAnsi="Arial" w:cs="Arial"/>
                <w:sz w:val="22"/>
                <w:szCs w:val="22"/>
                <w:highlight w:val="black"/>
              </w:rPr>
              <w:t>40,- Kč</w:t>
            </w:r>
            <w:bookmarkStart w:id="2" w:name="_GoBack"/>
            <w:bookmarkEnd w:id="2"/>
          </w:p>
        </w:tc>
      </w:tr>
    </w:tbl>
    <w:p w14:paraId="1D786EB2" w14:textId="77777777" w:rsidR="006413FF" w:rsidRPr="006413FF" w:rsidRDefault="006413FF" w:rsidP="00B57E71">
      <w:pPr>
        <w:rPr>
          <w:rFonts w:ascii="Arial" w:hAnsi="Arial" w:cs="Arial"/>
          <w:bCs/>
          <w:sz w:val="22"/>
          <w:szCs w:val="22"/>
        </w:rPr>
      </w:pPr>
    </w:p>
    <w:p w14:paraId="37CC5D5A" w14:textId="71A63AC1" w:rsidR="008141E3" w:rsidRPr="006413FF" w:rsidRDefault="006413FF" w:rsidP="00B57E71">
      <w:pPr>
        <w:rPr>
          <w:rFonts w:ascii="Arial" w:hAnsi="Arial" w:cs="Arial"/>
          <w:bCs/>
          <w:sz w:val="22"/>
          <w:szCs w:val="22"/>
        </w:rPr>
      </w:pPr>
      <w:r w:rsidRPr="006413FF">
        <w:rPr>
          <w:rFonts w:ascii="Arial" w:hAnsi="Arial" w:cs="Arial"/>
          <w:bCs/>
          <w:sz w:val="22"/>
          <w:szCs w:val="22"/>
        </w:rPr>
        <w:t>6</w:t>
      </w:r>
      <w:r w:rsidR="008141E3" w:rsidRPr="006413FF">
        <w:rPr>
          <w:rFonts w:ascii="Arial" w:hAnsi="Arial" w:cs="Arial"/>
          <w:bCs/>
          <w:sz w:val="22"/>
          <w:szCs w:val="22"/>
        </w:rPr>
        <w:t>. Ostatní ujednání Smlouvy zůstávají nezměněna.</w:t>
      </w:r>
    </w:p>
    <w:p w14:paraId="5ED59AFA" w14:textId="77777777" w:rsidR="00B17C45" w:rsidRPr="006413FF" w:rsidRDefault="00B17C45" w:rsidP="0084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60D65FE" w14:textId="22289CD9" w:rsidR="00B16E1F" w:rsidRPr="006413FF" w:rsidRDefault="00B16E1F" w:rsidP="0084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56B2E3F" w14:textId="5E6A0D39" w:rsidR="00847833" w:rsidRPr="006413FF" w:rsidRDefault="00847833" w:rsidP="00847833">
      <w:pPr>
        <w:keepNext/>
        <w:autoSpaceDE w:val="0"/>
        <w:autoSpaceDN w:val="0"/>
        <w:adjustRightInd w:val="0"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6413FF">
        <w:rPr>
          <w:rFonts w:ascii="Arial" w:eastAsia="Arial Unicode MS" w:hAnsi="Arial" w:cs="Arial"/>
          <w:b/>
          <w:sz w:val="22"/>
          <w:szCs w:val="22"/>
        </w:rPr>
        <w:t xml:space="preserve">Čl. II. </w:t>
      </w:r>
      <w:r w:rsidR="00366749" w:rsidRPr="006413FF">
        <w:rPr>
          <w:rFonts w:ascii="Arial" w:eastAsia="Arial Unicode MS" w:hAnsi="Arial" w:cs="Arial"/>
          <w:b/>
          <w:sz w:val="22"/>
          <w:szCs w:val="22"/>
        </w:rPr>
        <w:t>Ostatní ujednání</w:t>
      </w:r>
    </w:p>
    <w:p w14:paraId="7BD9E8F8" w14:textId="77777777" w:rsidR="00847833" w:rsidRPr="006413FF" w:rsidRDefault="00847833" w:rsidP="00847833">
      <w:pPr>
        <w:rPr>
          <w:rFonts w:ascii="Arial" w:hAnsi="Arial" w:cs="Arial"/>
          <w:sz w:val="22"/>
          <w:szCs w:val="22"/>
        </w:rPr>
      </w:pPr>
    </w:p>
    <w:p w14:paraId="71CB7A3C" w14:textId="4BDCE823" w:rsidR="00847833" w:rsidRPr="006413FF" w:rsidRDefault="007D5224" w:rsidP="0077026A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Platnost tohoto dodatku </w:t>
      </w:r>
      <w:r w:rsidR="003D4767" w:rsidRPr="006413FF">
        <w:rPr>
          <w:rFonts w:ascii="Arial" w:hAnsi="Arial" w:cs="Arial"/>
          <w:sz w:val="22"/>
          <w:szCs w:val="22"/>
        </w:rPr>
        <w:t xml:space="preserve">č. </w:t>
      </w:r>
      <w:r w:rsidR="00B16E1F" w:rsidRPr="006413FF">
        <w:rPr>
          <w:rFonts w:ascii="Arial" w:hAnsi="Arial" w:cs="Arial"/>
          <w:sz w:val="22"/>
          <w:szCs w:val="22"/>
        </w:rPr>
        <w:t>1</w:t>
      </w:r>
      <w:r w:rsidR="003D4767" w:rsidRPr="006413FF">
        <w:rPr>
          <w:rFonts w:ascii="Arial" w:hAnsi="Arial" w:cs="Arial"/>
          <w:sz w:val="22"/>
          <w:szCs w:val="22"/>
        </w:rPr>
        <w:t xml:space="preserve"> </w:t>
      </w:r>
      <w:r w:rsidRPr="006413FF">
        <w:rPr>
          <w:rFonts w:ascii="Arial" w:hAnsi="Arial" w:cs="Arial"/>
          <w:sz w:val="22"/>
          <w:szCs w:val="22"/>
        </w:rPr>
        <w:t xml:space="preserve">nastává dnem jeho podpisu </w:t>
      </w:r>
      <w:r w:rsidR="0077026A" w:rsidRPr="006413FF">
        <w:rPr>
          <w:rFonts w:ascii="Arial" w:hAnsi="Arial" w:cs="Arial"/>
          <w:color w:val="000000" w:themeColor="text1"/>
          <w:sz w:val="22"/>
          <w:szCs w:val="22"/>
        </w:rPr>
        <w:t xml:space="preserve">smluvními stranami </w:t>
      </w:r>
      <w:r w:rsidRPr="006413FF">
        <w:rPr>
          <w:rFonts w:ascii="Arial" w:hAnsi="Arial" w:cs="Arial"/>
          <w:color w:val="000000" w:themeColor="text1"/>
          <w:sz w:val="22"/>
          <w:szCs w:val="22"/>
        </w:rPr>
        <w:t>a ú</w:t>
      </w:r>
      <w:r w:rsidR="00847833" w:rsidRPr="006413FF">
        <w:rPr>
          <w:rFonts w:ascii="Arial" w:hAnsi="Arial" w:cs="Arial"/>
          <w:color w:val="000000" w:themeColor="text1"/>
          <w:sz w:val="22"/>
          <w:szCs w:val="22"/>
        </w:rPr>
        <w:t xml:space="preserve">činnost </w:t>
      </w:r>
      <w:r w:rsidRPr="006413FF">
        <w:rPr>
          <w:rFonts w:ascii="Arial" w:hAnsi="Arial" w:cs="Arial"/>
          <w:sz w:val="22"/>
          <w:szCs w:val="22"/>
        </w:rPr>
        <w:t>dnem zveřejnění</w:t>
      </w:r>
      <w:r w:rsidR="003B2F7D" w:rsidRPr="006413FF">
        <w:rPr>
          <w:rFonts w:ascii="Arial" w:hAnsi="Arial" w:cs="Arial"/>
          <w:sz w:val="22"/>
          <w:szCs w:val="22"/>
        </w:rPr>
        <w:t xml:space="preserve"> dodatku </w:t>
      </w:r>
      <w:r w:rsidRPr="006413FF">
        <w:rPr>
          <w:rFonts w:ascii="Arial" w:hAnsi="Arial" w:cs="Arial"/>
          <w:sz w:val="22"/>
          <w:szCs w:val="22"/>
        </w:rPr>
        <w:t>v registru smluv.</w:t>
      </w:r>
    </w:p>
    <w:p w14:paraId="3EBF914C" w14:textId="0C4E2E89" w:rsidR="00540E9F" w:rsidRPr="006413FF" w:rsidRDefault="00540E9F" w:rsidP="008478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917105" w14:textId="0A315299" w:rsidR="00847833" w:rsidRPr="006413FF" w:rsidRDefault="00C34C30" w:rsidP="001206B8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Objednatel</w:t>
      </w:r>
      <w:r w:rsidR="0077026A" w:rsidRPr="006413FF">
        <w:rPr>
          <w:rFonts w:ascii="Arial" w:hAnsi="Arial" w:cs="Arial"/>
          <w:sz w:val="22"/>
          <w:szCs w:val="22"/>
        </w:rPr>
        <w:t xml:space="preserve"> </w:t>
      </w:r>
      <w:r w:rsidR="00972800" w:rsidRPr="006413FF">
        <w:rPr>
          <w:rFonts w:ascii="Arial" w:hAnsi="Arial" w:cs="Arial"/>
          <w:sz w:val="22"/>
          <w:szCs w:val="22"/>
        </w:rPr>
        <w:t>bere na vědomí a souhlasí s tím, že t</w:t>
      </w:r>
      <w:r w:rsidR="00847833" w:rsidRPr="006413FF">
        <w:rPr>
          <w:rFonts w:ascii="Arial" w:hAnsi="Arial" w:cs="Arial"/>
          <w:sz w:val="22"/>
          <w:szCs w:val="22"/>
        </w:rPr>
        <w:t xml:space="preserve">ento </w:t>
      </w:r>
      <w:r w:rsidR="006413FF">
        <w:rPr>
          <w:rFonts w:ascii="Arial" w:hAnsi="Arial" w:cs="Arial"/>
          <w:sz w:val="22"/>
          <w:szCs w:val="22"/>
        </w:rPr>
        <w:t>d</w:t>
      </w:r>
      <w:r w:rsidR="00847833" w:rsidRPr="006413FF">
        <w:rPr>
          <w:rFonts w:ascii="Arial" w:hAnsi="Arial" w:cs="Arial"/>
          <w:sz w:val="22"/>
          <w:szCs w:val="22"/>
        </w:rPr>
        <w:t xml:space="preserve">odatek </w:t>
      </w:r>
      <w:r w:rsidR="003D4767" w:rsidRPr="006413FF">
        <w:rPr>
          <w:rFonts w:ascii="Arial" w:hAnsi="Arial" w:cs="Arial"/>
          <w:sz w:val="22"/>
          <w:szCs w:val="22"/>
        </w:rPr>
        <w:t xml:space="preserve">č. </w:t>
      </w:r>
      <w:r w:rsidR="00B16E1F" w:rsidRPr="006413FF">
        <w:rPr>
          <w:rFonts w:ascii="Arial" w:hAnsi="Arial" w:cs="Arial"/>
          <w:sz w:val="22"/>
          <w:szCs w:val="22"/>
        </w:rPr>
        <w:t>1</w:t>
      </w:r>
      <w:r w:rsidR="003D4767" w:rsidRPr="006413FF">
        <w:rPr>
          <w:rFonts w:ascii="Arial" w:hAnsi="Arial" w:cs="Arial"/>
          <w:sz w:val="22"/>
          <w:szCs w:val="22"/>
        </w:rPr>
        <w:t xml:space="preserve"> </w:t>
      </w:r>
      <w:r w:rsidR="005652C9" w:rsidRPr="006413FF">
        <w:rPr>
          <w:rFonts w:ascii="Arial" w:hAnsi="Arial" w:cs="Arial"/>
          <w:sz w:val="22"/>
          <w:szCs w:val="22"/>
        </w:rPr>
        <w:t xml:space="preserve">podle </w:t>
      </w:r>
      <w:r w:rsidR="00847833" w:rsidRPr="006413FF">
        <w:rPr>
          <w:rFonts w:ascii="Arial" w:hAnsi="Arial" w:cs="Arial"/>
          <w:sz w:val="22"/>
          <w:szCs w:val="22"/>
        </w:rPr>
        <w:t>zákona č.340/2015 Sb.</w:t>
      </w:r>
      <w:r w:rsidR="0077026A" w:rsidRPr="006413FF">
        <w:rPr>
          <w:rFonts w:ascii="Arial" w:hAnsi="Arial" w:cs="Arial"/>
          <w:sz w:val="22"/>
          <w:szCs w:val="22"/>
        </w:rPr>
        <w:t xml:space="preserve">, o zvláštních podmínkách účinnosti některých smluv, uveřejňování těchto smluv a o registru smluv (zákon o registru smluv), </w:t>
      </w:r>
      <w:r w:rsidR="00847833" w:rsidRPr="006413FF">
        <w:rPr>
          <w:rFonts w:ascii="Arial" w:hAnsi="Arial" w:cs="Arial"/>
          <w:sz w:val="22"/>
          <w:szCs w:val="22"/>
        </w:rPr>
        <w:t>ve znění pozdějších předpisů</w:t>
      </w:r>
      <w:r w:rsidR="00746831">
        <w:rPr>
          <w:rFonts w:ascii="Arial" w:hAnsi="Arial" w:cs="Arial"/>
          <w:sz w:val="22"/>
          <w:szCs w:val="22"/>
        </w:rPr>
        <w:t>,</w:t>
      </w:r>
      <w:r w:rsidR="0077026A" w:rsidRPr="006413FF">
        <w:rPr>
          <w:rFonts w:ascii="Arial" w:hAnsi="Arial" w:cs="Arial"/>
          <w:sz w:val="22"/>
          <w:szCs w:val="22"/>
        </w:rPr>
        <w:t xml:space="preserve"> </w:t>
      </w:r>
      <w:r w:rsidR="00541827" w:rsidRPr="006413FF">
        <w:rPr>
          <w:rFonts w:ascii="Arial" w:hAnsi="Arial" w:cs="Arial"/>
          <w:sz w:val="22"/>
          <w:szCs w:val="22"/>
        </w:rPr>
        <w:t xml:space="preserve">podléhá uveřejnění </w:t>
      </w:r>
      <w:r w:rsidR="00847833" w:rsidRPr="006413FF">
        <w:rPr>
          <w:rFonts w:ascii="Arial" w:hAnsi="Arial" w:cs="Arial"/>
          <w:sz w:val="22"/>
          <w:szCs w:val="22"/>
        </w:rPr>
        <w:t>v registru smluv, s výjimkou osobních údajů</w:t>
      </w:r>
      <w:r w:rsidR="00DA46B6" w:rsidRPr="006413FF">
        <w:rPr>
          <w:rFonts w:ascii="Arial" w:hAnsi="Arial" w:cs="Arial"/>
          <w:sz w:val="22"/>
          <w:szCs w:val="22"/>
        </w:rPr>
        <w:t>, které nepodléhají uveřejnění podle předpisů upravujících svobodný přístup k informacím,</w:t>
      </w:r>
      <w:r w:rsidR="00847833" w:rsidRPr="006413FF">
        <w:rPr>
          <w:rFonts w:ascii="Arial" w:hAnsi="Arial" w:cs="Arial"/>
          <w:sz w:val="22"/>
          <w:szCs w:val="22"/>
        </w:rPr>
        <w:t xml:space="preserve"> a </w:t>
      </w:r>
      <w:r w:rsidR="00DA46B6" w:rsidRPr="006413FF">
        <w:rPr>
          <w:rFonts w:ascii="Arial" w:hAnsi="Arial" w:cs="Arial"/>
          <w:sz w:val="22"/>
          <w:szCs w:val="22"/>
        </w:rPr>
        <w:t xml:space="preserve">dále s výjimkou </w:t>
      </w:r>
      <w:r w:rsidR="00847833" w:rsidRPr="006413FF">
        <w:rPr>
          <w:rFonts w:ascii="Arial" w:hAnsi="Arial" w:cs="Arial"/>
          <w:sz w:val="22"/>
          <w:szCs w:val="22"/>
        </w:rPr>
        <w:t>informací představujících obchodní tajemství</w:t>
      </w:r>
      <w:r w:rsidR="00CF4393" w:rsidRPr="006413FF">
        <w:rPr>
          <w:rFonts w:ascii="Arial" w:hAnsi="Arial" w:cs="Arial"/>
          <w:sz w:val="22"/>
          <w:szCs w:val="22"/>
        </w:rPr>
        <w:t xml:space="preserve"> </w:t>
      </w:r>
      <w:r w:rsidR="00366749" w:rsidRPr="006413FF">
        <w:rPr>
          <w:rFonts w:ascii="Arial" w:hAnsi="Arial" w:cs="Arial"/>
          <w:sz w:val="22"/>
          <w:szCs w:val="22"/>
        </w:rPr>
        <w:t>zhotovitele</w:t>
      </w:r>
      <w:r w:rsidR="00847833" w:rsidRPr="006413FF">
        <w:rPr>
          <w:rFonts w:ascii="Arial" w:hAnsi="Arial" w:cs="Arial"/>
          <w:sz w:val="22"/>
          <w:szCs w:val="22"/>
        </w:rPr>
        <w:t>.</w:t>
      </w:r>
      <w:r w:rsidR="00B50B59" w:rsidRPr="006413FF">
        <w:rPr>
          <w:rFonts w:ascii="Arial" w:hAnsi="Arial" w:cs="Arial"/>
          <w:sz w:val="22"/>
          <w:szCs w:val="22"/>
        </w:rPr>
        <w:t xml:space="preserve"> </w:t>
      </w:r>
      <w:r w:rsidR="00541827" w:rsidRPr="006413FF">
        <w:rPr>
          <w:rFonts w:ascii="Arial" w:hAnsi="Arial" w:cs="Arial"/>
          <w:sz w:val="22"/>
          <w:szCs w:val="22"/>
        </w:rPr>
        <w:t xml:space="preserve">Smluvní strany se shodují, že zveřejnění tohoto dodatku v registru smluv podle zákona č. 340/2015 Sb. zajistí </w:t>
      </w:r>
      <w:r w:rsidR="00366749" w:rsidRPr="006413FF">
        <w:rPr>
          <w:rFonts w:ascii="Arial" w:hAnsi="Arial" w:cs="Arial"/>
          <w:sz w:val="22"/>
          <w:szCs w:val="22"/>
        </w:rPr>
        <w:t>zhotovitel</w:t>
      </w:r>
      <w:r w:rsidR="00170C8A" w:rsidRPr="006413FF">
        <w:rPr>
          <w:rFonts w:ascii="Arial" w:hAnsi="Arial" w:cs="Arial"/>
          <w:sz w:val="22"/>
          <w:szCs w:val="22"/>
        </w:rPr>
        <w:t>.</w:t>
      </w:r>
    </w:p>
    <w:p w14:paraId="4CA99C51" w14:textId="77777777" w:rsidR="00847833" w:rsidRPr="006413FF" w:rsidRDefault="00847833" w:rsidP="0036674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8720D1D" w14:textId="2C462F25" w:rsidR="007D5224" w:rsidRPr="006413FF" w:rsidRDefault="007D5224" w:rsidP="00366749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Smluvní strany prohlašují, že tento dodatek </w:t>
      </w:r>
      <w:r w:rsidR="00746831">
        <w:rPr>
          <w:rFonts w:ascii="Arial" w:hAnsi="Arial" w:cs="Arial"/>
          <w:sz w:val="22"/>
          <w:szCs w:val="22"/>
        </w:rPr>
        <w:t xml:space="preserve">č. 1 </w:t>
      </w:r>
      <w:r w:rsidRPr="006413FF">
        <w:rPr>
          <w:rFonts w:ascii="Arial" w:hAnsi="Arial" w:cs="Arial"/>
          <w:sz w:val="22"/>
          <w:szCs w:val="22"/>
        </w:rPr>
        <w:t xml:space="preserve">vyjadřuje jejich vážnou a svobodnou vůli, že smluvní projevy jsou dostatečně určité a srozumitelné a že </w:t>
      </w:r>
      <w:r w:rsidR="006413FF">
        <w:rPr>
          <w:rFonts w:ascii="Arial" w:hAnsi="Arial" w:cs="Arial"/>
          <w:sz w:val="22"/>
          <w:szCs w:val="22"/>
        </w:rPr>
        <w:t>d</w:t>
      </w:r>
      <w:r w:rsidR="00972800" w:rsidRPr="006413FF">
        <w:rPr>
          <w:rFonts w:ascii="Arial" w:hAnsi="Arial" w:cs="Arial"/>
          <w:sz w:val="22"/>
          <w:szCs w:val="22"/>
        </w:rPr>
        <w:t xml:space="preserve">odatek </w:t>
      </w:r>
      <w:r w:rsidR="00E36535" w:rsidRPr="006413FF">
        <w:rPr>
          <w:rFonts w:ascii="Arial" w:hAnsi="Arial" w:cs="Arial"/>
          <w:sz w:val="22"/>
          <w:szCs w:val="22"/>
        </w:rPr>
        <w:t xml:space="preserve">č. 1 </w:t>
      </w:r>
      <w:r w:rsidR="00972800" w:rsidRPr="006413FF">
        <w:rPr>
          <w:rFonts w:ascii="Arial" w:hAnsi="Arial" w:cs="Arial"/>
          <w:sz w:val="22"/>
          <w:szCs w:val="22"/>
        </w:rPr>
        <w:t xml:space="preserve">ke smlouvě </w:t>
      </w:r>
      <w:r w:rsidRPr="006413FF">
        <w:rPr>
          <w:rFonts w:ascii="Arial" w:hAnsi="Arial" w:cs="Arial"/>
          <w:sz w:val="22"/>
          <w:szCs w:val="22"/>
        </w:rPr>
        <w:t xml:space="preserve">nebyl uzavřen v tísni ani za nápadně nevýhodných podmínek. Na důkaz souhlasu s celým obsahem </w:t>
      </w:r>
      <w:r w:rsidR="00972800" w:rsidRPr="006413FF">
        <w:rPr>
          <w:rFonts w:ascii="Arial" w:hAnsi="Arial" w:cs="Arial"/>
          <w:sz w:val="22"/>
          <w:szCs w:val="22"/>
        </w:rPr>
        <w:t xml:space="preserve">dodatku </w:t>
      </w:r>
      <w:r w:rsidR="00E36535" w:rsidRPr="006413FF">
        <w:rPr>
          <w:rFonts w:ascii="Arial" w:hAnsi="Arial" w:cs="Arial"/>
          <w:sz w:val="22"/>
          <w:szCs w:val="22"/>
        </w:rPr>
        <w:t xml:space="preserve">č. 1 </w:t>
      </w:r>
      <w:r w:rsidRPr="006413FF">
        <w:rPr>
          <w:rFonts w:ascii="Arial" w:hAnsi="Arial" w:cs="Arial"/>
          <w:sz w:val="22"/>
          <w:szCs w:val="22"/>
        </w:rPr>
        <w:t>j</w:t>
      </w:r>
      <w:r w:rsidR="00972800" w:rsidRPr="006413FF">
        <w:rPr>
          <w:rFonts w:ascii="Arial" w:hAnsi="Arial" w:cs="Arial"/>
          <w:sz w:val="22"/>
          <w:szCs w:val="22"/>
        </w:rPr>
        <w:t>ej</w:t>
      </w:r>
      <w:r w:rsidRPr="006413FF">
        <w:rPr>
          <w:rFonts w:ascii="Arial" w:hAnsi="Arial" w:cs="Arial"/>
          <w:sz w:val="22"/>
          <w:szCs w:val="22"/>
        </w:rPr>
        <w:t xml:space="preserve"> podepisují oprávnění zástupci obou smluvních stran.</w:t>
      </w:r>
    </w:p>
    <w:p w14:paraId="4B3CF6FF" w14:textId="77777777" w:rsidR="006413FF" w:rsidRPr="006413FF" w:rsidRDefault="006413FF" w:rsidP="006413FF">
      <w:pPr>
        <w:pStyle w:val="Odstavecseseznamem"/>
        <w:rPr>
          <w:rFonts w:ascii="Arial" w:hAnsi="Arial" w:cs="Arial"/>
          <w:sz w:val="22"/>
          <w:szCs w:val="22"/>
        </w:rPr>
      </w:pPr>
    </w:p>
    <w:p w14:paraId="69390335" w14:textId="77777777" w:rsidR="006413FF" w:rsidRPr="006413FF" w:rsidRDefault="006413FF" w:rsidP="006413FF">
      <w:pPr>
        <w:jc w:val="both"/>
        <w:rPr>
          <w:rFonts w:ascii="Arial" w:hAnsi="Arial" w:cs="Arial"/>
          <w:sz w:val="22"/>
          <w:szCs w:val="22"/>
        </w:rPr>
      </w:pPr>
    </w:p>
    <w:p w14:paraId="7992AC56" w14:textId="77777777" w:rsidR="006413FF" w:rsidRPr="006413FF" w:rsidRDefault="006413FF" w:rsidP="006413FF">
      <w:pPr>
        <w:jc w:val="both"/>
        <w:rPr>
          <w:rFonts w:ascii="Arial" w:hAnsi="Arial" w:cs="Arial"/>
          <w:sz w:val="22"/>
          <w:szCs w:val="22"/>
        </w:rPr>
      </w:pPr>
    </w:p>
    <w:p w14:paraId="6878A56F" w14:textId="47E01C65" w:rsidR="0072185D" w:rsidRPr="006413FF" w:rsidRDefault="000323F9" w:rsidP="001328B7">
      <w:pPr>
        <w:ind w:left="-142"/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  </w:t>
      </w:r>
      <w:r w:rsidR="00B105E4" w:rsidRPr="006413FF">
        <w:rPr>
          <w:rFonts w:ascii="Arial" w:hAnsi="Arial" w:cs="Arial"/>
          <w:sz w:val="22"/>
          <w:szCs w:val="22"/>
        </w:rPr>
        <w:t>V</w:t>
      </w:r>
      <w:r w:rsidR="0067365B" w:rsidRPr="006413FF">
        <w:rPr>
          <w:rFonts w:ascii="Arial" w:hAnsi="Arial" w:cs="Arial"/>
          <w:sz w:val="22"/>
          <w:szCs w:val="22"/>
        </w:rPr>
        <w:t> </w:t>
      </w:r>
      <w:r w:rsidR="008C144D" w:rsidRPr="006413FF">
        <w:rPr>
          <w:rFonts w:ascii="Arial" w:hAnsi="Arial" w:cs="Arial"/>
          <w:sz w:val="22"/>
          <w:szCs w:val="22"/>
        </w:rPr>
        <w:t>Karviné</w:t>
      </w:r>
      <w:r w:rsidR="0067365B" w:rsidRPr="006413FF">
        <w:rPr>
          <w:rFonts w:ascii="Arial" w:hAnsi="Arial" w:cs="Arial"/>
          <w:sz w:val="22"/>
          <w:szCs w:val="22"/>
        </w:rPr>
        <w:t xml:space="preserve"> </w:t>
      </w:r>
      <w:r w:rsidR="007405B7" w:rsidRPr="006413FF">
        <w:rPr>
          <w:rFonts w:ascii="Arial" w:hAnsi="Arial" w:cs="Arial"/>
          <w:sz w:val="22"/>
          <w:szCs w:val="22"/>
        </w:rPr>
        <w:t>dne</w:t>
      </w:r>
      <w:r w:rsidR="00ED77BB" w:rsidRPr="006413FF">
        <w:rPr>
          <w:rFonts w:ascii="Arial" w:hAnsi="Arial" w:cs="Arial"/>
          <w:sz w:val="22"/>
          <w:szCs w:val="22"/>
        </w:rPr>
        <w:t xml:space="preserve"> </w:t>
      </w:r>
      <w:r w:rsidR="008E0EA2" w:rsidRPr="006413FF">
        <w:rPr>
          <w:rFonts w:ascii="Arial" w:hAnsi="Arial" w:cs="Arial"/>
          <w:sz w:val="22"/>
          <w:szCs w:val="22"/>
        </w:rPr>
        <w:t>…</w:t>
      </w:r>
      <w:proofErr w:type="gramStart"/>
      <w:r w:rsidR="00F23BBC" w:rsidRPr="006413FF">
        <w:rPr>
          <w:rFonts w:ascii="Arial" w:hAnsi="Arial" w:cs="Arial"/>
          <w:sz w:val="22"/>
          <w:szCs w:val="22"/>
        </w:rPr>
        <w:t>…</w:t>
      </w:r>
      <w:r w:rsidR="002B3721" w:rsidRPr="006413FF">
        <w:rPr>
          <w:rFonts w:ascii="Arial" w:hAnsi="Arial" w:cs="Arial"/>
          <w:sz w:val="22"/>
          <w:szCs w:val="22"/>
        </w:rPr>
        <w:t>….</w:t>
      </w:r>
      <w:proofErr w:type="gramEnd"/>
      <w:r w:rsidR="00F23BBC" w:rsidRPr="006413FF">
        <w:rPr>
          <w:rFonts w:ascii="Arial" w:hAnsi="Arial" w:cs="Arial"/>
          <w:sz w:val="22"/>
          <w:szCs w:val="22"/>
        </w:rPr>
        <w:t>.</w:t>
      </w:r>
      <w:r w:rsidR="003B1D6E" w:rsidRPr="006413FF">
        <w:rPr>
          <w:rFonts w:ascii="Arial" w:hAnsi="Arial" w:cs="Arial"/>
          <w:sz w:val="22"/>
          <w:szCs w:val="22"/>
        </w:rPr>
        <w:t>…</w:t>
      </w:r>
      <w:r w:rsidR="00F23BBC" w:rsidRPr="006413FF">
        <w:rPr>
          <w:rFonts w:ascii="Arial" w:hAnsi="Arial" w:cs="Arial"/>
          <w:sz w:val="22"/>
          <w:szCs w:val="22"/>
        </w:rPr>
        <w:t>..</w:t>
      </w:r>
      <w:r w:rsidR="008E0EA2" w:rsidRPr="006413FF">
        <w:rPr>
          <w:rFonts w:ascii="Arial" w:hAnsi="Arial" w:cs="Arial"/>
          <w:sz w:val="22"/>
          <w:szCs w:val="22"/>
        </w:rPr>
        <w:t xml:space="preserve">  </w:t>
      </w:r>
      <w:r w:rsidR="0067365B" w:rsidRPr="006413FF">
        <w:rPr>
          <w:rFonts w:ascii="Arial" w:hAnsi="Arial" w:cs="Arial"/>
          <w:sz w:val="22"/>
          <w:szCs w:val="22"/>
        </w:rPr>
        <w:tab/>
      </w:r>
      <w:r w:rsidR="008C144D" w:rsidRPr="006413FF">
        <w:rPr>
          <w:rFonts w:ascii="Arial" w:hAnsi="Arial" w:cs="Arial"/>
          <w:sz w:val="22"/>
          <w:szCs w:val="22"/>
        </w:rPr>
        <w:tab/>
      </w:r>
      <w:r w:rsidR="002B3721" w:rsidRPr="006413FF">
        <w:rPr>
          <w:rFonts w:ascii="Arial" w:hAnsi="Arial" w:cs="Arial"/>
          <w:sz w:val="22"/>
          <w:szCs w:val="22"/>
        </w:rPr>
        <w:tab/>
      </w:r>
      <w:r w:rsidR="008E0EA2" w:rsidRPr="006413FF">
        <w:rPr>
          <w:rFonts w:ascii="Arial" w:hAnsi="Arial" w:cs="Arial"/>
          <w:sz w:val="22"/>
          <w:szCs w:val="22"/>
        </w:rPr>
        <w:t xml:space="preserve">       </w:t>
      </w:r>
      <w:r w:rsidR="00640CAF" w:rsidRPr="006413FF">
        <w:rPr>
          <w:rFonts w:ascii="Arial" w:hAnsi="Arial" w:cs="Arial"/>
          <w:sz w:val="22"/>
          <w:szCs w:val="22"/>
        </w:rPr>
        <w:t xml:space="preserve"> </w:t>
      </w:r>
      <w:r w:rsidR="002F49A7" w:rsidRPr="006413FF">
        <w:rPr>
          <w:rFonts w:ascii="Arial" w:hAnsi="Arial" w:cs="Arial"/>
          <w:sz w:val="22"/>
          <w:szCs w:val="22"/>
        </w:rPr>
        <w:t xml:space="preserve">  </w:t>
      </w:r>
      <w:r w:rsidR="00BA4CED" w:rsidRPr="006413FF">
        <w:rPr>
          <w:rFonts w:ascii="Arial" w:hAnsi="Arial" w:cs="Arial"/>
          <w:sz w:val="22"/>
          <w:szCs w:val="22"/>
        </w:rPr>
        <w:tab/>
      </w:r>
      <w:r w:rsidR="00E07A96" w:rsidRPr="006413FF">
        <w:rPr>
          <w:rFonts w:ascii="Arial" w:hAnsi="Arial" w:cs="Arial"/>
          <w:sz w:val="22"/>
          <w:szCs w:val="22"/>
        </w:rPr>
        <w:tab/>
      </w:r>
      <w:r w:rsidR="008E0EA2" w:rsidRPr="006413FF">
        <w:rPr>
          <w:rFonts w:ascii="Arial" w:hAnsi="Arial" w:cs="Arial"/>
          <w:sz w:val="22"/>
          <w:szCs w:val="22"/>
        </w:rPr>
        <w:t xml:space="preserve">V </w:t>
      </w:r>
      <w:r w:rsidR="00CF2F27" w:rsidRPr="006413FF">
        <w:rPr>
          <w:rFonts w:ascii="Arial" w:hAnsi="Arial" w:cs="Arial"/>
          <w:sz w:val="22"/>
          <w:szCs w:val="22"/>
        </w:rPr>
        <w:t>Ostravě</w:t>
      </w:r>
      <w:r w:rsidR="00CF5E17" w:rsidRPr="006413FF">
        <w:rPr>
          <w:rFonts w:ascii="Arial" w:hAnsi="Arial" w:cs="Arial"/>
          <w:sz w:val="22"/>
          <w:szCs w:val="22"/>
        </w:rPr>
        <w:t xml:space="preserve"> dne </w:t>
      </w:r>
      <w:r w:rsidR="008E0EA2" w:rsidRPr="006413FF">
        <w:rPr>
          <w:rFonts w:ascii="Arial" w:hAnsi="Arial" w:cs="Arial"/>
          <w:sz w:val="22"/>
          <w:szCs w:val="22"/>
        </w:rPr>
        <w:t>……………</w:t>
      </w:r>
      <w:r w:rsidR="003B1D6E" w:rsidRPr="006413FF">
        <w:rPr>
          <w:rFonts w:ascii="Arial" w:hAnsi="Arial" w:cs="Arial"/>
          <w:sz w:val="22"/>
          <w:szCs w:val="22"/>
        </w:rPr>
        <w:t>…</w:t>
      </w:r>
      <w:r w:rsidR="008E0EA2" w:rsidRPr="006413FF">
        <w:rPr>
          <w:rFonts w:ascii="Arial" w:hAnsi="Arial" w:cs="Arial"/>
          <w:sz w:val="22"/>
          <w:szCs w:val="22"/>
        </w:rPr>
        <w:t>…</w:t>
      </w:r>
    </w:p>
    <w:p w14:paraId="776F892F" w14:textId="77777777" w:rsidR="0072185D" w:rsidRPr="006413FF" w:rsidRDefault="0072185D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 </w:t>
      </w:r>
    </w:p>
    <w:p w14:paraId="0CEEC591" w14:textId="77777777" w:rsidR="008B0549" w:rsidRPr="006413FF" w:rsidRDefault="0072185D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   </w:t>
      </w:r>
    </w:p>
    <w:p w14:paraId="4F042CCB" w14:textId="507A2429" w:rsidR="00BA4CED" w:rsidRPr="006413FF" w:rsidRDefault="00BA4CED" w:rsidP="00BA4CED">
      <w:pPr>
        <w:rPr>
          <w:rFonts w:ascii="Arial" w:hAnsi="Arial" w:cs="Arial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>Razítko a podpis objednatele:</w:t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  <w:t>Razítko a podpis poskytovatele:</w:t>
      </w:r>
    </w:p>
    <w:p w14:paraId="6E37373E" w14:textId="77777777" w:rsidR="00BA4CED" w:rsidRPr="006413FF" w:rsidRDefault="00BA4CED" w:rsidP="00BA4CED">
      <w:pPr>
        <w:rPr>
          <w:rFonts w:ascii="Arial" w:hAnsi="Arial" w:cs="Arial"/>
          <w:sz w:val="22"/>
          <w:szCs w:val="22"/>
        </w:rPr>
      </w:pPr>
    </w:p>
    <w:p w14:paraId="574F3B03" w14:textId="77777777" w:rsidR="00BA4CED" w:rsidRPr="006413FF" w:rsidRDefault="00BA4CED" w:rsidP="00BA4CED">
      <w:pPr>
        <w:rPr>
          <w:rFonts w:ascii="Arial" w:hAnsi="Arial" w:cs="Arial"/>
          <w:sz w:val="22"/>
          <w:szCs w:val="22"/>
        </w:rPr>
      </w:pPr>
    </w:p>
    <w:p w14:paraId="1597B4BD" w14:textId="77777777" w:rsidR="00BA4CED" w:rsidRPr="006413FF" w:rsidRDefault="00BA4CED" w:rsidP="00BA4CED">
      <w:pPr>
        <w:rPr>
          <w:rFonts w:ascii="Arial" w:hAnsi="Arial" w:cs="Arial"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color w:val="000000" w:themeColor="text1"/>
          <w:sz w:val="22"/>
          <w:szCs w:val="22"/>
        </w:rPr>
        <w:t>……………………….………….</w:t>
      </w:r>
      <w:r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Pr="006413FF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……………………………………….</w:t>
      </w:r>
    </w:p>
    <w:p w14:paraId="77FD778C" w14:textId="000E8711" w:rsidR="00BA4CED" w:rsidRPr="006413FF" w:rsidRDefault="000323F9" w:rsidP="00BA4CED">
      <w:pPr>
        <w:rPr>
          <w:rFonts w:ascii="Arial" w:hAnsi="Arial" w:cs="Arial"/>
          <w:color w:val="000000" w:themeColor="text1"/>
          <w:sz w:val="22"/>
          <w:szCs w:val="22"/>
        </w:rPr>
      </w:pPr>
      <w:r w:rsidRPr="006413FF">
        <w:rPr>
          <w:rFonts w:ascii="Arial" w:hAnsi="Arial" w:cs="Arial"/>
          <w:sz w:val="22"/>
          <w:szCs w:val="22"/>
        </w:rPr>
        <w:t xml:space="preserve">   </w:t>
      </w:r>
      <w:r w:rsidR="00F23BBC" w:rsidRPr="006413FF">
        <w:rPr>
          <w:rFonts w:ascii="Arial" w:hAnsi="Arial" w:cs="Arial"/>
          <w:sz w:val="22"/>
          <w:szCs w:val="22"/>
        </w:rPr>
        <w:t xml:space="preserve"> </w:t>
      </w:r>
      <w:r w:rsidR="00A1636A" w:rsidRPr="006413FF">
        <w:rPr>
          <w:rFonts w:ascii="Arial" w:hAnsi="Arial" w:cs="Arial"/>
          <w:sz w:val="22"/>
          <w:szCs w:val="22"/>
        </w:rPr>
        <w:t xml:space="preserve">  </w:t>
      </w:r>
      <w:r w:rsidR="00F23BBC" w:rsidRPr="006413FF">
        <w:rPr>
          <w:rFonts w:ascii="Arial" w:hAnsi="Arial" w:cs="Arial"/>
          <w:sz w:val="22"/>
          <w:szCs w:val="22"/>
        </w:rPr>
        <w:t xml:space="preserve"> </w:t>
      </w:r>
      <w:r w:rsidR="008C144D" w:rsidRPr="006413FF">
        <w:rPr>
          <w:rFonts w:ascii="Arial" w:hAnsi="Arial" w:cs="Arial"/>
          <w:sz w:val="22"/>
          <w:szCs w:val="22"/>
        </w:rPr>
        <w:t>Mgr. Renáta Chytrová</w:t>
      </w:r>
      <w:r w:rsidR="00BA4CED" w:rsidRPr="006413FF">
        <w:rPr>
          <w:rFonts w:ascii="Arial" w:hAnsi="Arial" w:cs="Arial"/>
          <w:sz w:val="22"/>
          <w:szCs w:val="22"/>
        </w:rPr>
        <w:tab/>
      </w:r>
      <w:r w:rsidR="00BA4CED" w:rsidRPr="006413FF">
        <w:rPr>
          <w:rFonts w:ascii="Arial" w:hAnsi="Arial" w:cs="Arial"/>
          <w:sz w:val="22"/>
          <w:szCs w:val="22"/>
        </w:rPr>
        <w:tab/>
        <w:t xml:space="preserve">            </w:t>
      </w:r>
      <w:r w:rsidRPr="006413FF">
        <w:rPr>
          <w:rFonts w:ascii="Arial" w:hAnsi="Arial" w:cs="Arial"/>
          <w:sz w:val="22"/>
          <w:szCs w:val="22"/>
        </w:rPr>
        <w:tab/>
      </w:r>
      <w:r w:rsidR="00BA4CED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3129"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="008C144D"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="00663129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4CED" w:rsidRPr="006413FF">
        <w:rPr>
          <w:rFonts w:ascii="Arial" w:hAnsi="Arial" w:cs="Arial"/>
          <w:color w:val="000000" w:themeColor="text1"/>
          <w:sz w:val="22"/>
          <w:szCs w:val="22"/>
        </w:rPr>
        <w:t xml:space="preserve">Ing. Eduard </w:t>
      </w:r>
      <w:proofErr w:type="spellStart"/>
      <w:r w:rsidR="00BA4CED" w:rsidRPr="006413FF">
        <w:rPr>
          <w:rFonts w:ascii="Arial" w:hAnsi="Arial" w:cs="Arial"/>
          <w:color w:val="000000" w:themeColor="text1"/>
          <w:sz w:val="22"/>
          <w:szCs w:val="22"/>
        </w:rPr>
        <w:t>Ježo</w:t>
      </w:r>
      <w:proofErr w:type="spellEnd"/>
    </w:p>
    <w:p w14:paraId="51E01B3D" w14:textId="7656EEA8" w:rsidR="00BA4CED" w:rsidRPr="006413FF" w:rsidRDefault="00BA4CED" w:rsidP="00BA4CED">
      <w:pPr>
        <w:rPr>
          <w:rFonts w:ascii="Arial" w:hAnsi="Arial" w:cs="Arial"/>
          <w:strike/>
          <w:sz w:val="22"/>
          <w:szCs w:val="22"/>
        </w:rPr>
      </w:pPr>
      <w:r w:rsidRPr="006413F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663129"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="00F23BBC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7E71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3BBC" w:rsidRPr="00641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7E71" w:rsidRPr="006413F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8C144D" w:rsidRPr="006413FF">
        <w:rPr>
          <w:rFonts w:ascii="Arial" w:hAnsi="Arial" w:cs="Arial"/>
          <w:color w:val="000000" w:themeColor="text1"/>
          <w:sz w:val="22"/>
          <w:szCs w:val="22"/>
        </w:rPr>
        <w:t>ředitelka</w:t>
      </w:r>
      <w:r w:rsidR="00663129"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="00663129" w:rsidRPr="006413FF">
        <w:rPr>
          <w:rFonts w:ascii="Arial" w:hAnsi="Arial" w:cs="Arial"/>
          <w:color w:val="000000" w:themeColor="text1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</w:r>
      <w:r w:rsidRPr="006413FF">
        <w:rPr>
          <w:rFonts w:ascii="Arial" w:hAnsi="Arial" w:cs="Arial"/>
          <w:sz w:val="22"/>
          <w:szCs w:val="22"/>
        </w:rPr>
        <w:tab/>
        <w:t xml:space="preserve">                                   ředitel </w:t>
      </w:r>
    </w:p>
    <w:p w14:paraId="1D81C3DC" w14:textId="77777777" w:rsidR="00BA4CED" w:rsidRPr="00F73E10" w:rsidRDefault="00BA4CED" w:rsidP="00BA4CED">
      <w:pPr>
        <w:rPr>
          <w:rFonts w:ascii="Arial" w:hAnsi="Arial" w:cs="Arial"/>
          <w:strike/>
          <w:sz w:val="22"/>
          <w:szCs w:val="22"/>
        </w:rPr>
      </w:pPr>
    </w:p>
    <w:p w14:paraId="16439A74" w14:textId="77777777" w:rsidR="00BA4CED" w:rsidRPr="00F73E10" w:rsidRDefault="00BA4CED" w:rsidP="00BA4CED">
      <w:pPr>
        <w:rPr>
          <w:rFonts w:ascii="Arial" w:hAnsi="Arial" w:cs="Arial"/>
          <w:strike/>
          <w:sz w:val="22"/>
          <w:szCs w:val="22"/>
        </w:rPr>
      </w:pPr>
    </w:p>
    <w:p w14:paraId="5072F7FE" w14:textId="6C7B47B0" w:rsidR="00EC27BF" w:rsidRPr="00DF73C8" w:rsidRDefault="00EC27BF" w:rsidP="00BA4CED">
      <w:pPr>
        <w:rPr>
          <w:rFonts w:ascii="Arial" w:hAnsi="Arial" w:cs="Arial"/>
          <w:sz w:val="22"/>
          <w:szCs w:val="22"/>
        </w:rPr>
      </w:pPr>
    </w:p>
    <w:p w14:paraId="65A09BF8" w14:textId="23E109DA" w:rsidR="0072185D" w:rsidRPr="00DF73C8" w:rsidRDefault="003B1D6E" w:rsidP="00500E41">
      <w:pPr>
        <w:rPr>
          <w:rFonts w:ascii="Arial" w:hAnsi="Arial" w:cs="Arial"/>
        </w:rPr>
      </w:pPr>
      <w:r w:rsidRPr="00DF73C8">
        <w:rPr>
          <w:rFonts w:ascii="Arial" w:hAnsi="Arial" w:cs="Arial"/>
          <w:sz w:val="20"/>
          <w:szCs w:val="20"/>
        </w:rPr>
        <w:tab/>
      </w:r>
      <w:r w:rsidRPr="00DF73C8">
        <w:rPr>
          <w:rFonts w:ascii="Arial" w:hAnsi="Arial" w:cs="Arial"/>
          <w:sz w:val="20"/>
          <w:szCs w:val="20"/>
        </w:rPr>
        <w:tab/>
      </w:r>
      <w:r w:rsidRPr="00DF73C8">
        <w:rPr>
          <w:rFonts w:ascii="Arial" w:hAnsi="Arial" w:cs="Arial"/>
          <w:sz w:val="20"/>
          <w:szCs w:val="20"/>
        </w:rPr>
        <w:tab/>
      </w:r>
      <w:r w:rsidR="0013741D" w:rsidRPr="00DF73C8">
        <w:rPr>
          <w:rFonts w:ascii="Arial" w:hAnsi="Arial" w:cs="Arial"/>
          <w:sz w:val="20"/>
          <w:szCs w:val="20"/>
        </w:rPr>
        <w:t xml:space="preserve">        </w:t>
      </w:r>
      <w:r w:rsidR="007405B7" w:rsidRPr="00DF73C8">
        <w:rPr>
          <w:rFonts w:ascii="Arial" w:hAnsi="Arial" w:cs="Arial"/>
          <w:sz w:val="20"/>
          <w:szCs w:val="20"/>
        </w:rPr>
        <w:tab/>
        <w:t xml:space="preserve">            </w:t>
      </w:r>
    </w:p>
    <w:sectPr w:rsidR="0072185D" w:rsidRPr="00DF73C8" w:rsidSect="001206B8">
      <w:footerReference w:type="even" r:id="rId7"/>
      <w:footerReference w:type="default" r:id="rId8"/>
      <w:pgSz w:w="11906" w:h="16838"/>
      <w:pgMar w:top="1418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421F" w14:textId="77777777" w:rsidR="0094096D" w:rsidRDefault="0094096D">
      <w:r>
        <w:separator/>
      </w:r>
    </w:p>
  </w:endnote>
  <w:endnote w:type="continuationSeparator" w:id="0">
    <w:p w14:paraId="2B5B8BEF" w14:textId="77777777" w:rsidR="0094096D" w:rsidRDefault="0094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585B" w14:textId="77777777" w:rsidR="00907BA2" w:rsidRDefault="00333372" w:rsidP="00E144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7B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DD4B76" w14:textId="77777777" w:rsidR="00907BA2" w:rsidRDefault="00907BA2" w:rsidP="00042C6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65ED" w14:textId="77777777" w:rsidR="00907BA2" w:rsidRDefault="00333372" w:rsidP="00E144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7B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2F0F">
      <w:rPr>
        <w:rStyle w:val="slostrnky"/>
        <w:noProof/>
      </w:rPr>
      <w:t>2</w:t>
    </w:r>
    <w:r>
      <w:rPr>
        <w:rStyle w:val="slostrnky"/>
      </w:rPr>
      <w:fldChar w:fldCharType="end"/>
    </w:r>
  </w:p>
  <w:p w14:paraId="3A8CF3F7" w14:textId="77777777" w:rsidR="00907BA2" w:rsidRDefault="00907BA2" w:rsidP="00042C6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DE7F" w14:textId="77777777" w:rsidR="0094096D" w:rsidRDefault="0094096D">
      <w:r>
        <w:separator/>
      </w:r>
    </w:p>
  </w:footnote>
  <w:footnote w:type="continuationSeparator" w:id="0">
    <w:p w14:paraId="1CBC75C0" w14:textId="77777777" w:rsidR="0094096D" w:rsidRDefault="0094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5E5"/>
    <w:multiLevelType w:val="hybridMultilevel"/>
    <w:tmpl w:val="48AC6EA0"/>
    <w:lvl w:ilvl="0" w:tplc="6046E408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967A0"/>
    <w:multiLevelType w:val="hybridMultilevel"/>
    <w:tmpl w:val="86947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021F"/>
    <w:multiLevelType w:val="hybridMultilevel"/>
    <w:tmpl w:val="9D20827A"/>
    <w:lvl w:ilvl="0" w:tplc="3FD8D5B2">
      <w:start w:val="2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03B7401B"/>
    <w:multiLevelType w:val="hybridMultilevel"/>
    <w:tmpl w:val="99EEEDA4"/>
    <w:lvl w:ilvl="0" w:tplc="AA8C7212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10302"/>
    <w:multiLevelType w:val="hybridMultilevel"/>
    <w:tmpl w:val="43A0A16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E57"/>
    <w:multiLevelType w:val="hybridMultilevel"/>
    <w:tmpl w:val="A7E0C16E"/>
    <w:lvl w:ilvl="0" w:tplc="3DE4E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04696"/>
    <w:multiLevelType w:val="hybridMultilevel"/>
    <w:tmpl w:val="019E8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2EB1"/>
    <w:multiLevelType w:val="hybridMultilevel"/>
    <w:tmpl w:val="36F2336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0E707E"/>
    <w:multiLevelType w:val="hybridMultilevel"/>
    <w:tmpl w:val="A2E6FDC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45C5B"/>
    <w:multiLevelType w:val="hybridMultilevel"/>
    <w:tmpl w:val="77FEA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A7BE9"/>
    <w:multiLevelType w:val="hybridMultilevel"/>
    <w:tmpl w:val="2FBE0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CAD"/>
    <w:multiLevelType w:val="hybridMultilevel"/>
    <w:tmpl w:val="D21616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D73AD"/>
    <w:multiLevelType w:val="hybridMultilevel"/>
    <w:tmpl w:val="3280B7CA"/>
    <w:lvl w:ilvl="0" w:tplc="9258C7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651F34"/>
    <w:multiLevelType w:val="hybridMultilevel"/>
    <w:tmpl w:val="7256CD7C"/>
    <w:lvl w:ilvl="0" w:tplc="38BCF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2E21"/>
    <w:multiLevelType w:val="multilevel"/>
    <w:tmpl w:val="21C62AD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2B730D0B"/>
    <w:multiLevelType w:val="hybridMultilevel"/>
    <w:tmpl w:val="C17C3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2A5C"/>
    <w:multiLevelType w:val="hybridMultilevel"/>
    <w:tmpl w:val="9EB4FF0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2291C"/>
    <w:multiLevelType w:val="hybridMultilevel"/>
    <w:tmpl w:val="C4E2B8EE"/>
    <w:lvl w:ilvl="0" w:tplc="BB042EF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634BB"/>
    <w:multiLevelType w:val="hybridMultilevel"/>
    <w:tmpl w:val="4AD8A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1264A"/>
    <w:multiLevelType w:val="hybridMultilevel"/>
    <w:tmpl w:val="10169D36"/>
    <w:lvl w:ilvl="0" w:tplc="0405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46056B1"/>
    <w:multiLevelType w:val="hybridMultilevel"/>
    <w:tmpl w:val="1BFCF2D4"/>
    <w:lvl w:ilvl="0" w:tplc="36E69C0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5A63761"/>
    <w:multiLevelType w:val="hybridMultilevel"/>
    <w:tmpl w:val="7FD8E0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F56D7"/>
    <w:multiLevelType w:val="hybridMultilevel"/>
    <w:tmpl w:val="B2A86E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5D45"/>
    <w:multiLevelType w:val="hybridMultilevel"/>
    <w:tmpl w:val="5EA0A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53CC1"/>
    <w:multiLevelType w:val="hybridMultilevel"/>
    <w:tmpl w:val="0192B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27527"/>
    <w:multiLevelType w:val="hybridMultilevel"/>
    <w:tmpl w:val="55703BF0"/>
    <w:lvl w:ilvl="0" w:tplc="6106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168AE"/>
    <w:multiLevelType w:val="hybridMultilevel"/>
    <w:tmpl w:val="5D363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86F"/>
    <w:multiLevelType w:val="multilevel"/>
    <w:tmpl w:val="7662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C322A"/>
    <w:multiLevelType w:val="hybridMultilevel"/>
    <w:tmpl w:val="9FA611C4"/>
    <w:lvl w:ilvl="0" w:tplc="BB042EF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286C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EF8FF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60AF2"/>
    <w:multiLevelType w:val="hybridMultilevel"/>
    <w:tmpl w:val="01B0F96C"/>
    <w:lvl w:ilvl="0" w:tplc="BB042EF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9306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A4BE68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D6581"/>
    <w:multiLevelType w:val="singleLevel"/>
    <w:tmpl w:val="95B85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2" w15:restartNumberingAfterBreak="0">
    <w:nsid w:val="65CB5AA7"/>
    <w:multiLevelType w:val="hybridMultilevel"/>
    <w:tmpl w:val="F9B414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C07E86"/>
    <w:multiLevelType w:val="hybridMultilevel"/>
    <w:tmpl w:val="360AA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E64DC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84725"/>
    <w:multiLevelType w:val="hybridMultilevel"/>
    <w:tmpl w:val="B0D0A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40751"/>
    <w:multiLevelType w:val="hybridMultilevel"/>
    <w:tmpl w:val="A14C5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F5724"/>
    <w:multiLevelType w:val="multilevel"/>
    <w:tmpl w:val="2DFC8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FA3529D"/>
    <w:multiLevelType w:val="hybridMultilevel"/>
    <w:tmpl w:val="D1D2FED6"/>
    <w:lvl w:ilvl="0" w:tplc="156E8C16">
      <w:start w:val="1"/>
      <w:numFmt w:val="decimal"/>
      <w:lvlText w:val="%1."/>
      <w:lvlJc w:val="left"/>
      <w:pPr>
        <w:ind w:left="108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30"/>
  </w:num>
  <w:num w:numId="5">
    <w:abstractNumId w:val="18"/>
  </w:num>
  <w:num w:numId="6">
    <w:abstractNumId w:val="29"/>
  </w:num>
  <w:num w:numId="7">
    <w:abstractNumId w:val="10"/>
  </w:num>
  <w:num w:numId="8">
    <w:abstractNumId w:val="26"/>
  </w:num>
  <w:num w:numId="9">
    <w:abstractNumId w:val="12"/>
  </w:num>
  <w:num w:numId="10">
    <w:abstractNumId w:val="3"/>
  </w:num>
  <w:num w:numId="11">
    <w:abstractNumId w:val="17"/>
  </w:num>
  <w:num w:numId="12">
    <w:abstractNumId w:val="9"/>
  </w:num>
  <w:num w:numId="13">
    <w:abstractNumId w:val="33"/>
  </w:num>
  <w:num w:numId="14">
    <w:abstractNumId w:val="23"/>
  </w:num>
  <w:num w:numId="15">
    <w:abstractNumId w:val="22"/>
  </w:num>
  <w:num w:numId="16">
    <w:abstractNumId w:val="6"/>
  </w:num>
  <w:num w:numId="17">
    <w:abstractNumId w:val="20"/>
  </w:num>
  <w:num w:numId="18">
    <w:abstractNumId w:val="4"/>
  </w:num>
  <w:num w:numId="19">
    <w:abstractNumId w:val="5"/>
  </w:num>
  <w:num w:numId="20">
    <w:abstractNumId w:val="32"/>
  </w:num>
  <w:num w:numId="21">
    <w:abstractNumId w:val="37"/>
  </w:num>
  <w:num w:numId="22">
    <w:abstractNumId w:val="11"/>
  </w:num>
  <w:num w:numId="23">
    <w:abstractNumId w:val="16"/>
  </w:num>
  <w:num w:numId="24">
    <w:abstractNumId w:val="19"/>
  </w:num>
  <w:num w:numId="25">
    <w:abstractNumId w:val="8"/>
  </w:num>
  <w:num w:numId="26">
    <w:abstractNumId w:val="31"/>
  </w:num>
  <w:num w:numId="27">
    <w:abstractNumId w:val="35"/>
  </w:num>
  <w:num w:numId="28">
    <w:abstractNumId w:val="15"/>
  </w:num>
  <w:num w:numId="29">
    <w:abstractNumId w:val="2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7"/>
  </w:num>
  <w:num w:numId="34">
    <w:abstractNumId w:val="28"/>
  </w:num>
  <w:num w:numId="35">
    <w:abstractNumId w:val="36"/>
  </w:num>
  <w:num w:numId="36">
    <w:abstractNumId w:val="25"/>
  </w:num>
  <w:num w:numId="37">
    <w:abstractNumId w:val="34"/>
  </w:num>
  <w:num w:numId="38">
    <w:abstractNumId w:val="1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E6"/>
    <w:rsid w:val="00002B4E"/>
    <w:rsid w:val="00003ABA"/>
    <w:rsid w:val="000078EC"/>
    <w:rsid w:val="00007F02"/>
    <w:rsid w:val="00011A0D"/>
    <w:rsid w:val="00011BB6"/>
    <w:rsid w:val="00012253"/>
    <w:rsid w:val="0002744C"/>
    <w:rsid w:val="0003047A"/>
    <w:rsid w:val="00031E15"/>
    <w:rsid w:val="00031F4F"/>
    <w:rsid w:val="000323F9"/>
    <w:rsid w:val="0004084B"/>
    <w:rsid w:val="00040E98"/>
    <w:rsid w:val="00040EC3"/>
    <w:rsid w:val="00042C6D"/>
    <w:rsid w:val="00044B05"/>
    <w:rsid w:val="00051DBA"/>
    <w:rsid w:val="00052ED5"/>
    <w:rsid w:val="00053DAB"/>
    <w:rsid w:val="00060CB5"/>
    <w:rsid w:val="00070E19"/>
    <w:rsid w:val="00073CFE"/>
    <w:rsid w:val="00074DF5"/>
    <w:rsid w:val="0008720B"/>
    <w:rsid w:val="00090AFA"/>
    <w:rsid w:val="00090DD8"/>
    <w:rsid w:val="000A182C"/>
    <w:rsid w:val="000A2401"/>
    <w:rsid w:val="000A3E70"/>
    <w:rsid w:val="000A697C"/>
    <w:rsid w:val="000B0B1D"/>
    <w:rsid w:val="000B6878"/>
    <w:rsid w:val="000C114B"/>
    <w:rsid w:val="000C431C"/>
    <w:rsid w:val="000D053D"/>
    <w:rsid w:val="000D295B"/>
    <w:rsid w:val="000D2E1B"/>
    <w:rsid w:val="000F03AC"/>
    <w:rsid w:val="000F30A0"/>
    <w:rsid w:val="00106383"/>
    <w:rsid w:val="0011243F"/>
    <w:rsid w:val="00113637"/>
    <w:rsid w:val="0011445D"/>
    <w:rsid w:val="001206B8"/>
    <w:rsid w:val="00120E58"/>
    <w:rsid w:val="001215A3"/>
    <w:rsid w:val="00130314"/>
    <w:rsid w:val="001311CE"/>
    <w:rsid w:val="001328B7"/>
    <w:rsid w:val="00133CA2"/>
    <w:rsid w:val="0013741D"/>
    <w:rsid w:val="00137701"/>
    <w:rsid w:val="00152641"/>
    <w:rsid w:val="001532CB"/>
    <w:rsid w:val="00153C78"/>
    <w:rsid w:val="00154EA3"/>
    <w:rsid w:val="0015777B"/>
    <w:rsid w:val="00157E8F"/>
    <w:rsid w:val="00160E40"/>
    <w:rsid w:val="0016126F"/>
    <w:rsid w:val="0016420E"/>
    <w:rsid w:val="001644BF"/>
    <w:rsid w:val="001702BD"/>
    <w:rsid w:val="00170C8A"/>
    <w:rsid w:val="00173547"/>
    <w:rsid w:val="00174A81"/>
    <w:rsid w:val="00174EA3"/>
    <w:rsid w:val="00185325"/>
    <w:rsid w:val="0018674C"/>
    <w:rsid w:val="00195EB9"/>
    <w:rsid w:val="001A59E5"/>
    <w:rsid w:val="001B198F"/>
    <w:rsid w:val="001B2B40"/>
    <w:rsid w:val="001D19E4"/>
    <w:rsid w:val="001D1A58"/>
    <w:rsid w:val="001D5026"/>
    <w:rsid w:val="001D75C2"/>
    <w:rsid w:val="001E067B"/>
    <w:rsid w:val="001E2F0F"/>
    <w:rsid w:val="001F0001"/>
    <w:rsid w:val="001F4884"/>
    <w:rsid w:val="001F5257"/>
    <w:rsid w:val="001F5338"/>
    <w:rsid w:val="00202EBF"/>
    <w:rsid w:val="0020721C"/>
    <w:rsid w:val="00210691"/>
    <w:rsid w:val="00212552"/>
    <w:rsid w:val="00216C0A"/>
    <w:rsid w:val="00222489"/>
    <w:rsid w:val="00225D56"/>
    <w:rsid w:val="00225D79"/>
    <w:rsid w:val="00230D6D"/>
    <w:rsid w:val="00237A94"/>
    <w:rsid w:val="002607A6"/>
    <w:rsid w:val="00262F38"/>
    <w:rsid w:val="00264D17"/>
    <w:rsid w:val="00265E53"/>
    <w:rsid w:val="00275EBB"/>
    <w:rsid w:val="00283A22"/>
    <w:rsid w:val="0028404A"/>
    <w:rsid w:val="00285930"/>
    <w:rsid w:val="00290F30"/>
    <w:rsid w:val="00294158"/>
    <w:rsid w:val="002943C2"/>
    <w:rsid w:val="00295643"/>
    <w:rsid w:val="00295694"/>
    <w:rsid w:val="002A0D4C"/>
    <w:rsid w:val="002A27A9"/>
    <w:rsid w:val="002A2987"/>
    <w:rsid w:val="002A4830"/>
    <w:rsid w:val="002A48C4"/>
    <w:rsid w:val="002A600D"/>
    <w:rsid w:val="002A73D2"/>
    <w:rsid w:val="002B133B"/>
    <w:rsid w:val="002B3721"/>
    <w:rsid w:val="002C20BA"/>
    <w:rsid w:val="002D02C0"/>
    <w:rsid w:val="002D0400"/>
    <w:rsid w:val="002D0503"/>
    <w:rsid w:val="002D275B"/>
    <w:rsid w:val="002D4CD1"/>
    <w:rsid w:val="002E06A3"/>
    <w:rsid w:val="002E2AF9"/>
    <w:rsid w:val="002E61F8"/>
    <w:rsid w:val="002F11CF"/>
    <w:rsid w:val="002F49A7"/>
    <w:rsid w:val="002F7E68"/>
    <w:rsid w:val="00301BFE"/>
    <w:rsid w:val="0030325C"/>
    <w:rsid w:val="00303D35"/>
    <w:rsid w:val="00304D8E"/>
    <w:rsid w:val="00313F1F"/>
    <w:rsid w:val="003148C8"/>
    <w:rsid w:val="00333372"/>
    <w:rsid w:val="003401D0"/>
    <w:rsid w:val="00344370"/>
    <w:rsid w:val="00344626"/>
    <w:rsid w:val="00345256"/>
    <w:rsid w:val="00346FF1"/>
    <w:rsid w:val="0035776A"/>
    <w:rsid w:val="00364387"/>
    <w:rsid w:val="00364D41"/>
    <w:rsid w:val="003655D7"/>
    <w:rsid w:val="00366749"/>
    <w:rsid w:val="00373EFF"/>
    <w:rsid w:val="003779E4"/>
    <w:rsid w:val="00383A33"/>
    <w:rsid w:val="00383C35"/>
    <w:rsid w:val="0038433D"/>
    <w:rsid w:val="00386C1D"/>
    <w:rsid w:val="003A4BE6"/>
    <w:rsid w:val="003A77B3"/>
    <w:rsid w:val="003B098A"/>
    <w:rsid w:val="003B09A6"/>
    <w:rsid w:val="003B1D6E"/>
    <w:rsid w:val="003B2F7D"/>
    <w:rsid w:val="003B35BC"/>
    <w:rsid w:val="003B5826"/>
    <w:rsid w:val="003B597F"/>
    <w:rsid w:val="003B6028"/>
    <w:rsid w:val="003C0D62"/>
    <w:rsid w:val="003C10A1"/>
    <w:rsid w:val="003C5E67"/>
    <w:rsid w:val="003D1871"/>
    <w:rsid w:val="003D1D88"/>
    <w:rsid w:val="003D3A2E"/>
    <w:rsid w:val="003D4767"/>
    <w:rsid w:val="003D6B32"/>
    <w:rsid w:val="003E483C"/>
    <w:rsid w:val="003E5279"/>
    <w:rsid w:val="003E62CF"/>
    <w:rsid w:val="003E6669"/>
    <w:rsid w:val="003E737E"/>
    <w:rsid w:val="003F0828"/>
    <w:rsid w:val="003F0F11"/>
    <w:rsid w:val="003F18C6"/>
    <w:rsid w:val="003F61C8"/>
    <w:rsid w:val="00405FB0"/>
    <w:rsid w:val="00412E2F"/>
    <w:rsid w:val="00413CB8"/>
    <w:rsid w:val="00414D5D"/>
    <w:rsid w:val="004163E6"/>
    <w:rsid w:val="0042545A"/>
    <w:rsid w:val="00436578"/>
    <w:rsid w:val="00436DAE"/>
    <w:rsid w:val="004370B8"/>
    <w:rsid w:val="00443C8B"/>
    <w:rsid w:val="00446BDB"/>
    <w:rsid w:val="0045166A"/>
    <w:rsid w:val="004524AE"/>
    <w:rsid w:val="00453A0C"/>
    <w:rsid w:val="0046610E"/>
    <w:rsid w:val="004665C6"/>
    <w:rsid w:val="00471598"/>
    <w:rsid w:val="00471C1A"/>
    <w:rsid w:val="00475D57"/>
    <w:rsid w:val="00481EDB"/>
    <w:rsid w:val="0048722E"/>
    <w:rsid w:val="00487BAE"/>
    <w:rsid w:val="00490AEE"/>
    <w:rsid w:val="00497089"/>
    <w:rsid w:val="004A65B9"/>
    <w:rsid w:val="004B1AF1"/>
    <w:rsid w:val="004B5765"/>
    <w:rsid w:val="004C7082"/>
    <w:rsid w:val="004D4706"/>
    <w:rsid w:val="004D4D90"/>
    <w:rsid w:val="004E1177"/>
    <w:rsid w:val="004E12E9"/>
    <w:rsid w:val="004E3994"/>
    <w:rsid w:val="004E675B"/>
    <w:rsid w:val="004F441B"/>
    <w:rsid w:val="00500E41"/>
    <w:rsid w:val="005016F2"/>
    <w:rsid w:val="005155A5"/>
    <w:rsid w:val="00533223"/>
    <w:rsid w:val="00540E9F"/>
    <w:rsid w:val="00541827"/>
    <w:rsid w:val="00542A55"/>
    <w:rsid w:val="00544627"/>
    <w:rsid w:val="005478EB"/>
    <w:rsid w:val="005534F2"/>
    <w:rsid w:val="00555526"/>
    <w:rsid w:val="005652C9"/>
    <w:rsid w:val="005707BB"/>
    <w:rsid w:val="00575449"/>
    <w:rsid w:val="00581538"/>
    <w:rsid w:val="0058185B"/>
    <w:rsid w:val="00586DF2"/>
    <w:rsid w:val="005A0449"/>
    <w:rsid w:val="005A0785"/>
    <w:rsid w:val="005A0DD6"/>
    <w:rsid w:val="005A11AF"/>
    <w:rsid w:val="005A63B0"/>
    <w:rsid w:val="005A7226"/>
    <w:rsid w:val="005B4A90"/>
    <w:rsid w:val="005C4FB8"/>
    <w:rsid w:val="005C6409"/>
    <w:rsid w:val="005D51A2"/>
    <w:rsid w:val="005E1AAE"/>
    <w:rsid w:val="005E212E"/>
    <w:rsid w:val="005E4544"/>
    <w:rsid w:val="005F1790"/>
    <w:rsid w:val="005F31FE"/>
    <w:rsid w:val="00606EBC"/>
    <w:rsid w:val="00607F9F"/>
    <w:rsid w:val="00610C4B"/>
    <w:rsid w:val="00614746"/>
    <w:rsid w:val="00622A7F"/>
    <w:rsid w:val="006252D5"/>
    <w:rsid w:val="00626E2D"/>
    <w:rsid w:val="0062782D"/>
    <w:rsid w:val="00630238"/>
    <w:rsid w:val="006328F7"/>
    <w:rsid w:val="00634282"/>
    <w:rsid w:val="00635B45"/>
    <w:rsid w:val="00640CAF"/>
    <w:rsid w:val="006413FF"/>
    <w:rsid w:val="00644784"/>
    <w:rsid w:val="00652350"/>
    <w:rsid w:val="006535D3"/>
    <w:rsid w:val="00655145"/>
    <w:rsid w:val="0066072F"/>
    <w:rsid w:val="0066163F"/>
    <w:rsid w:val="00662713"/>
    <w:rsid w:val="00662DA8"/>
    <w:rsid w:val="00662ECE"/>
    <w:rsid w:val="00663129"/>
    <w:rsid w:val="00671988"/>
    <w:rsid w:val="0067202D"/>
    <w:rsid w:val="00672C0C"/>
    <w:rsid w:val="0067365B"/>
    <w:rsid w:val="006813CA"/>
    <w:rsid w:val="0069392F"/>
    <w:rsid w:val="006A14B7"/>
    <w:rsid w:val="006B0AF9"/>
    <w:rsid w:val="006C4B42"/>
    <w:rsid w:val="006D132C"/>
    <w:rsid w:val="006D230E"/>
    <w:rsid w:val="006D669C"/>
    <w:rsid w:val="006D6F6E"/>
    <w:rsid w:val="006D7132"/>
    <w:rsid w:val="006E1FFB"/>
    <w:rsid w:val="006E3836"/>
    <w:rsid w:val="006E6404"/>
    <w:rsid w:val="006E6827"/>
    <w:rsid w:val="006E7360"/>
    <w:rsid w:val="006F01DB"/>
    <w:rsid w:val="006F1EEA"/>
    <w:rsid w:val="007060C4"/>
    <w:rsid w:val="00711141"/>
    <w:rsid w:val="00712734"/>
    <w:rsid w:val="00716C3C"/>
    <w:rsid w:val="0072185D"/>
    <w:rsid w:val="00721F52"/>
    <w:rsid w:val="00722116"/>
    <w:rsid w:val="00724AC6"/>
    <w:rsid w:val="00726D57"/>
    <w:rsid w:val="00736571"/>
    <w:rsid w:val="007405B7"/>
    <w:rsid w:val="007435A5"/>
    <w:rsid w:val="007456DE"/>
    <w:rsid w:val="00746831"/>
    <w:rsid w:val="00753CB4"/>
    <w:rsid w:val="00753D54"/>
    <w:rsid w:val="00761BC5"/>
    <w:rsid w:val="00762194"/>
    <w:rsid w:val="0077026A"/>
    <w:rsid w:val="0077586E"/>
    <w:rsid w:val="00777D28"/>
    <w:rsid w:val="00781904"/>
    <w:rsid w:val="00784343"/>
    <w:rsid w:val="007A40DE"/>
    <w:rsid w:val="007A59F6"/>
    <w:rsid w:val="007B33E9"/>
    <w:rsid w:val="007B66FE"/>
    <w:rsid w:val="007B79AF"/>
    <w:rsid w:val="007B7B78"/>
    <w:rsid w:val="007C04B5"/>
    <w:rsid w:val="007C0AD5"/>
    <w:rsid w:val="007C165B"/>
    <w:rsid w:val="007D0CEA"/>
    <w:rsid w:val="007D485C"/>
    <w:rsid w:val="007D5224"/>
    <w:rsid w:val="007D644E"/>
    <w:rsid w:val="007E2964"/>
    <w:rsid w:val="007E4E4D"/>
    <w:rsid w:val="007E5CB5"/>
    <w:rsid w:val="007E62C5"/>
    <w:rsid w:val="007F14CA"/>
    <w:rsid w:val="007F5B96"/>
    <w:rsid w:val="0080199D"/>
    <w:rsid w:val="00801CCE"/>
    <w:rsid w:val="00811D2F"/>
    <w:rsid w:val="008141E3"/>
    <w:rsid w:val="00817589"/>
    <w:rsid w:val="0082100A"/>
    <w:rsid w:val="00831588"/>
    <w:rsid w:val="00837B79"/>
    <w:rsid w:val="00837F30"/>
    <w:rsid w:val="00841508"/>
    <w:rsid w:val="00845AA8"/>
    <w:rsid w:val="00847833"/>
    <w:rsid w:val="00854CB4"/>
    <w:rsid w:val="00861A16"/>
    <w:rsid w:val="00863EE3"/>
    <w:rsid w:val="00863FAE"/>
    <w:rsid w:val="00864A0D"/>
    <w:rsid w:val="00870197"/>
    <w:rsid w:val="00875F83"/>
    <w:rsid w:val="00893122"/>
    <w:rsid w:val="00894D00"/>
    <w:rsid w:val="0089740A"/>
    <w:rsid w:val="008A45C2"/>
    <w:rsid w:val="008A5594"/>
    <w:rsid w:val="008A583A"/>
    <w:rsid w:val="008A7991"/>
    <w:rsid w:val="008B0549"/>
    <w:rsid w:val="008B2020"/>
    <w:rsid w:val="008B5BD8"/>
    <w:rsid w:val="008C0B28"/>
    <w:rsid w:val="008C144D"/>
    <w:rsid w:val="008C17C1"/>
    <w:rsid w:val="008C2F3F"/>
    <w:rsid w:val="008D593E"/>
    <w:rsid w:val="008D6D33"/>
    <w:rsid w:val="008E0EA2"/>
    <w:rsid w:val="008E3D70"/>
    <w:rsid w:val="008E7633"/>
    <w:rsid w:val="008F04F1"/>
    <w:rsid w:val="008F1AEC"/>
    <w:rsid w:val="008F3162"/>
    <w:rsid w:val="008F73E2"/>
    <w:rsid w:val="0090026B"/>
    <w:rsid w:val="00903395"/>
    <w:rsid w:val="00907BA2"/>
    <w:rsid w:val="009128CA"/>
    <w:rsid w:val="00915659"/>
    <w:rsid w:val="0091704C"/>
    <w:rsid w:val="0091738D"/>
    <w:rsid w:val="00926D3C"/>
    <w:rsid w:val="00930925"/>
    <w:rsid w:val="0093385B"/>
    <w:rsid w:val="00934D42"/>
    <w:rsid w:val="0094096D"/>
    <w:rsid w:val="00942128"/>
    <w:rsid w:val="00952004"/>
    <w:rsid w:val="00964F34"/>
    <w:rsid w:val="00972800"/>
    <w:rsid w:val="009770E8"/>
    <w:rsid w:val="0098388B"/>
    <w:rsid w:val="00993091"/>
    <w:rsid w:val="00993836"/>
    <w:rsid w:val="00995A4C"/>
    <w:rsid w:val="00996B3D"/>
    <w:rsid w:val="00997846"/>
    <w:rsid w:val="009B38F0"/>
    <w:rsid w:val="009D6736"/>
    <w:rsid w:val="009E080A"/>
    <w:rsid w:val="009E11D6"/>
    <w:rsid w:val="009E1CC7"/>
    <w:rsid w:val="009E2652"/>
    <w:rsid w:val="009E38C9"/>
    <w:rsid w:val="009E38E3"/>
    <w:rsid w:val="009E6539"/>
    <w:rsid w:val="009F0BB6"/>
    <w:rsid w:val="009F6700"/>
    <w:rsid w:val="009F7D1E"/>
    <w:rsid w:val="00A13625"/>
    <w:rsid w:val="00A1636A"/>
    <w:rsid w:val="00A229D9"/>
    <w:rsid w:val="00A23244"/>
    <w:rsid w:val="00A2466D"/>
    <w:rsid w:val="00A26B1C"/>
    <w:rsid w:val="00A478C2"/>
    <w:rsid w:val="00A552A5"/>
    <w:rsid w:val="00A62354"/>
    <w:rsid w:val="00A67DCF"/>
    <w:rsid w:val="00A72E1B"/>
    <w:rsid w:val="00A778CA"/>
    <w:rsid w:val="00A85B47"/>
    <w:rsid w:val="00A85C04"/>
    <w:rsid w:val="00A9355B"/>
    <w:rsid w:val="00AA3A25"/>
    <w:rsid w:val="00AA51EF"/>
    <w:rsid w:val="00AB3384"/>
    <w:rsid w:val="00AB648D"/>
    <w:rsid w:val="00AB7DFE"/>
    <w:rsid w:val="00AC114E"/>
    <w:rsid w:val="00AC3F4E"/>
    <w:rsid w:val="00AC53C0"/>
    <w:rsid w:val="00AC54D1"/>
    <w:rsid w:val="00AC788A"/>
    <w:rsid w:val="00AD0113"/>
    <w:rsid w:val="00AD5E48"/>
    <w:rsid w:val="00AE2D9D"/>
    <w:rsid w:val="00B007BF"/>
    <w:rsid w:val="00B06EF7"/>
    <w:rsid w:val="00B105E4"/>
    <w:rsid w:val="00B10E3B"/>
    <w:rsid w:val="00B114D5"/>
    <w:rsid w:val="00B11878"/>
    <w:rsid w:val="00B14E58"/>
    <w:rsid w:val="00B16E1F"/>
    <w:rsid w:val="00B17C45"/>
    <w:rsid w:val="00B20B08"/>
    <w:rsid w:val="00B227A7"/>
    <w:rsid w:val="00B24800"/>
    <w:rsid w:val="00B25F81"/>
    <w:rsid w:val="00B266F9"/>
    <w:rsid w:val="00B275AF"/>
    <w:rsid w:val="00B32A4E"/>
    <w:rsid w:val="00B355D6"/>
    <w:rsid w:val="00B41BB7"/>
    <w:rsid w:val="00B47753"/>
    <w:rsid w:val="00B50B59"/>
    <w:rsid w:val="00B5552C"/>
    <w:rsid w:val="00B56D7F"/>
    <w:rsid w:val="00B57DFF"/>
    <w:rsid w:val="00B57E71"/>
    <w:rsid w:val="00B627BD"/>
    <w:rsid w:val="00B651CD"/>
    <w:rsid w:val="00B65DAC"/>
    <w:rsid w:val="00B71803"/>
    <w:rsid w:val="00B828AB"/>
    <w:rsid w:val="00B87A70"/>
    <w:rsid w:val="00B9410B"/>
    <w:rsid w:val="00BA0C17"/>
    <w:rsid w:val="00BA2EA4"/>
    <w:rsid w:val="00BA4954"/>
    <w:rsid w:val="00BA4CED"/>
    <w:rsid w:val="00BA694A"/>
    <w:rsid w:val="00BB2F20"/>
    <w:rsid w:val="00BC3454"/>
    <w:rsid w:val="00BC3DE9"/>
    <w:rsid w:val="00BC7939"/>
    <w:rsid w:val="00BD0C33"/>
    <w:rsid w:val="00BD429D"/>
    <w:rsid w:val="00BD753E"/>
    <w:rsid w:val="00BE0238"/>
    <w:rsid w:val="00BF3EBB"/>
    <w:rsid w:val="00BF4976"/>
    <w:rsid w:val="00BF751F"/>
    <w:rsid w:val="00BF7994"/>
    <w:rsid w:val="00C00AF1"/>
    <w:rsid w:val="00C01828"/>
    <w:rsid w:val="00C039C6"/>
    <w:rsid w:val="00C058B8"/>
    <w:rsid w:val="00C11BF2"/>
    <w:rsid w:val="00C12EEE"/>
    <w:rsid w:val="00C16E3C"/>
    <w:rsid w:val="00C173B6"/>
    <w:rsid w:val="00C22473"/>
    <w:rsid w:val="00C23EC8"/>
    <w:rsid w:val="00C26D1D"/>
    <w:rsid w:val="00C31788"/>
    <w:rsid w:val="00C32CC8"/>
    <w:rsid w:val="00C34C30"/>
    <w:rsid w:val="00C4324B"/>
    <w:rsid w:val="00C449DB"/>
    <w:rsid w:val="00C45AC5"/>
    <w:rsid w:val="00C47897"/>
    <w:rsid w:val="00C51DDF"/>
    <w:rsid w:val="00C53299"/>
    <w:rsid w:val="00C56B75"/>
    <w:rsid w:val="00C64DA7"/>
    <w:rsid w:val="00C65EFB"/>
    <w:rsid w:val="00C6620A"/>
    <w:rsid w:val="00C663DC"/>
    <w:rsid w:val="00C81FD3"/>
    <w:rsid w:val="00C8377D"/>
    <w:rsid w:val="00C84AF4"/>
    <w:rsid w:val="00C85F0B"/>
    <w:rsid w:val="00C86DE2"/>
    <w:rsid w:val="00C87D3A"/>
    <w:rsid w:val="00C914AA"/>
    <w:rsid w:val="00CA4E1E"/>
    <w:rsid w:val="00CB2DA1"/>
    <w:rsid w:val="00CB5640"/>
    <w:rsid w:val="00CB7526"/>
    <w:rsid w:val="00CC1E4C"/>
    <w:rsid w:val="00CC4012"/>
    <w:rsid w:val="00CD1791"/>
    <w:rsid w:val="00CD18ED"/>
    <w:rsid w:val="00CD4247"/>
    <w:rsid w:val="00CE6B17"/>
    <w:rsid w:val="00CF12BD"/>
    <w:rsid w:val="00CF2333"/>
    <w:rsid w:val="00CF2F27"/>
    <w:rsid w:val="00CF39F7"/>
    <w:rsid w:val="00CF4393"/>
    <w:rsid w:val="00CF5E17"/>
    <w:rsid w:val="00D014E6"/>
    <w:rsid w:val="00D015ED"/>
    <w:rsid w:val="00D04E88"/>
    <w:rsid w:val="00D06CB1"/>
    <w:rsid w:val="00D15266"/>
    <w:rsid w:val="00D26419"/>
    <w:rsid w:val="00D27AD4"/>
    <w:rsid w:val="00D343F1"/>
    <w:rsid w:val="00D34E7F"/>
    <w:rsid w:val="00D52D3B"/>
    <w:rsid w:val="00D54CA0"/>
    <w:rsid w:val="00D64DD6"/>
    <w:rsid w:val="00D6666F"/>
    <w:rsid w:val="00D726EA"/>
    <w:rsid w:val="00D755DA"/>
    <w:rsid w:val="00D76EBF"/>
    <w:rsid w:val="00D77FBF"/>
    <w:rsid w:val="00D8068C"/>
    <w:rsid w:val="00D80D31"/>
    <w:rsid w:val="00D8473D"/>
    <w:rsid w:val="00D85F7B"/>
    <w:rsid w:val="00D9409C"/>
    <w:rsid w:val="00DA360C"/>
    <w:rsid w:val="00DA46B6"/>
    <w:rsid w:val="00DA46CD"/>
    <w:rsid w:val="00DA76E2"/>
    <w:rsid w:val="00DB4092"/>
    <w:rsid w:val="00DD6BEC"/>
    <w:rsid w:val="00DE7298"/>
    <w:rsid w:val="00DE768D"/>
    <w:rsid w:val="00DF1CDF"/>
    <w:rsid w:val="00DF47DB"/>
    <w:rsid w:val="00DF4F8E"/>
    <w:rsid w:val="00DF73C8"/>
    <w:rsid w:val="00E01FE8"/>
    <w:rsid w:val="00E03545"/>
    <w:rsid w:val="00E04749"/>
    <w:rsid w:val="00E07A96"/>
    <w:rsid w:val="00E119A7"/>
    <w:rsid w:val="00E14434"/>
    <w:rsid w:val="00E20A31"/>
    <w:rsid w:val="00E25303"/>
    <w:rsid w:val="00E25493"/>
    <w:rsid w:val="00E25D2A"/>
    <w:rsid w:val="00E25E7B"/>
    <w:rsid w:val="00E30E15"/>
    <w:rsid w:val="00E332C7"/>
    <w:rsid w:val="00E36535"/>
    <w:rsid w:val="00E46E20"/>
    <w:rsid w:val="00E579ED"/>
    <w:rsid w:val="00E61774"/>
    <w:rsid w:val="00E62210"/>
    <w:rsid w:val="00E64748"/>
    <w:rsid w:val="00E65113"/>
    <w:rsid w:val="00E729C6"/>
    <w:rsid w:val="00E774B4"/>
    <w:rsid w:val="00E803A8"/>
    <w:rsid w:val="00E81CC6"/>
    <w:rsid w:val="00E86853"/>
    <w:rsid w:val="00E86F2B"/>
    <w:rsid w:val="00E942D4"/>
    <w:rsid w:val="00EA0659"/>
    <w:rsid w:val="00EA0F3D"/>
    <w:rsid w:val="00EB0CCF"/>
    <w:rsid w:val="00EB16AE"/>
    <w:rsid w:val="00EB1717"/>
    <w:rsid w:val="00EC0DDA"/>
    <w:rsid w:val="00EC27BF"/>
    <w:rsid w:val="00EC2BFA"/>
    <w:rsid w:val="00EC4255"/>
    <w:rsid w:val="00ED1937"/>
    <w:rsid w:val="00ED33ED"/>
    <w:rsid w:val="00ED626A"/>
    <w:rsid w:val="00ED6A8B"/>
    <w:rsid w:val="00ED77BB"/>
    <w:rsid w:val="00EE19E1"/>
    <w:rsid w:val="00EF5F01"/>
    <w:rsid w:val="00EF64C0"/>
    <w:rsid w:val="00F0047F"/>
    <w:rsid w:val="00F00B4F"/>
    <w:rsid w:val="00F02B24"/>
    <w:rsid w:val="00F05874"/>
    <w:rsid w:val="00F06C05"/>
    <w:rsid w:val="00F0787C"/>
    <w:rsid w:val="00F17FC3"/>
    <w:rsid w:val="00F21ABD"/>
    <w:rsid w:val="00F23BBC"/>
    <w:rsid w:val="00F24690"/>
    <w:rsid w:val="00F24860"/>
    <w:rsid w:val="00F27F81"/>
    <w:rsid w:val="00F310CB"/>
    <w:rsid w:val="00F442FD"/>
    <w:rsid w:val="00F51792"/>
    <w:rsid w:val="00F61428"/>
    <w:rsid w:val="00F61FC8"/>
    <w:rsid w:val="00F70E8F"/>
    <w:rsid w:val="00F766B4"/>
    <w:rsid w:val="00F84AFE"/>
    <w:rsid w:val="00F857B9"/>
    <w:rsid w:val="00F85B43"/>
    <w:rsid w:val="00F9414D"/>
    <w:rsid w:val="00F96258"/>
    <w:rsid w:val="00FA5CBC"/>
    <w:rsid w:val="00FB6E4E"/>
    <w:rsid w:val="00FC18C2"/>
    <w:rsid w:val="00FC43A8"/>
    <w:rsid w:val="00FC69F4"/>
    <w:rsid w:val="00FC781A"/>
    <w:rsid w:val="00FD1A9E"/>
    <w:rsid w:val="00FD2FE1"/>
    <w:rsid w:val="00FD3CA7"/>
    <w:rsid w:val="00FE0116"/>
    <w:rsid w:val="00FE5A27"/>
    <w:rsid w:val="00FE7C4B"/>
    <w:rsid w:val="00FF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133CC"/>
  <w15:docId w15:val="{D1808C6E-4F66-461A-AB18-FD87509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14E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3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229D9"/>
    <w:pPr>
      <w:ind w:left="495"/>
      <w:outlineLvl w:val="1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229D9"/>
    <w:pPr>
      <w:ind w:left="495"/>
    </w:pPr>
    <w:rPr>
      <w:sz w:val="18"/>
    </w:rPr>
  </w:style>
  <w:style w:type="paragraph" w:styleId="Zpat">
    <w:name w:val="footer"/>
    <w:basedOn w:val="Normln"/>
    <w:rsid w:val="00042C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42C6D"/>
  </w:style>
  <w:style w:type="paragraph" w:styleId="Rozloendokumentu">
    <w:name w:val="Document Map"/>
    <w:basedOn w:val="Normln"/>
    <w:semiHidden/>
    <w:rsid w:val="00A23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resaprijemce">
    <w:name w:val="adresa prijemce"/>
    <w:basedOn w:val="Normln"/>
    <w:rsid w:val="001702BD"/>
    <w:pPr>
      <w:ind w:left="567"/>
    </w:pPr>
    <w:rPr>
      <w:sz w:val="28"/>
    </w:rPr>
  </w:style>
  <w:style w:type="character" w:styleId="Siln">
    <w:name w:val="Strong"/>
    <w:qFormat/>
    <w:rsid w:val="001702BD"/>
    <w:rPr>
      <w:rFonts w:cs="Times New Roman"/>
      <w:b/>
      <w:bCs/>
    </w:rPr>
  </w:style>
  <w:style w:type="paragraph" w:styleId="Zkladntext">
    <w:name w:val="Body Text"/>
    <w:basedOn w:val="Normln"/>
    <w:link w:val="ZkladntextChar"/>
    <w:rsid w:val="00635B45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635B45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rsid w:val="008C17C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semiHidden/>
    <w:locked/>
    <w:rsid w:val="008C17C1"/>
    <w:rPr>
      <w:rFonts w:ascii="Courier New" w:hAnsi="Courier New" w:cs="Courier New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77FBF"/>
    <w:pPr>
      <w:ind w:left="708"/>
    </w:pPr>
  </w:style>
  <w:style w:type="paragraph" w:styleId="Textbubliny">
    <w:name w:val="Balloon Text"/>
    <w:basedOn w:val="Normln"/>
    <w:semiHidden/>
    <w:rsid w:val="00934D42"/>
    <w:rPr>
      <w:rFonts w:ascii="Tahoma" w:hAnsi="Tahoma" w:cs="Tahoma"/>
      <w:sz w:val="16"/>
      <w:szCs w:val="16"/>
    </w:rPr>
  </w:style>
  <w:style w:type="character" w:styleId="Hypertextovodkaz">
    <w:name w:val="Hyperlink"/>
    <w:rsid w:val="001215A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215A3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45A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45AA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45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45AA8"/>
    <w:rPr>
      <w:b/>
      <w:bCs/>
    </w:rPr>
  </w:style>
  <w:style w:type="paragraph" w:styleId="Revize">
    <w:name w:val="Revision"/>
    <w:hidden/>
    <w:uiPriority w:val="99"/>
    <w:semiHidden/>
    <w:rsid w:val="00845AA8"/>
    <w:rPr>
      <w:sz w:val="24"/>
      <w:szCs w:val="24"/>
    </w:rPr>
  </w:style>
  <w:style w:type="paragraph" w:customStyle="1" w:styleId="slolnku">
    <w:name w:val="Číslo článku"/>
    <w:basedOn w:val="Normln"/>
    <w:next w:val="Normln"/>
    <w:rsid w:val="006252D5"/>
    <w:pPr>
      <w:keepNext/>
      <w:numPr>
        <w:numId w:val="2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Nzevlnku">
    <w:name w:val="Název článku"/>
    <w:basedOn w:val="slolnku"/>
    <w:next w:val="Normln"/>
    <w:rsid w:val="006252D5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6252D5"/>
    <w:pPr>
      <w:numPr>
        <w:ilvl w:val="1"/>
        <w:numId w:val="28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3psmena">
    <w:name w:val="Text odst. 3 písmena"/>
    <w:basedOn w:val="Textodst1sl"/>
    <w:rsid w:val="006252D5"/>
    <w:pPr>
      <w:numPr>
        <w:ilvl w:val="3"/>
      </w:numPr>
      <w:tabs>
        <w:tab w:val="clear" w:pos="2778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6252D5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36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6252D5"/>
    <w:rPr>
      <w:sz w:val="24"/>
    </w:rPr>
  </w:style>
  <w:style w:type="character" w:customStyle="1" w:styleId="Nadpis1Char">
    <w:name w:val="Nadpis 1 Char"/>
    <w:basedOn w:val="Standardnpsmoodstavce"/>
    <w:link w:val="Nadpis1"/>
    <w:rsid w:val="00BF3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adpis1"/>
    <w:rsid w:val="00BF3EBB"/>
    <w:pPr>
      <w:keepLines w:val="0"/>
      <w:tabs>
        <w:tab w:val="left" w:pos="426"/>
      </w:tabs>
      <w:spacing w:before="360" w:after="120"/>
      <w:ind w:left="170"/>
      <w:contextualSpacing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table" w:styleId="Mkatabulky">
    <w:name w:val="Table Grid"/>
    <w:basedOn w:val="Normlntabulka"/>
    <w:uiPriority w:val="39"/>
    <w:rsid w:val="003C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B0CC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E20A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86F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6F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9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78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2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9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4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1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49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4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37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0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7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6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hygienická stanice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Alena.Kornerova</dc:creator>
  <cp:lastModifiedBy>MIŠKOVIČOVÁ Radka</cp:lastModifiedBy>
  <cp:revision>4</cp:revision>
  <cp:lastPrinted>2020-09-22T11:16:00Z</cp:lastPrinted>
  <dcterms:created xsi:type="dcterms:W3CDTF">2024-08-02T11:08:00Z</dcterms:created>
  <dcterms:modified xsi:type="dcterms:W3CDTF">2024-08-06T12:44:00Z</dcterms:modified>
</cp:coreProperties>
</file>