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0117C7D" w:rsidR="009448F6" w:rsidRPr="00EA7427" w:rsidRDefault="0072291A">
      <w:pPr>
        <w:jc w:val="center"/>
        <w:rPr>
          <w:rFonts w:ascii="Times New Roman" w:eastAsia="Times New Roman" w:hAnsi="Times New Roman" w:cs="Times New Roman"/>
          <w:b/>
          <w:sz w:val="28"/>
          <w:szCs w:val="28"/>
        </w:rPr>
      </w:pPr>
      <w:r w:rsidRPr="00F15F93">
        <w:rPr>
          <w:rFonts w:ascii="Times New Roman" w:eastAsia="Times New Roman" w:hAnsi="Times New Roman" w:cs="Times New Roman"/>
          <w:b/>
          <w:sz w:val="28"/>
          <w:szCs w:val="28"/>
        </w:rPr>
        <w:t xml:space="preserve">Smlouva o </w:t>
      </w:r>
      <w:r w:rsidRPr="00EA7427">
        <w:rPr>
          <w:rFonts w:ascii="Times New Roman" w:eastAsia="Times New Roman" w:hAnsi="Times New Roman" w:cs="Times New Roman"/>
          <w:b/>
          <w:sz w:val="28"/>
          <w:szCs w:val="28"/>
        </w:rPr>
        <w:t>realizaci služeb</w:t>
      </w:r>
      <w:r w:rsidR="00CF6761" w:rsidRPr="00EA7427">
        <w:rPr>
          <w:rFonts w:ascii="Times New Roman" w:eastAsia="Times New Roman" w:hAnsi="Times New Roman" w:cs="Times New Roman"/>
          <w:b/>
          <w:sz w:val="28"/>
          <w:szCs w:val="28"/>
        </w:rPr>
        <w:t xml:space="preserve"> E127/2024</w:t>
      </w:r>
    </w:p>
    <w:p w14:paraId="00000002" w14:textId="77777777" w:rsidR="009448F6" w:rsidRPr="00EA7427" w:rsidRDefault="0072291A">
      <w:pPr>
        <w:jc w:val="center"/>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uzavřená podle § 1746 a násl. zákona č. 89/2012 Sb., občanský zákoník, v platném znění</w:t>
      </w:r>
    </w:p>
    <w:p w14:paraId="00000003" w14:textId="77777777" w:rsidR="009448F6" w:rsidRPr="00EA7427" w:rsidRDefault="009448F6">
      <w:pPr>
        <w:rPr>
          <w:rFonts w:ascii="Times New Roman" w:eastAsia="Times New Roman" w:hAnsi="Times New Roman" w:cs="Times New Roman"/>
          <w:sz w:val="24"/>
          <w:szCs w:val="24"/>
        </w:rPr>
      </w:pPr>
    </w:p>
    <w:p w14:paraId="00000004" w14:textId="77777777" w:rsidR="009448F6" w:rsidRPr="00EA7427" w:rsidRDefault="009448F6">
      <w:pPr>
        <w:rPr>
          <w:rFonts w:ascii="Times New Roman" w:eastAsia="Times New Roman" w:hAnsi="Times New Roman" w:cs="Times New Roman"/>
          <w:sz w:val="24"/>
          <w:szCs w:val="24"/>
        </w:rPr>
      </w:pPr>
    </w:p>
    <w:p w14:paraId="00000005" w14:textId="77777777" w:rsidR="009448F6" w:rsidRPr="00EA7427" w:rsidRDefault="0072291A">
      <w:pPr>
        <w:rPr>
          <w:rFonts w:ascii="Times New Roman" w:eastAsia="Times New Roman" w:hAnsi="Times New Roman" w:cs="Times New Roman"/>
          <w:b/>
          <w:sz w:val="24"/>
          <w:szCs w:val="24"/>
        </w:rPr>
      </w:pPr>
      <w:r w:rsidRPr="00EA7427">
        <w:rPr>
          <w:rFonts w:ascii="Times New Roman" w:eastAsia="Times New Roman" w:hAnsi="Times New Roman" w:cs="Times New Roman"/>
          <w:b/>
          <w:sz w:val="24"/>
          <w:szCs w:val="24"/>
        </w:rPr>
        <w:t xml:space="preserve">Smluvní strany: </w:t>
      </w:r>
    </w:p>
    <w:p w14:paraId="00000006" w14:textId="77777777" w:rsidR="009448F6" w:rsidRPr="00EA7427" w:rsidRDefault="009448F6">
      <w:pPr>
        <w:rPr>
          <w:rFonts w:ascii="Times New Roman" w:eastAsia="Times New Roman" w:hAnsi="Times New Roman" w:cs="Times New Roman"/>
          <w:b/>
          <w:sz w:val="10"/>
          <w:szCs w:val="10"/>
        </w:rPr>
      </w:pPr>
    </w:p>
    <w:p w14:paraId="1C384119" w14:textId="5F4170EB" w:rsidR="005E48C0" w:rsidRPr="00EA7427" w:rsidRDefault="00AF186B" w:rsidP="00900114">
      <w:pPr>
        <w:pBdr>
          <w:top w:val="nil"/>
          <w:left w:val="nil"/>
          <w:bottom w:val="nil"/>
          <w:right w:val="nil"/>
          <w:between w:val="nil"/>
        </w:pBdr>
        <w:tabs>
          <w:tab w:val="left" w:pos="3544"/>
        </w:tabs>
        <w:spacing w:line="259" w:lineRule="auto"/>
        <w:ind w:left="3544" w:hanging="3544"/>
        <w:rPr>
          <w:rFonts w:ascii="Times New Roman" w:eastAsia="Times New Roman" w:hAnsi="Times New Roman" w:cs="Times New Roman"/>
          <w:b/>
          <w:sz w:val="24"/>
          <w:szCs w:val="24"/>
        </w:rPr>
      </w:pPr>
      <w:r w:rsidRPr="00EA7427">
        <w:rPr>
          <w:rFonts w:ascii="Times New Roman" w:eastAsia="Times New Roman" w:hAnsi="Times New Roman" w:cs="Times New Roman"/>
          <w:sz w:val="24"/>
          <w:szCs w:val="24"/>
        </w:rPr>
        <w:t>Objednatel</w:t>
      </w:r>
      <w:r w:rsidR="0072291A" w:rsidRPr="00EA7427">
        <w:rPr>
          <w:rFonts w:ascii="Times New Roman" w:eastAsia="Times New Roman" w:hAnsi="Times New Roman" w:cs="Times New Roman"/>
          <w:sz w:val="24"/>
          <w:szCs w:val="24"/>
        </w:rPr>
        <w:t>:</w:t>
      </w:r>
      <w:r w:rsidR="0072291A" w:rsidRPr="00EA7427">
        <w:rPr>
          <w:rFonts w:ascii="Times New Roman" w:eastAsia="Times New Roman" w:hAnsi="Times New Roman" w:cs="Times New Roman"/>
          <w:sz w:val="24"/>
          <w:szCs w:val="24"/>
        </w:rPr>
        <w:tab/>
      </w:r>
      <w:r w:rsidR="0072291A" w:rsidRPr="00EA7427">
        <w:rPr>
          <w:rFonts w:ascii="Times New Roman" w:eastAsia="Times New Roman" w:hAnsi="Times New Roman" w:cs="Times New Roman"/>
          <w:b/>
          <w:sz w:val="24"/>
          <w:szCs w:val="24"/>
        </w:rPr>
        <w:t>Muzeum skla a bižuterie v Jablonci nad Nisou</w:t>
      </w:r>
      <w:r w:rsidR="005E48C0" w:rsidRPr="00EA7427">
        <w:rPr>
          <w:rFonts w:ascii="Times New Roman" w:eastAsia="Times New Roman" w:hAnsi="Times New Roman" w:cs="Times New Roman"/>
          <w:b/>
          <w:sz w:val="24"/>
          <w:szCs w:val="24"/>
        </w:rPr>
        <w:t xml:space="preserve">, </w:t>
      </w:r>
      <w:r w:rsidR="005E48C0" w:rsidRPr="00EA7427">
        <w:rPr>
          <w:rFonts w:ascii="Times New Roman" w:hAnsi="Times New Roman" w:cs="Times New Roman"/>
          <w:sz w:val="24"/>
          <w:szCs w:val="24"/>
        </w:rPr>
        <w:t>státní příspěvková organizace zřízená MK ČR Zřizovací listinou č</w:t>
      </w:r>
      <w:r w:rsidRPr="00EA7427">
        <w:rPr>
          <w:rFonts w:ascii="Times New Roman" w:hAnsi="Times New Roman" w:cs="Times New Roman"/>
          <w:sz w:val="24"/>
          <w:szCs w:val="24"/>
        </w:rPr>
        <w:t>. </w:t>
      </w:r>
      <w:r w:rsidR="005E48C0" w:rsidRPr="00EA7427">
        <w:rPr>
          <w:rFonts w:ascii="Times New Roman" w:hAnsi="Times New Roman" w:cs="Times New Roman"/>
          <w:sz w:val="24"/>
          <w:szCs w:val="24"/>
        </w:rPr>
        <w:t>j.</w:t>
      </w:r>
      <w:r w:rsidRPr="00EA7427">
        <w:rPr>
          <w:rFonts w:ascii="Times New Roman" w:hAnsi="Times New Roman" w:cs="Times New Roman"/>
          <w:sz w:val="24"/>
          <w:szCs w:val="24"/>
        </w:rPr>
        <w:t xml:space="preserve"> </w:t>
      </w:r>
      <w:r w:rsidR="005E48C0" w:rsidRPr="00EA7427">
        <w:rPr>
          <w:rFonts w:ascii="Times New Roman" w:hAnsi="Times New Roman" w:cs="Times New Roman"/>
          <w:sz w:val="24"/>
          <w:szCs w:val="24"/>
        </w:rPr>
        <w:t>2581/2003 ze dne 3. 2. 2003</w:t>
      </w:r>
    </w:p>
    <w:p w14:paraId="00000008" w14:textId="77777777" w:rsidR="009448F6" w:rsidRPr="00AF186B" w:rsidRDefault="0072291A">
      <w:pPr>
        <w:pBdr>
          <w:top w:val="nil"/>
          <w:left w:val="nil"/>
          <w:bottom w:val="nil"/>
          <w:right w:val="nil"/>
          <w:between w:val="nil"/>
        </w:pBdr>
        <w:spacing w:line="259" w:lineRule="auto"/>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Sídlo: </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t>U Muzea 398/4,466 01 Jablonec nad Nisou</w:t>
      </w:r>
      <w:r w:rsidRPr="00AF186B">
        <w:rPr>
          <w:rFonts w:ascii="Times New Roman" w:eastAsia="Times New Roman" w:hAnsi="Times New Roman" w:cs="Times New Roman"/>
          <w:sz w:val="24"/>
          <w:szCs w:val="24"/>
        </w:rPr>
        <w:tab/>
      </w:r>
    </w:p>
    <w:p w14:paraId="00000009" w14:textId="77777777" w:rsidR="009448F6" w:rsidRPr="00AF186B" w:rsidRDefault="0072291A">
      <w:pPr>
        <w:pBdr>
          <w:top w:val="nil"/>
          <w:left w:val="nil"/>
          <w:bottom w:val="nil"/>
          <w:right w:val="nil"/>
          <w:between w:val="nil"/>
        </w:pBdr>
        <w:spacing w:line="259" w:lineRule="auto"/>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IČ: </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t>00079481</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p>
    <w:p w14:paraId="0000000A" w14:textId="77777777" w:rsidR="009448F6" w:rsidRPr="00AF186B" w:rsidRDefault="0072291A">
      <w:pPr>
        <w:pBdr>
          <w:top w:val="nil"/>
          <w:left w:val="nil"/>
          <w:bottom w:val="nil"/>
          <w:right w:val="nil"/>
          <w:between w:val="nil"/>
        </w:pBdr>
        <w:spacing w:line="259" w:lineRule="auto"/>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DIČ: </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t>CZ00079481</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p>
    <w:p w14:paraId="0000000B" w14:textId="59CE037B" w:rsidR="009448F6" w:rsidRPr="00AF186B" w:rsidRDefault="0072291A">
      <w:pPr>
        <w:pBdr>
          <w:top w:val="nil"/>
          <w:left w:val="nil"/>
          <w:bottom w:val="nil"/>
          <w:right w:val="nil"/>
          <w:between w:val="nil"/>
        </w:pBdr>
        <w:spacing w:line="259" w:lineRule="auto"/>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Bankovní spojení: </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proofErr w:type="spellStart"/>
      <w:r w:rsidR="00FB3818">
        <w:rPr>
          <w:rFonts w:ascii="Times New Roman" w:eastAsia="Times New Roman" w:hAnsi="Times New Roman" w:cs="Times New Roman"/>
          <w:sz w:val="24"/>
          <w:szCs w:val="24"/>
        </w:rPr>
        <w:t>xxxxxxxxxxxxxxxxxxxxxxx</w:t>
      </w:r>
      <w:proofErr w:type="spellEnd"/>
    </w:p>
    <w:p w14:paraId="0000000C" w14:textId="30114CCA" w:rsidR="009448F6" w:rsidRPr="00AF186B" w:rsidRDefault="0072291A">
      <w:pPr>
        <w:pBdr>
          <w:top w:val="nil"/>
          <w:left w:val="nil"/>
          <w:bottom w:val="nil"/>
          <w:right w:val="nil"/>
          <w:between w:val="nil"/>
        </w:pBdr>
        <w:spacing w:line="259" w:lineRule="auto"/>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Číslo účtu: </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proofErr w:type="spellStart"/>
      <w:r w:rsidR="00FB3818">
        <w:rPr>
          <w:rFonts w:ascii="Times New Roman" w:eastAsia="Times New Roman" w:hAnsi="Times New Roman" w:cs="Times New Roman"/>
          <w:sz w:val="24"/>
          <w:szCs w:val="24"/>
        </w:rPr>
        <w:t>xxxxxxxxxxxxxxxxxxxxxxx</w:t>
      </w:r>
      <w:proofErr w:type="spellEnd"/>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p>
    <w:p w14:paraId="0000000E" w14:textId="65BEF25A" w:rsidR="009448F6" w:rsidRPr="00AF186B" w:rsidRDefault="005E48C0">
      <w:pPr>
        <w:pBdr>
          <w:top w:val="nil"/>
          <w:left w:val="nil"/>
          <w:bottom w:val="nil"/>
          <w:right w:val="nil"/>
          <w:between w:val="nil"/>
        </w:pBdr>
        <w:spacing w:line="259" w:lineRule="auto"/>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Zastoupena: </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proofErr w:type="spellStart"/>
      <w:r w:rsidR="00FB3818">
        <w:rPr>
          <w:rFonts w:ascii="Times New Roman" w:eastAsia="Times New Roman" w:hAnsi="Times New Roman" w:cs="Times New Roman"/>
          <w:sz w:val="24"/>
          <w:szCs w:val="24"/>
        </w:rPr>
        <w:t>xxxxxxxxxxxxxxxxxxxxxxx</w:t>
      </w:r>
      <w:proofErr w:type="spellEnd"/>
      <w:r w:rsidR="0072291A" w:rsidRPr="00AF186B">
        <w:rPr>
          <w:rFonts w:ascii="Times New Roman" w:eastAsia="Times New Roman" w:hAnsi="Times New Roman" w:cs="Times New Roman"/>
          <w:sz w:val="24"/>
          <w:szCs w:val="24"/>
        </w:rPr>
        <w:t>, ředitelk</w:t>
      </w:r>
      <w:r w:rsidR="00AF186B" w:rsidRPr="00AF186B">
        <w:rPr>
          <w:rFonts w:ascii="Times New Roman" w:eastAsia="Times New Roman" w:hAnsi="Times New Roman" w:cs="Times New Roman"/>
          <w:sz w:val="24"/>
          <w:szCs w:val="24"/>
        </w:rPr>
        <w:t>ou</w:t>
      </w:r>
    </w:p>
    <w:p w14:paraId="0000000F" w14:textId="77777777" w:rsidR="009448F6" w:rsidRPr="00AF186B" w:rsidRDefault="0072291A">
      <w:pPr>
        <w:pBdr>
          <w:top w:val="nil"/>
          <w:left w:val="nil"/>
          <w:bottom w:val="nil"/>
          <w:right w:val="nil"/>
          <w:between w:val="nil"/>
        </w:pBdr>
        <w:spacing w:line="259" w:lineRule="auto"/>
        <w:ind w:left="720"/>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       </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p>
    <w:p w14:paraId="00000011" w14:textId="29AA677B" w:rsidR="009448F6" w:rsidRPr="00AF186B" w:rsidRDefault="00AF186B">
      <w:pPr>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n</w:t>
      </w:r>
      <w:r w:rsidR="0072291A" w:rsidRPr="00AF186B">
        <w:rPr>
          <w:rFonts w:ascii="Times New Roman" w:eastAsia="Times New Roman" w:hAnsi="Times New Roman" w:cs="Times New Roman"/>
          <w:sz w:val="24"/>
          <w:szCs w:val="24"/>
        </w:rPr>
        <w:t>a straně jedné</w:t>
      </w:r>
    </w:p>
    <w:p w14:paraId="00000012" w14:textId="77777777" w:rsidR="009448F6" w:rsidRPr="00AF186B" w:rsidRDefault="0072291A">
      <w:pPr>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(dále jen „</w:t>
      </w:r>
      <w:r w:rsidRPr="00AF186B">
        <w:rPr>
          <w:rFonts w:ascii="Times New Roman" w:eastAsia="Times New Roman" w:hAnsi="Times New Roman" w:cs="Times New Roman"/>
          <w:b/>
          <w:sz w:val="24"/>
          <w:szCs w:val="24"/>
        </w:rPr>
        <w:t>objednatel</w:t>
      </w:r>
      <w:r w:rsidRPr="00AF186B">
        <w:rPr>
          <w:rFonts w:ascii="Times New Roman" w:eastAsia="Times New Roman" w:hAnsi="Times New Roman" w:cs="Times New Roman"/>
          <w:sz w:val="24"/>
          <w:szCs w:val="24"/>
        </w:rPr>
        <w:t>“)</w:t>
      </w:r>
    </w:p>
    <w:p w14:paraId="00000013" w14:textId="77777777" w:rsidR="009448F6" w:rsidRPr="00AF186B" w:rsidRDefault="009448F6">
      <w:pPr>
        <w:rPr>
          <w:rFonts w:ascii="Times New Roman" w:eastAsia="Times New Roman" w:hAnsi="Times New Roman" w:cs="Times New Roman"/>
          <w:sz w:val="24"/>
          <w:szCs w:val="24"/>
        </w:rPr>
      </w:pPr>
    </w:p>
    <w:p w14:paraId="00000014" w14:textId="77777777" w:rsidR="009448F6" w:rsidRPr="00AF186B" w:rsidRDefault="0072291A">
      <w:pPr>
        <w:spacing w:after="120"/>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a</w:t>
      </w:r>
    </w:p>
    <w:p w14:paraId="00000015" w14:textId="77777777" w:rsidR="009448F6" w:rsidRPr="00AF186B" w:rsidRDefault="0072291A">
      <w:pPr>
        <w:spacing w:line="259" w:lineRule="auto"/>
        <w:rPr>
          <w:rFonts w:ascii="Times New Roman" w:eastAsia="Times New Roman" w:hAnsi="Times New Roman" w:cs="Times New Roman"/>
          <w:b/>
          <w:sz w:val="24"/>
          <w:szCs w:val="24"/>
        </w:rPr>
      </w:pPr>
      <w:r w:rsidRPr="00AF186B">
        <w:rPr>
          <w:rFonts w:ascii="Times New Roman" w:eastAsia="Times New Roman" w:hAnsi="Times New Roman" w:cs="Times New Roman"/>
          <w:sz w:val="24"/>
          <w:szCs w:val="24"/>
        </w:rPr>
        <w:t xml:space="preserve">Obchodní firma: </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proofErr w:type="spellStart"/>
      <w:r w:rsidRPr="00AF186B">
        <w:rPr>
          <w:rFonts w:ascii="Times New Roman" w:eastAsia="Times New Roman" w:hAnsi="Times New Roman" w:cs="Times New Roman"/>
          <w:b/>
          <w:sz w:val="24"/>
          <w:szCs w:val="24"/>
        </w:rPr>
        <w:t>Devil's</w:t>
      </w:r>
      <w:proofErr w:type="spellEnd"/>
      <w:r w:rsidRPr="00AF186B">
        <w:rPr>
          <w:rFonts w:ascii="Times New Roman" w:eastAsia="Times New Roman" w:hAnsi="Times New Roman" w:cs="Times New Roman"/>
          <w:b/>
          <w:sz w:val="24"/>
          <w:szCs w:val="24"/>
        </w:rPr>
        <w:t xml:space="preserve"> </w:t>
      </w:r>
      <w:proofErr w:type="spellStart"/>
      <w:r w:rsidRPr="00AF186B">
        <w:rPr>
          <w:rFonts w:ascii="Times New Roman" w:eastAsia="Times New Roman" w:hAnsi="Times New Roman" w:cs="Times New Roman"/>
          <w:b/>
          <w:sz w:val="24"/>
          <w:szCs w:val="24"/>
        </w:rPr>
        <w:t>cleaning</w:t>
      </w:r>
      <w:proofErr w:type="spellEnd"/>
      <w:r w:rsidRPr="00AF186B">
        <w:rPr>
          <w:rFonts w:ascii="Times New Roman" w:eastAsia="Times New Roman" w:hAnsi="Times New Roman" w:cs="Times New Roman"/>
          <w:b/>
          <w:sz w:val="24"/>
          <w:szCs w:val="24"/>
        </w:rPr>
        <w:t xml:space="preserve"> s.r.o.</w:t>
      </w:r>
    </w:p>
    <w:p w14:paraId="00000016" w14:textId="77777777" w:rsidR="009448F6" w:rsidRPr="00AF186B" w:rsidRDefault="0072291A">
      <w:pPr>
        <w:spacing w:line="240" w:lineRule="auto"/>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Sídlo:</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t>Podzimní 1436/37, Jablonec nad Nisou, 46602</w:t>
      </w:r>
    </w:p>
    <w:p w14:paraId="00000017" w14:textId="3C9F3996" w:rsidR="009448F6" w:rsidRPr="00AF186B" w:rsidRDefault="0072291A">
      <w:pPr>
        <w:spacing w:line="240" w:lineRule="auto"/>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IČ:</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t>28746660</w:t>
      </w:r>
    </w:p>
    <w:p w14:paraId="00000018" w14:textId="4C3C118A" w:rsidR="009448F6" w:rsidRPr="00AF186B" w:rsidRDefault="0072291A">
      <w:pPr>
        <w:spacing w:line="240" w:lineRule="auto"/>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DIČ:</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t>CZ28746660</w:t>
      </w:r>
    </w:p>
    <w:p w14:paraId="00000019" w14:textId="7643C160" w:rsidR="009448F6" w:rsidRPr="00AF186B" w:rsidRDefault="0072291A">
      <w:pPr>
        <w:spacing w:line="240" w:lineRule="auto"/>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Bankovní spojení:</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proofErr w:type="spellStart"/>
      <w:r w:rsidR="00FB3818">
        <w:rPr>
          <w:rFonts w:ascii="Times New Roman" w:eastAsia="Times New Roman" w:hAnsi="Times New Roman" w:cs="Times New Roman"/>
          <w:sz w:val="24"/>
          <w:szCs w:val="24"/>
        </w:rPr>
        <w:t>xxxxxxxxxxxxxxxxxxxxxx</w:t>
      </w:r>
      <w:proofErr w:type="spellEnd"/>
    </w:p>
    <w:p w14:paraId="0000001A" w14:textId="7B33779F" w:rsidR="009448F6" w:rsidRPr="00AF186B" w:rsidRDefault="0072291A">
      <w:pPr>
        <w:spacing w:line="240" w:lineRule="auto"/>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Číslo účtu:</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proofErr w:type="spellStart"/>
      <w:r w:rsidR="00FB3818">
        <w:rPr>
          <w:rFonts w:ascii="Times New Roman" w:eastAsia="Times New Roman" w:hAnsi="Times New Roman" w:cs="Times New Roman"/>
          <w:sz w:val="24"/>
          <w:szCs w:val="24"/>
        </w:rPr>
        <w:t>xxxxxxxxxxxxxxxxxxxxxx</w:t>
      </w:r>
      <w:proofErr w:type="spellEnd"/>
    </w:p>
    <w:p w14:paraId="0000001B" w14:textId="77777777" w:rsidR="009448F6" w:rsidRPr="00AF186B" w:rsidRDefault="0072291A">
      <w:pPr>
        <w:spacing w:line="240" w:lineRule="auto"/>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Zápis v obchodním rejstříku:</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t>Krajský soud v Ústí nad Labem, oddíl C, vložka 30446</w:t>
      </w:r>
    </w:p>
    <w:p w14:paraId="0000001C" w14:textId="6C19E877" w:rsidR="009448F6" w:rsidRPr="00AF186B" w:rsidRDefault="0072291A">
      <w:pPr>
        <w:spacing w:line="240" w:lineRule="auto"/>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Jednající:</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rPr>
        <w:tab/>
      </w:r>
      <w:proofErr w:type="spellStart"/>
      <w:r w:rsidR="00FB3818">
        <w:rPr>
          <w:rFonts w:ascii="Times New Roman" w:eastAsia="Times New Roman" w:hAnsi="Times New Roman" w:cs="Times New Roman"/>
          <w:sz w:val="24"/>
          <w:szCs w:val="24"/>
        </w:rPr>
        <w:t>xxxxxxxxxxxxxxxxxxxxxx</w:t>
      </w:r>
      <w:proofErr w:type="spellEnd"/>
      <w:r w:rsidRPr="00AF186B">
        <w:rPr>
          <w:rFonts w:ascii="Times New Roman" w:eastAsia="Times New Roman" w:hAnsi="Times New Roman" w:cs="Times New Roman"/>
          <w:sz w:val="24"/>
          <w:szCs w:val="24"/>
        </w:rPr>
        <w:t>, jednatel</w:t>
      </w:r>
    </w:p>
    <w:p w14:paraId="0000001D" w14:textId="77777777" w:rsidR="009448F6" w:rsidRPr="00AF186B" w:rsidRDefault="009448F6">
      <w:pPr>
        <w:rPr>
          <w:rFonts w:ascii="Times New Roman" w:eastAsia="Times New Roman" w:hAnsi="Times New Roman" w:cs="Times New Roman"/>
          <w:sz w:val="24"/>
          <w:szCs w:val="24"/>
        </w:rPr>
      </w:pPr>
    </w:p>
    <w:p w14:paraId="0000001E" w14:textId="77777777" w:rsidR="009448F6" w:rsidRPr="00AF186B" w:rsidRDefault="0072291A">
      <w:pPr>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na straně druhé</w:t>
      </w:r>
    </w:p>
    <w:p w14:paraId="0000001F" w14:textId="77777777" w:rsidR="009448F6" w:rsidRPr="00AF186B" w:rsidRDefault="0072291A">
      <w:pPr>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(dále jen „</w:t>
      </w:r>
      <w:r w:rsidRPr="00AF186B">
        <w:rPr>
          <w:rFonts w:ascii="Times New Roman" w:eastAsia="Times New Roman" w:hAnsi="Times New Roman" w:cs="Times New Roman"/>
          <w:b/>
          <w:sz w:val="24"/>
          <w:szCs w:val="24"/>
        </w:rPr>
        <w:t>dodavatel</w:t>
      </w:r>
      <w:r w:rsidRPr="00AF186B">
        <w:rPr>
          <w:rFonts w:ascii="Times New Roman" w:eastAsia="Times New Roman" w:hAnsi="Times New Roman" w:cs="Times New Roman"/>
          <w:sz w:val="24"/>
          <w:szCs w:val="24"/>
        </w:rPr>
        <w:t>“)</w:t>
      </w:r>
    </w:p>
    <w:p w14:paraId="00000020" w14:textId="77777777" w:rsidR="009448F6" w:rsidRPr="00AF186B" w:rsidRDefault="009448F6">
      <w:pPr>
        <w:rPr>
          <w:rFonts w:ascii="Times New Roman" w:eastAsia="Times New Roman" w:hAnsi="Times New Roman" w:cs="Times New Roman"/>
          <w:sz w:val="24"/>
          <w:szCs w:val="24"/>
        </w:rPr>
      </w:pPr>
    </w:p>
    <w:p w14:paraId="00000021" w14:textId="77777777" w:rsidR="009448F6" w:rsidRPr="00AF186B" w:rsidRDefault="0072291A">
      <w:pPr>
        <w:jc w:val="center"/>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uzavírají na základě pravé a svobodné vůle tuto</w:t>
      </w:r>
    </w:p>
    <w:p w14:paraId="00000022" w14:textId="77777777" w:rsidR="009448F6" w:rsidRPr="00AF186B" w:rsidRDefault="009448F6">
      <w:pPr>
        <w:jc w:val="center"/>
        <w:rPr>
          <w:rFonts w:ascii="Times New Roman" w:eastAsia="Times New Roman" w:hAnsi="Times New Roman" w:cs="Times New Roman"/>
          <w:sz w:val="24"/>
          <w:szCs w:val="24"/>
        </w:rPr>
      </w:pPr>
    </w:p>
    <w:p w14:paraId="00000023" w14:textId="77777777" w:rsidR="009448F6" w:rsidRPr="00F15F93" w:rsidRDefault="0072291A">
      <w:pPr>
        <w:jc w:val="center"/>
        <w:rPr>
          <w:rFonts w:ascii="Times New Roman" w:eastAsia="Times New Roman" w:hAnsi="Times New Roman" w:cs="Times New Roman"/>
          <w:b/>
          <w:sz w:val="24"/>
          <w:szCs w:val="24"/>
        </w:rPr>
      </w:pPr>
      <w:r w:rsidRPr="00F15F93">
        <w:rPr>
          <w:rFonts w:ascii="Times New Roman" w:eastAsia="Times New Roman" w:hAnsi="Times New Roman" w:cs="Times New Roman"/>
          <w:b/>
          <w:sz w:val="24"/>
          <w:szCs w:val="24"/>
        </w:rPr>
        <w:t>smlouvu o realizaci služeb</w:t>
      </w:r>
    </w:p>
    <w:p w14:paraId="00000024" w14:textId="77777777" w:rsidR="009448F6" w:rsidRPr="00AF186B" w:rsidRDefault="0072291A">
      <w:pPr>
        <w:jc w:val="center"/>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(dále jen „</w:t>
      </w:r>
      <w:r w:rsidRPr="00AF186B">
        <w:rPr>
          <w:rFonts w:ascii="Times New Roman" w:eastAsia="Times New Roman" w:hAnsi="Times New Roman" w:cs="Times New Roman"/>
          <w:b/>
          <w:sz w:val="24"/>
          <w:szCs w:val="24"/>
        </w:rPr>
        <w:t>smlouva</w:t>
      </w:r>
      <w:r w:rsidRPr="00AF186B">
        <w:rPr>
          <w:rFonts w:ascii="Times New Roman" w:eastAsia="Times New Roman" w:hAnsi="Times New Roman" w:cs="Times New Roman"/>
          <w:sz w:val="24"/>
          <w:szCs w:val="24"/>
        </w:rPr>
        <w:t>“)</w:t>
      </w:r>
    </w:p>
    <w:p w14:paraId="00000025" w14:textId="77777777" w:rsidR="009448F6" w:rsidRPr="00AF186B" w:rsidRDefault="009448F6">
      <w:pPr>
        <w:rPr>
          <w:rFonts w:ascii="Times New Roman" w:eastAsia="Times New Roman" w:hAnsi="Times New Roman" w:cs="Times New Roman"/>
          <w:sz w:val="24"/>
          <w:szCs w:val="24"/>
        </w:rPr>
      </w:pPr>
    </w:p>
    <w:p w14:paraId="00000026" w14:textId="77777777" w:rsidR="009448F6" w:rsidRPr="00AF186B" w:rsidRDefault="009448F6">
      <w:pPr>
        <w:rPr>
          <w:rFonts w:ascii="Times New Roman" w:eastAsia="Times New Roman" w:hAnsi="Times New Roman" w:cs="Times New Roman"/>
          <w:sz w:val="24"/>
          <w:szCs w:val="24"/>
        </w:rPr>
      </w:pPr>
    </w:p>
    <w:p w14:paraId="00000027"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PREAMBULE</w:t>
      </w:r>
    </w:p>
    <w:p w14:paraId="00000028" w14:textId="71317FEF" w:rsidR="009448F6" w:rsidRPr="00AF186B" w:rsidRDefault="0072291A">
      <w:pPr>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Smluvní strany uzavírají tuto smlouvu za účelem zajištění služeb poptávaných objednatelem </w:t>
      </w:r>
      <w:r w:rsidR="00900114" w:rsidRPr="00AF186B">
        <w:rPr>
          <w:rFonts w:ascii="Times New Roman" w:eastAsia="Times New Roman" w:hAnsi="Times New Roman" w:cs="Times New Roman"/>
          <w:sz w:val="24"/>
          <w:szCs w:val="24"/>
        </w:rPr>
        <w:br/>
      </w:r>
      <w:r w:rsidRPr="00AF186B">
        <w:rPr>
          <w:rFonts w:ascii="Times New Roman" w:eastAsia="Times New Roman" w:hAnsi="Times New Roman" w:cs="Times New Roman"/>
          <w:sz w:val="24"/>
          <w:szCs w:val="24"/>
        </w:rPr>
        <w:t xml:space="preserve">a zajišťovaných dodavatelem. Tato smlouva vymezuje podmínky, za nichž dodavatel poskytne služby a ostatní činnosti související s předmětem této smlouvy. </w:t>
      </w:r>
    </w:p>
    <w:p w14:paraId="00000029" w14:textId="77777777" w:rsidR="009448F6" w:rsidRPr="00AF186B" w:rsidRDefault="009448F6">
      <w:pPr>
        <w:jc w:val="both"/>
        <w:rPr>
          <w:rFonts w:ascii="Times New Roman" w:eastAsia="Times New Roman" w:hAnsi="Times New Roman" w:cs="Times New Roman"/>
          <w:sz w:val="24"/>
          <w:szCs w:val="24"/>
        </w:rPr>
      </w:pPr>
    </w:p>
    <w:p w14:paraId="0000002A" w14:textId="77777777" w:rsidR="009448F6" w:rsidRPr="00AF186B" w:rsidRDefault="009448F6">
      <w:pPr>
        <w:jc w:val="both"/>
        <w:rPr>
          <w:rFonts w:ascii="Times New Roman" w:eastAsia="Times New Roman" w:hAnsi="Times New Roman" w:cs="Times New Roman"/>
          <w:sz w:val="24"/>
          <w:szCs w:val="24"/>
        </w:rPr>
      </w:pPr>
    </w:p>
    <w:p w14:paraId="0000002B" w14:textId="77777777" w:rsidR="009448F6" w:rsidRPr="00AF186B" w:rsidRDefault="009448F6">
      <w:pPr>
        <w:jc w:val="both"/>
        <w:rPr>
          <w:rFonts w:ascii="Times New Roman" w:eastAsia="Times New Roman" w:hAnsi="Times New Roman" w:cs="Times New Roman"/>
          <w:sz w:val="24"/>
          <w:szCs w:val="24"/>
        </w:rPr>
      </w:pPr>
    </w:p>
    <w:p w14:paraId="00000031" w14:textId="77777777" w:rsidR="009448F6" w:rsidRPr="00AF186B" w:rsidRDefault="009448F6">
      <w:pPr>
        <w:numPr>
          <w:ilvl w:val="0"/>
          <w:numId w:val="7"/>
        </w:numPr>
        <w:jc w:val="center"/>
        <w:rPr>
          <w:rFonts w:ascii="Times New Roman" w:eastAsia="Times New Roman" w:hAnsi="Times New Roman" w:cs="Times New Roman"/>
          <w:sz w:val="24"/>
          <w:szCs w:val="24"/>
        </w:rPr>
      </w:pPr>
    </w:p>
    <w:p w14:paraId="00000032"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Předmět a účel smlouvy</w:t>
      </w:r>
    </w:p>
    <w:p w14:paraId="00000033" w14:textId="77777777" w:rsidR="009448F6" w:rsidRPr="001A01BE" w:rsidRDefault="009448F6">
      <w:pPr>
        <w:ind w:left="820"/>
        <w:rPr>
          <w:rFonts w:ascii="Times New Roman" w:eastAsia="Times New Roman" w:hAnsi="Times New Roman" w:cs="Times New Roman"/>
          <w:b/>
          <w:sz w:val="10"/>
          <w:szCs w:val="10"/>
        </w:rPr>
      </w:pPr>
    </w:p>
    <w:p w14:paraId="00000034" w14:textId="5BC8E0FA" w:rsidR="009448F6" w:rsidRPr="00AF186B" w:rsidRDefault="0072291A" w:rsidP="001A01BE">
      <w:pPr>
        <w:spacing w:line="240" w:lineRule="auto"/>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Předmětem smlouvy je závazek dodavatele zajistit úklid </w:t>
      </w:r>
      <w:r w:rsidR="00900114" w:rsidRPr="00EA7427">
        <w:rPr>
          <w:rFonts w:ascii="Times New Roman" w:eastAsia="Times New Roman" w:hAnsi="Times New Roman" w:cs="Times New Roman"/>
          <w:sz w:val="24"/>
          <w:szCs w:val="24"/>
        </w:rPr>
        <w:t>v</w:t>
      </w:r>
      <w:r w:rsidR="00F15F93" w:rsidRPr="00EA7427">
        <w:rPr>
          <w:rFonts w:ascii="Times New Roman" w:eastAsia="Times New Roman" w:hAnsi="Times New Roman" w:cs="Times New Roman"/>
          <w:sz w:val="24"/>
          <w:szCs w:val="24"/>
        </w:rPr>
        <w:t> předem vymezených</w:t>
      </w:r>
      <w:r w:rsidRPr="00EA7427">
        <w:rPr>
          <w:rFonts w:ascii="Times New Roman" w:eastAsia="Times New Roman" w:hAnsi="Times New Roman" w:cs="Times New Roman"/>
          <w:sz w:val="24"/>
          <w:szCs w:val="24"/>
        </w:rPr>
        <w:t xml:space="preserve"> prostorách v provozovně objednatele (dále souhrnně „</w:t>
      </w:r>
      <w:r w:rsidRPr="00EA7427">
        <w:rPr>
          <w:rFonts w:ascii="Times New Roman" w:eastAsia="Times New Roman" w:hAnsi="Times New Roman" w:cs="Times New Roman"/>
          <w:b/>
          <w:sz w:val="24"/>
          <w:szCs w:val="24"/>
        </w:rPr>
        <w:t>služby</w:t>
      </w:r>
      <w:r w:rsidRPr="00EA7427">
        <w:rPr>
          <w:rFonts w:ascii="Times New Roman" w:eastAsia="Times New Roman" w:hAnsi="Times New Roman" w:cs="Times New Roman"/>
          <w:sz w:val="24"/>
          <w:szCs w:val="24"/>
        </w:rPr>
        <w:t>“</w:t>
      </w:r>
      <w:r w:rsidR="00AF186B" w:rsidRPr="00EA7427">
        <w:rPr>
          <w:rFonts w:ascii="Times New Roman" w:eastAsia="Times New Roman" w:hAnsi="Times New Roman" w:cs="Times New Roman"/>
          <w:sz w:val="24"/>
          <w:szCs w:val="24"/>
        </w:rPr>
        <w:t>),</w:t>
      </w:r>
      <w:r w:rsidR="00900114" w:rsidRPr="00EA7427">
        <w:rPr>
          <w:rFonts w:ascii="Times New Roman" w:eastAsia="Times New Roman" w:hAnsi="Times New Roman" w:cs="Times New Roman"/>
          <w:sz w:val="24"/>
          <w:szCs w:val="24"/>
        </w:rPr>
        <w:t xml:space="preserve"> v hlavní budově muzea na adrese</w:t>
      </w:r>
      <w:r w:rsidRPr="00EA7427">
        <w:rPr>
          <w:rFonts w:ascii="Times New Roman" w:eastAsia="Times New Roman" w:hAnsi="Times New Roman" w:cs="Times New Roman"/>
          <w:sz w:val="24"/>
          <w:szCs w:val="24"/>
        </w:rPr>
        <w:t xml:space="preserve"> U</w:t>
      </w:r>
      <w:r w:rsidR="00AF186B" w:rsidRPr="00EA7427">
        <w:rPr>
          <w:rFonts w:ascii="Times New Roman" w:eastAsia="Times New Roman" w:hAnsi="Times New Roman" w:cs="Times New Roman"/>
          <w:sz w:val="24"/>
          <w:szCs w:val="24"/>
        </w:rPr>
        <w:t> </w:t>
      </w:r>
      <w:r w:rsidRPr="00EA7427">
        <w:rPr>
          <w:rFonts w:ascii="Times New Roman" w:eastAsia="Times New Roman" w:hAnsi="Times New Roman" w:cs="Times New Roman"/>
          <w:sz w:val="24"/>
          <w:szCs w:val="24"/>
        </w:rPr>
        <w:t>Muzea 398/4,</w:t>
      </w:r>
      <w:r w:rsidR="00900114" w:rsidRPr="00EA7427">
        <w:rPr>
          <w:rFonts w:ascii="Times New Roman" w:eastAsia="Times New Roman" w:hAnsi="Times New Roman" w:cs="Times New Roman"/>
          <w:sz w:val="24"/>
          <w:szCs w:val="24"/>
        </w:rPr>
        <w:t xml:space="preserve"> </w:t>
      </w:r>
      <w:r w:rsidRPr="00EA7427">
        <w:rPr>
          <w:rFonts w:ascii="Times New Roman" w:eastAsia="Times New Roman" w:hAnsi="Times New Roman" w:cs="Times New Roman"/>
          <w:sz w:val="24"/>
          <w:szCs w:val="24"/>
        </w:rPr>
        <w:t xml:space="preserve">466 01 Jablonec nad Nisou, a to řádně, v profesionální kvalitě. Dodavatel se zavazuje provádět kontrolu provedených prací. Objednatel se zavazuje </w:t>
      </w:r>
      <w:r w:rsidRPr="00AF186B">
        <w:rPr>
          <w:rFonts w:ascii="Times New Roman" w:eastAsia="Times New Roman" w:hAnsi="Times New Roman" w:cs="Times New Roman"/>
          <w:sz w:val="24"/>
          <w:szCs w:val="24"/>
        </w:rPr>
        <w:t>při provádění služeb řádně spolupůsobit a dodavateli řádně uhradit cenu provedených služeb, a to za podmínek a</w:t>
      </w:r>
      <w:r w:rsidR="00AF186B">
        <w:rPr>
          <w:rFonts w:ascii="Times New Roman" w:eastAsia="Times New Roman" w:hAnsi="Times New Roman" w:cs="Times New Roman"/>
          <w:sz w:val="24"/>
          <w:szCs w:val="24"/>
        </w:rPr>
        <w:t> </w:t>
      </w:r>
      <w:r w:rsidRPr="00AF186B">
        <w:rPr>
          <w:rFonts w:ascii="Times New Roman" w:eastAsia="Times New Roman" w:hAnsi="Times New Roman" w:cs="Times New Roman"/>
          <w:sz w:val="24"/>
          <w:szCs w:val="24"/>
        </w:rPr>
        <w:t>v</w:t>
      </w:r>
      <w:r w:rsidR="00AF186B">
        <w:rPr>
          <w:rFonts w:ascii="Times New Roman" w:eastAsia="Times New Roman" w:hAnsi="Times New Roman" w:cs="Times New Roman"/>
          <w:sz w:val="24"/>
          <w:szCs w:val="24"/>
        </w:rPr>
        <w:t> </w:t>
      </w:r>
      <w:r w:rsidRPr="00AF186B">
        <w:rPr>
          <w:rFonts w:ascii="Times New Roman" w:eastAsia="Times New Roman" w:hAnsi="Times New Roman" w:cs="Times New Roman"/>
          <w:sz w:val="24"/>
          <w:szCs w:val="24"/>
        </w:rPr>
        <w:t xml:space="preserve">termínech smlouvou sjednaných. Rozsah služeb je uveden v čl. II. této smlouvy.  </w:t>
      </w:r>
    </w:p>
    <w:p w14:paraId="00000035" w14:textId="58301509" w:rsidR="009448F6" w:rsidRDefault="009448F6">
      <w:pPr>
        <w:jc w:val="center"/>
        <w:rPr>
          <w:rFonts w:ascii="Times New Roman" w:eastAsia="Times New Roman" w:hAnsi="Times New Roman" w:cs="Times New Roman"/>
          <w:sz w:val="24"/>
          <w:szCs w:val="24"/>
        </w:rPr>
      </w:pPr>
    </w:p>
    <w:p w14:paraId="47A3D502" w14:textId="77777777" w:rsidR="001A01BE" w:rsidRPr="00AF186B" w:rsidRDefault="001A01BE">
      <w:pPr>
        <w:jc w:val="center"/>
        <w:rPr>
          <w:rFonts w:ascii="Times New Roman" w:eastAsia="Times New Roman" w:hAnsi="Times New Roman" w:cs="Times New Roman"/>
          <w:sz w:val="24"/>
          <w:szCs w:val="24"/>
        </w:rPr>
      </w:pPr>
    </w:p>
    <w:p w14:paraId="00000036"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II.</w:t>
      </w:r>
      <w:r w:rsidRPr="00AF186B">
        <w:rPr>
          <w:rFonts w:ascii="Times New Roman" w:eastAsia="Times New Roman" w:hAnsi="Times New Roman" w:cs="Times New Roman"/>
          <w:b/>
          <w:sz w:val="24"/>
          <w:szCs w:val="24"/>
        </w:rPr>
        <w:tab/>
      </w:r>
    </w:p>
    <w:p w14:paraId="00000037"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Rozsah poskytovaných služeb</w:t>
      </w:r>
    </w:p>
    <w:p w14:paraId="00000038" w14:textId="77777777" w:rsidR="009448F6" w:rsidRPr="001A01BE" w:rsidRDefault="009448F6">
      <w:pPr>
        <w:jc w:val="center"/>
        <w:rPr>
          <w:rFonts w:ascii="Times New Roman" w:eastAsia="Times New Roman" w:hAnsi="Times New Roman" w:cs="Times New Roman"/>
          <w:b/>
          <w:sz w:val="10"/>
          <w:szCs w:val="10"/>
        </w:rPr>
      </w:pPr>
    </w:p>
    <w:p w14:paraId="32B2BD22" w14:textId="133DF5D9" w:rsidR="00C13FB2" w:rsidRPr="005F78DA" w:rsidRDefault="0072291A">
      <w:pPr>
        <w:numPr>
          <w:ilvl w:val="0"/>
          <w:numId w:val="2"/>
        </w:numPr>
        <w:tabs>
          <w:tab w:val="left" w:pos="426"/>
        </w:tabs>
        <w:spacing w:line="240" w:lineRule="auto"/>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Služby dle článku I. této smlouvy budou dodavatelem poskytnuty v rozsahu sjednaném dohodou smluvních stran a blíže </w:t>
      </w:r>
      <w:r w:rsidRPr="00EA7427">
        <w:rPr>
          <w:rFonts w:ascii="Times New Roman" w:eastAsia="Times New Roman" w:hAnsi="Times New Roman" w:cs="Times New Roman"/>
          <w:sz w:val="24"/>
          <w:szCs w:val="24"/>
        </w:rPr>
        <w:t>specifikovan</w:t>
      </w:r>
      <w:r w:rsidR="007C6F2A" w:rsidRPr="00EA7427">
        <w:rPr>
          <w:rFonts w:ascii="Times New Roman" w:eastAsia="Times New Roman" w:hAnsi="Times New Roman" w:cs="Times New Roman"/>
          <w:sz w:val="24"/>
          <w:szCs w:val="24"/>
        </w:rPr>
        <w:t xml:space="preserve">ých níže a v příloze </w:t>
      </w:r>
      <w:r w:rsidR="007B529C" w:rsidRPr="00EA7427">
        <w:rPr>
          <w:rFonts w:ascii="Times New Roman" w:eastAsia="Times New Roman" w:hAnsi="Times New Roman" w:cs="Times New Roman"/>
          <w:sz w:val="24"/>
          <w:szCs w:val="24"/>
        </w:rPr>
        <w:t>k</w:t>
      </w:r>
      <w:r w:rsidRPr="00EA7427">
        <w:rPr>
          <w:rFonts w:ascii="Times New Roman" w:eastAsia="Times New Roman" w:hAnsi="Times New Roman" w:cs="Times New Roman"/>
          <w:sz w:val="24"/>
          <w:szCs w:val="24"/>
        </w:rPr>
        <w:t xml:space="preserve"> čl. 2 této smlouv</w:t>
      </w:r>
      <w:r w:rsidR="00AF186B" w:rsidRPr="00EA7427">
        <w:rPr>
          <w:rFonts w:ascii="Times New Roman" w:eastAsia="Times New Roman" w:hAnsi="Times New Roman" w:cs="Times New Roman"/>
          <w:sz w:val="24"/>
          <w:szCs w:val="24"/>
        </w:rPr>
        <w:t>y</w:t>
      </w:r>
      <w:r w:rsidRPr="00EA7427">
        <w:rPr>
          <w:rFonts w:ascii="Times New Roman" w:eastAsia="Times New Roman" w:hAnsi="Times New Roman" w:cs="Times New Roman"/>
          <w:sz w:val="24"/>
          <w:szCs w:val="24"/>
        </w:rPr>
        <w:t>.</w:t>
      </w:r>
      <w:r w:rsidR="00F619AA">
        <w:rPr>
          <w:rFonts w:ascii="Times New Roman" w:eastAsia="Times New Roman" w:hAnsi="Times New Roman" w:cs="Times New Roman"/>
          <w:sz w:val="24"/>
          <w:szCs w:val="24"/>
        </w:rPr>
        <w:t xml:space="preserve"> </w:t>
      </w:r>
      <w:r w:rsidR="00F619AA" w:rsidRPr="005F78DA">
        <w:rPr>
          <w:rFonts w:ascii="Times New Roman" w:eastAsia="Times New Roman" w:hAnsi="Times New Roman" w:cs="Times New Roman"/>
          <w:sz w:val="24"/>
          <w:szCs w:val="24"/>
        </w:rPr>
        <w:t>Objednatel se zavazuje dodavateli poskytnout spotřební materiál k řádnému provedení díla (pytle do košů, papírové utěrky, toaletní papíry, mýdlo do dávkovačů, atd.), potřebné úklidové prostředky si dodavatel zajistí na své náklady.</w:t>
      </w:r>
    </w:p>
    <w:p w14:paraId="117C5F47" w14:textId="76E8B4C3" w:rsidR="007C6F2A" w:rsidRPr="00EA7427" w:rsidRDefault="007C6F2A" w:rsidP="007C6F2A">
      <w:pPr>
        <w:tabs>
          <w:tab w:val="left" w:pos="426"/>
        </w:tabs>
        <w:spacing w:line="240" w:lineRule="auto"/>
        <w:ind w:left="426"/>
        <w:jc w:val="both"/>
        <w:rPr>
          <w:rFonts w:ascii="Times New Roman" w:eastAsia="Times New Roman" w:hAnsi="Times New Roman" w:cs="Times New Roman"/>
          <w:sz w:val="10"/>
          <w:szCs w:val="10"/>
        </w:rPr>
      </w:pPr>
    </w:p>
    <w:p w14:paraId="586B9F97" w14:textId="640886AE" w:rsidR="007C6F2A" w:rsidRPr="00EA7427" w:rsidRDefault="0037692E" w:rsidP="007C6F2A">
      <w:pPr>
        <w:tabs>
          <w:tab w:val="left" w:pos="426"/>
        </w:tabs>
        <w:spacing w:line="240" w:lineRule="auto"/>
        <w:ind w:left="426"/>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Základní r</w:t>
      </w:r>
      <w:r w:rsidR="007C6F2A" w:rsidRPr="00EA7427">
        <w:rPr>
          <w:rFonts w:ascii="Times New Roman" w:eastAsia="Times New Roman" w:hAnsi="Times New Roman" w:cs="Times New Roman"/>
          <w:sz w:val="24"/>
          <w:szCs w:val="24"/>
        </w:rPr>
        <w:t>ozsah</w:t>
      </w:r>
      <w:r w:rsidRPr="00EA7427">
        <w:rPr>
          <w:rFonts w:ascii="Times New Roman" w:eastAsia="Times New Roman" w:hAnsi="Times New Roman" w:cs="Times New Roman"/>
          <w:sz w:val="24"/>
          <w:szCs w:val="24"/>
        </w:rPr>
        <w:t xml:space="preserve"> úklid</w:t>
      </w:r>
      <w:r w:rsidR="00F15F93" w:rsidRPr="00EA7427">
        <w:rPr>
          <w:rFonts w:ascii="Times New Roman" w:eastAsia="Times New Roman" w:hAnsi="Times New Roman" w:cs="Times New Roman"/>
          <w:sz w:val="24"/>
          <w:szCs w:val="24"/>
        </w:rPr>
        <w:t>ových služeb</w:t>
      </w:r>
      <w:r w:rsidRPr="00EA7427">
        <w:rPr>
          <w:rFonts w:ascii="Times New Roman" w:eastAsia="Times New Roman" w:hAnsi="Times New Roman" w:cs="Times New Roman"/>
          <w:sz w:val="24"/>
          <w:szCs w:val="24"/>
        </w:rPr>
        <w:t xml:space="preserve"> </w:t>
      </w:r>
      <w:r w:rsidR="00F15F93" w:rsidRPr="00EA7427">
        <w:rPr>
          <w:rFonts w:ascii="Times New Roman" w:eastAsia="Times New Roman" w:hAnsi="Times New Roman" w:cs="Times New Roman"/>
          <w:sz w:val="24"/>
          <w:szCs w:val="24"/>
        </w:rPr>
        <w:t xml:space="preserve">oceněných </w:t>
      </w:r>
      <w:r w:rsidR="009E74E9" w:rsidRPr="00EA7427">
        <w:rPr>
          <w:rFonts w:ascii="Times New Roman" w:eastAsia="Times New Roman" w:hAnsi="Times New Roman" w:cs="Times New Roman"/>
          <w:sz w:val="24"/>
          <w:szCs w:val="24"/>
        </w:rPr>
        <w:t>v</w:t>
      </w:r>
      <w:r w:rsidR="003D5DB9" w:rsidRPr="00EA7427">
        <w:rPr>
          <w:rFonts w:ascii="Times New Roman" w:eastAsia="Times New Roman" w:hAnsi="Times New Roman" w:cs="Times New Roman"/>
          <w:sz w:val="24"/>
          <w:szCs w:val="24"/>
        </w:rPr>
        <w:t> odst.</w:t>
      </w:r>
      <w:r w:rsidRPr="00EA7427">
        <w:rPr>
          <w:rFonts w:ascii="Times New Roman" w:eastAsia="Times New Roman" w:hAnsi="Times New Roman" w:cs="Times New Roman"/>
          <w:sz w:val="24"/>
          <w:szCs w:val="24"/>
        </w:rPr>
        <w:t xml:space="preserve"> 1., čl. VI</w:t>
      </w:r>
      <w:r w:rsidR="007C6F2A" w:rsidRPr="00EA7427">
        <w:rPr>
          <w:rFonts w:ascii="Times New Roman" w:eastAsia="Times New Roman" w:hAnsi="Times New Roman" w:cs="Times New Roman"/>
          <w:sz w:val="24"/>
          <w:szCs w:val="24"/>
        </w:rPr>
        <w:t>:</w:t>
      </w:r>
    </w:p>
    <w:p w14:paraId="3ADB70DA" w14:textId="05E909FC" w:rsidR="0037692E" w:rsidRPr="00EA7427" w:rsidRDefault="0037692E" w:rsidP="007C6F2A">
      <w:pPr>
        <w:tabs>
          <w:tab w:val="left" w:pos="426"/>
        </w:tabs>
        <w:spacing w:line="240" w:lineRule="auto"/>
        <w:ind w:left="426"/>
        <w:jc w:val="both"/>
        <w:rPr>
          <w:rFonts w:ascii="Times New Roman" w:eastAsia="Times New Roman" w:hAnsi="Times New Roman" w:cs="Times New Roman"/>
          <w:i/>
          <w:sz w:val="24"/>
          <w:szCs w:val="24"/>
        </w:rPr>
      </w:pPr>
      <w:r w:rsidRPr="00EA7427">
        <w:rPr>
          <w:rFonts w:ascii="Times New Roman" w:eastAsia="Times New Roman" w:hAnsi="Times New Roman" w:cs="Times New Roman"/>
          <w:sz w:val="24"/>
          <w:szCs w:val="24"/>
        </w:rPr>
        <w:t xml:space="preserve">Veřejné prostory historické </w:t>
      </w:r>
      <w:r w:rsidR="00B942D2" w:rsidRPr="00EA7427">
        <w:rPr>
          <w:rFonts w:ascii="Times New Roman" w:eastAsia="Times New Roman" w:hAnsi="Times New Roman" w:cs="Times New Roman"/>
          <w:sz w:val="24"/>
          <w:szCs w:val="24"/>
        </w:rPr>
        <w:t xml:space="preserve">části </w:t>
      </w:r>
      <w:r w:rsidRPr="00EA7427">
        <w:rPr>
          <w:rFonts w:ascii="Times New Roman" w:eastAsia="Times New Roman" w:hAnsi="Times New Roman" w:cs="Times New Roman"/>
          <w:sz w:val="24"/>
          <w:szCs w:val="24"/>
        </w:rPr>
        <w:t>budovy</w:t>
      </w:r>
      <w:r w:rsidR="00A069D6" w:rsidRPr="00EA7427">
        <w:rPr>
          <w:rFonts w:ascii="Times New Roman" w:eastAsia="Times New Roman" w:hAnsi="Times New Roman" w:cs="Times New Roman"/>
          <w:sz w:val="24"/>
          <w:szCs w:val="24"/>
        </w:rPr>
        <w:t xml:space="preserve"> </w:t>
      </w:r>
      <w:r w:rsidR="00B942D2" w:rsidRPr="00EA7427">
        <w:rPr>
          <w:rFonts w:ascii="Times New Roman" w:eastAsia="Times New Roman" w:hAnsi="Times New Roman" w:cs="Times New Roman"/>
          <w:sz w:val="24"/>
          <w:szCs w:val="24"/>
        </w:rPr>
        <w:t xml:space="preserve">(bez skleněné přístavby) - </w:t>
      </w:r>
      <w:r w:rsidR="00A069D6" w:rsidRPr="00EA7427">
        <w:rPr>
          <w:rFonts w:ascii="Times New Roman" w:eastAsia="Times New Roman" w:hAnsi="Times New Roman" w:cs="Times New Roman"/>
          <w:sz w:val="24"/>
          <w:szCs w:val="24"/>
        </w:rPr>
        <w:t>3., 4. a 5. NP</w:t>
      </w:r>
      <w:r w:rsidR="009E74E9" w:rsidRPr="00EA7427">
        <w:rPr>
          <w:rFonts w:ascii="Times New Roman" w:eastAsia="Times New Roman" w:hAnsi="Times New Roman" w:cs="Times New Roman"/>
          <w:sz w:val="24"/>
          <w:szCs w:val="24"/>
        </w:rPr>
        <w:t xml:space="preserve"> a výtah</w:t>
      </w:r>
      <w:r w:rsidRPr="00EA7427">
        <w:rPr>
          <w:rFonts w:ascii="Times New Roman" w:eastAsia="Times New Roman" w:hAnsi="Times New Roman" w:cs="Times New Roman"/>
          <w:sz w:val="24"/>
          <w:szCs w:val="24"/>
        </w:rPr>
        <w:t>:</w:t>
      </w:r>
      <w:r w:rsidR="001A01BE" w:rsidRPr="00EA7427">
        <w:rPr>
          <w:rFonts w:ascii="Times New Roman" w:eastAsia="Times New Roman" w:hAnsi="Times New Roman" w:cs="Times New Roman"/>
          <w:sz w:val="24"/>
          <w:szCs w:val="24"/>
        </w:rPr>
        <w:t xml:space="preserve"> </w:t>
      </w:r>
    </w:p>
    <w:p w14:paraId="7A77CAA4" w14:textId="55B00288" w:rsidR="007C6F2A" w:rsidRPr="00EA7427" w:rsidRDefault="001A01BE" w:rsidP="0037692E">
      <w:pPr>
        <w:pStyle w:val="Odstavecseseznamem"/>
        <w:numPr>
          <w:ilvl w:val="0"/>
          <w:numId w:val="11"/>
        </w:numPr>
        <w:tabs>
          <w:tab w:val="left" w:pos="426"/>
        </w:tabs>
        <w:spacing w:line="240" w:lineRule="auto"/>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K</w:t>
      </w:r>
      <w:r w:rsidR="0037692E" w:rsidRPr="00EA7427">
        <w:rPr>
          <w:rFonts w:ascii="Times New Roman" w:eastAsia="Times New Roman" w:hAnsi="Times New Roman" w:cs="Times New Roman"/>
          <w:sz w:val="24"/>
          <w:szCs w:val="24"/>
        </w:rPr>
        <w:t>aždodenn</w:t>
      </w:r>
      <w:r w:rsidRPr="00EA7427">
        <w:rPr>
          <w:rFonts w:ascii="Times New Roman" w:eastAsia="Times New Roman" w:hAnsi="Times New Roman" w:cs="Times New Roman"/>
          <w:sz w:val="24"/>
          <w:szCs w:val="24"/>
        </w:rPr>
        <w:t xml:space="preserve">í </w:t>
      </w:r>
      <w:r w:rsidR="0037692E" w:rsidRPr="00EA7427">
        <w:rPr>
          <w:rFonts w:ascii="Times New Roman" w:eastAsia="Times New Roman" w:hAnsi="Times New Roman" w:cs="Times New Roman"/>
          <w:sz w:val="24"/>
          <w:szCs w:val="24"/>
        </w:rPr>
        <w:t xml:space="preserve">úklid </w:t>
      </w:r>
      <w:r w:rsidR="00A069D6" w:rsidRPr="00EA7427">
        <w:rPr>
          <w:rFonts w:ascii="Times New Roman" w:eastAsia="Times New Roman" w:hAnsi="Times New Roman" w:cs="Times New Roman"/>
          <w:sz w:val="24"/>
          <w:szCs w:val="24"/>
        </w:rPr>
        <w:t xml:space="preserve">podlah </w:t>
      </w:r>
      <w:r w:rsidR="009E74E9" w:rsidRPr="00EA7427">
        <w:rPr>
          <w:rFonts w:ascii="Times New Roman" w:eastAsia="Times New Roman" w:hAnsi="Times New Roman" w:cs="Times New Roman"/>
          <w:sz w:val="24"/>
          <w:szCs w:val="24"/>
        </w:rPr>
        <w:t>vč.</w:t>
      </w:r>
      <w:r w:rsidR="00A069D6" w:rsidRPr="00EA7427">
        <w:rPr>
          <w:rFonts w:ascii="Times New Roman" w:eastAsia="Times New Roman" w:hAnsi="Times New Roman" w:cs="Times New Roman"/>
          <w:sz w:val="24"/>
          <w:szCs w:val="24"/>
        </w:rPr>
        <w:t xml:space="preserve"> dvou schodiš</w:t>
      </w:r>
      <w:r w:rsidR="009E74E9" w:rsidRPr="00EA7427">
        <w:rPr>
          <w:rFonts w:ascii="Times New Roman" w:eastAsia="Times New Roman" w:hAnsi="Times New Roman" w:cs="Times New Roman"/>
          <w:sz w:val="24"/>
          <w:szCs w:val="24"/>
        </w:rPr>
        <w:t>ť</w:t>
      </w:r>
      <w:r w:rsidR="00A069D6" w:rsidRPr="00EA7427">
        <w:rPr>
          <w:rFonts w:ascii="Times New Roman" w:eastAsia="Times New Roman" w:hAnsi="Times New Roman" w:cs="Times New Roman"/>
          <w:sz w:val="24"/>
          <w:szCs w:val="24"/>
        </w:rPr>
        <w:t xml:space="preserve"> spojujících daná podlaží</w:t>
      </w:r>
      <w:r w:rsidR="009E74E9" w:rsidRPr="00EA7427">
        <w:rPr>
          <w:rFonts w:ascii="Times New Roman" w:eastAsia="Times New Roman" w:hAnsi="Times New Roman" w:cs="Times New Roman"/>
          <w:sz w:val="24"/>
          <w:szCs w:val="24"/>
        </w:rPr>
        <w:t>,</w:t>
      </w:r>
      <w:r w:rsidR="0037692E" w:rsidRPr="00EA7427">
        <w:rPr>
          <w:rFonts w:ascii="Times New Roman" w:eastAsia="Times New Roman" w:hAnsi="Times New Roman" w:cs="Times New Roman"/>
          <w:sz w:val="24"/>
          <w:szCs w:val="24"/>
        </w:rPr>
        <w:t xml:space="preserve"> </w:t>
      </w:r>
    </w:p>
    <w:p w14:paraId="69694074" w14:textId="0219EF0B" w:rsidR="009E74E9" w:rsidRPr="00EA7427" w:rsidRDefault="009E74E9" w:rsidP="0037692E">
      <w:pPr>
        <w:pStyle w:val="Odstavecseseznamem"/>
        <w:numPr>
          <w:ilvl w:val="0"/>
          <w:numId w:val="11"/>
        </w:numPr>
        <w:tabs>
          <w:tab w:val="left" w:pos="426"/>
        </w:tabs>
        <w:spacing w:line="240" w:lineRule="auto"/>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každodenní úklid WC (3x návštěvnická ve 3.</w:t>
      </w:r>
      <w:r w:rsidR="00AF186B" w:rsidRPr="00EA7427">
        <w:rPr>
          <w:rFonts w:ascii="Times New Roman" w:eastAsia="Times New Roman" w:hAnsi="Times New Roman" w:cs="Times New Roman"/>
          <w:sz w:val="24"/>
          <w:szCs w:val="24"/>
        </w:rPr>
        <w:t xml:space="preserve"> </w:t>
      </w:r>
      <w:r w:rsidRPr="00EA7427">
        <w:rPr>
          <w:rFonts w:ascii="Times New Roman" w:eastAsia="Times New Roman" w:hAnsi="Times New Roman" w:cs="Times New Roman"/>
          <w:sz w:val="24"/>
          <w:szCs w:val="24"/>
        </w:rPr>
        <w:t>NP a 2x zaměstnanecká ve 4. a 5.</w:t>
      </w:r>
      <w:r w:rsidR="00AF186B" w:rsidRPr="00EA7427">
        <w:rPr>
          <w:rFonts w:ascii="Times New Roman" w:eastAsia="Times New Roman" w:hAnsi="Times New Roman" w:cs="Times New Roman"/>
          <w:sz w:val="24"/>
          <w:szCs w:val="24"/>
        </w:rPr>
        <w:t xml:space="preserve"> </w:t>
      </w:r>
      <w:r w:rsidRPr="00EA7427">
        <w:rPr>
          <w:rFonts w:ascii="Times New Roman" w:eastAsia="Times New Roman" w:hAnsi="Times New Roman" w:cs="Times New Roman"/>
          <w:sz w:val="24"/>
          <w:szCs w:val="24"/>
        </w:rPr>
        <w:t>NP),</w:t>
      </w:r>
    </w:p>
    <w:p w14:paraId="60112D78" w14:textId="26F8BFC5" w:rsidR="0037692E" w:rsidRPr="00EA7427" w:rsidRDefault="009E74E9" w:rsidP="0037692E">
      <w:pPr>
        <w:pStyle w:val="Odstavecseseznamem"/>
        <w:numPr>
          <w:ilvl w:val="0"/>
          <w:numId w:val="11"/>
        </w:numPr>
        <w:tabs>
          <w:tab w:val="left" w:pos="426"/>
        </w:tabs>
        <w:spacing w:line="240" w:lineRule="auto"/>
        <w:jc w:val="both"/>
        <w:rPr>
          <w:rFonts w:ascii="Times New Roman" w:eastAsia="Times New Roman" w:hAnsi="Times New Roman" w:cs="Times New Roman"/>
          <w:strike/>
          <w:sz w:val="24"/>
          <w:szCs w:val="24"/>
        </w:rPr>
      </w:pPr>
      <w:r w:rsidRPr="00EA7427">
        <w:rPr>
          <w:rFonts w:ascii="Times New Roman" w:eastAsia="Times New Roman" w:hAnsi="Times New Roman" w:cs="Times New Roman"/>
          <w:sz w:val="24"/>
          <w:szCs w:val="24"/>
        </w:rPr>
        <w:t>každodenní kontrola skleněných vitrín, dveří a příček</w:t>
      </w:r>
      <w:r w:rsidR="00BB126E" w:rsidRPr="00EA7427">
        <w:rPr>
          <w:rFonts w:ascii="Times New Roman" w:eastAsia="Times New Roman" w:hAnsi="Times New Roman" w:cs="Times New Roman"/>
          <w:sz w:val="24"/>
          <w:szCs w:val="24"/>
        </w:rPr>
        <w:t>,</w:t>
      </w:r>
      <w:r w:rsidR="001A01BE" w:rsidRPr="00EA7427">
        <w:rPr>
          <w:rFonts w:ascii="Times New Roman" w:eastAsia="Times New Roman" w:hAnsi="Times New Roman" w:cs="Times New Roman"/>
          <w:sz w:val="24"/>
          <w:szCs w:val="24"/>
        </w:rPr>
        <w:t xml:space="preserve"> </w:t>
      </w:r>
      <w:r w:rsidRPr="00EA7427">
        <w:rPr>
          <w:rFonts w:ascii="Times New Roman" w:eastAsia="Times New Roman" w:hAnsi="Times New Roman" w:cs="Times New Roman"/>
          <w:sz w:val="24"/>
          <w:szCs w:val="24"/>
        </w:rPr>
        <w:t>případné vyčištění,</w:t>
      </w:r>
    </w:p>
    <w:p w14:paraId="68A82A90" w14:textId="16B85826" w:rsidR="00F76C7A" w:rsidRPr="00EA7427" w:rsidRDefault="00F76C7A" w:rsidP="0037692E">
      <w:pPr>
        <w:pStyle w:val="Odstavecseseznamem"/>
        <w:numPr>
          <w:ilvl w:val="0"/>
          <w:numId w:val="11"/>
        </w:numPr>
        <w:tabs>
          <w:tab w:val="left" w:pos="426"/>
        </w:tabs>
        <w:spacing w:line="240" w:lineRule="auto"/>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každodenní vynesení košů,</w:t>
      </w:r>
    </w:p>
    <w:p w14:paraId="7CD7F537" w14:textId="1EBB8A28" w:rsidR="009E74E9" w:rsidRPr="00EA7427" w:rsidRDefault="009E74E9" w:rsidP="0037692E">
      <w:pPr>
        <w:pStyle w:val="Odstavecseseznamem"/>
        <w:numPr>
          <w:ilvl w:val="0"/>
          <w:numId w:val="11"/>
        </w:numPr>
        <w:tabs>
          <w:tab w:val="left" w:pos="426"/>
        </w:tabs>
        <w:spacing w:line="240" w:lineRule="auto"/>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každodenní kontrola a případné otření sedacích prvků a skříněk ve 3.</w:t>
      </w:r>
      <w:r w:rsidR="001A01BE" w:rsidRPr="00EA7427">
        <w:rPr>
          <w:rFonts w:ascii="Times New Roman" w:eastAsia="Times New Roman" w:hAnsi="Times New Roman" w:cs="Times New Roman"/>
          <w:sz w:val="24"/>
          <w:szCs w:val="24"/>
        </w:rPr>
        <w:t xml:space="preserve"> </w:t>
      </w:r>
      <w:r w:rsidRPr="00EA7427">
        <w:rPr>
          <w:rFonts w:ascii="Times New Roman" w:eastAsia="Times New Roman" w:hAnsi="Times New Roman" w:cs="Times New Roman"/>
          <w:sz w:val="24"/>
          <w:szCs w:val="24"/>
        </w:rPr>
        <w:t>NP.</w:t>
      </w:r>
    </w:p>
    <w:p w14:paraId="5FC14971" w14:textId="22A6981A" w:rsidR="00A069D6" w:rsidRPr="00EA7427" w:rsidRDefault="00A069D6" w:rsidP="00A069D6">
      <w:pPr>
        <w:tabs>
          <w:tab w:val="left" w:pos="426"/>
        </w:tabs>
        <w:spacing w:line="240" w:lineRule="auto"/>
        <w:jc w:val="both"/>
        <w:rPr>
          <w:rFonts w:ascii="Times New Roman" w:eastAsia="Times New Roman" w:hAnsi="Times New Roman" w:cs="Times New Roman"/>
          <w:sz w:val="10"/>
          <w:szCs w:val="10"/>
        </w:rPr>
      </w:pPr>
    </w:p>
    <w:p w14:paraId="6C25EC0B" w14:textId="48232A60" w:rsidR="00A069D6" w:rsidRPr="00EA7427" w:rsidRDefault="00A069D6" w:rsidP="00A069D6">
      <w:pPr>
        <w:tabs>
          <w:tab w:val="left" w:pos="426"/>
        </w:tabs>
        <w:spacing w:line="240" w:lineRule="auto"/>
        <w:ind w:left="426"/>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Neveřejné prostory</w:t>
      </w:r>
      <w:r w:rsidR="00D75EA0" w:rsidRPr="00EA7427">
        <w:rPr>
          <w:rFonts w:ascii="Times New Roman" w:eastAsia="Times New Roman" w:hAnsi="Times New Roman" w:cs="Times New Roman"/>
          <w:sz w:val="24"/>
          <w:szCs w:val="24"/>
        </w:rPr>
        <w:t xml:space="preserve"> </w:t>
      </w:r>
      <w:r w:rsidR="009E74E9" w:rsidRPr="00EA7427">
        <w:rPr>
          <w:rFonts w:ascii="Times New Roman" w:eastAsia="Times New Roman" w:hAnsi="Times New Roman" w:cs="Times New Roman"/>
          <w:sz w:val="24"/>
          <w:szCs w:val="24"/>
        </w:rPr>
        <w:t>– 6.</w:t>
      </w:r>
      <w:r w:rsidR="001A01BE" w:rsidRPr="00EA7427">
        <w:rPr>
          <w:rFonts w:ascii="Times New Roman" w:eastAsia="Times New Roman" w:hAnsi="Times New Roman" w:cs="Times New Roman"/>
          <w:sz w:val="24"/>
          <w:szCs w:val="24"/>
        </w:rPr>
        <w:t xml:space="preserve"> </w:t>
      </w:r>
      <w:r w:rsidR="009E74E9" w:rsidRPr="00EA7427">
        <w:rPr>
          <w:rFonts w:ascii="Times New Roman" w:eastAsia="Times New Roman" w:hAnsi="Times New Roman" w:cs="Times New Roman"/>
          <w:sz w:val="24"/>
          <w:szCs w:val="24"/>
        </w:rPr>
        <w:t>NP</w:t>
      </w:r>
      <w:r w:rsidR="00F76C7A" w:rsidRPr="00EA7427">
        <w:rPr>
          <w:rFonts w:ascii="Times New Roman" w:eastAsia="Times New Roman" w:hAnsi="Times New Roman" w:cs="Times New Roman"/>
          <w:sz w:val="24"/>
          <w:szCs w:val="24"/>
        </w:rPr>
        <w:t xml:space="preserve"> (kromě prostor knihovny)</w:t>
      </w:r>
      <w:r w:rsidRPr="00EA7427">
        <w:rPr>
          <w:rFonts w:ascii="Times New Roman" w:eastAsia="Times New Roman" w:hAnsi="Times New Roman" w:cs="Times New Roman"/>
          <w:sz w:val="24"/>
          <w:szCs w:val="24"/>
        </w:rPr>
        <w:t>:</w:t>
      </w:r>
    </w:p>
    <w:p w14:paraId="5E1CBB0D" w14:textId="73B95AE4" w:rsidR="009E74E9" w:rsidRPr="00EA7427" w:rsidRDefault="0037692E" w:rsidP="0037692E">
      <w:pPr>
        <w:pStyle w:val="Odstavecseseznamem"/>
        <w:numPr>
          <w:ilvl w:val="0"/>
          <w:numId w:val="11"/>
        </w:numPr>
        <w:tabs>
          <w:tab w:val="left" w:pos="426"/>
        </w:tabs>
        <w:spacing w:line="240" w:lineRule="auto"/>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k</w:t>
      </w:r>
      <w:r w:rsidR="00F76C7A" w:rsidRPr="00EA7427">
        <w:rPr>
          <w:rFonts w:ascii="Times New Roman" w:eastAsia="Times New Roman" w:hAnsi="Times New Roman" w:cs="Times New Roman"/>
          <w:sz w:val="24"/>
          <w:szCs w:val="24"/>
        </w:rPr>
        <w:t>aždodenní úklid podlahy na chodbě,</w:t>
      </w:r>
    </w:p>
    <w:p w14:paraId="2510D342" w14:textId="11769242" w:rsidR="0037692E" w:rsidRPr="00EA7427" w:rsidRDefault="00F76C7A" w:rsidP="0037692E">
      <w:pPr>
        <w:pStyle w:val="Odstavecseseznamem"/>
        <w:numPr>
          <w:ilvl w:val="0"/>
          <w:numId w:val="11"/>
        </w:numPr>
        <w:tabs>
          <w:tab w:val="left" w:pos="426"/>
        </w:tabs>
        <w:spacing w:line="240" w:lineRule="auto"/>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 xml:space="preserve">min. </w:t>
      </w:r>
      <w:r w:rsidR="00207079" w:rsidRPr="00EA7427">
        <w:rPr>
          <w:rFonts w:ascii="Times New Roman" w:eastAsia="Times New Roman" w:hAnsi="Times New Roman" w:cs="Times New Roman"/>
          <w:sz w:val="24"/>
          <w:szCs w:val="24"/>
        </w:rPr>
        <w:t>2</w:t>
      </w:r>
      <w:r w:rsidRPr="00EA7427">
        <w:rPr>
          <w:rFonts w:ascii="Times New Roman" w:eastAsia="Times New Roman" w:hAnsi="Times New Roman" w:cs="Times New Roman"/>
          <w:sz w:val="24"/>
          <w:szCs w:val="24"/>
        </w:rPr>
        <w:t xml:space="preserve">x týdně úklid podlah </w:t>
      </w:r>
      <w:r w:rsidR="00F15F93" w:rsidRPr="00EA7427">
        <w:rPr>
          <w:rFonts w:ascii="Times New Roman" w:eastAsia="Times New Roman" w:hAnsi="Times New Roman" w:cs="Times New Roman"/>
          <w:sz w:val="24"/>
          <w:szCs w:val="24"/>
        </w:rPr>
        <w:t xml:space="preserve">(vysávání, vytření) </w:t>
      </w:r>
      <w:r w:rsidRPr="00EA7427">
        <w:rPr>
          <w:rFonts w:ascii="Times New Roman" w:eastAsia="Times New Roman" w:hAnsi="Times New Roman" w:cs="Times New Roman"/>
          <w:sz w:val="24"/>
          <w:szCs w:val="24"/>
        </w:rPr>
        <w:t>v kancelářích</w:t>
      </w:r>
      <w:r w:rsidR="0037692E" w:rsidRPr="00EA7427">
        <w:rPr>
          <w:rFonts w:ascii="Times New Roman" w:eastAsia="Times New Roman" w:hAnsi="Times New Roman" w:cs="Times New Roman"/>
          <w:sz w:val="24"/>
          <w:szCs w:val="24"/>
        </w:rPr>
        <w:t>,</w:t>
      </w:r>
    </w:p>
    <w:p w14:paraId="7A9614E6" w14:textId="77777777" w:rsidR="00F76C7A" w:rsidRPr="00EA7427" w:rsidRDefault="00F76C7A" w:rsidP="00F76C7A">
      <w:pPr>
        <w:pStyle w:val="Odstavecseseznamem"/>
        <w:numPr>
          <w:ilvl w:val="0"/>
          <w:numId w:val="11"/>
        </w:numPr>
        <w:tabs>
          <w:tab w:val="left" w:pos="426"/>
        </w:tabs>
        <w:spacing w:line="240" w:lineRule="auto"/>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každodenní vynesení košů,</w:t>
      </w:r>
    </w:p>
    <w:p w14:paraId="45D0FE4C" w14:textId="118F674F" w:rsidR="00F76C7A" w:rsidRPr="00EA7427" w:rsidRDefault="00207079" w:rsidP="00532D3F">
      <w:pPr>
        <w:pStyle w:val="Odstavecseseznamem"/>
        <w:numPr>
          <w:ilvl w:val="0"/>
          <w:numId w:val="11"/>
        </w:numPr>
        <w:tabs>
          <w:tab w:val="left" w:pos="426"/>
        </w:tabs>
        <w:spacing w:line="240" w:lineRule="auto"/>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min. 2x týdně</w:t>
      </w:r>
      <w:r w:rsidR="00F76C7A" w:rsidRPr="00EA7427">
        <w:rPr>
          <w:rFonts w:ascii="Times New Roman" w:eastAsia="Times New Roman" w:hAnsi="Times New Roman" w:cs="Times New Roman"/>
          <w:sz w:val="24"/>
          <w:szCs w:val="24"/>
        </w:rPr>
        <w:t xml:space="preserve"> úklid WC</w:t>
      </w:r>
      <w:r w:rsidR="00532D3F" w:rsidRPr="00EA7427">
        <w:rPr>
          <w:rFonts w:ascii="Times New Roman" w:eastAsia="Times New Roman" w:hAnsi="Times New Roman" w:cs="Times New Roman"/>
          <w:sz w:val="24"/>
          <w:szCs w:val="24"/>
        </w:rPr>
        <w:t xml:space="preserve"> (2x).</w:t>
      </w:r>
    </w:p>
    <w:p w14:paraId="28466D6E" w14:textId="77777777" w:rsidR="007C6F2A" w:rsidRPr="00AF186B" w:rsidRDefault="007C6F2A" w:rsidP="007C6F2A">
      <w:pPr>
        <w:tabs>
          <w:tab w:val="left" w:pos="426"/>
        </w:tabs>
        <w:spacing w:line="240" w:lineRule="auto"/>
        <w:ind w:left="426"/>
        <w:jc w:val="both"/>
        <w:rPr>
          <w:rFonts w:ascii="Times New Roman" w:eastAsia="Times New Roman" w:hAnsi="Times New Roman" w:cs="Times New Roman"/>
          <w:sz w:val="24"/>
          <w:szCs w:val="24"/>
        </w:rPr>
      </w:pPr>
    </w:p>
    <w:p w14:paraId="588A3CA2" w14:textId="26072C37" w:rsidR="001A01BE" w:rsidRDefault="00C13FB2" w:rsidP="00AA55D2">
      <w:pPr>
        <w:numPr>
          <w:ilvl w:val="0"/>
          <w:numId w:val="2"/>
        </w:numPr>
        <w:tabs>
          <w:tab w:val="left" w:pos="426"/>
        </w:tabs>
        <w:spacing w:line="240" w:lineRule="auto"/>
        <w:ind w:left="426"/>
        <w:jc w:val="both"/>
        <w:rPr>
          <w:rFonts w:ascii="Times New Roman" w:eastAsia="Times New Roman" w:hAnsi="Times New Roman" w:cs="Times New Roman"/>
          <w:sz w:val="24"/>
          <w:szCs w:val="24"/>
        </w:rPr>
      </w:pPr>
      <w:r w:rsidRPr="005F78DA">
        <w:rPr>
          <w:rFonts w:ascii="Times New Roman" w:eastAsia="Times New Roman" w:hAnsi="Times New Roman" w:cs="Times New Roman"/>
          <w:sz w:val="24"/>
          <w:szCs w:val="24"/>
        </w:rPr>
        <w:t>Výše uvedené služby budou objednatelem využívány nepravidelně</w:t>
      </w:r>
      <w:r w:rsidR="00EA7427" w:rsidRPr="005F78DA">
        <w:rPr>
          <w:rFonts w:ascii="Times New Roman" w:eastAsia="Times New Roman" w:hAnsi="Times New Roman" w:cs="Times New Roman"/>
          <w:sz w:val="24"/>
          <w:szCs w:val="24"/>
        </w:rPr>
        <w:t xml:space="preserve"> v minimální délce 10 pracovních dní </w:t>
      </w:r>
      <w:r w:rsidRPr="005F78DA">
        <w:rPr>
          <w:rFonts w:ascii="Times New Roman" w:eastAsia="Times New Roman" w:hAnsi="Times New Roman" w:cs="Times New Roman"/>
          <w:sz w:val="24"/>
          <w:szCs w:val="24"/>
        </w:rPr>
        <w:t>(v případě výpadku vlastních zaměstnanců), vždy po předchozí e</w:t>
      </w:r>
      <w:r w:rsidR="00FD0DFD" w:rsidRPr="005F78DA">
        <w:rPr>
          <w:rFonts w:ascii="Times New Roman" w:eastAsia="Times New Roman" w:hAnsi="Times New Roman" w:cs="Times New Roman"/>
          <w:sz w:val="24"/>
          <w:szCs w:val="24"/>
        </w:rPr>
        <w:t>-</w:t>
      </w:r>
      <w:r w:rsidRPr="005F78DA">
        <w:rPr>
          <w:rFonts w:ascii="Times New Roman" w:eastAsia="Times New Roman" w:hAnsi="Times New Roman" w:cs="Times New Roman"/>
          <w:sz w:val="24"/>
          <w:szCs w:val="24"/>
        </w:rPr>
        <w:t xml:space="preserve">mailové </w:t>
      </w:r>
      <w:r w:rsidRPr="00EA7427">
        <w:rPr>
          <w:rFonts w:ascii="Times New Roman" w:eastAsia="Times New Roman" w:hAnsi="Times New Roman" w:cs="Times New Roman"/>
          <w:sz w:val="24"/>
          <w:szCs w:val="24"/>
        </w:rPr>
        <w:t xml:space="preserve">objednávce, která bude zaslána na: </w:t>
      </w:r>
      <w:proofErr w:type="spellStart"/>
      <w:r w:rsidR="00FB3818">
        <w:rPr>
          <w:rFonts w:ascii="Times New Roman" w:eastAsia="Times New Roman" w:hAnsi="Times New Roman" w:cs="Times New Roman"/>
          <w:color w:val="0070C0"/>
          <w:sz w:val="24"/>
          <w:szCs w:val="24"/>
          <w:u w:val="single"/>
        </w:rPr>
        <w:t>xxxxxxxxxxxxxxxxxxxxxxxxxxx</w:t>
      </w:r>
      <w:proofErr w:type="spellEnd"/>
    </w:p>
    <w:p w14:paraId="00000039" w14:textId="7CCA650B" w:rsidR="009448F6" w:rsidRPr="00EA7427" w:rsidRDefault="007C6F2A" w:rsidP="007C6F2A">
      <w:pPr>
        <w:numPr>
          <w:ilvl w:val="0"/>
          <w:numId w:val="2"/>
        </w:numPr>
        <w:tabs>
          <w:tab w:val="left" w:pos="426"/>
        </w:tabs>
        <w:spacing w:line="240" w:lineRule="auto"/>
        <w:ind w:left="426"/>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Dodavatel je povinen zahájit svou činnost do 5 pracovních dnů od obdržení e</w:t>
      </w:r>
      <w:r w:rsidR="00FD0DFD" w:rsidRPr="00EA7427">
        <w:rPr>
          <w:rFonts w:ascii="Times New Roman" w:eastAsia="Times New Roman" w:hAnsi="Times New Roman" w:cs="Times New Roman"/>
          <w:sz w:val="24"/>
          <w:szCs w:val="24"/>
        </w:rPr>
        <w:t>-</w:t>
      </w:r>
      <w:r w:rsidRPr="00EA7427">
        <w:rPr>
          <w:rFonts w:ascii="Times New Roman" w:eastAsia="Times New Roman" w:hAnsi="Times New Roman" w:cs="Times New Roman"/>
          <w:sz w:val="24"/>
          <w:szCs w:val="24"/>
        </w:rPr>
        <w:t>mailové objednávky s upřesněním rozsahu plnění.</w:t>
      </w:r>
      <w:r w:rsidR="001A01BE" w:rsidRPr="00EA7427">
        <w:rPr>
          <w:rFonts w:ascii="Times New Roman" w:eastAsia="Times New Roman" w:hAnsi="Times New Roman" w:cs="Times New Roman"/>
          <w:sz w:val="24"/>
          <w:szCs w:val="24"/>
        </w:rPr>
        <w:t>, nebo v termínu dle vzájemné dohody</w:t>
      </w:r>
      <w:r w:rsidR="00D75EA0" w:rsidRPr="00EA7427">
        <w:rPr>
          <w:rFonts w:ascii="Times New Roman" w:eastAsia="Times New Roman" w:hAnsi="Times New Roman" w:cs="Times New Roman"/>
          <w:sz w:val="24"/>
          <w:szCs w:val="24"/>
        </w:rPr>
        <w:t>.</w:t>
      </w:r>
    </w:p>
    <w:p w14:paraId="0000003A" w14:textId="67D8A183" w:rsidR="009448F6" w:rsidRPr="00EA7427" w:rsidRDefault="00207079">
      <w:pPr>
        <w:numPr>
          <w:ilvl w:val="0"/>
          <w:numId w:val="2"/>
        </w:numPr>
        <w:tabs>
          <w:tab w:val="left" w:pos="426"/>
        </w:tabs>
        <w:spacing w:line="240" w:lineRule="auto"/>
        <w:ind w:left="426"/>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Zahájení</w:t>
      </w:r>
      <w:r w:rsidR="0072291A" w:rsidRPr="00EA7427">
        <w:rPr>
          <w:rFonts w:ascii="Times New Roman" w:eastAsia="Times New Roman" w:hAnsi="Times New Roman" w:cs="Times New Roman"/>
          <w:sz w:val="24"/>
          <w:szCs w:val="24"/>
        </w:rPr>
        <w:t xml:space="preserve"> poskytov</w:t>
      </w:r>
      <w:r w:rsidRPr="00EA7427">
        <w:rPr>
          <w:rFonts w:ascii="Times New Roman" w:eastAsia="Times New Roman" w:hAnsi="Times New Roman" w:cs="Times New Roman"/>
          <w:sz w:val="24"/>
          <w:szCs w:val="24"/>
        </w:rPr>
        <w:t>á</w:t>
      </w:r>
      <w:r w:rsidR="0072291A" w:rsidRPr="00EA7427">
        <w:rPr>
          <w:rFonts w:ascii="Times New Roman" w:eastAsia="Times New Roman" w:hAnsi="Times New Roman" w:cs="Times New Roman"/>
          <w:sz w:val="24"/>
          <w:szCs w:val="24"/>
        </w:rPr>
        <w:t>n</w:t>
      </w:r>
      <w:r w:rsidRPr="00EA7427">
        <w:rPr>
          <w:rFonts w:ascii="Times New Roman" w:eastAsia="Times New Roman" w:hAnsi="Times New Roman" w:cs="Times New Roman"/>
          <w:sz w:val="24"/>
          <w:szCs w:val="24"/>
        </w:rPr>
        <w:t>í</w:t>
      </w:r>
      <w:r w:rsidR="0072291A" w:rsidRPr="00EA7427">
        <w:rPr>
          <w:rFonts w:ascii="Times New Roman" w:eastAsia="Times New Roman" w:hAnsi="Times New Roman" w:cs="Times New Roman"/>
          <w:sz w:val="24"/>
          <w:szCs w:val="24"/>
        </w:rPr>
        <w:t xml:space="preserve"> služeb bude vždy na základě </w:t>
      </w:r>
      <w:r w:rsidR="007C6F2A" w:rsidRPr="00EA7427">
        <w:rPr>
          <w:rFonts w:ascii="Times New Roman" w:eastAsia="Times New Roman" w:hAnsi="Times New Roman" w:cs="Times New Roman"/>
          <w:sz w:val="24"/>
          <w:szCs w:val="24"/>
        </w:rPr>
        <w:t>e</w:t>
      </w:r>
      <w:r w:rsidR="0072291A" w:rsidRPr="00EA7427">
        <w:rPr>
          <w:rFonts w:ascii="Times New Roman" w:eastAsia="Times New Roman" w:hAnsi="Times New Roman" w:cs="Times New Roman"/>
          <w:sz w:val="24"/>
          <w:szCs w:val="24"/>
        </w:rPr>
        <w:t>mailové objednávky, kter</w:t>
      </w:r>
      <w:r w:rsidR="007C6F2A" w:rsidRPr="00EA7427">
        <w:rPr>
          <w:rFonts w:ascii="Times New Roman" w:eastAsia="Times New Roman" w:hAnsi="Times New Roman" w:cs="Times New Roman"/>
          <w:sz w:val="24"/>
          <w:szCs w:val="24"/>
        </w:rPr>
        <w:t>á bude</w:t>
      </w:r>
      <w:r w:rsidR="0072291A" w:rsidRPr="00EA7427">
        <w:rPr>
          <w:rFonts w:ascii="Times New Roman" w:eastAsia="Times New Roman" w:hAnsi="Times New Roman" w:cs="Times New Roman"/>
          <w:sz w:val="24"/>
          <w:szCs w:val="24"/>
        </w:rPr>
        <w:t xml:space="preserve"> </w:t>
      </w:r>
      <w:r w:rsidR="007C6F2A" w:rsidRPr="00EA7427">
        <w:rPr>
          <w:rFonts w:ascii="Times New Roman" w:eastAsia="Times New Roman" w:hAnsi="Times New Roman" w:cs="Times New Roman"/>
          <w:sz w:val="24"/>
          <w:szCs w:val="24"/>
        </w:rPr>
        <w:t>dodavatelem potvrzena</w:t>
      </w:r>
      <w:r w:rsidR="0072291A" w:rsidRPr="00EA7427">
        <w:rPr>
          <w:rFonts w:ascii="Times New Roman" w:eastAsia="Times New Roman" w:hAnsi="Times New Roman" w:cs="Times New Roman"/>
          <w:sz w:val="24"/>
          <w:szCs w:val="24"/>
        </w:rPr>
        <w:t>.</w:t>
      </w:r>
      <w:r w:rsidR="007C6F2A" w:rsidRPr="00EA7427">
        <w:rPr>
          <w:rFonts w:ascii="Times New Roman" w:eastAsia="Times New Roman" w:hAnsi="Times New Roman" w:cs="Times New Roman"/>
          <w:sz w:val="24"/>
          <w:szCs w:val="24"/>
        </w:rPr>
        <w:t xml:space="preserve"> V případě požadavku na změny rozsahu úklidu dle uvedené specifikace prostoru bude na základě dohody smluvních stran upravena i výše týdenní odměny</w:t>
      </w:r>
      <w:r w:rsidR="0037692E" w:rsidRPr="00EA7427">
        <w:rPr>
          <w:rFonts w:ascii="Times New Roman" w:eastAsia="Times New Roman" w:hAnsi="Times New Roman" w:cs="Times New Roman"/>
          <w:sz w:val="24"/>
          <w:szCs w:val="24"/>
        </w:rPr>
        <w:t xml:space="preserve"> specifikované v</w:t>
      </w:r>
      <w:r w:rsidR="003E5034" w:rsidRPr="00EA7427">
        <w:rPr>
          <w:rFonts w:ascii="Times New Roman" w:eastAsia="Times New Roman" w:hAnsi="Times New Roman" w:cs="Times New Roman"/>
          <w:sz w:val="24"/>
          <w:szCs w:val="24"/>
        </w:rPr>
        <w:t> ods</w:t>
      </w:r>
      <w:r w:rsidR="001A01BE" w:rsidRPr="00EA7427">
        <w:rPr>
          <w:rFonts w:ascii="Times New Roman" w:eastAsia="Times New Roman" w:hAnsi="Times New Roman" w:cs="Times New Roman"/>
          <w:sz w:val="24"/>
          <w:szCs w:val="24"/>
        </w:rPr>
        <w:t>t</w:t>
      </w:r>
      <w:r w:rsidR="003E5034" w:rsidRPr="00EA7427">
        <w:rPr>
          <w:rFonts w:ascii="Times New Roman" w:eastAsia="Times New Roman" w:hAnsi="Times New Roman" w:cs="Times New Roman"/>
          <w:sz w:val="24"/>
          <w:szCs w:val="24"/>
        </w:rPr>
        <w:t>.</w:t>
      </w:r>
      <w:r w:rsidR="0037692E" w:rsidRPr="00EA7427">
        <w:rPr>
          <w:rFonts w:ascii="Times New Roman" w:eastAsia="Times New Roman" w:hAnsi="Times New Roman" w:cs="Times New Roman"/>
          <w:sz w:val="24"/>
          <w:szCs w:val="24"/>
        </w:rPr>
        <w:t xml:space="preserve"> 1., čl. VI</w:t>
      </w:r>
      <w:r w:rsidR="007C6F2A" w:rsidRPr="00EA7427">
        <w:rPr>
          <w:rFonts w:ascii="Times New Roman" w:eastAsia="Times New Roman" w:hAnsi="Times New Roman" w:cs="Times New Roman"/>
          <w:sz w:val="24"/>
          <w:szCs w:val="24"/>
        </w:rPr>
        <w:t>.</w:t>
      </w:r>
    </w:p>
    <w:p w14:paraId="2BE04586" w14:textId="0B975B22" w:rsidR="001A01BE" w:rsidRDefault="001A01BE">
      <w:pPr>
        <w:numPr>
          <w:ilvl w:val="0"/>
          <w:numId w:val="2"/>
        </w:numPr>
        <w:tabs>
          <w:tab w:val="left" w:pos="426"/>
        </w:tabs>
        <w:spacing w:line="240" w:lineRule="auto"/>
        <w:ind w:left="426"/>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Úklid veřejných prostor je možné provádět pouze v čase od 6,00 do 10,00, do doby zahájení návštěvnického provozu muzea.</w:t>
      </w:r>
    </w:p>
    <w:p w14:paraId="488FCEFD" w14:textId="0C3DB53C" w:rsidR="005F78DA" w:rsidRPr="00EA7427" w:rsidRDefault="005F78DA">
      <w:pPr>
        <w:numPr>
          <w:ilvl w:val="0"/>
          <w:numId w:val="2"/>
        </w:numPr>
        <w:tabs>
          <w:tab w:val="left" w:pos="426"/>
        </w:tabs>
        <w:spacing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Úklid výše specifikovaných prostor bude prováděn pouze v pracovních dnech, tj. od pondělí do pátku (v den státního svátku se úklid neprovádí). </w:t>
      </w:r>
    </w:p>
    <w:p w14:paraId="0000003B" w14:textId="4BBF915E" w:rsidR="009448F6" w:rsidRDefault="009448F6">
      <w:pPr>
        <w:tabs>
          <w:tab w:val="left" w:pos="426"/>
        </w:tabs>
        <w:spacing w:line="240" w:lineRule="auto"/>
        <w:jc w:val="both"/>
        <w:rPr>
          <w:rFonts w:ascii="Times New Roman" w:eastAsia="Times New Roman" w:hAnsi="Times New Roman" w:cs="Times New Roman"/>
          <w:sz w:val="24"/>
          <w:szCs w:val="24"/>
        </w:rPr>
      </w:pPr>
    </w:p>
    <w:p w14:paraId="0F38AF33" w14:textId="74BA135D" w:rsidR="00F619AA" w:rsidRDefault="00F619AA">
      <w:pPr>
        <w:tabs>
          <w:tab w:val="left" w:pos="426"/>
        </w:tabs>
        <w:spacing w:line="240" w:lineRule="auto"/>
        <w:jc w:val="both"/>
        <w:rPr>
          <w:rFonts w:ascii="Times New Roman" w:eastAsia="Times New Roman" w:hAnsi="Times New Roman" w:cs="Times New Roman"/>
          <w:sz w:val="24"/>
          <w:szCs w:val="24"/>
        </w:rPr>
      </w:pPr>
    </w:p>
    <w:p w14:paraId="2185CB3A" w14:textId="443C12D3" w:rsidR="00F619AA" w:rsidRDefault="00F619AA">
      <w:pPr>
        <w:tabs>
          <w:tab w:val="left" w:pos="426"/>
        </w:tabs>
        <w:spacing w:line="240" w:lineRule="auto"/>
        <w:jc w:val="both"/>
        <w:rPr>
          <w:rFonts w:ascii="Times New Roman" w:eastAsia="Times New Roman" w:hAnsi="Times New Roman" w:cs="Times New Roman"/>
          <w:sz w:val="24"/>
          <w:szCs w:val="24"/>
        </w:rPr>
      </w:pPr>
    </w:p>
    <w:p w14:paraId="4FAB0171" w14:textId="2E61F0FB" w:rsidR="00F619AA" w:rsidRDefault="00F619AA">
      <w:pPr>
        <w:tabs>
          <w:tab w:val="left" w:pos="426"/>
        </w:tabs>
        <w:spacing w:line="240" w:lineRule="auto"/>
        <w:jc w:val="both"/>
        <w:rPr>
          <w:rFonts w:ascii="Times New Roman" w:eastAsia="Times New Roman" w:hAnsi="Times New Roman" w:cs="Times New Roman"/>
          <w:sz w:val="24"/>
          <w:szCs w:val="24"/>
        </w:rPr>
      </w:pPr>
    </w:p>
    <w:p w14:paraId="0000003D"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lastRenderedPageBreak/>
        <w:t>III.</w:t>
      </w:r>
      <w:r w:rsidRPr="00AF186B">
        <w:rPr>
          <w:rFonts w:ascii="Times New Roman" w:eastAsia="Times New Roman" w:hAnsi="Times New Roman" w:cs="Times New Roman"/>
          <w:b/>
          <w:sz w:val="24"/>
          <w:szCs w:val="24"/>
        </w:rPr>
        <w:tab/>
        <w:t xml:space="preserve"> </w:t>
      </w:r>
    </w:p>
    <w:p w14:paraId="0000003E"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Obecné podmínky provedení služeb</w:t>
      </w:r>
    </w:p>
    <w:p w14:paraId="00000040" w14:textId="77777777" w:rsidR="009448F6" w:rsidRPr="00AF186B" w:rsidRDefault="0072291A">
      <w:pPr>
        <w:numPr>
          <w:ilvl w:val="3"/>
          <w:numId w:val="2"/>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V průběhu plnění dle této smlouvy se předpokládá průběžná komunikace dodavatele s objednatelem, přičemž objednatel je oprávněn udělovat dodavateli pokyny k poskytování služeb dle této smlouvy.</w:t>
      </w:r>
    </w:p>
    <w:p w14:paraId="00000041" w14:textId="77777777" w:rsidR="009448F6" w:rsidRPr="00AF186B" w:rsidRDefault="0072291A">
      <w:pPr>
        <w:numPr>
          <w:ilvl w:val="3"/>
          <w:numId w:val="2"/>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Objednatel je oprávněn sdělovat dodavateli své výhrady nebo bližší pokyny pro provedení služeb a dodavatel je povinen k nim přihlížet a respektovat je. </w:t>
      </w:r>
    </w:p>
    <w:p w14:paraId="00000042" w14:textId="22A32159" w:rsidR="009448F6" w:rsidRPr="005F78DA" w:rsidRDefault="0072291A" w:rsidP="0088034B">
      <w:pPr>
        <w:numPr>
          <w:ilvl w:val="3"/>
          <w:numId w:val="2"/>
        </w:numPr>
        <w:ind w:left="426"/>
        <w:jc w:val="both"/>
        <w:rPr>
          <w:rFonts w:ascii="Times New Roman" w:eastAsia="Times New Roman" w:hAnsi="Times New Roman" w:cs="Times New Roman"/>
          <w:sz w:val="24"/>
          <w:szCs w:val="24"/>
        </w:rPr>
      </w:pPr>
      <w:r w:rsidRPr="001A01BE">
        <w:rPr>
          <w:rFonts w:ascii="Times New Roman" w:eastAsia="Times New Roman" w:hAnsi="Times New Roman" w:cs="Times New Roman"/>
          <w:sz w:val="24"/>
          <w:szCs w:val="24"/>
        </w:rPr>
        <w:t>Dodavatel podpisem této smlouvy potvrzuje, že převzal veškeré potřebné podklady a</w:t>
      </w:r>
      <w:r w:rsidR="001A01BE">
        <w:rPr>
          <w:rFonts w:ascii="Times New Roman" w:eastAsia="Times New Roman" w:hAnsi="Times New Roman" w:cs="Times New Roman"/>
          <w:sz w:val="24"/>
          <w:szCs w:val="24"/>
        </w:rPr>
        <w:t> </w:t>
      </w:r>
      <w:r w:rsidRPr="001A01BE">
        <w:rPr>
          <w:rFonts w:ascii="Times New Roman" w:eastAsia="Times New Roman" w:hAnsi="Times New Roman" w:cs="Times New Roman"/>
          <w:sz w:val="24"/>
          <w:szCs w:val="24"/>
        </w:rPr>
        <w:t xml:space="preserve">informace k provedení služeb, s objednatelem si vyjasnil veškeré nejasnosti a dotazy, veškeré podmínky služeb zahrnul do kalkulace cen v souladu s touto smlouvou, a uvedené </w:t>
      </w:r>
      <w:r w:rsidRPr="005F78DA">
        <w:rPr>
          <w:rFonts w:ascii="Times New Roman" w:eastAsia="Times New Roman" w:hAnsi="Times New Roman" w:cs="Times New Roman"/>
          <w:sz w:val="24"/>
          <w:szCs w:val="24"/>
        </w:rPr>
        <w:t>považuje za dostatečné</w:t>
      </w:r>
      <w:r w:rsidR="001A01BE" w:rsidRPr="005F78DA">
        <w:rPr>
          <w:rFonts w:ascii="Times New Roman" w:eastAsia="Times New Roman" w:hAnsi="Times New Roman" w:cs="Times New Roman"/>
          <w:sz w:val="24"/>
          <w:szCs w:val="24"/>
        </w:rPr>
        <w:t xml:space="preserve"> </w:t>
      </w:r>
      <w:r w:rsidRPr="005F78DA">
        <w:rPr>
          <w:rFonts w:ascii="Times New Roman" w:eastAsia="Times New Roman" w:hAnsi="Times New Roman" w:cs="Times New Roman"/>
          <w:sz w:val="24"/>
          <w:szCs w:val="24"/>
        </w:rPr>
        <w:t xml:space="preserve">k uzavření této smlouvy. </w:t>
      </w:r>
    </w:p>
    <w:p w14:paraId="00000043" w14:textId="39AE4E52" w:rsidR="009448F6" w:rsidRPr="005F78DA" w:rsidRDefault="0072291A">
      <w:pPr>
        <w:numPr>
          <w:ilvl w:val="3"/>
          <w:numId w:val="2"/>
        </w:numPr>
        <w:ind w:left="426"/>
        <w:jc w:val="both"/>
        <w:rPr>
          <w:rFonts w:ascii="Times New Roman" w:eastAsia="Times New Roman" w:hAnsi="Times New Roman" w:cs="Times New Roman"/>
          <w:sz w:val="24"/>
          <w:szCs w:val="24"/>
        </w:rPr>
      </w:pPr>
      <w:r w:rsidRPr="005F78DA">
        <w:rPr>
          <w:rFonts w:ascii="Times New Roman" w:eastAsia="Times New Roman" w:hAnsi="Times New Roman" w:cs="Times New Roman"/>
          <w:sz w:val="24"/>
          <w:szCs w:val="24"/>
        </w:rPr>
        <w:t>Objednatel poskytne dodavateli potřebné informace, týkající se služeb poskytovaných dle této smlouvy formou konzultací a dále součinnost nezbytnou k provedení služeb.</w:t>
      </w:r>
      <w:r w:rsidR="00B942D2" w:rsidRPr="005F78DA">
        <w:rPr>
          <w:rFonts w:ascii="Times New Roman" w:eastAsia="Times New Roman" w:hAnsi="Times New Roman" w:cs="Times New Roman"/>
          <w:sz w:val="24"/>
          <w:szCs w:val="24"/>
        </w:rPr>
        <w:t xml:space="preserve"> </w:t>
      </w:r>
    </w:p>
    <w:p w14:paraId="00000044" w14:textId="0D8EA53A" w:rsidR="009448F6" w:rsidRPr="00AF186B" w:rsidRDefault="0072291A">
      <w:pPr>
        <w:numPr>
          <w:ilvl w:val="3"/>
          <w:numId w:val="2"/>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Dodavatel je povinen při provádění dodávky a služeb postupovat s </w:t>
      </w:r>
      <w:r w:rsidRPr="00EA7427">
        <w:rPr>
          <w:rFonts w:ascii="Times New Roman" w:eastAsia="Times New Roman" w:hAnsi="Times New Roman" w:cs="Times New Roman"/>
          <w:sz w:val="24"/>
          <w:szCs w:val="24"/>
        </w:rPr>
        <w:t>odbornou péč</w:t>
      </w:r>
      <w:r w:rsidR="00B942D2" w:rsidRPr="00EA7427">
        <w:rPr>
          <w:rFonts w:ascii="Times New Roman" w:eastAsia="Times New Roman" w:hAnsi="Times New Roman" w:cs="Times New Roman"/>
          <w:sz w:val="24"/>
          <w:szCs w:val="24"/>
        </w:rPr>
        <w:t>í, při výkonu služby respektovat památkový charakter objektu a dbát na bezpečnost vystavených předmětů a mobiliáře. D</w:t>
      </w:r>
      <w:r w:rsidRPr="00EA7427">
        <w:rPr>
          <w:rFonts w:ascii="Times New Roman" w:eastAsia="Times New Roman" w:hAnsi="Times New Roman" w:cs="Times New Roman"/>
          <w:sz w:val="24"/>
          <w:szCs w:val="24"/>
        </w:rPr>
        <w:t>odavatel je povinen dodržovat obecně závazné právní předpisy.</w:t>
      </w:r>
    </w:p>
    <w:p w14:paraId="00000045" w14:textId="5A1D2C1E" w:rsidR="009448F6" w:rsidRPr="00AF186B" w:rsidRDefault="0072291A">
      <w:pPr>
        <w:numPr>
          <w:ilvl w:val="3"/>
          <w:numId w:val="2"/>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Dodavatel je povinen zabezpečit úklidové práce a další činnosti dle této smlouvy s pomocí vlastních čistících a uklízecích prostředků, přičemž se zavazuje dodržovat veškeré bezpečnost</w:t>
      </w:r>
      <w:r w:rsidR="00CA7968" w:rsidRPr="00AF186B">
        <w:rPr>
          <w:rFonts w:ascii="Times New Roman" w:eastAsia="Times New Roman" w:hAnsi="Times New Roman" w:cs="Times New Roman"/>
          <w:sz w:val="24"/>
          <w:szCs w:val="24"/>
        </w:rPr>
        <w:t>n</w:t>
      </w:r>
      <w:r w:rsidRPr="00AF186B">
        <w:rPr>
          <w:rFonts w:ascii="Times New Roman" w:eastAsia="Times New Roman" w:hAnsi="Times New Roman" w:cs="Times New Roman"/>
          <w:sz w:val="24"/>
          <w:szCs w:val="24"/>
        </w:rPr>
        <w:t>í, hygienické a další normy a předpisy.</w:t>
      </w:r>
    </w:p>
    <w:p w14:paraId="00000046" w14:textId="77777777" w:rsidR="009448F6" w:rsidRPr="00AF186B" w:rsidRDefault="009448F6">
      <w:pPr>
        <w:ind w:left="2880"/>
        <w:jc w:val="both"/>
        <w:rPr>
          <w:rFonts w:ascii="Times New Roman" w:eastAsia="Times New Roman" w:hAnsi="Times New Roman" w:cs="Times New Roman"/>
          <w:sz w:val="24"/>
          <w:szCs w:val="24"/>
          <w:highlight w:val="yellow"/>
        </w:rPr>
      </w:pPr>
    </w:p>
    <w:p w14:paraId="00000047" w14:textId="77777777" w:rsidR="009448F6" w:rsidRPr="00AF186B" w:rsidRDefault="0072291A">
      <w:pPr>
        <w:ind w:left="720"/>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 </w:t>
      </w:r>
    </w:p>
    <w:p w14:paraId="00000048"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IV.</w:t>
      </w:r>
      <w:r w:rsidRPr="00AF186B">
        <w:rPr>
          <w:rFonts w:ascii="Times New Roman" w:eastAsia="Times New Roman" w:hAnsi="Times New Roman" w:cs="Times New Roman"/>
          <w:b/>
          <w:sz w:val="24"/>
          <w:szCs w:val="24"/>
        </w:rPr>
        <w:tab/>
      </w:r>
    </w:p>
    <w:p w14:paraId="00000049"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Realizační tým a subdodávky</w:t>
      </w:r>
    </w:p>
    <w:p w14:paraId="0000004A" w14:textId="77777777" w:rsidR="009448F6" w:rsidRPr="005A47F2" w:rsidRDefault="009448F6">
      <w:pPr>
        <w:jc w:val="both"/>
        <w:rPr>
          <w:rFonts w:ascii="Times New Roman" w:eastAsia="Times New Roman" w:hAnsi="Times New Roman" w:cs="Times New Roman"/>
          <w:b/>
          <w:sz w:val="10"/>
          <w:szCs w:val="10"/>
        </w:rPr>
      </w:pPr>
    </w:p>
    <w:p w14:paraId="0000004B" w14:textId="56201AE5" w:rsidR="009448F6" w:rsidRPr="00AF186B" w:rsidRDefault="0072291A">
      <w:pPr>
        <w:numPr>
          <w:ilvl w:val="0"/>
          <w:numId w:val="9"/>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Dodavatel bude po celou dobu plnění dle této smlouvy disponovat realizačním týmem </w:t>
      </w:r>
      <w:r w:rsidRPr="00EA7427">
        <w:rPr>
          <w:rFonts w:ascii="Times New Roman" w:eastAsia="Times New Roman" w:hAnsi="Times New Roman" w:cs="Times New Roman"/>
          <w:sz w:val="24"/>
          <w:szCs w:val="24"/>
        </w:rPr>
        <w:t>složeným z osob odpovědných za provedení služeb v rozsahu uvedeném v této smlouvě.</w:t>
      </w:r>
      <w:r w:rsidR="00CA7968" w:rsidRPr="00EA7427">
        <w:rPr>
          <w:rFonts w:ascii="Times New Roman" w:eastAsia="Times New Roman" w:hAnsi="Times New Roman" w:cs="Times New Roman"/>
          <w:sz w:val="24"/>
          <w:szCs w:val="24"/>
        </w:rPr>
        <w:t xml:space="preserve"> Seznam členů realizačního týmu je povinen doda</w:t>
      </w:r>
      <w:r w:rsidR="0088034B" w:rsidRPr="00EA7427">
        <w:rPr>
          <w:rFonts w:ascii="Times New Roman" w:eastAsia="Times New Roman" w:hAnsi="Times New Roman" w:cs="Times New Roman"/>
          <w:sz w:val="24"/>
          <w:szCs w:val="24"/>
        </w:rPr>
        <w:t>va</w:t>
      </w:r>
      <w:r w:rsidR="00CA7968" w:rsidRPr="00EA7427">
        <w:rPr>
          <w:rFonts w:ascii="Times New Roman" w:eastAsia="Times New Roman" w:hAnsi="Times New Roman" w:cs="Times New Roman"/>
          <w:sz w:val="24"/>
          <w:szCs w:val="24"/>
        </w:rPr>
        <w:t>tel předložit</w:t>
      </w:r>
      <w:r w:rsidR="0088034B" w:rsidRPr="00EA7427">
        <w:rPr>
          <w:rFonts w:ascii="Times New Roman" w:eastAsia="Times New Roman" w:hAnsi="Times New Roman" w:cs="Times New Roman"/>
          <w:sz w:val="24"/>
          <w:szCs w:val="24"/>
        </w:rPr>
        <w:t xml:space="preserve"> vždy před zahájením své činnosti v prostorách objednatele.</w:t>
      </w:r>
      <w:r w:rsidR="00CA7968" w:rsidRPr="00EA7427">
        <w:rPr>
          <w:rFonts w:ascii="Times New Roman" w:eastAsia="Times New Roman" w:hAnsi="Times New Roman" w:cs="Times New Roman"/>
          <w:sz w:val="24"/>
          <w:szCs w:val="24"/>
        </w:rPr>
        <w:t xml:space="preserve"> </w:t>
      </w:r>
    </w:p>
    <w:p w14:paraId="0000004C" w14:textId="780A2B4F" w:rsidR="009448F6" w:rsidRPr="00AF186B" w:rsidRDefault="0072291A">
      <w:pPr>
        <w:numPr>
          <w:ilvl w:val="0"/>
          <w:numId w:val="9"/>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Realizační tým bude tvořen zaměstnanci</w:t>
      </w:r>
      <w:r w:rsidRPr="00AF186B">
        <w:rPr>
          <w:rFonts w:ascii="Times New Roman" w:hAnsi="Times New Roman" w:cs="Times New Roman"/>
          <w:sz w:val="24"/>
          <w:szCs w:val="24"/>
        </w:rPr>
        <w:t xml:space="preserve"> </w:t>
      </w:r>
      <w:r w:rsidRPr="00AF186B">
        <w:rPr>
          <w:rFonts w:ascii="Times New Roman" w:eastAsia="Times New Roman" w:hAnsi="Times New Roman" w:cs="Times New Roman"/>
          <w:sz w:val="24"/>
          <w:szCs w:val="24"/>
        </w:rPr>
        <w:t>dodavatele nebo osobami, které pracují pro dodavatele na základě smluvního vztahu. Použije-li dodavatel k plnění dle této smlouvy třetí osobu, odpovídá objednateli, jako</w:t>
      </w:r>
      <w:r w:rsidR="005A47F2">
        <w:rPr>
          <w:rFonts w:ascii="Times New Roman" w:eastAsia="Times New Roman" w:hAnsi="Times New Roman" w:cs="Times New Roman"/>
          <w:sz w:val="24"/>
          <w:szCs w:val="24"/>
        </w:rPr>
        <w:t xml:space="preserve"> kdy</w:t>
      </w:r>
      <w:r w:rsidRPr="00AF186B">
        <w:rPr>
          <w:rFonts w:ascii="Times New Roman" w:eastAsia="Times New Roman" w:hAnsi="Times New Roman" w:cs="Times New Roman"/>
          <w:sz w:val="24"/>
          <w:szCs w:val="24"/>
        </w:rPr>
        <w:t>by poskytl služby sám.</w:t>
      </w:r>
    </w:p>
    <w:p w14:paraId="0000004D" w14:textId="77777777" w:rsidR="009448F6" w:rsidRPr="00AF186B" w:rsidRDefault="0072291A">
      <w:pPr>
        <w:numPr>
          <w:ilvl w:val="0"/>
          <w:numId w:val="9"/>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Dodavatel se zavazuje poskytovat osobám poskytujícím objednateli úklidové služby předepsané ochranné pracovní pomůcky, proškolit tyto osoby v oblasti BOZP a PO a dále se zavazuje dodržovat legislativní požadavky týkající se bezpečnosti práce, technických zařízení a ochrany zdraví při práci.</w:t>
      </w:r>
    </w:p>
    <w:p w14:paraId="0000004E" w14:textId="392C65DE" w:rsidR="009448F6" w:rsidRDefault="009448F6">
      <w:pPr>
        <w:ind w:left="720"/>
        <w:rPr>
          <w:rFonts w:ascii="Times New Roman" w:eastAsia="Times New Roman" w:hAnsi="Times New Roman" w:cs="Times New Roman"/>
          <w:sz w:val="24"/>
          <w:szCs w:val="24"/>
          <w:highlight w:val="white"/>
        </w:rPr>
      </w:pPr>
    </w:p>
    <w:p w14:paraId="774CCC56" w14:textId="77777777" w:rsidR="005A47F2" w:rsidRPr="00AF186B" w:rsidRDefault="005A47F2">
      <w:pPr>
        <w:ind w:left="720"/>
        <w:rPr>
          <w:rFonts w:ascii="Times New Roman" w:eastAsia="Times New Roman" w:hAnsi="Times New Roman" w:cs="Times New Roman"/>
          <w:sz w:val="24"/>
          <w:szCs w:val="24"/>
          <w:highlight w:val="white"/>
        </w:rPr>
      </w:pPr>
    </w:p>
    <w:p w14:paraId="0000004F" w14:textId="77777777" w:rsidR="009448F6" w:rsidRPr="00AF186B" w:rsidRDefault="0072291A">
      <w:pPr>
        <w:jc w:val="center"/>
        <w:rPr>
          <w:rFonts w:ascii="Times New Roman" w:eastAsia="Times New Roman" w:hAnsi="Times New Roman" w:cs="Times New Roman"/>
          <w:b/>
          <w:sz w:val="24"/>
          <w:szCs w:val="24"/>
          <w:highlight w:val="white"/>
        </w:rPr>
      </w:pPr>
      <w:r w:rsidRPr="00AF186B">
        <w:rPr>
          <w:rFonts w:ascii="Times New Roman" w:eastAsia="Times New Roman" w:hAnsi="Times New Roman" w:cs="Times New Roman"/>
          <w:b/>
          <w:sz w:val="24"/>
          <w:szCs w:val="24"/>
          <w:highlight w:val="white"/>
        </w:rPr>
        <w:t>V.</w:t>
      </w:r>
      <w:r w:rsidRPr="00AF186B">
        <w:rPr>
          <w:rFonts w:ascii="Times New Roman" w:eastAsia="Times New Roman" w:hAnsi="Times New Roman" w:cs="Times New Roman"/>
          <w:b/>
          <w:sz w:val="24"/>
          <w:szCs w:val="24"/>
          <w:highlight w:val="white"/>
        </w:rPr>
        <w:tab/>
      </w:r>
    </w:p>
    <w:p w14:paraId="00000050" w14:textId="77777777" w:rsidR="009448F6" w:rsidRPr="00AF186B" w:rsidRDefault="0072291A">
      <w:pPr>
        <w:jc w:val="center"/>
        <w:rPr>
          <w:rFonts w:ascii="Times New Roman" w:eastAsia="Times New Roman" w:hAnsi="Times New Roman" w:cs="Times New Roman"/>
          <w:b/>
          <w:sz w:val="24"/>
          <w:szCs w:val="24"/>
          <w:highlight w:val="white"/>
        </w:rPr>
      </w:pPr>
      <w:r w:rsidRPr="00AF186B">
        <w:rPr>
          <w:rFonts w:ascii="Times New Roman" w:eastAsia="Times New Roman" w:hAnsi="Times New Roman" w:cs="Times New Roman"/>
          <w:b/>
          <w:sz w:val="24"/>
          <w:szCs w:val="24"/>
          <w:highlight w:val="white"/>
        </w:rPr>
        <w:t>Termín a místo plnění</w:t>
      </w:r>
    </w:p>
    <w:p w14:paraId="00000051" w14:textId="77777777" w:rsidR="009448F6" w:rsidRPr="005A47F2" w:rsidRDefault="009448F6">
      <w:pPr>
        <w:jc w:val="center"/>
        <w:rPr>
          <w:rFonts w:ascii="Times New Roman" w:eastAsia="Times New Roman" w:hAnsi="Times New Roman" w:cs="Times New Roman"/>
          <w:b/>
          <w:sz w:val="10"/>
          <w:szCs w:val="10"/>
          <w:highlight w:val="white"/>
        </w:rPr>
      </w:pPr>
    </w:p>
    <w:p w14:paraId="00000052" w14:textId="05B5E9A4" w:rsidR="009448F6" w:rsidRPr="00EA7427" w:rsidRDefault="00110E1C">
      <w:pPr>
        <w:numPr>
          <w:ilvl w:val="0"/>
          <w:numId w:val="3"/>
        </w:numPr>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72291A" w:rsidRPr="006105C1">
        <w:rPr>
          <w:rFonts w:ascii="Times New Roman" w:eastAsia="Times New Roman" w:hAnsi="Times New Roman" w:cs="Times New Roman"/>
          <w:sz w:val="24"/>
          <w:szCs w:val="24"/>
        </w:rPr>
        <w:t xml:space="preserve">ahájení poskytování služeb dle této smlouvy </w:t>
      </w:r>
      <w:r w:rsidR="0072291A" w:rsidRPr="00EA7427">
        <w:rPr>
          <w:rFonts w:ascii="Times New Roman" w:eastAsia="Times New Roman" w:hAnsi="Times New Roman" w:cs="Times New Roman"/>
          <w:sz w:val="24"/>
          <w:szCs w:val="24"/>
        </w:rPr>
        <w:t>je</w:t>
      </w:r>
      <w:r w:rsidRPr="00EA7427">
        <w:rPr>
          <w:rFonts w:ascii="Times New Roman" w:eastAsia="Times New Roman" w:hAnsi="Times New Roman" w:cs="Times New Roman"/>
          <w:sz w:val="24"/>
          <w:szCs w:val="24"/>
        </w:rPr>
        <w:t xml:space="preserve"> </w:t>
      </w:r>
      <w:r w:rsidR="006105C1" w:rsidRPr="00EA7427">
        <w:rPr>
          <w:rFonts w:ascii="Times New Roman" w:eastAsia="Times New Roman" w:hAnsi="Times New Roman" w:cs="Times New Roman"/>
          <w:sz w:val="24"/>
          <w:szCs w:val="24"/>
        </w:rPr>
        <w:t>možn</w:t>
      </w:r>
      <w:r w:rsidRPr="00EA7427">
        <w:rPr>
          <w:rFonts w:ascii="Times New Roman" w:eastAsia="Times New Roman" w:hAnsi="Times New Roman" w:cs="Times New Roman"/>
          <w:sz w:val="24"/>
          <w:szCs w:val="24"/>
        </w:rPr>
        <w:t>é</w:t>
      </w:r>
      <w:r w:rsidR="006105C1" w:rsidRPr="00EA7427">
        <w:rPr>
          <w:rFonts w:ascii="Times New Roman" w:eastAsia="Times New Roman" w:hAnsi="Times New Roman" w:cs="Times New Roman"/>
          <w:sz w:val="24"/>
          <w:szCs w:val="24"/>
        </w:rPr>
        <w:t xml:space="preserve"> až po nabytí účinnosti této smlouvy dle odst. 1., čl. XII.</w:t>
      </w:r>
    </w:p>
    <w:p w14:paraId="00000053" w14:textId="7152C294" w:rsidR="009448F6" w:rsidRPr="00AF186B" w:rsidRDefault="0072291A">
      <w:pPr>
        <w:numPr>
          <w:ilvl w:val="0"/>
          <w:numId w:val="3"/>
        </w:numPr>
        <w:ind w:left="426"/>
        <w:rPr>
          <w:rFonts w:ascii="Times New Roman" w:eastAsia="Times New Roman" w:hAnsi="Times New Roman" w:cs="Times New Roman"/>
          <w:sz w:val="24"/>
          <w:szCs w:val="24"/>
          <w:highlight w:val="white"/>
        </w:rPr>
      </w:pPr>
      <w:bookmarkStart w:id="0" w:name="_heading=h.gjdgxs" w:colFirst="0" w:colLast="0"/>
      <w:bookmarkEnd w:id="0"/>
      <w:r w:rsidRPr="00AF186B">
        <w:rPr>
          <w:rFonts w:ascii="Times New Roman" w:eastAsia="Times New Roman" w:hAnsi="Times New Roman" w:cs="Times New Roman"/>
          <w:sz w:val="24"/>
          <w:szCs w:val="24"/>
          <w:highlight w:val="white"/>
        </w:rPr>
        <w:t xml:space="preserve">Místem plnění je provozovna objednatele na adrese: </w:t>
      </w:r>
      <w:r w:rsidRPr="00AF186B">
        <w:rPr>
          <w:rFonts w:ascii="Times New Roman" w:eastAsia="Times New Roman" w:hAnsi="Times New Roman" w:cs="Times New Roman"/>
          <w:sz w:val="24"/>
          <w:szCs w:val="24"/>
        </w:rPr>
        <w:t>U Muzea 398/4,466 01 Jablonec nad Nisou</w:t>
      </w:r>
      <w:r w:rsidR="005A47F2">
        <w:rPr>
          <w:rFonts w:ascii="Times New Roman" w:eastAsia="Times New Roman" w:hAnsi="Times New Roman" w:cs="Times New Roman"/>
          <w:sz w:val="24"/>
          <w:szCs w:val="24"/>
        </w:rPr>
        <w:t>.</w:t>
      </w:r>
      <w:r w:rsidRPr="00AF186B">
        <w:rPr>
          <w:rFonts w:ascii="Times New Roman" w:eastAsia="Times New Roman" w:hAnsi="Times New Roman" w:cs="Times New Roman"/>
          <w:sz w:val="24"/>
          <w:szCs w:val="24"/>
        </w:rPr>
        <w:tab/>
      </w:r>
      <w:r w:rsidRPr="00AF186B">
        <w:rPr>
          <w:rFonts w:ascii="Times New Roman" w:eastAsia="Times New Roman" w:hAnsi="Times New Roman" w:cs="Times New Roman"/>
          <w:sz w:val="24"/>
          <w:szCs w:val="24"/>
          <w:highlight w:val="white"/>
        </w:rPr>
        <w:t xml:space="preserve"> </w:t>
      </w:r>
      <w:r w:rsidRPr="00AF186B">
        <w:rPr>
          <w:rFonts w:ascii="Times New Roman" w:eastAsia="Times New Roman" w:hAnsi="Times New Roman" w:cs="Times New Roman"/>
          <w:sz w:val="24"/>
          <w:szCs w:val="24"/>
        </w:rPr>
        <w:t xml:space="preserve"> </w:t>
      </w:r>
    </w:p>
    <w:p w14:paraId="00000054" w14:textId="77777777" w:rsidR="009448F6" w:rsidRPr="00AF186B" w:rsidRDefault="009448F6">
      <w:pPr>
        <w:ind w:left="720"/>
        <w:rPr>
          <w:rFonts w:ascii="Times New Roman" w:eastAsia="Times New Roman" w:hAnsi="Times New Roman" w:cs="Times New Roman"/>
          <w:sz w:val="24"/>
          <w:szCs w:val="24"/>
        </w:rPr>
      </w:pPr>
      <w:bookmarkStart w:id="1" w:name="_heading=h.plz8s750xfzd" w:colFirst="0" w:colLast="0"/>
      <w:bookmarkEnd w:id="1"/>
    </w:p>
    <w:p w14:paraId="00000055" w14:textId="6C6F87E5" w:rsidR="009448F6" w:rsidRPr="00AF186B" w:rsidRDefault="0037692E" w:rsidP="0037692E">
      <w:pPr>
        <w:jc w:val="center"/>
        <w:rPr>
          <w:rFonts w:ascii="Times New Roman" w:eastAsia="Times New Roman" w:hAnsi="Times New Roman" w:cs="Times New Roman"/>
          <w:b/>
          <w:sz w:val="24"/>
          <w:szCs w:val="24"/>
          <w:highlight w:val="white"/>
        </w:rPr>
      </w:pPr>
      <w:r w:rsidRPr="00AF186B">
        <w:rPr>
          <w:rFonts w:ascii="Times New Roman" w:eastAsia="Times New Roman" w:hAnsi="Times New Roman" w:cs="Times New Roman"/>
          <w:b/>
          <w:sz w:val="24"/>
          <w:szCs w:val="24"/>
          <w:highlight w:val="white"/>
        </w:rPr>
        <w:lastRenderedPageBreak/>
        <w:t>VI.</w:t>
      </w:r>
    </w:p>
    <w:p w14:paraId="00000056" w14:textId="77777777" w:rsidR="009448F6" w:rsidRPr="00AF186B" w:rsidRDefault="0072291A">
      <w:pPr>
        <w:jc w:val="center"/>
        <w:rPr>
          <w:rFonts w:ascii="Times New Roman" w:eastAsia="Times New Roman" w:hAnsi="Times New Roman" w:cs="Times New Roman"/>
          <w:b/>
          <w:sz w:val="24"/>
          <w:szCs w:val="24"/>
          <w:highlight w:val="white"/>
        </w:rPr>
      </w:pPr>
      <w:r w:rsidRPr="00AF186B">
        <w:rPr>
          <w:rFonts w:ascii="Times New Roman" w:eastAsia="Times New Roman" w:hAnsi="Times New Roman" w:cs="Times New Roman"/>
          <w:b/>
          <w:sz w:val="24"/>
          <w:szCs w:val="24"/>
          <w:highlight w:val="white"/>
        </w:rPr>
        <w:t>Cena služeb</w:t>
      </w:r>
    </w:p>
    <w:p w14:paraId="00000057" w14:textId="77777777" w:rsidR="009448F6" w:rsidRPr="005A47F2" w:rsidRDefault="009448F6">
      <w:pPr>
        <w:jc w:val="center"/>
        <w:rPr>
          <w:rFonts w:ascii="Times New Roman" w:eastAsia="Times New Roman" w:hAnsi="Times New Roman" w:cs="Times New Roman"/>
          <w:b/>
          <w:sz w:val="10"/>
          <w:szCs w:val="10"/>
          <w:highlight w:val="white"/>
        </w:rPr>
      </w:pPr>
    </w:p>
    <w:p w14:paraId="00000058" w14:textId="77777777" w:rsidR="009448F6" w:rsidRPr="00AF186B" w:rsidRDefault="0072291A">
      <w:pPr>
        <w:numPr>
          <w:ilvl w:val="3"/>
          <w:numId w:val="3"/>
        </w:numPr>
        <w:ind w:left="426"/>
        <w:jc w:val="both"/>
        <w:rPr>
          <w:rFonts w:ascii="Times New Roman" w:eastAsia="Times New Roman" w:hAnsi="Times New Roman" w:cs="Times New Roman"/>
          <w:sz w:val="24"/>
          <w:szCs w:val="24"/>
          <w:highlight w:val="white"/>
        </w:rPr>
      </w:pPr>
      <w:r w:rsidRPr="00AF186B">
        <w:rPr>
          <w:rFonts w:ascii="Times New Roman" w:eastAsia="Times New Roman" w:hAnsi="Times New Roman" w:cs="Times New Roman"/>
          <w:sz w:val="24"/>
          <w:szCs w:val="24"/>
          <w:highlight w:val="white"/>
        </w:rPr>
        <w:t>Cena dle této smlouvy je stanovena ve výši 6.929,- Kč bez DPH za jeden kalendářní týden za skutečně poskytnuté služby.</w:t>
      </w:r>
      <w:r w:rsidRPr="00AF186B">
        <w:rPr>
          <w:rFonts w:ascii="Times New Roman" w:hAnsi="Times New Roman" w:cs="Times New Roman"/>
          <w:sz w:val="24"/>
          <w:szCs w:val="24"/>
        </w:rPr>
        <w:t xml:space="preserve">     </w:t>
      </w:r>
    </w:p>
    <w:p w14:paraId="00000059" w14:textId="77777777" w:rsidR="009448F6" w:rsidRPr="00AF186B" w:rsidRDefault="0072291A">
      <w:pPr>
        <w:numPr>
          <w:ilvl w:val="3"/>
          <w:numId w:val="3"/>
        </w:numPr>
        <w:ind w:left="426"/>
        <w:jc w:val="both"/>
        <w:rPr>
          <w:rFonts w:ascii="Times New Roman" w:eastAsia="Times New Roman" w:hAnsi="Times New Roman" w:cs="Times New Roman"/>
          <w:sz w:val="24"/>
          <w:szCs w:val="24"/>
          <w:highlight w:val="white"/>
        </w:rPr>
      </w:pPr>
      <w:r w:rsidRPr="00AF186B">
        <w:rPr>
          <w:rFonts w:ascii="Times New Roman" w:eastAsia="Times New Roman" w:hAnsi="Times New Roman" w:cs="Times New Roman"/>
          <w:sz w:val="24"/>
          <w:szCs w:val="24"/>
          <w:highlight w:val="white"/>
        </w:rPr>
        <w:t xml:space="preserve">K ceně bez DPH </w:t>
      </w:r>
      <w:r w:rsidRPr="00110E1C">
        <w:rPr>
          <w:rFonts w:ascii="Times New Roman" w:eastAsia="Times New Roman" w:hAnsi="Times New Roman" w:cs="Times New Roman"/>
          <w:sz w:val="24"/>
          <w:szCs w:val="24"/>
        </w:rPr>
        <w:t xml:space="preserve">se připočte částka DPH dle platných právních </w:t>
      </w:r>
      <w:r w:rsidRPr="00AF186B">
        <w:rPr>
          <w:rFonts w:ascii="Times New Roman" w:eastAsia="Times New Roman" w:hAnsi="Times New Roman" w:cs="Times New Roman"/>
          <w:sz w:val="24"/>
          <w:szCs w:val="24"/>
          <w:highlight w:val="white"/>
        </w:rPr>
        <w:t>předpisů.</w:t>
      </w:r>
    </w:p>
    <w:p w14:paraId="0000005B" w14:textId="77777777" w:rsidR="009448F6" w:rsidRPr="00AF186B" w:rsidRDefault="009448F6">
      <w:pPr>
        <w:rPr>
          <w:rFonts w:ascii="Times New Roman" w:eastAsia="Times New Roman" w:hAnsi="Times New Roman" w:cs="Times New Roman"/>
          <w:sz w:val="24"/>
          <w:szCs w:val="24"/>
        </w:rPr>
      </w:pPr>
    </w:p>
    <w:p w14:paraId="0000005C"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VII.</w:t>
      </w:r>
      <w:r w:rsidRPr="00AF186B">
        <w:rPr>
          <w:rFonts w:ascii="Times New Roman" w:eastAsia="Times New Roman" w:hAnsi="Times New Roman" w:cs="Times New Roman"/>
          <w:b/>
          <w:sz w:val="24"/>
          <w:szCs w:val="24"/>
        </w:rPr>
        <w:tab/>
      </w:r>
    </w:p>
    <w:p w14:paraId="0000005D"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Platební podmínky</w:t>
      </w:r>
    </w:p>
    <w:p w14:paraId="0000005E" w14:textId="77777777" w:rsidR="009448F6" w:rsidRPr="005A47F2" w:rsidRDefault="009448F6">
      <w:pPr>
        <w:jc w:val="center"/>
        <w:rPr>
          <w:rFonts w:ascii="Times New Roman" w:eastAsia="Times New Roman" w:hAnsi="Times New Roman" w:cs="Times New Roman"/>
          <w:b/>
          <w:sz w:val="10"/>
          <w:szCs w:val="10"/>
        </w:rPr>
      </w:pPr>
    </w:p>
    <w:p w14:paraId="0000005F" w14:textId="41CDC179" w:rsidR="009448F6" w:rsidRPr="00AF186B" w:rsidRDefault="0072291A">
      <w:pPr>
        <w:numPr>
          <w:ilvl w:val="3"/>
          <w:numId w:val="5"/>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Cenu služeb dle této smlouvy zaplatí objednatel dodavateli na základě faktury vystavené dodavatelem po skončení příslušného kalendářního měsíce, ve kterém došlo k poskytnutí služeb dle této smlouvy, a to ve lhůtě do 14 dnů o</w:t>
      </w:r>
      <w:r w:rsidR="00D75EA0">
        <w:rPr>
          <w:rFonts w:ascii="Times New Roman" w:eastAsia="Times New Roman" w:hAnsi="Times New Roman" w:cs="Times New Roman"/>
          <w:sz w:val="24"/>
          <w:szCs w:val="24"/>
        </w:rPr>
        <w:t>d</w:t>
      </w:r>
      <w:r w:rsidRPr="00AF186B">
        <w:rPr>
          <w:rFonts w:ascii="Times New Roman" w:eastAsia="Times New Roman" w:hAnsi="Times New Roman" w:cs="Times New Roman"/>
          <w:sz w:val="24"/>
          <w:szCs w:val="24"/>
        </w:rPr>
        <w:t xml:space="preserve"> doručení </w:t>
      </w:r>
      <w:r w:rsidRPr="00EA7427">
        <w:rPr>
          <w:rFonts w:ascii="Times New Roman" w:eastAsia="Times New Roman" w:hAnsi="Times New Roman" w:cs="Times New Roman"/>
          <w:sz w:val="24"/>
          <w:szCs w:val="24"/>
        </w:rPr>
        <w:t>faktury</w:t>
      </w:r>
      <w:r w:rsidR="00D75EA0" w:rsidRPr="00EA7427">
        <w:rPr>
          <w:rFonts w:ascii="Times New Roman" w:eastAsia="Times New Roman" w:hAnsi="Times New Roman" w:cs="Times New Roman"/>
          <w:sz w:val="24"/>
          <w:szCs w:val="24"/>
        </w:rPr>
        <w:t xml:space="preserve"> objednateli</w:t>
      </w:r>
      <w:r w:rsidRPr="00AF186B">
        <w:rPr>
          <w:rFonts w:ascii="Times New Roman" w:eastAsia="Times New Roman" w:hAnsi="Times New Roman" w:cs="Times New Roman"/>
          <w:sz w:val="24"/>
          <w:szCs w:val="24"/>
        </w:rPr>
        <w:t>.</w:t>
      </w:r>
    </w:p>
    <w:p w14:paraId="00000060" w14:textId="49130309" w:rsidR="009448F6" w:rsidRPr="00AF186B" w:rsidRDefault="0072291A">
      <w:pPr>
        <w:numPr>
          <w:ilvl w:val="3"/>
          <w:numId w:val="5"/>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Faktura musí obsahovat náležitosti daňového dokladu dle Dílu 5 zákona č. 235/2004 Sb., o dani</w:t>
      </w:r>
      <w:r w:rsidR="005A47F2">
        <w:rPr>
          <w:rFonts w:ascii="Times New Roman" w:eastAsia="Times New Roman" w:hAnsi="Times New Roman" w:cs="Times New Roman"/>
          <w:sz w:val="24"/>
          <w:szCs w:val="24"/>
        </w:rPr>
        <w:t xml:space="preserve"> </w:t>
      </w:r>
      <w:r w:rsidRPr="00AF186B">
        <w:rPr>
          <w:rFonts w:ascii="Times New Roman" w:eastAsia="Times New Roman" w:hAnsi="Times New Roman" w:cs="Times New Roman"/>
          <w:sz w:val="24"/>
          <w:szCs w:val="24"/>
        </w:rPr>
        <w:t>z přidané hodnoty a náležitosti účetního dokladu dle zákona č. 563/1991 Sb., o</w:t>
      </w:r>
      <w:r w:rsidR="005A47F2">
        <w:rPr>
          <w:rFonts w:ascii="Times New Roman" w:eastAsia="Times New Roman" w:hAnsi="Times New Roman" w:cs="Times New Roman"/>
          <w:sz w:val="24"/>
          <w:szCs w:val="24"/>
        </w:rPr>
        <w:t> </w:t>
      </w:r>
      <w:r w:rsidRPr="00AF186B">
        <w:rPr>
          <w:rFonts w:ascii="Times New Roman" w:eastAsia="Times New Roman" w:hAnsi="Times New Roman" w:cs="Times New Roman"/>
          <w:sz w:val="24"/>
          <w:szCs w:val="24"/>
        </w:rPr>
        <w:t xml:space="preserve">účetnictví. Dále musí obsahovat: </w:t>
      </w:r>
    </w:p>
    <w:p w14:paraId="00000061" w14:textId="3FC2983B" w:rsidR="009448F6" w:rsidRPr="00AF186B" w:rsidRDefault="0072291A">
      <w:pPr>
        <w:pBdr>
          <w:top w:val="nil"/>
          <w:left w:val="nil"/>
          <w:bottom w:val="nil"/>
          <w:right w:val="nil"/>
          <w:between w:val="nil"/>
        </w:pBdr>
        <w:ind w:left="720"/>
        <w:jc w:val="both"/>
        <w:rPr>
          <w:rFonts w:ascii="Times New Roman" w:hAnsi="Times New Roman" w:cs="Times New Roman"/>
          <w:color w:val="000000"/>
          <w:sz w:val="24"/>
          <w:szCs w:val="24"/>
        </w:rPr>
      </w:pPr>
      <w:r w:rsidRPr="00AF186B">
        <w:rPr>
          <w:rFonts w:ascii="Times New Roman" w:eastAsia="Times New Roman" w:hAnsi="Times New Roman" w:cs="Times New Roman"/>
          <w:color w:val="000000"/>
          <w:sz w:val="24"/>
          <w:szCs w:val="24"/>
        </w:rPr>
        <w:t>•</w:t>
      </w:r>
      <w:r w:rsidRPr="00AF186B">
        <w:rPr>
          <w:rFonts w:ascii="Times New Roman" w:eastAsia="Times New Roman" w:hAnsi="Times New Roman" w:cs="Times New Roman"/>
          <w:color w:val="000000"/>
          <w:sz w:val="24"/>
          <w:szCs w:val="24"/>
        </w:rPr>
        <w:tab/>
        <w:t>datum splatnosti</w:t>
      </w:r>
      <w:r w:rsidR="00D75EA0">
        <w:rPr>
          <w:rFonts w:ascii="Times New Roman" w:eastAsia="Times New Roman" w:hAnsi="Times New Roman" w:cs="Times New Roman"/>
          <w:color w:val="000000"/>
          <w:sz w:val="24"/>
          <w:szCs w:val="24"/>
        </w:rPr>
        <w:t>,</w:t>
      </w:r>
    </w:p>
    <w:p w14:paraId="00000062" w14:textId="7CB65913" w:rsidR="009448F6" w:rsidRPr="00AF186B" w:rsidRDefault="0072291A">
      <w:pPr>
        <w:pBdr>
          <w:top w:val="nil"/>
          <w:left w:val="nil"/>
          <w:bottom w:val="nil"/>
          <w:right w:val="nil"/>
          <w:between w:val="nil"/>
        </w:pBdr>
        <w:ind w:left="720"/>
        <w:jc w:val="both"/>
        <w:rPr>
          <w:rFonts w:ascii="Times New Roman" w:eastAsia="Times New Roman" w:hAnsi="Times New Roman" w:cs="Times New Roman"/>
          <w:sz w:val="24"/>
          <w:szCs w:val="24"/>
        </w:rPr>
      </w:pPr>
      <w:r w:rsidRPr="00AF186B">
        <w:rPr>
          <w:rFonts w:ascii="Times New Roman" w:eastAsia="Times New Roman" w:hAnsi="Times New Roman" w:cs="Times New Roman"/>
          <w:color w:val="000000"/>
          <w:sz w:val="24"/>
          <w:szCs w:val="24"/>
        </w:rPr>
        <w:t>•</w:t>
      </w:r>
      <w:r w:rsidRPr="00AF186B">
        <w:rPr>
          <w:rFonts w:ascii="Times New Roman" w:eastAsia="Times New Roman" w:hAnsi="Times New Roman" w:cs="Times New Roman"/>
          <w:color w:val="000000"/>
          <w:sz w:val="24"/>
          <w:szCs w:val="24"/>
        </w:rPr>
        <w:tab/>
        <w:t>označení peněžního ústavu a číslo účtu, na který se má platit</w:t>
      </w:r>
      <w:r w:rsidR="00FD0DFD" w:rsidRPr="00AF186B">
        <w:rPr>
          <w:rFonts w:ascii="Times New Roman" w:eastAsia="Times New Roman" w:hAnsi="Times New Roman" w:cs="Times New Roman"/>
          <w:color w:val="000000"/>
          <w:sz w:val="24"/>
          <w:szCs w:val="24"/>
        </w:rPr>
        <w:t>.</w:t>
      </w:r>
    </w:p>
    <w:p w14:paraId="00000063" w14:textId="1332D930" w:rsidR="009448F6" w:rsidRPr="00EA7427" w:rsidRDefault="0072291A">
      <w:pPr>
        <w:numPr>
          <w:ilvl w:val="3"/>
          <w:numId w:val="5"/>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Nebude-li faktura obsahovat výše uvedené náležitosti, je objednatel oprávněn vrátit ji dodavateli k přepracování či doplnění. V takovém případě se přeruší doba splatnosti a nová</w:t>
      </w:r>
      <w:r w:rsidR="00FD0DFD" w:rsidRPr="00AF186B">
        <w:rPr>
          <w:rFonts w:ascii="Times New Roman" w:eastAsia="Times New Roman" w:hAnsi="Times New Roman" w:cs="Times New Roman"/>
          <w:sz w:val="24"/>
          <w:szCs w:val="24"/>
        </w:rPr>
        <w:t xml:space="preserve"> </w:t>
      </w:r>
      <w:r w:rsidR="00FD0DFD" w:rsidRPr="00EA7427">
        <w:rPr>
          <w:rFonts w:ascii="Times New Roman" w:eastAsia="Times New Roman" w:hAnsi="Times New Roman" w:cs="Times New Roman"/>
          <w:sz w:val="24"/>
          <w:szCs w:val="24"/>
        </w:rPr>
        <w:t>14</w:t>
      </w:r>
      <w:r w:rsidR="00B63403" w:rsidRPr="00EA7427">
        <w:rPr>
          <w:rFonts w:ascii="Times New Roman" w:eastAsia="Times New Roman" w:hAnsi="Times New Roman" w:cs="Times New Roman"/>
          <w:sz w:val="24"/>
          <w:szCs w:val="24"/>
        </w:rPr>
        <w:t xml:space="preserve"> </w:t>
      </w:r>
      <w:r w:rsidR="00FD0DFD" w:rsidRPr="00EA7427">
        <w:rPr>
          <w:rFonts w:ascii="Times New Roman" w:eastAsia="Times New Roman" w:hAnsi="Times New Roman" w:cs="Times New Roman"/>
          <w:sz w:val="24"/>
          <w:szCs w:val="24"/>
        </w:rPr>
        <w:t>denní</w:t>
      </w:r>
      <w:r w:rsidRPr="00EA7427">
        <w:rPr>
          <w:rFonts w:ascii="Times New Roman" w:eastAsia="Times New Roman" w:hAnsi="Times New Roman" w:cs="Times New Roman"/>
          <w:sz w:val="24"/>
          <w:szCs w:val="24"/>
        </w:rPr>
        <w:t xml:space="preserve"> lhůta splatnosti dle této smlouvy začíná běžet dnem doručení opravené faktury objednateli. </w:t>
      </w:r>
    </w:p>
    <w:p w14:paraId="00000064" w14:textId="46E70A3C" w:rsidR="009448F6" w:rsidRPr="00EA7427" w:rsidRDefault="0072291A">
      <w:pPr>
        <w:numPr>
          <w:ilvl w:val="3"/>
          <w:numId w:val="5"/>
        </w:numPr>
        <w:ind w:left="426"/>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Fakturační e-mail objednatele</w:t>
      </w:r>
      <w:r w:rsidR="000A2D36" w:rsidRPr="00EA7427">
        <w:rPr>
          <w:rFonts w:ascii="Times New Roman" w:eastAsia="Times New Roman" w:hAnsi="Times New Roman" w:cs="Times New Roman"/>
          <w:sz w:val="24"/>
          <w:szCs w:val="24"/>
        </w:rPr>
        <w:t>:</w:t>
      </w:r>
      <w:r w:rsidRPr="00EA7427">
        <w:rPr>
          <w:rFonts w:ascii="Times New Roman" w:eastAsia="Times New Roman" w:hAnsi="Times New Roman" w:cs="Times New Roman"/>
          <w:sz w:val="24"/>
          <w:szCs w:val="24"/>
        </w:rPr>
        <w:t xml:space="preserve"> </w:t>
      </w:r>
      <w:proofErr w:type="spellStart"/>
      <w:r w:rsidR="00FB3818">
        <w:rPr>
          <w:rFonts w:ascii="Times New Roman" w:eastAsia="Times New Roman" w:hAnsi="Times New Roman" w:cs="Times New Roman"/>
          <w:color w:val="0070C0"/>
          <w:sz w:val="24"/>
          <w:szCs w:val="24"/>
          <w:u w:val="single"/>
        </w:rPr>
        <w:t>xxxxxxxxxxxxxxxxxxxxxxxxx</w:t>
      </w:r>
      <w:proofErr w:type="spellEnd"/>
    </w:p>
    <w:p w14:paraId="00000065" w14:textId="77777777" w:rsidR="009448F6" w:rsidRPr="00AF186B" w:rsidRDefault="0072291A">
      <w:pPr>
        <w:numPr>
          <w:ilvl w:val="3"/>
          <w:numId w:val="5"/>
        </w:numPr>
        <w:ind w:left="426"/>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 xml:space="preserve">Objednatel připouští automatické navýšení odměny </w:t>
      </w:r>
      <w:r w:rsidRPr="00AF186B">
        <w:rPr>
          <w:rFonts w:ascii="Times New Roman" w:eastAsia="Times New Roman" w:hAnsi="Times New Roman" w:cs="Times New Roman"/>
          <w:sz w:val="24"/>
          <w:szCs w:val="24"/>
        </w:rPr>
        <w:t>za poskytované služby v průběhu trvání smlouvy v těchto případech:</w:t>
      </w:r>
    </w:p>
    <w:p w14:paraId="00000066" w14:textId="24A7FB79" w:rsidR="009448F6" w:rsidRPr="00AF186B" w:rsidRDefault="0072291A">
      <w:pPr>
        <w:numPr>
          <w:ilvl w:val="0"/>
          <w:numId w:val="6"/>
        </w:numPr>
        <w:jc w:val="both"/>
        <w:rPr>
          <w:rFonts w:ascii="Times New Roman" w:eastAsia="Times New Roman" w:hAnsi="Times New Roman" w:cs="Times New Roman"/>
          <w:sz w:val="24"/>
          <w:szCs w:val="24"/>
          <w:highlight w:val="white"/>
        </w:rPr>
      </w:pPr>
      <w:r w:rsidRPr="00AF186B">
        <w:rPr>
          <w:rFonts w:ascii="Times New Roman" w:eastAsia="Times New Roman" w:hAnsi="Times New Roman" w:cs="Times New Roman"/>
          <w:sz w:val="24"/>
          <w:szCs w:val="24"/>
          <w:highlight w:val="white"/>
        </w:rPr>
        <w:t>V případě zvýšení zákonem stanovené sazby daně z přidané hodnoty podle zákona č.</w:t>
      </w:r>
      <w:r w:rsidR="003D5DB9">
        <w:rPr>
          <w:rFonts w:ascii="Times New Roman" w:eastAsia="Times New Roman" w:hAnsi="Times New Roman" w:cs="Times New Roman"/>
          <w:sz w:val="24"/>
          <w:szCs w:val="24"/>
          <w:highlight w:val="white"/>
        </w:rPr>
        <w:t> </w:t>
      </w:r>
      <w:r w:rsidRPr="00AF186B">
        <w:rPr>
          <w:rFonts w:ascii="Times New Roman" w:eastAsia="Times New Roman" w:hAnsi="Times New Roman" w:cs="Times New Roman"/>
          <w:sz w:val="24"/>
          <w:szCs w:val="24"/>
          <w:highlight w:val="white"/>
        </w:rPr>
        <w:t>235/2004 Sb., o dani z přidané hodnoty; v takovém případě bude zvýšena odměna o</w:t>
      </w:r>
      <w:r w:rsidR="003D5DB9">
        <w:rPr>
          <w:rFonts w:ascii="Times New Roman" w:eastAsia="Times New Roman" w:hAnsi="Times New Roman" w:cs="Times New Roman"/>
          <w:sz w:val="24"/>
          <w:szCs w:val="24"/>
          <w:highlight w:val="white"/>
        </w:rPr>
        <w:t> </w:t>
      </w:r>
      <w:r w:rsidRPr="00AF186B">
        <w:rPr>
          <w:rFonts w:ascii="Times New Roman" w:eastAsia="Times New Roman" w:hAnsi="Times New Roman" w:cs="Times New Roman"/>
          <w:sz w:val="24"/>
          <w:szCs w:val="24"/>
          <w:highlight w:val="white"/>
        </w:rPr>
        <w:t>příslušné navýšení sazby DPH ode dne účinnosti nové zákonné úpravy DPH.</w:t>
      </w:r>
    </w:p>
    <w:p w14:paraId="00000067" w14:textId="14106769" w:rsidR="009448F6" w:rsidRPr="00AF186B" w:rsidRDefault="0072291A">
      <w:pPr>
        <w:numPr>
          <w:ilvl w:val="0"/>
          <w:numId w:val="6"/>
        </w:numPr>
        <w:jc w:val="both"/>
        <w:rPr>
          <w:rFonts w:ascii="Times New Roman" w:eastAsia="Times New Roman" w:hAnsi="Times New Roman" w:cs="Times New Roman"/>
          <w:sz w:val="24"/>
          <w:szCs w:val="24"/>
          <w:highlight w:val="white"/>
        </w:rPr>
      </w:pPr>
      <w:r w:rsidRPr="00150AC5">
        <w:rPr>
          <w:rFonts w:ascii="Times New Roman" w:eastAsia="Times New Roman" w:hAnsi="Times New Roman" w:cs="Times New Roman"/>
          <w:sz w:val="24"/>
          <w:szCs w:val="24"/>
        </w:rPr>
        <w:t xml:space="preserve">V případě, kdy míra inflace oficiálně vyhlášená Českým statistickým úřadem za uplynulý kalendářní rok nebo za dobu od podpisu smlouvy do konce daného kalendářního roku překročí výši </w:t>
      </w:r>
      <w:r w:rsidR="002C2944" w:rsidRPr="00150AC5">
        <w:rPr>
          <w:rFonts w:ascii="Times New Roman" w:eastAsia="Times New Roman" w:hAnsi="Times New Roman" w:cs="Times New Roman"/>
          <w:sz w:val="24"/>
          <w:szCs w:val="24"/>
        </w:rPr>
        <w:t>2</w:t>
      </w:r>
      <w:r w:rsidR="003E5034" w:rsidRPr="00150AC5">
        <w:rPr>
          <w:rFonts w:ascii="Times New Roman" w:eastAsia="Times New Roman" w:hAnsi="Times New Roman" w:cs="Times New Roman"/>
          <w:sz w:val="24"/>
          <w:szCs w:val="24"/>
        </w:rPr>
        <w:t xml:space="preserve"> </w:t>
      </w:r>
      <w:r w:rsidRPr="00150AC5">
        <w:rPr>
          <w:rFonts w:ascii="Times New Roman" w:eastAsia="Times New Roman" w:hAnsi="Times New Roman" w:cs="Times New Roman"/>
          <w:sz w:val="24"/>
          <w:szCs w:val="24"/>
        </w:rPr>
        <w:t xml:space="preserve">%. Odměna může být takto navýšena o takové </w:t>
      </w:r>
      <w:r w:rsidRPr="00AF186B">
        <w:rPr>
          <w:rFonts w:ascii="Times New Roman" w:eastAsia="Times New Roman" w:hAnsi="Times New Roman" w:cs="Times New Roman"/>
          <w:sz w:val="24"/>
          <w:szCs w:val="24"/>
          <w:highlight w:val="white"/>
        </w:rPr>
        <w:t>procento inflace, které za příslušné období stanoví Český statistický úřad. Vzhledem k datu vyhlašování sazby za minulý rok může být tato změna promítnuta ve fakturaci již od 1.1</w:t>
      </w:r>
      <w:r w:rsidR="00FD0DFD" w:rsidRPr="00AF186B">
        <w:rPr>
          <w:rFonts w:ascii="Times New Roman" w:eastAsia="Times New Roman" w:hAnsi="Times New Roman" w:cs="Times New Roman"/>
          <w:sz w:val="24"/>
          <w:szCs w:val="24"/>
          <w:highlight w:val="white"/>
        </w:rPr>
        <w:t>.</w:t>
      </w:r>
      <w:r w:rsidRPr="00AF186B">
        <w:rPr>
          <w:rFonts w:ascii="Times New Roman" w:eastAsia="Times New Roman" w:hAnsi="Times New Roman" w:cs="Times New Roman"/>
          <w:sz w:val="24"/>
          <w:szCs w:val="24"/>
          <w:highlight w:val="white"/>
        </w:rPr>
        <w:t xml:space="preserve"> současného roku.</w:t>
      </w:r>
    </w:p>
    <w:p w14:paraId="00000068" w14:textId="18E8FB82" w:rsidR="009448F6" w:rsidRPr="00AF186B" w:rsidRDefault="0072291A">
      <w:pPr>
        <w:numPr>
          <w:ilvl w:val="0"/>
          <w:numId w:val="6"/>
        </w:numPr>
        <w:jc w:val="both"/>
        <w:rPr>
          <w:rFonts w:ascii="Times New Roman" w:hAnsi="Times New Roman" w:cs="Times New Roman"/>
          <w:sz w:val="24"/>
          <w:szCs w:val="24"/>
        </w:rPr>
      </w:pPr>
      <w:r w:rsidRPr="00AF186B">
        <w:rPr>
          <w:rFonts w:ascii="Times New Roman" w:eastAsia="Times New Roman" w:hAnsi="Times New Roman" w:cs="Times New Roman"/>
          <w:sz w:val="24"/>
          <w:szCs w:val="24"/>
          <w:highlight w:val="white"/>
        </w:rPr>
        <w:t>V případě zvýšení zákonné výše minimální mzdy o 3</w:t>
      </w:r>
      <w:r w:rsidR="003E5034" w:rsidRPr="00AF186B">
        <w:rPr>
          <w:rFonts w:ascii="Times New Roman" w:eastAsia="Times New Roman" w:hAnsi="Times New Roman" w:cs="Times New Roman"/>
          <w:sz w:val="24"/>
          <w:szCs w:val="24"/>
          <w:highlight w:val="white"/>
        </w:rPr>
        <w:t xml:space="preserve"> </w:t>
      </w:r>
      <w:r w:rsidRPr="00AF186B">
        <w:rPr>
          <w:rFonts w:ascii="Times New Roman" w:eastAsia="Times New Roman" w:hAnsi="Times New Roman" w:cs="Times New Roman"/>
          <w:sz w:val="24"/>
          <w:szCs w:val="24"/>
          <w:highlight w:val="white"/>
        </w:rPr>
        <w:t>% a více, a to v rozsahu této změny.</w:t>
      </w:r>
    </w:p>
    <w:p w14:paraId="00000069" w14:textId="77777777" w:rsidR="009448F6" w:rsidRPr="00AF186B" w:rsidRDefault="009448F6">
      <w:pPr>
        <w:rPr>
          <w:rFonts w:ascii="Times New Roman" w:eastAsia="Times New Roman" w:hAnsi="Times New Roman" w:cs="Times New Roman"/>
          <w:sz w:val="24"/>
          <w:szCs w:val="24"/>
        </w:rPr>
      </w:pPr>
    </w:p>
    <w:p w14:paraId="0000006B"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VIII.</w:t>
      </w:r>
      <w:r w:rsidRPr="00AF186B">
        <w:rPr>
          <w:rFonts w:ascii="Times New Roman" w:eastAsia="Times New Roman" w:hAnsi="Times New Roman" w:cs="Times New Roman"/>
          <w:b/>
          <w:sz w:val="24"/>
          <w:szCs w:val="24"/>
        </w:rPr>
        <w:tab/>
      </w:r>
    </w:p>
    <w:p w14:paraId="0000006C" w14:textId="24FA00D8" w:rsidR="009448F6" w:rsidRPr="00EA7427"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 xml:space="preserve">Odpovědnost za </w:t>
      </w:r>
      <w:r w:rsidRPr="00EA7427">
        <w:rPr>
          <w:rFonts w:ascii="Times New Roman" w:eastAsia="Times New Roman" w:hAnsi="Times New Roman" w:cs="Times New Roman"/>
          <w:b/>
          <w:sz w:val="24"/>
          <w:szCs w:val="24"/>
        </w:rPr>
        <w:t>vady</w:t>
      </w:r>
      <w:r w:rsidR="00F15F93" w:rsidRPr="00EA7427">
        <w:rPr>
          <w:rFonts w:ascii="Times New Roman" w:eastAsia="Times New Roman" w:hAnsi="Times New Roman" w:cs="Times New Roman"/>
          <w:b/>
          <w:sz w:val="24"/>
          <w:szCs w:val="24"/>
        </w:rPr>
        <w:t xml:space="preserve"> a způsobené škody</w:t>
      </w:r>
    </w:p>
    <w:p w14:paraId="0000006D" w14:textId="77777777" w:rsidR="009448F6" w:rsidRPr="00EA7427" w:rsidRDefault="009448F6">
      <w:pPr>
        <w:jc w:val="center"/>
        <w:rPr>
          <w:rFonts w:ascii="Times New Roman" w:eastAsia="Times New Roman" w:hAnsi="Times New Roman" w:cs="Times New Roman"/>
          <w:b/>
          <w:sz w:val="10"/>
          <w:szCs w:val="10"/>
        </w:rPr>
      </w:pPr>
    </w:p>
    <w:p w14:paraId="0000006E" w14:textId="77777777" w:rsidR="009448F6" w:rsidRPr="00EA7427" w:rsidRDefault="0072291A">
      <w:pPr>
        <w:numPr>
          <w:ilvl w:val="6"/>
          <w:numId w:val="5"/>
        </w:numPr>
        <w:ind w:left="426"/>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 xml:space="preserve">Dodavatel odpovídá za to, že služby dle této smlouvy mají vlastnosti a kvalitu podle této smlouvy a byly poskytnuty v souladu s podmínkami této smlouvy. </w:t>
      </w:r>
    </w:p>
    <w:p w14:paraId="0000006F" w14:textId="77777777" w:rsidR="009448F6" w:rsidRPr="00EA7427" w:rsidRDefault="0072291A">
      <w:pPr>
        <w:numPr>
          <w:ilvl w:val="6"/>
          <w:numId w:val="5"/>
        </w:numPr>
        <w:ind w:left="426"/>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 xml:space="preserve">Dodavatel odpovídá za vhodnost používaných čistících a chemických prostředků. </w:t>
      </w:r>
    </w:p>
    <w:p w14:paraId="21C0B1E0" w14:textId="77777777" w:rsidR="00B942D2" w:rsidRPr="00EA7427" w:rsidRDefault="0072291A" w:rsidP="00B942D2">
      <w:pPr>
        <w:numPr>
          <w:ilvl w:val="6"/>
          <w:numId w:val="5"/>
        </w:numPr>
        <w:ind w:left="426"/>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Objednatel je oprávněn vady v provádění služeb reklamovat u dodavatele.</w:t>
      </w:r>
    </w:p>
    <w:p w14:paraId="41EEB253" w14:textId="76F83132" w:rsidR="00B942D2" w:rsidRPr="00EA7427" w:rsidRDefault="00B942D2" w:rsidP="00B942D2">
      <w:pPr>
        <w:numPr>
          <w:ilvl w:val="6"/>
          <w:numId w:val="5"/>
        </w:numPr>
        <w:ind w:left="426"/>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lastRenderedPageBreak/>
        <w:t>Dodavatel se zavazuje uhradit objednateli případné způsobené škody. V případě opravitelného poškození bude výše náhrady stanovena ve výši nákladů na opravu (</w:t>
      </w:r>
      <w:r w:rsidR="005E7047" w:rsidRPr="00EA7427">
        <w:rPr>
          <w:rFonts w:ascii="Times New Roman" w:eastAsia="Times New Roman" w:hAnsi="Times New Roman" w:cs="Times New Roman"/>
          <w:sz w:val="24"/>
          <w:szCs w:val="24"/>
        </w:rPr>
        <w:t xml:space="preserve">případně </w:t>
      </w:r>
      <w:r w:rsidRPr="00EA7427">
        <w:rPr>
          <w:rFonts w:ascii="Times New Roman" w:eastAsia="Times New Roman" w:hAnsi="Times New Roman" w:cs="Times New Roman"/>
          <w:sz w:val="24"/>
          <w:szCs w:val="24"/>
        </w:rPr>
        <w:t xml:space="preserve">restaurování), v případě nevratného poškození pak ve výši </w:t>
      </w:r>
      <w:r w:rsidR="005E7047" w:rsidRPr="00EA7427">
        <w:rPr>
          <w:rFonts w:ascii="Times New Roman" w:eastAsia="Times New Roman" w:hAnsi="Times New Roman" w:cs="Times New Roman"/>
          <w:sz w:val="24"/>
          <w:szCs w:val="24"/>
        </w:rPr>
        <w:t xml:space="preserve">účetní hodnoty </w:t>
      </w:r>
      <w:r w:rsidRPr="00EA7427">
        <w:rPr>
          <w:rFonts w:ascii="Times New Roman" w:eastAsia="Times New Roman" w:hAnsi="Times New Roman" w:cs="Times New Roman"/>
          <w:sz w:val="24"/>
          <w:szCs w:val="24"/>
        </w:rPr>
        <w:t>zničené věci</w:t>
      </w:r>
      <w:r w:rsidR="005E7047" w:rsidRPr="00EA7427">
        <w:rPr>
          <w:rFonts w:ascii="Times New Roman" w:eastAsia="Times New Roman" w:hAnsi="Times New Roman" w:cs="Times New Roman"/>
          <w:sz w:val="24"/>
          <w:szCs w:val="24"/>
        </w:rPr>
        <w:t xml:space="preserve"> v době jejího pořízení</w:t>
      </w:r>
      <w:r w:rsidRPr="00EA7427">
        <w:rPr>
          <w:rFonts w:ascii="Times New Roman" w:eastAsia="Times New Roman" w:hAnsi="Times New Roman" w:cs="Times New Roman"/>
          <w:sz w:val="24"/>
          <w:szCs w:val="24"/>
        </w:rPr>
        <w:t>, u</w:t>
      </w:r>
      <w:r w:rsidR="005A47F2" w:rsidRPr="00EA7427">
        <w:rPr>
          <w:rFonts w:ascii="Times New Roman" w:eastAsia="Times New Roman" w:hAnsi="Times New Roman" w:cs="Times New Roman"/>
          <w:sz w:val="24"/>
          <w:szCs w:val="24"/>
        </w:rPr>
        <w:t> </w:t>
      </w:r>
      <w:r w:rsidRPr="00EA7427">
        <w:rPr>
          <w:rFonts w:ascii="Times New Roman" w:eastAsia="Times New Roman" w:hAnsi="Times New Roman" w:cs="Times New Roman"/>
          <w:sz w:val="24"/>
          <w:szCs w:val="24"/>
        </w:rPr>
        <w:t>uměleckých děl a sbírkových předmětů ve výši stanovené znalcem</w:t>
      </w:r>
      <w:r w:rsidR="005A47F2" w:rsidRPr="00EA7427">
        <w:rPr>
          <w:rFonts w:ascii="Times New Roman" w:eastAsia="Times New Roman" w:hAnsi="Times New Roman" w:cs="Times New Roman"/>
          <w:sz w:val="24"/>
          <w:szCs w:val="24"/>
        </w:rPr>
        <w:t>.</w:t>
      </w:r>
    </w:p>
    <w:p w14:paraId="00000071" w14:textId="663D222B" w:rsidR="009448F6" w:rsidRPr="00EA7427" w:rsidRDefault="00F83A70" w:rsidP="00F15F93">
      <w:pPr>
        <w:numPr>
          <w:ilvl w:val="6"/>
          <w:numId w:val="5"/>
        </w:numPr>
        <w:ind w:left="426"/>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 xml:space="preserve">Dodavatel je povinen při výkonu prací dle této smlouvy mít sjednané pojištění odpovědnosti proti škodám způsobeným jeho činností, včetně možných škod způsobených pracovníky, kteří pro zhotovitele práci vykonávají. Pojištění musí odpovídat možným rizikům ve vztahu k charakteru prací. Výše pojistného plnění činí minimálně </w:t>
      </w:r>
      <w:r w:rsidR="00F15F93" w:rsidRPr="00EA7427">
        <w:rPr>
          <w:rFonts w:ascii="Times New Roman" w:eastAsia="Times New Roman" w:hAnsi="Times New Roman" w:cs="Times New Roman"/>
          <w:sz w:val="24"/>
          <w:szCs w:val="24"/>
        </w:rPr>
        <w:t>5</w:t>
      </w:r>
      <w:r w:rsidRPr="00EA7427">
        <w:rPr>
          <w:rFonts w:ascii="Times New Roman" w:eastAsia="Times New Roman" w:hAnsi="Times New Roman" w:cs="Times New Roman"/>
          <w:sz w:val="24"/>
          <w:szCs w:val="24"/>
        </w:rPr>
        <w:t xml:space="preserve"> mil. Kč.</w:t>
      </w:r>
      <w:r w:rsidR="00B942D2" w:rsidRPr="00EA7427">
        <w:rPr>
          <w:rFonts w:ascii="Times New Roman" w:eastAsia="Times New Roman" w:hAnsi="Times New Roman" w:cs="Times New Roman"/>
          <w:sz w:val="24"/>
          <w:szCs w:val="24"/>
        </w:rPr>
        <w:t xml:space="preserve"> </w:t>
      </w:r>
    </w:p>
    <w:p w14:paraId="00000072" w14:textId="77777777" w:rsidR="009448F6" w:rsidRPr="00AF186B" w:rsidRDefault="009448F6">
      <w:pPr>
        <w:ind w:left="709" w:hanging="720"/>
        <w:rPr>
          <w:rFonts w:ascii="Times New Roman" w:eastAsia="Times New Roman" w:hAnsi="Times New Roman" w:cs="Times New Roman"/>
          <w:sz w:val="24"/>
          <w:szCs w:val="24"/>
        </w:rPr>
      </w:pPr>
    </w:p>
    <w:p w14:paraId="00000073"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IX.</w:t>
      </w:r>
      <w:r w:rsidRPr="00AF186B">
        <w:rPr>
          <w:rFonts w:ascii="Times New Roman" w:eastAsia="Times New Roman" w:hAnsi="Times New Roman" w:cs="Times New Roman"/>
          <w:b/>
          <w:sz w:val="24"/>
          <w:szCs w:val="24"/>
        </w:rPr>
        <w:tab/>
      </w:r>
    </w:p>
    <w:p w14:paraId="00000074" w14:textId="77777777" w:rsidR="009448F6" w:rsidRPr="00AF186B" w:rsidRDefault="0072291A">
      <w:pPr>
        <w:jc w:val="center"/>
        <w:rPr>
          <w:rFonts w:ascii="Times New Roman" w:eastAsia="Times New Roman" w:hAnsi="Times New Roman" w:cs="Times New Roman"/>
          <w:b/>
          <w:sz w:val="24"/>
          <w:szCs w:val="24"/>
          <w:highlight w:val="white"/>
        </w:rPr>
      </w:pPr>
      <w:r w:rsidRPr="00AF186B">
        <w:rPr>
          <w:rFonts w:ascii="Times New Roman" w:eastAsia="Times New Roman" w:hAnsi="Times New Roman" w:cs="Times New Roman"/>
          <w:b/>
          <w:sz w:val="24"/>
          <w:szCs w:val="24"/>
          <w:highlight w:val="white"/>
        </w:rPr>
        <w:t>Práva a povinnosti smluvních stran</w:t>
      </w:r>
    </w:p>
    <w:p w14:paraId="00000075" w14:textId="77777777" w:rsidR="009448F6" w:rsidRPr="005A47F2" w:rsidRDefault="009448F6">
      <w:pPr>
        <w:ind w:left="426"/>
        <w:rPr>
          <w:rFonts w:ascii="Times New Roman" w:eastAsia="Times New Roman" w:hAnsi="Times New Roman" w:cs="Times New Roman"/>
          <w:b/>
          <w:sz w:val="10"/>
          <w:szCs w:val="10"/>
          <w:highlight w:val="white"/>
        </w:rPr>
      </w:pPr>
    </w:p>
    <w:p w14:paraId="00000076" w14:textId="77777777" w:rsidR="009448F6" w:rsidRPr="00AF186B" w:rsidRDefault="0072291A">
      <w:pPr>
        <w:numPr>
          <w:ilvl w:val="0"/>
          <w:numId w:val="1"/>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highlight w:val="white"/>
        </w:rPr>
        <w:t>Objednatel je povinen seznámit zhotovitele včas s dobou výkonu práce, poskytnout zhotoviteli přesný popis jednot</w:t>
      </w:r>
      <w:r w:rsidRPr="00AF186B">
        <w:rPr>
          <w:rFonts w:ascii="Times New Roman" w:eastAsia="Times New Roman" w:hAnsi="Times New Roman" w:cs="Times New Roman"/>
          <w:sz w:val="24"/>
          <w:szCs w:val="24"/>
        </w:rPr>
        <w:t>livých činností a včas a řádně vyplácet dohodnutou odměnu. Neumožnění provedení úklidu z důvodů na straně objednatele, jakož i zrušení úklidu, aniž by byla dohodnuta náhrada, jde k tíži objednatele.</w:t>
      </w:r>
    </w:p>
    <w:p w14:paraId="00000077" w14:textId="77777777" w:rsidR="009448F6" w:rsidRPr="00AF186B" w:rsidRDefault="0072291A">
      <w:pPr>
        <w:numPr>
          <w:ilvl w:val="0"/>
          <w:numId w:val="1"/>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Objednatel se zavazuje zajistit v dohodnuté pracovní době pracovníkům dodavatele vstup na pracoviště za účelem úklidu.</w:t>
      </w:r>
    </w:p>
    <w:p w14:paraId="00000078" w14:textId="77777777" w:rsidR="009448F6" w:rsidRPr="00AF186B" w:rsidRDefault="0072291A">
      <w:pPr>
        <w:numPr>
          <w:ilvl w:val="0"/>
          <w:numId w:val="1"/>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Objednatel se zavazuje poskytovat na vlastní náklady teplou vodu a elektrickou energii potřebnou pro plnění závazku dodavatele.</w:t>
      </w:r>
    </w:p>
    <w:p w14:paraId="00000079" w14:textId="77777777" w:rsidR="009448F6" w:rsidRPr="00AF186B" w:rsidRDefault="0072291A">
      <w:pPr>
        <w:numPr>
          <w:ilvl w:val="0"/>
          <w:numId w:val="1"/>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Objednatel se zavazuje, že bez výslovného souhlasu dodavatele po dobu trvání této smlouvy a dále po dobu 6 měsíců po jejím skončení neuzavře s jeho zaměstnancem či subdodavatelem smlouvu, jejímž předmětem by bylo poskytování služeb, které jsou předmětem této smlouvy.</w:t>
      </w:r>
    </w:p>
    <w:p w14:paraId="0000007A" w14:textId="1D08B531" w:rsidR="009448F6" w:rsidRPr="00EA7427" w:rsidRDefault="0072291A">
      <w:pPr>
        <w:numPr>
          <w:ilvl w:val="0"/>
          <w:numId w:val="1"/>
        </w:numPr>
        <w:ind w:left="426"/>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 xml:space="preserve">Případné </w:t>
      </w:r>
      <w:r w:rsidR="00B942D2" w:rsidRPr="00EA7427">
        <w:rPr>
          <w:rFonts w:ascii="Times New Roman" w:eastAsia="Times New Roman" w:hAnsi="Times New Roman" w:cs="Times New Roman"/>
          <w:sz w:val="24"/>
          <w:szCs w:val="24"/>
        </w:rPr>
        <w:t>změny rozsahu poskytovaných</w:t>
      </w:r>
      <w:r w:rsidRPr="00EA7427">
        <w:rPr>
          <w:rFonts w:ascii="Times New Roman" w:eastAsia="Times New Roman" w:hAnsi="Times New Roman" w:cs="Times New Roman"/>
          <w:sz w:val="24"/>
          <w:szCs w:val="24"/>
        </w:rPr>
        <w:t xml:space="preserve"> služeb nad rámec uvedených v této smlouvě smluvní strany sjednají </w:t>
      </w:r>
      <w:r w:rsidR="00F83A70" w:rsidRPr="00EA7427">
        <w:rPr>
          <w:rFonts w:ascii="Times New Roman" w:eastAsia="Times New Roman" w:hAnsi="Times New Roman" w:cs="Times New Roman"/>
          <w:sz w:val="24"/>
          <w:szCs w:val="24"/>
        </w:rPr>
        <w:t>formou číslovaného</w:t>
      </w:r>
      <w:r w:rsidRPr="00EA7427">
        <w:rPr>
          <w:rFonts w:ascii="Times New Roman" w:eastAsia="Times New Roman" w:hAnsi="Times New Roman" w:cs="Times New Roman"/>
          <w:sz w:val="24"/>
          <w:szCs w:val="24"/>
        </w:rPr>
        <w:t> dodatku k této smlouvě.</w:t>
      </w:r>
    </w:p>
    <w:p w14:paraId="0000007B" w14:textId="3618DA60" w:rsidR="009448F6" w:rsidRPr="00EA7427" w:rsidRDefault="009448F6">
      <w:pPr>
        <w:ind w:left="720"/>
        <w:jc w:val="both"/>
        <w:rPr>
          <w:rFonts w:ascii="Times New Roman" w:eastAsia="Times New Roman" w:hAnsi="Times New Roman" w:cs="Times New Roman"/>
          <w:sz w:val="24"/>
          <w:szCs w:val="24"/>
        </w:rPr>
      </w:pPr>
    </w:p>
    <w:p w14:paraId="727E70B2" w14:textId="77777777" w:rsidR="005A47F2" w:rsidRPr="00AF186B" w:rsidRDefault="005A47F2">
      <w:pPr>
        <w:ind w:left="720"/>
        <w:jc w:val="both"/>
        <w:rPr>
          <w:rFonts w:ascii="Times New Roman" w:eastAsia="Times New Roman" w:hAnsi="Times New Roman" w:cs="Times New Roman"/>
          <w:sz w:val="24"/>
          <w:szCs w:val="24"/>
        </w:rPr>
      </w:pPr>
    </w:p>
    <w:p w14:paraId="0000007C"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X.</w:t>
      </w:r>
    </w:p>
    <w:p w14:paraId="0000007D"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Mlčenlivost</w:t>
      </w:r>
    </w:p>
    <w:p w14:paraId="0000007E" w14:textId="77777777" w:rsidR="009448F6" w:rsidRPr="005A47F2" w:rsidRDefault="009448F6">
      <w:pPr>
        <w:jc w:val="center"/>
        <w:rPr>
          <w:rFonts w:ascii="Times New Roman" w:eastAsia="Times New Roman" w:hAnsi="Times New Roman" w:cs="Times New Roman"/>
          <w:b/>
          <w:sz w:val="10"/>
          <w:szCs w:val="10"/>
        </w:rPr>
      </w:pPr>
    </w:p>
    <w:p w14:paraId="0000007F" w14:textId="77777777" w:rsidR="009448F6" w:rsidRPr="00AF186B" w:rsidRDefault="0072291A">
      <w:pPr>
        <w:numPr>
          <w:ilvl w:val="3"/>
          <w:numId w:val="1"/>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Dodavatel i objednatel jsou povinni zachovávat mlčenlivost o všech skutečnostech tvořících obchodní tajemství druhé smluvní strany, jakož i o jiných údajích týkajících se druhé smluvní strany, které nejsou oprávněně veřejně známé, o kterých získali povědomí v souvislosti s plněním této smlouvy, a dále také o jiných údajích, které druhá smluvní strana označí jako důvěrné. Dodavatel ani objednatel nesmí tyto údaje bez souhlasu druhé smluvní strany sdělit či zpřístupnit jiným osobám nebo je využít pro sebe nebo pro jiné osoby (včetně rodinných příslušníků a osob blízkých). </w:t>
      </w:r>
    </w:p>
    <w:p w14:paraId="00000080" w14:textId="77777777" w:rsidR="009448F6" w:rsidRPr="00AF186B" w:rsidRDefault="0072291A">
      <w:pPr>
        <w:numPr>
          <w:ilvl w:val="3"/>
          <w:numId w:val="1"/>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Povinnost mlčenlivosti se týká skutečností, které nejsou v příslušných obchodních kruzích běžně dostupné, především:</w:t>
      </w:r>
    </w:p>
    <w:p w14:paraId="00000081" w14:textId="5D3D640E" w:rsidR="009448F6" w:rsidRPr="00AF186B" w:rsidRDefault="0072291A">
      <w:pPr>
        <w:ind w:left="851" w:hanging="425"/>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w:t>
      </w:r>
      <w:r w:rsidRPr="00AF186B">
        <w:rPr>
          <w:rFonts w:ascii="Times New Roman" w:eastAsia="Times New Roman" w:hAnsi="Times New Roman" w:cs="Times New Roman"/>
          <w:sz w:val="24"/>
          <w:szCs w:val="24"/>
        </w:rPr>
        <w:tab/>
        <w:t xml:space="preserve">skutečností obchodní povahy, zejména informací o vnitřních a hospodářských poměrech </w:t>
      </w:r>
      <w:r w:rsidRPr="00AF186B">
        <w:rPr>
          <w:rFonts w:ascii="Times New Roman" w:eastAsia="Times New Roman" w:hAnsi="Times New Roman" w:cs="Times New Roman"/>
          <w:sz w:val="24"/>
          <w:szCs w:val="24"/>
        </w:rPr>
        <w:br/>
        <w:t xml:space="preserve">a smluvních partnerech druhé smluvní strany, informace o službách poskytovaných </w:t>
      </w:r>
      <w:r w:rsidRPr="00AF186B">
        <w:rPr>
          <w:rFonts w:ascii="Times New Roman" w:eastAsia="Times New Roman" w:hAnsi="Times New Roman" w:cs="Times New Roman"/>
          <w:sz w:val="24"/>
          <w:szCs w:val="24"/>
        </w:rPr>
        <w:lastRenderedPageBreak/>
        <w:t>nebo využívaných druhou smluvní stranou, informace o obchodní činnosti a</w:t>
      </w:r>
      <w:r w:rsidR="005A47F2">
        <w:rPr>
          <w:rFonts w:ascii="Times New Roman" w:eastAsia="Times New Roman" w:hAnsi="Times New Roman" w:cs="Times New Roman"/>
          <w:sz w:val="24"/>
          <w:szCs w:val="24"/>
        </w:rPr>
        <w:t> </w:t>
      </w:r>
      <w:r w:rsidRPr="00AF186B">
        <w:rPr>
          <w:rFonts w:ascii="Times New Roman" w:eastAsia="Times New Roman" w:hAnsi="Times New Roman" w:cs="Times New Roman"/>
          <w:sz w:val="24"/>
          <w:szCs w:val="24"/>
        </w:rPr>
        <w:t>obchodních metodách druhé smluvní strany,</w:t>
      </w:r>
    </w:p>
    <w:p w14:paraId="00000082" w14:textId="77777777" w:rsidR="009448F6" w:rsidRPr="00AF186B" w:rsidRDefault="0072291A">
      <w:pPr>
        <w:tabs>
          <w:tab w:val="left" w:pos="1843"/>
        </w:tabs>
        <w:ind w:left="851" w:hanging="425"/>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w:t>
      </w:r>
      <w:r w:rsidRPr="00AF186B">
        <w:rPr>
          <w:rFonts w:ascii="Times New Roman" w:eastAsia="Times New Roman" w:hAnsi="Times New Roman" w:cs="Times New Roman"/>
          <w:sz w:val="24"/>
          <w:szCs w:val="24"/>
        </w:rPr>
        <w:tab/>
        <w:t xml:space="preserve">skutečností výrobní povahy, </w:t>
      </w:r>
    </w:p>
    <w:p w14:paraId="00000083" w14:textId="77777777" w:rsidR="009448F6" w:rsidRPr="00AF186B" w:rsidRDefault="0072291A">
      <w:pPr>
        <w:tabs>
          <w:tab w:val="left" w:pos="1843"/>
        </w:tabs>
        <w:ind w:left="851" w:hanging="425"/>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w:t>
      </w:r>
      <w:r w:rsidRPr="00AF186B">
        <w:rPr>
          <w:rFonts w:ascii="Times New Roman" w:eastAsia="Times New Roman" w:hAnsi="Times New Roman" w:cs="Times New Roman"/>
          <w:sz w:val="24"/>
          <w:szCs w:val="24"/>
        </w:rPr>
        <w:tab/>
        <w:t>skutečností technické povahy;</w:t>
      </w:r>
    </w:p>
    <w:p w14:paraId="00000084" w14:textId="77777777" w:rsidR="009448F6" w:rsidRPr="00AF186B" w:rsidRDefault="0072291A">
      <w:pPr>
        <w:tabs>
          <w:tab w:val="left" w:pos="1843"/>
        </w:tabs>
        <w:ind w:left="851" w:hanging="425"/>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w:t>
      </w:r>
      <w:r w:rsidRPr="00AF186B">
        <w:rPr>
          <w:rFonts w:ascii="Times New Roman" w:eastAsia="Times New Roman" w:hAnsi="Times New Roman" w:cs="Times New Roman"/>
          <w:sz w:val="24"/>
          <w:szCs w:val="24"/>
        </w:rPr>
        <w:tab/>
        <w:t xml:space="preserve">osobní údaje nacházející se v provozovně.    </w:t>
      </w:r>
    </w:p>
    <w:p w14:paraId="00000087" w14:textId="77777777" w:rsidR="009448F6" w:rsidRPr="00AF186B" w:rsidRDefault="009448F6">
      <w:pPr>
        <w:jc w:val="center"/>
        <w:rPr>
          <w:rFonts w:ascii="Times New Roman" w:eastAsia="Times New Roman" w:hAnsi="Times New Roman" w:cs="Times New Roman"/>
          <w:b/>
          <w:sz w:val="24"/>
          <w:szCs w:val="24"/>
        </w:rPr>
      </w:pPr>
    </w:p>
    <w:p w14:paraId="00000088"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XI.</w:t>
      </w:r>
    </w:p>
    <w:p w14:paraId="00000089"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Smluvní pokuta, úrok z prodlení</w:t>
      </w:r>
    </w:p>
    <w:p w14:paraId="0000008A" w14:textId="77777777" w:rsidR="009448F6" w:rsidRPr="005A47F2" w:rsidRDefault="009448F6">
      <w:pPr>
        <w:jc w:val="center"/>
        <w:rPr>
          <w:rFonts w:ascii="Times New Roman" w:eastAsia="Times New Roman" w:hAnsi="Times New Roman" w:cs="Times New Roman"/>
          <w:b/>
          <w:sz w:val="10"/>
          <w:szCs w:val="10"/>
        </w:rPr>
      </w:pPr>
    </w:p>
    <w:p w14:paraId="0000008B" w14:textId="532BCE95" w:rsidR="009448F6" w:rsidRPr="00AF186B" w:rsidRDefault="0072291A">
      <w:pPr>
        <w:numPr>
          <w:ilvl w:val="6"/>
          <w:numId w:val="3"/>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Pokud dodavatel nedodrží termín pro zahájení poskytování služeb </w:t>
      </w:r>
      <w:r w:rsidRPr="00EA7427">
        <w:rPr>
          <w:rFonts w:ascii="Times New Roman" w:eastAsia="Times New Roman" w:hAnsi="Times New Roman" w:cs="Times New Roman"/>
          <w:sz w:val="24"/>
          <w:szCs w:val="24"/>
        </w:rPr>
        <w:t>dle</w:t>
      </w:r>
      <w:r w:rsidR="003E5034" w:rsidRPr="00EA7427">
        <w:rPr>
          <w:rFonts w:ascii="Times New Roman" w:eastAsia="Times New Roman" w:hAnsi="Times New Roman" w:cs="Times New Roman"/>
          <w:sz w:val="24"/>
          <w:szCs w:val="24"/>
        </w:rPr>
        <w:t xml:space="preserve"> odst. 2,</w:t>
      </w:r>
      <w:r w:rsidRPr="00EA7427">
        <w:rPr>
          <w:rFonts w:ascii="Times New Roman" w:eastAsia="Times New Roman" w:hAnsi="Times New Roman" w:cs="Times New Roman"/>
          <w:sz w:val="24"/>
          <w:szCs w:val="24"/>
        </w:rPr>
        <w:t xml:space="preserve"> čl. </w:t>
      </w:r>
      <w:r w:rsidR="003E5034" w:rsidRPr="00EA7427">
        <w:rPr>
          <w:rFonts w:ascii="Times New Roman" w:eastAsia="Times New Roman" w:hAnsi="Times New Roman" w:cs="Times New Roman"/>
          <w:sz w:val="24"/>
          <w:szCs w:val="24"/>
        </w:rPr>
        <w:t>II</w:t>
      </w:r>
      <w:r w:rsidRPr="00EA7427">
        <w:rPr>
          <w:rFonts w:ascii="Times New Roman" w:eastAsia="Times New Roman" w:hAnsi="Times New Roman" w:cs="Times New Roman"/>
          <w:sz w:val="24"/>
          <w:szCs w:val="24"/>
        </w:rPr>
        <w:t xml:space="preserve">., </w:t>
      </w:r>
      <w:r w:rsidRPr="00AF186B">
        <w:rPr>
          <w:rFonts w:ascii="Times New Roman" w:eastAsia="Times New Roman" w:hAnsi="Times New Roman" w:cs="Times New Roman"/>
          <w:sz w:val="24"/>
          <w:szCs w:val="24"/>
        </w:rPr>
        <w:t xml:space="preserve">je objednatel oprávněn požadovat a dodavatel povinen zaplatit smluvní pokutu ve výši </w:t>
      </w:r>
      <w:r w:rsidR="00AA55D2">
        <w:rPr>
          <w:rFonts w:ascii="Times New Roman" w:eastAsia="Times New Roman" w:hAnsi="Times New Roman" w:cs="Times New Roman"/>
          <w:sz w:val="24"/>
          <w:szCs w:val="24"/>
        </w:rPr>
        <w:br/>
        <w:t>100 Kč</w:t>
      </w:r>
      <w:r w:rsidRPr="00AF186B">
        <w:rPr>
          <w:rFonts w:ascii="Times New Roman" w:eastAsia="Times New Roman" w:hAnsi="Times New Roman" w:cs="Times New Roman"/>
          <w:sz w:val="24"/>
          <w:szCs w:val="24"/>
        </w:rPr>
        <w:t xml:space="preserve"> za každý den prodlení. </w:t>
      </w:r>
    </w:p>
    <w:p w14:paraId="0000008C" w14:textId="77777777" w:rsidR="009448F6" w:rsidRPr="00AF186B" w:rsidRDefault="0072291A">
      <w:pPr>
        <w:numPr>
          <w:ilvl w:val="6"/>
          <w:numId w:val="3"/>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Objednatel se zavazuje v případě prodlení s placením faktur vystavených dle této smlouvy, které je delší než 7 dní, zaplatit úrok z prodlení ve výši 0,05 % dlužné částky za každý den prodlení.</w:t>
      </w:r>
    </w:p>
    <w:p w14:paraId="0000008D" w14:textId="77777777" w:rsidR="009448F6" w:rsidRPr="00AF186B" w:rsidRDefault="0072291A">
      <w:pPr>
        <w:numPr>
          <w:ilvl w:val="0"/>
          <w:numId w:val="3"/>
        </w:numPr>
        <w:ind w:left="426"/>
        <w:jc w:val="both"/>
        <w:rPr>
          <w:rFonts w:ascii="Times New Roman" w:eastAsia="Times New Roman" w:hAnsi="Times New Roman" w:cs="Times New Roman"/>
          <w:sz w:val="24"/>
          <w:szCs w:val="24"/>
          <w:highlight w:val="white"/>
        </w:rPr>
      </w:pPr>
      <w:bookmarkStart w:id="2" w:name="_heading=h.2et92p0" w:colFirst="0" w:colLast="0"/>
      <w:bookmarkEnd w:id="2"/>
      <w:r w:rsidRPr="00AF186B">
        <w:rPr>
          <w:rFonts w:ascii="Times New Roman" w:eastAsia="Times New Roman" w:hAnsi="Times New Roman" w:cs="Times New Roman"/>
          <w:sz w:val="24"/>
          <w:szCs w:val="24"/>
          <w:highlight w:val="white"/>
        </w:rPr>
        <w:t>V případě porušení čl. IX. odst. 4 smlouvy je objednatel povinen uhradit smluvní pokutu ve výši 50.000 za každý jednotlivý případ.</w:t>
      </w:r>
    </w:p>
    <w:p w14:paraId="0000008E" w14:textId="77777777" w:rsidR="009448F6" w:rsidRPr="00AF186B" w:rsidRDefault="0072291A">
      <w:pPr>
        <w:numPr>
          <w:ilvl w:val="0"/>
          <w:numId w:val="3"/>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Zaplacením smluvní pokuty není dotčeno právo oprávněné osoby požadovat náhradu škody vzniklé z porušení povinnosti, ke kterému se smluvní pokuta vztahuje.</w:t>
      </w:r>
    </w:p>
    <w:p w14:paraId="0000008F" w14:textId="77777777" w:rsidR="009448F6" w:rsidRPr="00AF186B" w:rsidRDefault="009448F6">
      <w:pPr>
        <w:jc w:val="center"/>
        <w:rPr>
          <w:rFonts w:ascii="Times New Roman" w:eastAsia="Times New Roman" w:hAnsi="Times New Roman" w:cs="Times New Roman"/>
          <w:b/>
          <w:sz w:val="24"/>
          <w:szCs w:val="24"/>
        </w:rPr>
      </w:pPr>
    </w:p>
    <w:p w14:paraId="00000090"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XII.</w:t>
      </w:r>
      <w:r w:rsidRPr="00AF186B">
        <w:rPr>
          <w:rFonts w:ascii="Times New Roman" w:eastAsia="Times New Roman" w:hAnsi="Times New Roman" w:cs="Times New Roman"/>
          <w:b/>
          <w:sz w:val="24"/>
          <w:szCs w:val="24"/>
        </w:rPr>
        <w:tab/>
      </w:r>
    </w:p>
    <w:p w14:paraId="00000091"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Trvání smlouvy</w:t>
      </w:r>
    </w:p>
    <w:p w14:paraId="00000092" w14:textId="77777777" w:rsidR="009448F6" w:rsidRPr="005E7047" w:rsidRDefault="009448F6">
      <w:pPr>
        <w:jc w:val="center"/>
        <w:rPr>
          <w:rFonts w:ascii="Times New Roman" w:eastAsia="Times New Roman" w:hAnsi="Times New Roman" w:cs="Times New Roman"/>
          <w:b/>
          <w:sz w:val="10"/>
          <w:szCs w:val="10"/>
        </w:rPr>
      </w:pPr>
    </w:p>
    <w:p w14:paraId="00000093" w14:textId="49D54D12" w:rsidR="009448F6" w:rsidRPr="00EA7427" w:rsidRDefault="0072291A">
      <w:pPr>
        <w:numPr>
          <w:ilvl w:val="6"/>
          <w:numId w:val="1"/>
        </w:numPr>
        <w:ind w:left="426"/>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 xml:space="preserve">Tato smlouva nabývá platnosti dnem svého podpisu a </w:t>
      </w:r>
      <w:r w:rsidR="0061353A" w:rsidRPr="00EA7427">
        <w:rPr>
          <w:rFonts w:ascii="Times New Roman" w:eastAsia="Times New Roman" w:hAnsi="Times New Roman" w:cs="Times New Roman"/>
          <w:sz w:val="24"/>
          <w:szCs w:val="24"/>
        </w:rPr>
        <w:t xml:space="preserve">účinnosti dnem zveřejnění </w:t>
      </w:r>
      <w:r w:rsidR="005E7047" w:rsidRPr="00EA7427">
        <w:rPr>
          <w:rFonts w:ascii="Times New Roman" w:eastAsia="Times New Roman" w:hAnsi="Times New Roman" w:cs="Times New Roman"/>
          <w:sz w:val="24"/>
          <w:szCs w:val="24"/>
        </w:rPr>
        <w:t xml:space="preserve">v Registru smluv, </w:t>
      </w:r>
      <w:r w:rsidR="0061353A" w:rsidRPr="00EA7427">
        <w:rPr>
          <w:rFonts w:ascii="Times New Roman" w:eastAsia="Times New Roman" w:hAnsi="Times New Roman" w:cs="Times New Roman"/>
          <w:sz w:val="24"/>
          <w:szCs w:val="24"/>
        </w:rPr>
        <w:t>v</w:t>
      </w:r>
      <w:r w:rsidR="005E7047" w:rsidRPr="00EA7427">
        <w:rPr>
          <w:rFonts w:ascii="Times New Roman" w:eastAsia="Times New Roman" w:hAnsi="Times New Roman" w:cs="Times New Roman"/>
          <w:sz w:val="24"/>
          <w:szCs w:val="24"/>
        </w:rPr>
        <w:t> </w:t>
      </w:r>
      <w:r w:rsidR="0061353A" w:rsidRPr="00EA7427">
        <w:rPr>
          <w:rFonts w:ascii="Times New Roman" w:eastAsia="Times New Roman" w:hAnsi="Times New Roman" w:cs="Times New Roman"/>
          <w:sz w:val="24"/>
          <w:szCs w:val="24"/>
        </w:rPr>
        <w:t>souladu</w:t>
      </w:r>
      <w:r w:rsidR="005E7047" w:rsidRPr="00EA7427">
        <w:rPr>
          <w:rFonts w:ascii="Times New Roman" w:eastAsia="Times New Roman" w:hAnsi="Times New Roman" w:cs="Times New Roman"/>
          <w:sz w:val="24"/>
          <w:szCs w:val="24"/>
        </w:rPr>
        <w:t xml:space="preserve"> </w:t>
      </w:r>
      <w:r w:rsidR="0061353A" w:rsidRPr="00EA7427">
        <w:rPr>
          <w:rFonts w:ascii="Times New Roman" w:eastAsia="Times New Roman" w:hAnsi="Times New Roman" w:cs="Times New Roman"/>
          <w:sz w:val="24"/>
          <w:szCs w:val="24"/>
        </w:rPr>
        <w:t>s právními předpisy.</w:t>
      </w:r>
    </w:p>
    <w:p w14:paraId="00000094" w14:textId="77777777" w:rsidR="009448F6" w:rsidRPr="00AF186B" w:rsidRDefault="0072291A">
      <w:pPr>
        <w:numPr>
          <w:ilvl w:val="6"/>
          <w:numId w:val="1"/>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Od této smlouvy lze odstoupit ze zákonných důvodů a dále z důvodů stanovených touto smlouvou.</w:t>
      </w:r>
    </w:p>
    <w:p w14:paraId="00000095" w14:textId="77777777" w:rsidR="009448F6" w:rsidRPr="00AF186B" w:rsidRDefault="0072291A">
      <w:pPr>
        <w:numPr>
          <w:ilvl w:val="6"/>
          <w:numId w:val="1"/>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Smlouva může být ukončena oboustrannou dohodou smluvních stran nebo výpovědí.</w:t>
      </w:r>
    </w:p>
    <w:p w14:paraId="00000096" w14:textId="77777777" w:rsidR="009448F6" w:rsidRPr="00AF186B" w:rsidRDefault="0072291A">
      <w:pPr>
        <w:numPr>
          <w:ilvl w:val="6"/>
          <w:numId w:val="1"/>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Výpovědní doba této smlouvy činí 2 kalendářní měsíce a počíná běžet 1. dnem kalendářního měsíce následujícího po měsíci, v němž byla písemná výpověď této smlouvy doručena druhé smluvní straně. </w:t>
      </w:r>
    </w:p>
    <w:p w14:paraId="00000097" w14:textId="77777777" w:rsidR="009448F6" w:rsidRPr="00AF186B" w:rsidRDefault="0072291A">
      <w:pPr>
        <w:numPr>
          <w:ilvl w:val="6"/>
          <w:numId w:val="1"/>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 xml:space="preserve">Dodavatel ke dni ukončení smlouvy vrátí objednateli všechny vstupní karty, klíče, popř. další věci, které od něj převzal po dobu trvání smlouvy. </w:t>
      </w:r>
    </w:p>
    <w:p w14:paraId="00000098" w14:textId="77777777" w:rsidR="009448F6" w:rsidRPr="00AF186B" w:rsidRDefault="009448F6">
      <w:pPr>
        <w:ind w:left="5040"/>
        <w:jc w:val="both"/>
        <w:rPr>
          <w:rFonts w:ascii="Times New Roman" w:eastAsia="Times New Roman" w:hAnsi="Times New Roman" w:cs="Times New Roman"/>
          <w:sz w:val="24"/>
          <w:szCs w:val="24"/>
        </w:rPr>
      </w:pPr>
    </w:p>
    <w:p w14:paraId="00000099"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XIII.</w:t>
      </w:r>
      <w:r w:rsidRPr="00AF186B">
        <w:rPr>
          <w:rFonts w:ascii="Times New Roman" w:eastAsia="Times New Roman" w:hAnsi="Times New Roman" w:cs="Times New Roman"/>
          <w:b/>
          <w:sz w:val="24"/>
          <w:szCs w:val="24"/>
        </w:rPr>
        <w:tab/>
      </w:r>
    </w:p>
    <w:p w14:paraId="0000009A" w14:textId="77777777" w:rsidR="009448F6" w:rsidRPr="00AF186B" w:rsidRDefault="0072291A">
      <w:pPr>
        <w:jc w:val="center"/>
        <w:rPr>
          <w:rFonts w:ascii="Times New Roman" w:eastAsia="Times New Roman" w:hAnsi="Times New Roman" w:cs="Times New Roman"/>
          <w:b/>
          <w:sz w:val="24"/>
          <w:szCs w:val="24"/>
        </w:rPr>
      </w:pPr>
      <w:r w:rsidRPr="00AF186B">
        <w:rPr>
          <w:rFonts w:ascii="Times New Roman" w:eastAsia="Times New Roman" w:hAnsi="Times New Roman" w:cs="Times New Roman"/>
          <w:b/>
          <w:sz w:val="24"/>
          <w:szCs w:val="24"/>
        </w:rPr>
        <w:t>Závěrečná ustanovení</w:t>
      </w:r>
    </w:p>
    <w:p w14:paraId="0000009B" w14:textId="77777777" w:rsidR="009448F6" w:rsidRPr="005E7047" w:rsidRDefault="0072291A">
      <w:pPr>
        <w:rPr>
          <w:rFonts w:ascii="Times New Roman" w:eastAsia="Times New Roman" w:hAnsi="Times New Roman" w:cs="Times New Roman"/>
          <w:sz w:val="10"/>
          <w:szCs w:val="10"/>
        </w:rPr>
      </w:pPr>
      <w:r w:rsidRPr="00AF186B">
        <w:rPr>
          <w:rFonts w:ascii="Times New Roman" w:eastAsia="Times New Roman" w:hAnsi="Times New Roman" w:cs="Times New Roman"/>
          <w:sz w:val="24"/>
          <w:szCs w:val="24"/>
        </w:rPr>
        <w:t xml:space="preserve">  </w:t>
      </w:r>
    </w:p>
    <w:p w14:paraId="0000009C" w14:textId="77777777" w:rsidR="009448F6" w:rsidRPr="00AF186B" w:rsidRDefault="0072291A">
      <w:pPr>
        <w:numPr>
          <w:ilvl w:val="0"/>
          <w:numId w:val="4"/>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Tato smlouva a vztahy z ní vyplývající se řídí právním řádem České republiky, zejména příslušnými ustanoveními zák. č. 89/2012 Sb., občanský zákoník, ve znění pozdějších předpisů.</w:t>
      </w:r>
    </w:p>
    <w:p w14:paraId="0000009D" w14:textId="2F7E5142" w:rsidR="009448F6" w:rsidRPr="00AF186B" w:rsidRDefault="0072291A">
      <w:pPr>
        <w:numPr>
          <w:ilvl w:val="0"/>
          <w:numId w:val="4"/>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Tato smlouva byla vyhotovena ve dvou stejnopisech, z nichž každá smluvní strana obdrží po jednom vyhotovení.</w:t>
      </w:r>
    </w:p>
    <w:p w14:paraId="1C002C3E" w14:textId="65DE6EFB" w:rsidR="007B529C" w:rsidRPr="00EA7427" w:rsidRDefault="007B529C">
      <w:pPr>
        <w:numPr>
          <w:ilvl w:val="0"/>
          <w:numId w:val="4"/>
        </w:numPr>
        <w:ind w:left="426"/>
        <w:jc w:val="both"/>
        <w:rPr>
          <w:rFonts w:ascii="Times New Roman" w:eastAsia="Times New Roman" w:hAnsi="Times New Roman" w:cs="Times New Roman"/>
          <w:sz w:val="24"/>
          <w:szCs w:val="24"/>
        </w:rPr>
      </w:pPr>
      <w:r w:rsidRPr="00EA7427">
        <w:rPr>
          <w:rFonts w:ascii="Times New Roman" w:hAnsi="Times New Roman" w:cs="Times New Roman"/>
          <w:sz w:val="24"/>
          <w:szCs w:val="24"/>
        </w:rPr>
        <w:t>Zhotovitel bere na vědomí, že smlouvu zveřejní objednatel v souladu s platnými právními předpisy. Zhotovitel výslovně souhlasí s tím, aby tato smlouva, včetně případných dohod o její změně, nahrazení nebo, zrušení</w:t>
      </w:r>
      <w:r w:rsidR="005E7047" w:rsidRPr="00EA7427">
        <w:rPr>
          <w:rFonts w:ascii="Times New Roman" w:hAnsi="Times New Roman" w:cs="Times New Roman"/>
          <w:sz w:val="24"/>
          <w:szCs w:val="24"/>
        </w:rPr>
        <w:t>,</w:t>
      </w:r>
      <w:r w:rsidRPr="00EA7427">
        <w:rPr>
          <w:rFonts w:ascii="Times New Roman" w:hAnsi="Times New Roman" w:cs="Times New Roman"/>
          <w:sz w:val="24"/>
          <w:szCs w:val="24"/>
        </w:rPr>
        <w:t xml:space="preserve"> byl</w:t>
      </w:r>
      <w:r w:rsidR="005E7047" w:rsidRPr="00EA7427">
        <w:rPr>
          <w:rFonts w:ascii="Times New Roman" w:hAnsi="Times New Roman" w:cs="Times New Roman"/>
          <w:sz w:val="24"/>
          <w:szCs w:val="24"/>
        </w:rPr>
        <w:t>a</w:t>
      </w:r>
      <w:r w:rsidRPr="00EA7427">
        <w:rPr>
          <w:rFonts w:ascii="Times New Roman" w:hAnsi="Times New Roman" w:cs="Times New Roman"/>
          <w:sz w:val="24"/>
          <w:szCs w:val="24"/>
        </w:rPr>
        <w:t xml:space="preserve"> v plném rozsahu zveřejněn</w:t>
      </w:r>
      <w:r w:rsidR="005E7047" w:rsidRPr="00EA7427">
        <w:rPr>
          <w:rFonts w:ascii="Times New Roman" w:hAnsi="Times New Roman" w:cs="Times New Roman"/>
          <w:sz w:val="24"/>
          <w:szCs w:val="24"/>
        </w:rPr>
        <w:t>a</w:t>
      </w:r>
      <w:r w:rsidRPr="00EA7427">
        <w:rPr>
          <w:rFonts w:ascii="Times New Roman" w:hAnsi="Times New Roman" w:cs="Times New Roman"/>
          <w:sz w:val="24"/>
          <w:szCs w:val="24"/>
        </w:rPr>
        <w:t>.</w:t>
      </w:r>
    </w:p>
    <w:p w14:paraId="0000009E" w14:textId="60C7B94B" w:rsidR="009448F6" w:rsidRPr="00EA7427" w:rsidRDefault="0072291A">
      <w:pPr>
        <w:numPr>
          <w:ilvl w:val="0"/>
          <w:numId w:val="4"/>
        </w:numPr>
        <w:ind w:left="426"/>
        <w:jc w:val="both"/>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lastRenderedPageBreak/>
        <w:t xml:space="preserve">Tato smlouva může být měněna </w:t>
      </w:r>
      <w:r w:rsidR="007B529C" w:rsidRPr="00EA7427">
        <w:rPr>
          <w:rFonts w:ascii="Times New Roman" w:eastAsia="Times New Roman" w:hAnsi="Times New Roman" w:cs="Times New Roman"/>
          <w:sz w:val="24"/>
          <w:szCs w:val="24"/>
        </w:rPr>
        <w:t>nebo</w:t>
      </w:r>
      <w:r w:rsidRPr="00EA7427">
        <w:rPr>
          <w:rFonts w:ascii="Times New Roman" w:eastAsia="Times New Roman" w:hAnsi="Times New Roman" w:cs="Times New Roman"/>
          <w:sz w:val="24"/>
          <w:szCs w:val="24"/>
        </w:rPr>
        <w:t xml:space="preserve"> ukončena</w:t>
      </w:r>
      <w:r w:rsidR="007B529C" w:rsidRPr="00EA7427">
        <w:rPr>
          <w:rFonts w:ascii="Times New Roman" w:eastAsia="Times New Roman" w:hAnsi="Times New Roman" w:cs="Times New Roman"/>
          <w:sz w:val="24"/>
          <w:szCs w:val="24"/>
        </w:rPr>
        <w:t xml:space="preserve"> </w:t>
      </w:r>
      <w:r w:rsidR="007B529C" w:rsidRPr="00EA7427">
        <w:rPr>
          <w:rFonts w:ascii="Times New Roman" w:hAnsi="Times New Roman" w:cs="Times New Roman"/>
          <w:sz w:val="24"/>
          <w:szCs w:val="24"/>
        </w:rPr>
        <w:t xml:space="preserve">na základě dohody obou smluvních stran, </w:t>
      </w:r>
      <w:r w:rsidR="007B529C" w:rsidRPr="00EA7427">
        <w:rPr>
          <w:rFonts w:ascii="Times New Roman" w:hAnsi="Times New Roman" w:cs="Times New Roman"/>
          <w:sz w:val="24"/>
          <w:szCs w:val="24"/>
        </w:rPr>
        <w:br/>
        <w:t>a to pouze písemnou formou.</w:t>
      </w:r>
    </w:p>
    <w:p w14:paraId="0000009F" w14:textId="3F90E939" w:rsidR="009448F6" w:rsidRPr="00AF186B" w:rsidRDefault="0072291A">
      <w:pPr>
        <w:numPr>
          <w:ilvl w:val="0"/>
          <w:numId w:val="4"/>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Pokud se stane některé ustanovení smlouvy neplatné nebo neúčinné, nedotýká se to ostatních ustanovení této smlouvy, která zůstávají platná a účinná. Smluvní strany se v</w:t>
      </w:r>
      <w:r w:rsidR="005E7047">
        <w:rPr>
          <w:rFonts w:ascii="Times New Roman" w:eastAsia="Times New Roman" w:hAnsi="Times New Roman" w:cs="Times New Roman"/>
          <w:sz w:val="24"/>
          <w:szCs w:val="24"/>
        </w:rPr>
        <w:t> </w:t>
      </w:r>
      <w:r w:rsidRPr="00AF186B">
        <w:rPr>
          <w:rFonts w:ascii="Times New Roman" w:eastAsia="Times New Roman" w:hAnsi="Times New Roman" w:cs="Times New Roman"/>
          <w:sz w:val="24"/>
          <w:szCs w:val="24"/>
        </w:rPr>
        <w:t>takovém případě zavazují nahradit dohodou ustanovení neplatné nebo neúčinné ustanovením platným a účinným, které nejlépe odpovídá původně zamýšlenému účelu ustanovení.</w:t>
      </w:r>
    </w:p>
    <w:p w14:paraId="000000A0" w14:textId="5C4C3865" w:rsidR="009448F6" w:rsidRPr="00AF186B" w:rsidRDefault="0072291A">
      <w:pPr>
        <w:numPr>
          <w:ilvl w:val="0"/>
          <w:numId w:val="4"/>
        </w:numPr>
        <w:ind w:left="426"/>
        <w:jc w:val="both"/>
        <w:rPr>
          <w:rFonts w:ascii="Times New Roman" w:eastAsia="Times New Roman" w:hAnsi="Times New Roman" w:cs="Times New Roman"/>
          <w:sz w:val="24"/>
          <w:szCs w:val="24"/>
        </w:rPr>
      </w:pPr>
      <w:r w:rsidRPr="00AF186B">
        <w:rPr>
          <w:rFonts w:ascii="Times New Roman" w:eastAsia="Times New Roman" w:hAnsi="Times New Roman" w:cs="Times New Roman"/>
          <w:sz w:val="24"/>
          <w:szCs w:val="24"/>
        </w:rPr>
        <w:t>Smluvní strany níže svým podpisem stvrzují, že si tuto smlouvu před jejím podpisem přečetly, s jejím obsahem souhlasí, a tato je sepsána podle jejich pravé a skutečné vůle, srozumitelně a určitě, nikoli v tísni za nápadně nevýhodných podmínek.</w:t>
      </w:r>
    </w:p>
    <w:p w14:paraId="000000A2" w14:textId="354FFC23" w:rsidR="009448F6" w:rsidRPr="00F15F93" w:rsidRDefault="0072291A" w:rsidP="007B529C">
      <w:pPr>
        <w:numPr>
          <w:ilvl w:val="0"/>
          <w:numId w:val="4"/>
        </w:numPr>
        <w:ind w:left="426"/>
        <w:jc w:val="both"/>
        <w:rPr>
          <w:rFonts w:ascii="Times New Roman" w:eastAsia="Times New Roman" w:hAnsi="Times New Roman" w:cs="Times New Roman"/>
          <w:color w:val="000000"/>
          <w:sz w:val="24"/>
          <w:szCs w:val="24"/>
        </w:rPr>
      </w:pPr>
      <w:r w:rsidRPr="00F15F93">
        <w:rPr>
          <w:rFonts w:ascii="Times New Roman" w:eastAsia="Times New Roman" w:hAnsi="Times New Roman" w:cs="Times New Roman"/>
          <w:sz w:val="24"/>
          <w:szCs w:val="24"/>
        </w:rPr>
        <w:t>N</w:t>
      </w:r>
      <w:r w:rsidR="007B529C" w:rsidRPr="00F15F93">
        <w:rPr>
          <w:rFonts w:ascii="Times New Roman" w:eastAsia="Times New Roman" w:hAnsi="Times New Roman" w:cs="Times New Roman"/>
          <w:sz w:val="24"/>
          <w:szCs w:val="24"/>
        </w:rPr>
        <w:t>edílnou součástí této smlouvy je</w:t>
      </w:r>
      <w:r w:rsidRPr="00F15F93">
        <w:rPr>
          <w:rFonts w:ascii="Times New Roman" w:eastAsia="Times New Roman" w:hAnsi="Times New Roman" w:cs="Times New Roman"/>
          <w:sz w:val="24"/>
          <w:szCs w:val="24"/>
        </w:rPr>
        <w:t xml:space="preserve"> příloh</w:t>
      </w:r>
      <w:r w:rsidR="007B529C" w:rsidRPr="00F15F93">
        <w:rPr>
          <w:rFonts w:ascii="Times New Roman" w:eastAsia="Times New Roman" w:hAnsi="Times New Roman" w:cs="Times New Roman"/>
          <w:sz w:val="24"/>
          <w:szCs w:val="24"/>
        </w:rPr>
        <w:t>a</w:t>
      </w:r>
      <w:r w:rsidRPr="00F15F93">
        <w:rPr>
          <w:rFonts w:ascii="Times New Roman" w:eastAsia="Times New Roman" w:hAnsi="Times New Roman" w:cs="Times New Roman"/>
          <w:sz w:val="24"/>
          <w:szCs w:val="24"/>
        </w:rPr>
        <w:t>:</w:t>
      </w:r>
      <w:r w:rsidR="00F15F93" w:rsidRPr="00F15F93">
        <w:rPr>
          <w:rFonts w:ascii="Times New Roman" w:eastAsia="Times New Roman" w:hAnsi="Times New Roman" w:cs="Times New Roman"/>
          <w:sz w:val="24"/>
          <w:szCs w:val="24"/>
        </w:rPr>
        <w:t xml:space="preserve"> </w:t>
      </w:r>
      <w:bookmarkStart w:id="3" w:name="_heading=h.30j0zll" w:colFirst="0" w:colLast="0"/>
      <w:bookmarkEnd w:id="3"/>
      <w:r w:rsidRPr="00F15F93">
        <w:rPr>
          <w:rFonts w:ascii="Times New Roman" w:eastAsia="Times New Roman" w:hAnsi="Times New Roman" w:cs="Times New Roman"/>
          <w:sz w:val="24"/>
          <w:szCs w:val="24"/>
        </w:rPr>
        <w:t>Cenová nabídka ze dne 30.</w:t>
      </w:r>
      <w:r w:rsidR="00F15F93">
        <w:rPr>
          <w:rFonts w:ascii="Times New Roman" w:eastAsia="Times New Roman" w:hAnsi="Times New Roman" w:cs="Times New Roman"/>
          <w:sz w:val="24"/>
          <w:szCs w:val="24"/>
        </w:rPr>
        <w:t xml:space="preserve"> </w:t>
      </w:r>
      <w:r w:rsidRPr="00F15F93">
        <w:rPr>
          <w:rFonts w:ascii="Times New Roman" w:eastAsia="Times New Roman" w:hAnsi="Times New Roman" w:cs="Times New Roman"/>
          <w:sz w:val="24"/>
          <w:szCs w:val="24"/>
        </w:rPr>
        <w:t>5.</w:t>
      </w:r>
      <w:r w:rsidR="00F15F93">
        <w:rPr>
          <w:rFonts w:ascii="Times New Roman" w:eastAsia="Times New Roman" w:hAnsi="Times New Roman" w:cs="Times New Roman"/>
          <w:sz w:val="24"/>
          <w:szCs w:val="24"/>
        </w:rPr>
        <w:t xml:space="preserve"> </w:t>
      </w:r>
      <w:r w:rsidRPr="00F15F93">
        <w:rPr>
          <w:rFonts w:ascii="Times New Roman" w:eastAsia="Times New Roman" w:hAnsi="Times New Roman" w:cs="Times New Roman"/>
          <w:sz w:val="24"/>
          <w:szCs w:val="24"/>
        </w:rPr>
        <w:t>2024.</w:t>
      </w:r>
    </w:p>
    <w:p w14:paraId="2DC7548B" w14:textId="77777777" w:rsidR="00F15F93" w:rsidRDefault="00F15F93">
      <w:pPr>
        <w:rPr>
          <w:rFonts w:ascii="Times New Roman" w:eastAsia="Times New Roman" w:hAnsi="Times New Roman" w:cs="Times New Roman"/>
          <w:sz w:val="24"/>
          <w:szCs w:val="24"/>
        </w:rPr>
      </w:pPr>
      <w:bookmarkStart w:id="4" w:name="_heading=h.oiws248br98z" w:colFirst="0" w:colLast="0"/>
      <w:bookmarkStart w:id="5" w:name="_heading=h.gu8xqxhqglu1" w:colFirst="0" w:colLast="0"/>
      <w:bookmarkStart w:id="6" w:name="_heading=h.l8c0awc0254l" w:colFirst="0" w:colLast="0"/>
      <w:bookmarkStart w:id="7" w:name="_heading=h.1fob9te" w:colFirst="0" w:colLast="0"/>
      <w:bookmarkStart w:id="8" w:name="_heading=h.3znysh7" w:colFirst="0" w:colLast="0"/>
      <w:bookmarkEnd w:id="4"/>
      <w:bookmarkEnd w:id="5"/>
      <w:bookmarkEnd w:id="6"/>
      <w:bookmarkEnd w:id="7"/>
      <w:bookmarkEnd w:id="8"/>
    </w:p>
    <w:p w14:paraId="3BA38AF1" w14:textId="77777777" w:rsidR="00F15F93" w:rsidRDefault="00F15F93">
      <w:pPr>
        <w:rPr>
          <w:rFonts w:ascii="Times New Roman" w:eastAsia="Times New Roman" w:hAnsi="Times New Roman" w:cs="Times New Roman"/>
          <w:sz w:val="24"/>
          <w:szCs w:val="24"/>
        </w:rPr>
      </w:pPr>
    </w:p>
    <w:p w14:paraId="000000A7" w14:textId="2DEFE34E" w:rsidR="009448F6" w:rsidRPr="00EA7427" w:rsidRDefault="0072291A">
      <w:pPr>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V</w:t>
      </w:r>
      <w:r w:rsidR="007B529C" w:rsidRPr="00EA7427">
        <w:rPr>
          <w:rFonts w:ascii="Times New Roman" w:eastAsia="Times New Roman" w:hAnsi="Times New Roman" w:cs="Times New Roman"/>
          <w:sz w:val="24"/>
          <w:szCs w:val="24"/>
        </w:rPr>
        <w:t> Jablonci nad Nisou</w:t>
      </w:r>
      <w:r w:rsidRPr="00EA7427">
        <w:rPr>
          <w:rFonts w:ascii="Times New Roman" w:eastAsia="Times New Roman" w:hAnsi="Times New Roman" w:cs="Times New Roman"/>
          <w:sz w:val="24"/>
          <w:szCs w:val="24"/>
        </w:rPr>
        <w:t xml:space="preserve">, dne </w:t>
      </w:r>
      <w:r w:rsidR="00150AC5">
        <w:rPr>
          <w:rFonts w:ascii="Times New Roman" w:eastAsia="Times New Roman" w:hAnsi="Times New Roman" w:cs="Times New Roman"/>
          <w:sz w:val="24"/>
          <w:szCs w:val="24"/>
        </w:rPr>
        <w:t>1.8</w:t>
      </w:r>
      <w:r w:rsidR="005F78DA">
        <w:rPr>
          <w:rFonts w:ascii="Times New Roman" w:eastAsia="Times New Roman" w:hAnsi="Times New Roman" w:cs="Times New Roman"/>
          <w:sz w:val="24"/>
          <w:szCs w:val="24"/>
        </w:rPr>
        <w:t>.2024</w:t>
      </w:r>
      <w:r w:rsidRPr="00EA7427">
        <w:rPr>
          <w:rFonts w:ascii="Times New Roman" w:eastAsia="Times New Roman" w:hAnsi="Times New Roman" w:cs="Times New Roman"/>
          <w:sz w:val="24"/>
          <w:szCs w:val="24"/>
        </w:rPr>
        <w:tab/>
        <w:t xml:space="preserve">                        </w:t>
      </w:r>
      <w:bookmarkStart w:id="9" w:name="_GoBack"/>
      <w:bookmarkEnd w:id="9"/>
      <w:r w:rsidRPr="00EA7427">
        <w:rPr>
          <w:rFonts w:ascii="Times New Roman" w:eastAsia="Times New Roman" w:hAnsi="Times New Roman" w:cs="Times New Roman"/>
          <w:sz w:val="24"/>
          <w:szCs w:val="24"/>
        </w:rPr>
        <w:t xml:space="preserve">V </w:t>
      </w:r>
      <w:r w:rsidR="007B529C" w:rsidRPr="00EA7427">
        <w:rPr>
          <w:rFonts w:ascii="Times New Roman" w:eastAsia="Times New Roman" w:hAnsi="Times New Roman" w:cs="Times New Roman"/>
          <w:sz w:val="24"/>
          <w:szCs w:val="24"/>
        </w:rPr>
        <w:t>Jablonci nad Nisou, d</w:t>
      </w:r>
      <w:r w:rsidRPr="00EA7427">
        <w:rPr>
          <w:rFonts w:ascii="Times New Roman" w:eastAsia="Times New Roman" w:hAnsi="Times New Roman" w:cs="Times New Roman"/>
          <w:sz w:val="24"/>
          <w:szCs w:val="24"/>
        </w:rPr>
        <w:t xml:space="preserve">ne </w:t>
      </w:r>
      <w:r w:rsidR="0044351C">
        <w:rPr>
          <w:rFonts w:ascii="Times New Roman" w:eastAsia="Times New Roman" w:hAnsi="Times New Roman" w:cs="Times New Roman"/>
          <w:sz w:val="24"/>
          <w:szCs w:val="24"/>
        </w:rPr>
        <w:t>5.8.2024</w:t>
      </w:r>
      <w:r w:rsidRPr="00EA7427">
        <w:rPr>
          <w:rFonts w:ascii="Times New Roman" w:eastAsia="Times New Roman" w:hAnsi="Times New Roman" w:cs="Times New Roman"/>
          <w:sz w:val="24"/>
          <w:szCs w:val="24"/>
        </w:rPr>
        <w:tab/>
        <w:t xml:space="preserve">               </w:t>
      </w:r>
    </w:p>
    <w:p w14:paraId="000000A8" w14:textId="77777777" w:rsidR="009448F6" w:rsidRPr="00EA7427" w:rsidRDefault="009448F6">
      <w:pPr>
        <w:rPr>
          <w:rFonts w:ascii="Times New Roman" w:eastAsia="Times New Roman" w:hAnsi="Times New Roman" w:cs="Times New Roman"/>
          <w:sz w:val="24"/>
          <w:szCs w:val="24"/>
        </w:rPr>
      </w:pPr>
    </w:p>
    <w:p w14:paraId="000000AC" w14:textId="0A4F3CE5" w:rsidR="009448F6" w:rsidRPr="00EA7427" w:rsidRDefault="0072291A" w:rsidP="00D15A45">
      <w:pPr>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Objednatel</w:t>
      </w:r>
      <w:r w:rsidRPr="00EA7427">
        <w:rPr>
          <w:rFonts w:ascii="Times New Roman" w:eastAsia="Times New Roman" w:hAnsi="Times New Roman" w:cs="Times New Roman"/>
          <w:sz w:val="24"/>
          <w:szCs w:val="24"/>
        </w:rPr>
        <w:tab/>
      </w:r>
      <w:r w:rsidRPr="00EA7427">
        <w:rPr>
          <w:rFonts w:ascii="Times New Roman" w:eastAsia="Times New Roman" w:hAnsi="Times New Roman" w:cs="Times New Roman"/>
          <w:sz w:val="24"/>
          <w:szCs w:val="24"/>
        </w:rPr>
        <w:tab/>
      </w:r>
      <w:r w:rsidRPr="00EA7427">
        <w:rPr>
          <w:rFonts w:ascii="Times New Roman" w:eastAsia="Times New Roman" w:hAnsi="Times New Roman" w:cs="Times New Roman"/>
          <w:sz w:val="24"/>
          <w:szCs w:val="24"/>
        </w:rPr>
        <w:tab/>
      </w:r>
      <w:r w:rsidRPr="00EA7427">
        <w:rPr>
          <w:rFonts w:ascii="Times New Roman" w:eastAsia="Times New Roman" w:hAnsi="Times New Roman" w:cs="Times New Roman"/>
          <w:sz w:val="24"/>
          <w:szCs w:val="24"/>
        </w:rPr>
        <w:tab/>
      </w:r>
      <w:r w:rsidRPr="00EA7427">
        <w:rPr>
          <w:rFonts w:ascii="Times New Roman" w:eastAsia="Times New Roman" w:hAnsi="Times New Roman" w:cs="Times New Roman"/>
          <w:sz w:val="24"/>
          <w:szCs w:val="24"/>
        </w:rPr>
        <w:tab/>
        <w:t xml:space="preserve">      Dodavatel</w:t>
      </w:r>
    </w:p>
    <w:p w14:paraId="000000AD" w14:textId="50AA634D" w:rsidR="009448F6" w:rsidRPr="00EA7427" w:rsidRDefault="009448F6">
      <w:pPr>
        <w:rPr>
          <w:rFonts w:ascii="Times New Roman" w:eastAsia="Times New Roman" w:hAnsi="Times New Roman" w:cs="Times New Roman"/>
          <w:sz w:val="24"/>
          <w:szCs w:val="24"/>
        </w:rPr>
      </w:pPr>
    </w:p>
    <w:p w14:paraId="33B051AC" w14:textId="2AED6159" w:rsidR="007B529C" w:rsidRPr="00EA7427" w:rsidRDefault="007B529C">
      <w:pPr>
        <w:rPr>
          <w:rFonts w:ascii="Times New Roman" w:eastAsia="Times New Roman" w:hAnsi="Times New Roman" w:cs="Times New Roman"/>
          <w:sz w:val="24"/>
          <w:szCs w:val="24"/>
        </w:rPr>
      </w:pPr>
    </w:p>
    <w:p w14:paraId="6FBC66A6" w14:textId="77777777" w:rsidR="007B529C" w:rsidRPr="00EA7427" w:rsidRDefault="007B529C">
      <w:pPr>
        <w:rPr>
          <w:rFonts w:ascii="Times New Roman" w:eastAsia="Times New Roman" w:hAnsi="Times New Roman" w:cs="Times New Roman"/>
          <w:sz w:val="24"/>
          <w:szCs w:val="24"/>
        </w:rPr>
      </w:pPr>
    </w:p>
    <w:p w14:paraId="000000AE" w14:textId="77777777" w:rsidR="009448F6" w:rsidRPr="00EA7427" w:rsidRDefault="009448F6">
      <w:pPr>
        <w:rPr>
          <w:rFonts w:ascii="Times New Roman" w:eastAsia="Times New Roman" w:hAnsi="Times New Roman" w:cs="Times New Roman"/>
          <w:sz w:val="24"/>
          <w:szCs w:val="24"/>
        </w:rPr>
      </w:pPr>
    </w:p>
    <w:p w14:paraId="000000AF" w14:textId="77777777" w:rsidR="009448F6" w:rsidRPr="00EA7427" w:rsidRDefault="0072291A">
      <w:pPr>
        <w:ind w:firstLine="426"/>
        <w:rPr>
          <w:rFonts w:ascii="Times New Roman" w:eastAsia="Times New Roman" w:hAnsi="Times New Roman" w:cs="Times New Roman"/>
          <w:sz w:val="24"/>
          <w:szCs w:val="24"/>
        </w:rPr>
      </w:pPr>
      <w:r w:rsidRPr="00EA7427">
        <w:rPr>
          <w:rFonts w:ascii="Times New Roman" w:eastAsia="Times New Roman" w:hAnsi="Times New Roman" w:cs="Times New Roman"/>
          <w:sz w:val="24"/>
          <w:szCs w:val="24"/>
        </w:rPr>
        <w:t>………………………………</w:t>
      </w:r>
      <w:r w:rsidRPr="00EA7427">
        <w:rPr>
          <w:rFonts w:ascii="Times New Roman" w:eastAsia="Times New Roman" w:hAnsi="Times New Roman" w:cs="Times New Roman"/>
          <w:sz w:val="24"/>
          <w:szCs w:val="24"/>
        </w:rPr>
        <w:tab/>
      </w:r>
      <w:r w:rsidRPr="00EA7427">
        <w:rPr>
          <w:rFonts w:ascii="Times New Roman" w:eastAsia="Times New Roman" w:hAnsi="Times New Roman" w:cs="Times New Roman"/>
          <w:sz w:val="24"/>
          <w:szCs w:val="24"/>
        </w:rPr>
        <w:tab/>
        <w:t xml:space="preserve">                     ………………………………</w:t>
      </w:r>
    </w:p>
    <w:p w14:paraId="000000B1" w14:textId="5BD48D0D" w:rsidR="009448F6" w:rsidRDefault="00FB3818" w:rsidP="007B529C">
      <w:pPr>
        <w:ind w:left="2160" w:hanging="1876"/>
      </w:pPr>
      <w:proofErr w:type="spellStart"/>
      <w:r>
        <w:rPr>
          <w:rFonts w:ascii="Times New Roman" w:eastAsia="Times New Roman" w:hAnsi="Times New Roman" w:cs="Times New Roman"/>
          <w:sz w:val="24"/>
          <w:szCs w:val="24"/>
        </w:rPr>
        <w:t>xxxxxxxxxxxxxxxxxxx</w:t>
      </w:r>
      <w:proofErr w:type="spellEnd"/>
      <w:r w:rsidR="007B529C" w:rsidRPr="00EA7427">
        <w:rPr>
          <w:rFonts w:ascii="Times New Roman" w:eastAsia="Times New Roman" w:hAnsi="Times New Roman" w:cs="Times New Roman"/>
          <w:sz w:val="24"/>
          <w:szCs w:val="24"/>
        </w:rPr>
        <w:t>, ředitelka</w:t>
      </w:r>
      <w:r w:rsidR="0072291A" w:rsidRPr="00EA742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xxxxxxxxxxxxx</w:t>
      </w:r>
      <w:proofErr w:type="spellEnd"/>
      <w:r w:rsidR="0072291A" w:rsidRPr="00EA7427">
        <w:rPr>
          <w:rFonts w:ascii="Times New Roman" w:eastAsia="Times New Roman" w:hAnsi="Times New Roman" w:cs="Times New Roman"/>
          <w:sz w:val="24"/>
          <w:szCs w:val="24"/>
        </w:rPr>
        <w:t>, jednat</w:t>
      </w:r>
      <w:r w:rsidR="0072291A" w:rsidRPr="00EA7427">
        <w:rPr>
          <w:rFonts w:ascii="Times New Roman" w:eastAsia="Times New Roman" w:hAnsi="Times New Roman" w:cs="Times New Roman"/>
        </w:rPr>
        <w:t>el</w:t>
      </w:r>
      <w:r w:rsidR="0072291A" w:rsidRPr="00EA7427">
        <w:rPr>
          <w:rFonts w:ascii="Times New Roman" w:eastAsia="Times New Roman" w:hAnsi="Times New Roman" w:cs="Times New Roman"/>
        </w:rPr>
        <w:tab/>
      </w:r>
      <w:r w:rsidR="0072291A">
        <w:rPr>
          <w:rFonts w:ascii="Times New Roman" w:eastAsia="Times New Roman" w:hAnsi="Times New Roman" w:cs="Times New Roman"/>
        </w:rPr>
        <w:tab/>
      </w:r>
    </w:p>
    <w:sectPr w:rsidR="009448F6">
      <w:footerReference w:type="default" r:id="rId8"/>
      <w:footerReference w:type="firs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43CCC" w14:textId="77777777" w:rsidR="001E5E9E" w:rsidRDefault="001E5E9E">
      <w:pPr>
        <w:spacing w:line="240" w:lineRule="auto"/>
      </w:pPr>
      <w:r>
        <w:separator/>
      </w:r>
    </w:p>
  </w:endnote>
  <w:endnote w:type="continuationSeparator" w:id="0">
    <w:p w14:paraId="30524773" w14:textId="77777777" w:rsidR="001E5E9E" w:rsidRDefault="001E5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094558"/>
      <w:docPartObj>
        <w:docPartGallery w:val="Page Numbers (Bottom of Page)"/>
        <w:docPartUnique/>
      </w:docPartObj>
    </w:sdtPr>
    <w:sdtEndPr/>
    <w:sdtContent>
      <w:p w14:paraId="7228B110" w14:textId="7AE2F85C" w:rsidR="001A01BE" w:rsidRDefault="001A01BE">
        <w:pPr>
          <w:pStyle w:val="Zpat"/>
          <w:jc w:val="right"/>
        </w:pPr>
        <w:r>
          <w:fldChar w:fldCharType="begin"/>
        </w:r>
        <w:r>
          <w:instrText>PAGE   \* MERGEFORMAT</w:instrText>
        </w:r>
        <w:r>
          <w:fldChar w:fldCharType="separate"/>
        </w:r>
        <w:r w:rsidR="00150AC5" w:rsidRPr="00150AC5">
          <w:rPr>
            <w:noProof/>
            <w:lang w:val="cs-CZ"/>
          </w:rPr>
          <w:t>7</w:t>
        </w:r>
        <w:r>
          <w:fldChar w:fldCharType="end"/>
        </w:r>
      </w:p>
    </w:sdtContent>
  </w:sdt>
  <w:p w14:paraId="000000B3" w14:textId="575EFD4F" w:rsidR="009448F6" w:rsidRPr="00900114" w:rsidRDefault="009448F6">
    <w:pP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2" w14:textId="77777777" w:rsidR="009448F6" w:rsidRDefault="0072291A">
    <w:pPr>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D40A8" w14:textId="77777777" w:rsidR="001E5E9E" w:rsidRDefault="001E5E9E">
      <w:pPr>
        <w:spacing w:line="240" w:lineRule="auto"/>
      </w:pPr>
      <w:r>
        <w:separator/>
      </w:r>
    </w:p>
  </w:footnote>
  <w:footnote w:type="continuationSeparator" w:id="0">
    <w:p w14:paraId="673224EF" w14:textId="77777777" w:rsidR="001E5E9E" w:rsidRDefault="001E5E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351F7"/>
    <w:multiLevelType w:val="multilevel"/>
    <w:tmpl w:val="8F80C432"/>
    <w:lvl w:ilvl="0">
      <w:start w:val="1"/>
      <w:numFmt w:val="upperRoman"/>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75928AF"/>
    <w:multiLevelType w:val="multilevel"/>
    <w:tmpl w:val="E5D24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9DF0425"/>
    <w:multiLevelType w:val="multilevel"/>
    <w:tmpl w:val="840647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B5C3048"/>
    <w:multiLevelType w:val="multilevel"/>
    <w:tmpl w:val="F536A7EE"/>
    <w:lvl w:ilvl="0">
      <w:start w:val="1"/>
      <w:numFmt w:val="bullet"/>
      <w:lvlText w:val="-"/>
      <w:lvlJc w:val="left"/>
      <w:pPr>
        <w:ind w:left="1070" w:hanging="360"/>
      </w:pPr>
      <w:rPr>
        <w:u w:val="none"/>
      </w:rPr>
    </w:lvl>
    <w:lvl w:ilvl="1">
      <w:start w:val="1"/>
      <w:numFmt w:val="bullet"/>
      <w:lvlText w:val="-"/>
      <w:lvlJc w:val="left"/>
      <w:pPr>
        <w:ind w:left="1790" w:hanging="360"/>
      </w:pPr>
      <w:rPr>
        <w:u w:val="none"/>
      </w:rPr>
    </w:lvl>
    <w:lvl w:ilvl="2">
      <w:start w:val="1"/>
      <w:numFmt w:val="bullet"/>
      <w:lvlText w:val="-"/>
      <w:lvlJc w:val="left"/>
      <w:pPr>
        <w:ind w:left="2510" w:hanging="360"/>
      </w:pPr>
      <w:rPr>
        <w:u w:val="none"/>
      </w:rPr>
    </w:lvl>
    <w:lvl w:ilvl="3">
      <w:start w:val="1"/>
      <w:numFmt w:val="bullet"/>
      <w:lvlText w:val="-"/>
      <w:lvlJc w:val="left"/>
      <w:pPr>
        <w:ind w:left="3230" w:hanging="360"/>
      </w:pPr>
      <w:rPr>
        <w:u w:val="none"/>
      </w:rPr>
    </w:lvl>
    <w:lvl w:ilvl="4">
      <w:start w:val="1"/>
      <w:numFmt w:val="bullet"/>
      <w:lvlText w:val="-"/>
      <w:lvlJc w:val="left"/>
      <w:pPr>
        <w:ind w:left="3950" w:hanging="360"/>
      </w:pPr>
      <w:rPr>
        <w:u w:val="none"/>
      </w:rPr>
    </w:lvl>
    <w:lvl w:ilvl="5">
      <w:start w:val="1"/>
      <w:numFmt w:val="bullet"/>
      <w:lvlText w:val="-"/>
      <w:lvlJc w:val="left"/>
      <w:pPr>
        <w:ind w:left="4670" w:hanging="360"/>
      </w:pPr>
      <w:rPr>
        <w:u w:val="none"/>
      </w:rPr>
    </w:lvl>
    <w:lvl w:ilvl="6">
      <w:start w:val="1"/>
      <w:numFmt w:val="bullet"/>
      <w:lvlText w:val="-"/>
      <w:lvlJc w:val="left"/>
      <w:pPr>
        <w:ind w:left="5390" w:hanging="360"/>
      </w:pPr>
      <w:rPr>
        <w:u w:val="none"/>
      </w:rPr>
    </w:lvl>
    <w:lvl w:ilvl="7">
      <w:start w:val="1"/>
      <w:numFmt w:val="bullet"/>
      <w:lvlText w:val="-"/>
      <w:lvlJc w:val="left"/>
      <w:pPr>
        <w:ind w:left="6110" w:hanging="360"/>
      </w:pPr>
      <w:rPr>
        <w:u w:val="none"/>
      </w:rPr>
    </w:lvl>
    <w:lvl w:ilvl="8">
      <w:start w:val="1"/>
      <w:numFmt w:val="bullet"/>
      <w:lvlText w:val="-"/>
      <w:lvlJc w:val="left"/>
      <w:pPr>
        <w:ind w:left="6830" w:hanging="360"/>
      </w:pPr>
      <w:rPr>
        <w:u w:val="none"/>
      </w:rPr>
    </w:lvl>
  </w:abstractNum>
  <w:abstractNum w:abstractNumId="4" w15:restartNumberingAfterBreak="0">
    <w:nsid w:val="432A5F21"/>
    <w:multiLevelType w:val="multilevel"/>
    <w:tmpl w:val="016AA2A8"/>
    <w:lvl w:ilvl="0">
      <w:start w:val="1"/>
      <w:numFmt w:val="decimal"/>
      <w:lvlText w:val="%1."/>
      <w:lvlJc w:val="left"/>
      <w:pPr>
        <w:ind w:left="360" w:hanging="360"/>
      </w:pPr>
      <w:rPr>
        <w:b/>
      </w:rPr>
    </w:lvl>
    <w:lvl w:ilvl="1">
      <w:start w:val="1"/>
      <w:numFmt w:val="decimal"/>
      <w:lvlText w:val="%1.%2."/>
      <w:lvlJc w:val="left"/>
      <w:pPr>
        <w:ind w:left="432" w:hanging="432"/>
      </w:pPr>
      <w:rPr>
        <w:rFonts w:ascii="Arial" w:hAnsi="Arial" w:cs="Arial" w:hint="default"/>
        <w:b w:val="0"/>
        <w:sz w:val="22"/>
        <w:szCs w:val="2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A213A6"/>
    <w:multiLevelType w:val="multilevel"/>
    <w:tmpl w:val="D5EEB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B21813"/>
    <w:multiLevelType w:val="hybridMultilevel"/>
    <w:tmpl w:val="82B86858"/>
    <w:lvl w:ilvl="0" w:tplc="83DE46FC">
      <w:start w:val="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55A55D31"/>
    <w:multiLevelType w:val="multilevel"/>
    <w:tmpl w:val="C52CD2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58374C"/>
    <w:multiLevelType w:val="multilevel"/>
    <w:tmpl w:val="167E3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E7E41B2"/>
    <w:multiLevelType w:val="hybridMultilevel"/>
    <w:tmpl w:val="E9E46336"/>
    <w:lvl w:ilvl="0" w:tplc="06DED14C">
      <w:start w:val="6"/>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2EB6EEB"/>
    <w:multiLevelType w:val="multilevel"/>
    <w:tmpl w:val="013CCB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DBE3639"/>
    <w:multiLevelType w:val="multilevel"/>
    <w:tmpl w:val="C6786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7"/>
  </w:num>
  <w:num w:numId="3">
    <w:abstractNumId w:val="8"/>
  </w:num>
  <w:num w:numId="4">
    <w:abstractNumId w:val="11"/>
  </w:num>
  <w:num w:numId="5">
    <w:abstractNumId w:val="1"/>
  </w:num>
  <w:num w:numId="6">
    <w:abstractNumId w:val="5"/>
  </w:num>
  <w:num w:numId="7">
    <w:abstractNumId w:val="0"/>
  </w:num>
  <w:num w:numId="8">
    <w:abstractNumId w:val="3"/>
  </w:num>
  <w:num w:numId="9">
    <w:abstractNumId w:val="10"/>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8F6"/>
    <w:rsid w:val="000A2D36"/>
    <w:rsid w:val="00110E1C"/>
    <w:rsid w:val="00150AC5"/>
    <w:rsid w:val="001A01BE"/>
    <w:rsid w:val="001E5E9E"/>
    <w:rsid w:val="00207079"/>
    <w:rsid w:val="002C2944"/>
    <w:rsid w:val="0037692E"/>
    <w:rsid w:val="003D1B97"/>
    <w:rsid w:val="003D5DB9"/>
    <w:rsid w:val="003E5034"/>
    <w:rsid w:val="0044351C"/>
    <w:rsid w:val="004C035D"/>
    <w:rsid w:val="00532D3F"/>
    <w:rsid w:val="005A47F2"/>
    <w:rsid w:val="005E48C0"/>
    <w:rsid w:val="005E7047"/>
    <w:rsid w:val="005F78DA"/>
    <w:rsid w:val="006105C1"/>
    <w:rsid w:val="0061353A"/>
    <w:rsid w:val="006A602E"/>
    <w:rsid w:val="0072291A"/>
    <w:rsid w:val="007B529C"/>
    <w:rsid w:val="007C6F2A"/>
    <w:rsid w:val="0088034B"/>
    <w:rsid w:val="00900114"/>
    <w:rsid w:val="009448F6"/>
    <w:rsid w:val="009475D7"/>
    <w:rsid w:val="00987E43"/>
    <w:rsid w:val="009E74E9"/>
    <w:rsid w:val="00A069D6"/>
    <w:rsid w:val="00A12F6F"/>
    <w:rsid w:val="00AA55D2"/>
    <w:rsid w:val="00AF186B"/>
    <w:rsid w:val="00B51F26"/>
    <w:rsid w:val="00B63403"/>
    <w:rsid w:val="00B942D2"/>
    <w:rsid w:val="00BB126E"/>
    <w:rsid w:val="00C13FB2"/>
    <w:rsid w:val="00C262A9"/>
    <w:rsid w:val="00CA7968"/>
    <w:rsid w:val="00CF6761"/>
    <w:rsid w:val="00D15A45"/>
    <w:rsid w:val="00D7051D"/>
    <w:rsid w:val="00D75EA0"/>
    <w:rsid w:val="00EA7427"/>
    <w:rsid w:val="00F15F93"/>
    <w:rsid w:val="00F619AA"/>
    <w:rsid w:val="00F76C7A"/>
    <w:rsid w:val="00F83A70"/>
    <w:rsid w:val="00FB3818"/>
    <w:rsid w:val="00FD0D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332D5"/>
  <w15:docId w15:val="{B58474C2-7BC3-42F9-B04A-F2621A35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pPr>
      <w:keepNext/>
      <w:keepLines/>
      <w:pBdr>
        <w:top w:val="nil"/>
        <w:left w:val="nil"/>
        <w:bottom w:val="nil"/>
        <w:right w:val="nil"/>
        <w:between w:val="nil"/>
      </w:pBdr>
      <w:spacing w:after="320"/>
    </w:pPr>
    <w:rPr>
      <w:color w:val="666666"/>
      <w:sz w:val="30"/>
      <w:szCs w:val="30"/>
    </w:rPr>
  </w:style>
  <w:style w:type="paragraph" w:styleId="Zhlav">
    <w:name w:val="header"/>
    <w:basedOn w:val="Normln"/>
    <w:link w:val="ZhlavChar"/>
    <w:uiPriority w:val="99"/>
    <w:unhideWhenUsed/>
    <w:rsid w:val="00900114"/>
    <w:pPr>
      <w:tabs>
        <w:tab w:val="center" w:pos="4536"/>
        <w:tab w:val="right" w:pos="9072"/>
      </w:tabs>
      <w:spacing w:line="240" w:lineRule="auto"/>
    </w:pPr>
  </w:style>
  <w:style w:type="character" w:customStyle="1" w:styleId="ZhlavChar">
    <w:name w:val="Záhlaví Char"/>
    <w:basedOn w:val="Standardnpsmoodstavce"/>
    <w:link w:val="Zhlav"/>
    <w:uiPriority w:val="99"/>
    <w:rsid w:val="00900114"/>
  </w:style>
  <w:style w:type="paragraph" w:styleId="Zpat">
    <w:name w:val="footer"/>
    <w:basedOn w:val="Normln"/>
    <w:link w:val="ZpatChar"/>
    <w:uiPriority w:val="99"/>
    <w:unhideWhenUsed/>
    <w:rsid w:val="00900114"/>
    <w:pPr>
      <w:tabs>
        <w:tab w:val="center" w:pos="4536"/>
        <w:tab w:val="right" w:pos="9072"/>
      </w:tabs>
      <w:spacing w:line="240" w:lineRule="auto"/>
    </w:pPr>
  </w:style>
  <w:style w:type="character" w:customStyle="1" w:styleId="ZpatChar">
    <w:name w:val="Zápatí Char"/>
    <w:basedOn w:val="Standardnpsmoodstavce"/>
    <w:link w:val="Zpat"/>
    <w:uiPriority w:val="99"/>
    <w:rsid w:val="00900114"/>
  </w:style>
  <w:style w:type="character" w:styleId="Odkaznakoment">
    <w:name w:val="annotation reference"/>
    <w:basedOn w:val="Standardnpsmoodstavce"/>
    <w:uiPriority w:val="99"/>
    <w:semiHidden/>
    <w:unhideWhenUsed/>
    <w:rsid w:val="00C13FB2"/>
    <w:rPr>
      <w:sz w:val="16"/>
      <w:szCs w:val="16"/>
    </w:rPr>
  </w:style>
  <w:style w:type="paragraph" w:styleId="Textkomente">
    <w:name w:val="annotation text"/>
    <w:basedOn w:val="Normln"/>
    <w:link w:val="TextkomenteChar"/>
    <w:uiPriority w:val="99"/>
    <w:semiHidden/>
    <w:unhideWhenUsed/>
    <w:rsid w:val="00C13FB2"/>
    <w:pPr>
      <w:spacing w:line="240" w:lineRule="auto"/>
    </w:pPr>
    <w:rPr>
      <w:sz w:val="20"/>
      <w:szCs w:val="20"/>
    </w:rPr>
  </w:style>
  <w:style w:type="character" w:customStyle="1" w:styleId="TextkomenteChar">
    <w:name w:val="Text komentáře Char"/>
    <w:basedOn w:val="Standardnpsmoodstavce"/>
    <w:link w:val="Textkomente"/>
    <w:uiPriority w:val="99"/>
    <w:semiHidden/>
    <w:rsid w:val="00C13FB2"/>
    <w:rPr>
      <w:sz w:val="20"/>
      <w:szCs w:val="20"/>
    </w:rPr>
  </w:style>
  <w:style w:type="paragraph" w:styleId="Pedmtkomente">
    <w:name w:val="annotation subject"/>
    <w:basedOn w:val="Textkomente"/>
    <w:next w:val="Textkomente"/>
    <w:link w:val="PedmtkomenteChar"/>
    <w:uiPriority w:val="99"/>
    <w:semiHidden/>
    <w:unhideWhenUsed/>
    <w:rsid w:val="00C13FB2"/>
    <w:rPr>
      <w:b/>
      <w:bCs/>
    </w:rPr>
  </w:style>
  <w:style w:type="character" w:customStyle="1" w:styleId="PedmtkomenteChar">
    <w:name w:val="Předmět komentáře Char"/>
    <w:basedOn w:val="TextkomenteChar"/>
    <w:link w:val="Pedmtkomente"/>
    <w:uiPriority w:val="99"/>
    <w:semiHidden/>
    <w:rsid w:val="00C13FB2"/>
    <w:rPr>
      <w:b/>
      <w:bCs/>
      <w:sz w:val="20"/>
      <w:szCs w:val="20"/>
    </w:rPr>
  </w:style>
  <w:style w:type="paragraph" w:styleId="Textbubliny">
    <w:name w:val="Balloon Text"/>
    <w:basedOn w:val="Normln"/>
    <w:link w:val="TextbublinyChar"/>
    <w:uiPriority w:val="99"/>
    <w:semiHidden/>
    <w:unhideWhenUsed/>
    <w:rsid w:val="00C13FB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3FB2"/>
    <w:rPr>
      <w:rFonts w:ascii="Segoe UI" w:hAnsi="Segoe UI" w:cs="Segoe UI"/>
      <w:sz w:val="18"/>
      <w:szCs w:val="18"/>
    </w:rPr>
  </w:style>
  <w:style w:type="paragraph" w:styleId="Odstavecseseznamem">
    <w:name w:val="List Paragraph"/>
    <w:basedOn w:val="Normln"/>
    <w:uiPriority w:val="34"/>
    <w:qFormat/>
    <w:rsid w:val="00376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N4m0O2PQp9QPbiXRS4meUtG5zQ==">CgMxLjAyCGguZ2pkZ3hzMg5oLnBsejhzNzUweGZ6ZDIJaC4yZXQ5MnAwMgloLjMwajB6bGwyDmgub2l3czI0OGJyOTh6Mg5oLmd1OHhxeGhxZ2x1MTIOaC5sOGMwYXdjMDI1NGwyCWguMWZvYjl0ZTIJaC4zem55c2g3OAByITFaWXROcVFzSjQtdl9iRkdDcWZEV3VVY3A0cF8ydXVoNQ==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7</Pages>
  <Words>2105</Words>
  <Characters>12425</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Květa Mlejnková</cp:lastModifiedBy>
  <cp:revision>35</cp:revision>
  <cp:lastPrinted>2024-07-31T11:29:00Z</cp:lastPrinted>
  <dcterms:created xsi:type="dcterms:W3CDTF">2024-07-11T04:19:00Z</dcterms:created>
  <dcterms:modified xsi:type="dcterms:W3CDTF">2024-08-06T07:31:00Z</dcterms:modified>
</cp:coreProperties>
</file>