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478387" w14:textId="4B925EC2" w:rsidR="009D2F64" w:rsidRPr="000442DB" w:rsidRDefault="009D2F64" w:rsidP="00942B8A">
      <w:pPr>
        <w:pStyle w:val="Default"/>
        <w:jc w:val="center"/>
        <w:rPr>
          <w:rFonts w:ascii="Times New Roman" w:hAnsi="Times New Roman" w:cs="Times New Roman"/>
        </w:rPr>
      </w:pPr>
      <w:r w:rsidRPr="000442DB">
        <w:rPr>
          <w:rFonts w:ascii="Times New Roman" w:hAnsi="Times New Roman" w:cs="Times New Roman"/>
          <w:b/>
          <w:bCs/>
        </w:rPr>
        <w:t>DOHODA O VYPOŘÁDÁNÍ BEZDŮVODNÉHO OBOHACENÍ</w:t>
      </w:r>
    </w:p>
    <w:p w14:paraId="408DB938" w14:textId="77777777" w:rsidR="009D2F64" w:rsidRPr="000442DB" w:rsidRDefault="009D2F64" w:rsidP="009D2F64">
      <w:pPr>
        <w:pStyle w:val="Default"/>
        <w:jc w:val="center"/>
        <w:rPr>
          <w:rFonts w:ascii="Times New Roman" w:hAnsi="Times New Roman" w:cs="Times New Roman"/>
        </w:rPr>
      </w:pPr>
      <w:r w:rsidRPr="000442DB">
        <w:rPr>
          <w:rFonts w:ascii="Times New Roman" w:hAnsi="Times New Roman" w:cs="Times New Roman"/>
        </w:rPr>
        <w:t>(dále jen „Dohoda“)</w:t>
      </w:r>
    </w:p>
    <w:p w14:paraId="08CD28D3" w14:textId="77777777" w:rsidR="00942B8A" w:rsidRPr="000442DB" w:rsidRDefault="00942B8A" w:rsidP="009D2F64">
      <w:pPr>
        <w:pStyle w:val="Default"/>
        <w:jc w:val="center"/>
        <w:rPr>
          <w:rFonts w:ascii="Times New Roman" w:hAnsi="Times New Roman" w:cs="Times New Roman"/>
        </w:rPr>
      </w:pPr>
    </w:p>
    <w:p w14:paraId="59097FD9" w14:textId="33E7069E" w:rsidR="00D20073" w:rsidRPr="000442DB" w:rsidRDefault="009D2F64" w:rsidP="00942B8A">
      <w:pPr>
        <w:pStyle w:val="Default"/>
        <w:jc w:val="center"/>
        <w:rPr>
          <w:rFonts w:ascii="Times New Roman" w:hAnsi="Times New Roman" w:cs="Times New Roman"/>
        </w:rPr>
      </w:pPr>
      <w:r w:rsidRPr="000442DB">
        <w:rPr>
          <w:rFonts w:ascii="Times New Roman" w:hAnsi="Times New Roman" w:cs="Times New Roman"/>
        </w:rPr>
        <w:t xml:space="preserve">uzavřená </w:t>
      </w:r>
      <w:r w:rsidR="00D20073" w:rsidRPr="000442DB">
        <w:rPr>
          <w:rFonts w:ascii="Times New Roman" w:hAnsi="Times New Roman" w:cs="Times New Roman"/>
        </w:rPr>
        <w:t xml:space="preserve">dle § 1746, odst. 2 zákona č. 89/2012 Sb., občanský zákoník, v platném znění, </w:t>
      </w:r>
    </w:p>
    <w:p w14:paraId="180777C2" w14:textId="77777777" w:rsidR="009D2F64" w:rsidRPr="000442DB" w:rsidRDefault="009D2F64" w:rsidP="00942B8A">
      <w:pPr>
        <w:pStyle w:val="Default"/>
        <w:jc w:val="center"/>
        <w:rPr>
          <w:rFonts w:ascii="Times New Roman" w:hAnsi="Times New Roman" w:cs="Times New Roman"/>
        </w:rPr>
      </w:pPr>
      <w:r w:rsidRPr="000442DB">
        <w:rPr>
          <w:rFonts w:ascii="Times New Roman" w:hAnsi="Times New Roman" w:cs="Times New Roman"/>
        </w:rPr>
        <w:t>níže uvedeného dne, měsíce a roku</w:t>
      </w:r>
    </w:p>
    <w:p w14:paraId="05F76B76" w14:textId="77777777" w:rsidR="00942B8A" w:rsidRPr="000442DB" w:rsidRDefault="00942B8A" w:rsidP="00942B8A">
      <w:pPr>
        <w:pStyle w:val="Default"/>
        <w:jc w:val="center"/>
        <w:rPr>
          <w:rFonts w:ascii="Times New Roman" w:hAnsi="Times New Roman" w:cs="Times New Roman"/>
        </w:rPr>
      </w:pPr>
    </w:p>
    <w:p w14:paraId="7189FBDB" w14:textId="77777777" w:rsidR="009D2F64" w:rsidRPr="000442DB" w:rsidRDefault="009D2F64" w:rsidP="009D2F64">
      <w:pPr>
        <w:pStyle w:val="Default"/>
        <w:jc w:val="center"/>
        <w:rPr>
          <w:rFonts w:ascii="Times New Roman" w:hAnsi="Times New Roman" w:cs="Times New Roman"/>
        </w:rPr>
      </w:pPr>
      <w:r w:rsidRPr="000442DB">
        <w:rPr>
          <w:rFonts w:ascii="Times New Roman" w:hAnsi="Times New Roman" w:cs="Times New Roman"/>
        </w:rPr>
        <w:t>mezi těmito smluvními stranami</w:t>
      </w:r>
    </w:p>
    <w:p w14:paraId="558FEB1B" w14:textId="77777777" w:rsidR="009D2F64" w:rsidRPr="000442DB" w:rsidRDefault="009D2F64" w:rsidP="009D2F64">
      <w:pPr>
        <w:pStyle w:val="Default"/>
        <w:rPr>
          <w:rFonts w:ascii="Times New Roman" w:hAnsi="Times New Roman" w:cs="Times New Roman"/>
        </w:rPr>
      </w:pPr>
    </w:p>
    <w:p w14:paraId="0D3B500A" w14:textId="77777777" w:rsidR="009D2F64" w:rsidRPr="000442DB" w:rsidRDefault="009D2F64" w:rsidP="009D2F64">
      <w:pPr>
        <w:pStyle w:val="Default"/>
        <w:rPr>
          <w:rFonts w:ascii="Times New Roman" w:hAnsi="Times New Roman" w:cs="Times New Roman"/>
        </w:rPr>
      </w:pPr>
    </w:p>
    <w:p w14:paraId="0DFDB07D" w14:textId="6BBA6206" w:rsidR="00C44D5E" w:rsidRDefault="00C44D5E" w:rsidP="00D368F9">
      <w:pPr>
        <w:pStyle w:val="Default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Základní škola a Mateřská škola Školská, Karviná, příspěvková organizace</w:t>
      </w:r>
    </w:p>
    <w:p w14:paraId="13EAC12E" w14:textId="3F56BFAC" w:rsidR="00D368F9" w:rsidRPr="000442DB" w:rsidRDefault="00D368F9" w:rsidP="00D368F9">
      <w:pPr>
        <w:pStyle w:val="Default"/>
        <w:spacing w:line="276" w:lineRule="auto"/>
        <w:rPr>
          <w:rFonts w:ascii="Times New Roman" w:hAnsi="Times New Roman" w:cs="Times New Roman"/>
        </w:rPr>
      </w:pPr>
      <w:r w:rsidRPr="000442DB">
        <w:rPr>
          <w:rFonts w:ascii="Times New Roman" w:hAnsi="Times New Roman" w:cs="Times New Roman"/>
        </w:rPr>
        <w:t>zastoupen</w:t>
      </w:r>
      <w:r w:rsidR="00C44D5E">
        <w:rPr>
          <w:rFonts w:ascii="Times New Roman" w:hAnsi="Times New Roman" w:cs="Times New Roman"/>
        </w:rPr>
        <w:t>a</w:t>
      </w:r>
      <w:r w:rsidRPr="000442DB">
        <w:rPr>
          <w:rFonts w:ascii="Times New Roman" w:hAnsi="Times New Roman" w:cs="Times New Roman"/>
        </w:rPr>
        <w:t xml:space="preserve">: </w:t>
      </w:r>
      <w:r w:rsidR="00C44D5E">
        <w:rPr>
          <w:rFonts w:ascii="Times New Roman" w:hAnsi="Times New Roman" w:cs="Times New Roman"/>
        </w:rPr>
        <w:t xml:space="preserve"> Mgr. Ivou Hefnerovou, ředitelkou školy</w:t>
      </w:r>
    </w:p>
    <w:p w14:paraId="3001B749" w14:textId="559D5EED" w:rsidR="00D368F9" w:rsidRPr="000442DB" w:rsidRDefault="00D368F9" w:rsidP="00D368F9">
      <w:pPr>
        <w:pStyle w:val="Default"/>
        <w:spacing w:line="276" w:lineRule="auto"/>
        <w:rPr>
          <w:rFonts w:ascii="Times New Roman" w:hAnsi="Times New Roman" w:cs="Times New Roman"/>
        </w:rPr>
      </w:pPr>
      <w:r w:rsidRPr="000442DB">
        <w:rPr>
          <w:rFonts w:ascii="Times New Roman" w:hAnsi="Times New Roman" w:cs="Times New Roman"/>
        </w:rPr>
        <w:t>IČ:</w:t>
      </w:r>
      <w:r w:rsidR="00C44D5E">
        <w:rPr>
          <w:rFonts w:ascii="Times New Roman" w:hAnsi="Times New Roman" w:cs="Times New Roman"/>
        </w:rPr>
        <w:t xml:space="preserve">    48004545</w:t>
      </w:r>
    </w:p>
    <w:p w14:paraId="4CE1407D" w14:textId="77777777" w:rsidR="00D368F9" w:rsidRPr="000442DB" w:rsidRDefault="00D368F9" w:rsidP="00D368F9">
      <w:pPr>
        <w:pStyle w:val="Default"/>
        <w:spacing w:line="276" w:lineRule="auto"/>
        <w:rPr>
          <w:rFonts w:ascii="Times New Roman" w:hAnsi="Times New Roman" w:cs="Times New Roman"/>
        </w:rPr>
      </w:pPr>
      <w:r w:rsidRPr="000442DB">
        <w:rPr>
          <w:rFonts w:ascii="Times New Roman" w:hAnsi="Times New Roman" w:cs="Times New Roman"/>
        </w:rPr>
        <w:t xml:space="preserve">DIČ: </w:t>
      </w:r>
    </w:p>
    <w:p w14:paraId="7873D47F" w14:textId="77777777" w:rsidR="00D368F9" w:rsidRPr="000442DB" w:rsidRDefault="00D368F9" w:rsidP="00D368F9">
      <w:pPr>
        <w:pStyle w:val="Default"/>
        <w:spacing w:line="276" w:lineRule="auto"/>
        <w:rPr>
          <w:rFonts w:ascii="Times New Roman" w:hAnsi="Times New Roman" w:cs="Times New Roman"/>
        </w:rPr>
      </w:pPr>
      <w:r w:rsidRPr="000442DB">
        <w:rPr>
          <w:rFonts w:ascii="Times New Roman" w:hAnsi="Times New Roman" w:cs="Times New Roman"/>
        </w:rPr>
        <w:t>(dále jen „</w:t>
      </w:r>
      <w:r w:rsidRPr="000442DB">
        <w:rPr>
          <w:rFonts w:ascii="Times New Roman" w:hAnsi="Times New Roman" w:cs="Times New Roman"/>
          <w:b/>
          <w:bCs/>
        </w:rPr>
        <w:t>objednatel“</w:t>
      </w:r>
      <w:r w:rsidRPr="000442DB">
        <w:rPr>
          <w:rFonts w:ascii="Times New Roman" w:hAnsi="Times New Roman" w:cs="Times New Roman"/>
        </w:rPr>
        <w:t xml:space="preserve">) </w:t>
      </w:r>
    </w:p>
    <w:p w14:paraId="0EAC0B38" w14:textId="77777777" w:rsidR="00D368F9" w:rsidRPr="000442DB" w:rsidRDefault="00D368F9" w:rsidP="00D368F9">
      <w:pPr>
        <w:pStyle w:val="Default"/>
        <w:spacing w:before="120" w:after="240" w:line="276" w:lineRule="auto"/>
        <w:rPr>
          <w:rFonts w:ascii="Times New Roman" w:hAnsi="Times New Roman" w:cs="Times New Roman"/>
        </w:rPr>
      </w:pPr>
      <w:r w:rsidRPr="000442DB">
        <w:rPr>
          <w:rFonts w:ascii="Times New Roman" w:hAnsi="Times New Roman" w:cs="Times New Roman"/>
        </w:rPr>
        <w:t xml:space="preserve">a </w:t>
      </w:r>
    </w:p>
    <w:p w14:paraId="79371937" w14:textId="3F161410" w:rsidR="00D368F9" w:rsidRDefault="00DC02F7" w:rsidP="00D368F9">
      <w:pPr>
        <w:pStyle w:val="Default"/>
        <w:spacing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Comfor Stores a. s.</w:t>
      </w:r>
    </w:p>
    <w:p w14:paraId="4D0C703F" w14:textId="7F1F5335" w:rsidR="00981BAB" w:rsidRPr="00981BAB" w:rsidRDefault="00981BAB" w:rsidP="00D368F9">
      <w:pPr>
        <w:pStyle w:val="Default"/>
        <w:spacing w:line="276" w:lineRule="auto"/>
        <w:rPr>
          <w:rFonts w:ascii="Times New Roman" w:hAnsi="Times New Roman" w:cs="Times New Roman"/>
        </w:rPr>
      </w:pPr>
      <w:r w:rsidRPr="00981BAB">
        <w:rPr>
          <w:rFonts w:ascii="Times New Roman" w:hAnsi="Times New Roman" w:cs="Times New Roman"/>
          <w:bCs/>
        </w:rPr>
        <w:t xml:space="preserve">Zastoupená: </w:t>
      </w:r>
      <w:r w:rsidR="001A575B">
        <w:rPr>
          <w:rFonts w:ascii="Times New Roman" w:hAnsi="Times New Roman" w:cs="Times New Roman"/>
          <w:bCs/>
        </w:rPr>
        <w:t>xxxxxxx</w:t>
      </w:r>
      <w:bookmarkStart w:id="0" w:name="_GoBack"/>
      <w:bookmarkEnd w:id="0"/>
    </w:p>
    <w:p w14:paraId="28853461" w14:textId="5564F966" w:rsidR="00E45194" w:rsidRDefault="00C44D5E" w:rsidP="00D368F9">
      <w:pPr>
        <w:pStyle w:val="Default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Sídlo: </w:t>
      </w:r>
      <w:r w:rsidR="00DC02F7">
        <w:rPr>
          <w:rFonts w:ascii="Times New Roman" w:hAnsi="Times New Roman" w:cs="Times New Roman"/>
        </w:rPr>
        <w:t>Běly Pažoutové</w:t>
      </w:r>
      <w:r w:rsidR="00981BAB">
        <w:rPr>
          <w:rFonts w:ascii="Times New Roman" w:hAnsi="Times New Roman" w:cs="Times New Roman"/>
        </w:rPr>
        <w:t xml:space="preserve"> 742/1, 624 00 Brno</w:t>
      </w:r>
      <w:r w:rsidR="00E45194">
        <w:rPr>
          <w:rFonts w:ascii="Times New Roman" w:hAnsi="Times New Roman" w:cs="Times New Roman"/>
        </w:rPr>
        <w:t xml:space="preserve">, </w:t>
      </w:r>
    </w:p>
    <w:p w14:paraId="1769BE69" w14:textId="09BB95DD" w:rsidR="00D368F9" w:rsidRPr="000442DB" w:rsidRDefault="00E45194" w:rsidP="00D368F9">
      <w:pPr>
        <w:pStyle w:val="Default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IČ: </w:t>
      </w:r>
      <w:r w:rsidR="00981BAB">
        <w:rPr>
          <w:rFonts w:ascii="Times New Roman" w:hAnsi="Times New Roman" w:cs="Times New Roman"/>
        </w:rPr>
        <w:t>26290944</w:t>
      </w:r>
    </w:p>
    <w:p w14:paraId="4EBA83EE" w14:textId="30BE0419" w:rsidR="00D368F9" w:rsidRPr="000442DB" w:rsidRDefault="00E45194" w:rsidP="00D368F9">
      <w:pPr>
        <w:pStyle w:val="Default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D368F9" w:rsidRPr="000442DB">
        <w:rPr>
          <w:rFonts w:ascii="Times New Roman" w:hAnsi="Times New Roman" w:cs="Times New Roman"/>
        </w:rPr>
        <w:t>IČ</w:t>
      </w:r>
      <w:r w:rsidR="00C44D5E">
        <w:rPr>
          <w:rFonts w:ascii="Times New Roman" w:hAnsi="Times New Roman" w:cs="Times New Roman"/>
        </w:rPr>
        <w:t xml:space="preserve">   </w:t>
      </w:r>
      <w:r w:rsidR="00981BAB">
        <w:rPr>
          <w:rFonts w:ascii="Times New Roman" w:hAnsi="Times New Roman" w:cs="Times New Roman"/>
        </w:rPr>
        <w:t>CZ26290944</w:t>
      </w:r>
    </w:p>
    <w:p w14:paraId="723B4AD4" w14:textId="4F482400" w:rsidR="00D368F9" w:rsidRPr="000442DB" w:rsidRDefault="00E45194" w:rsidP="00D368F9">
      <w:pPr>
        <w:pStyle w:val="Default"/>
        <w:spacing w:line="276" w:lineRule="auto"/>
        <w:rPr>
          <w:rFonts w:ascii="Times New Roman" w:hAnsi="Times New Roman" w:cs="Times New Roman"/>
        </w:rPr>
      </w:pPr>
      <w:r w:rsidRPr="000442DB">
        <w:rPr>
          <w:rFonts w:ascii="Times New Roman" w:hAnsi="Times New Roman" w:cs="Times New Roman"/>
        </w:rPr>
        <w:t xml:space="preserve"> </w:t>
      </w:r>
      <w:r w:rsidR="00D368F9" w:rsidRPr="000442DB">
        <w:rPr>
          <w:rFonts w:ascii="Times New Roman" w:hAnsi="Times New Roman" w:cs="Times New Roman"/>
        </w:rPr>
        <w:t>(dále jen „</w:t>
      </w:r>
      <w:r w:rsidR="00D368F9" w:rsidRPr="000442DB">
        <w:rPr>
          <w:rFonts w:ascii="Times New Roman" w:hAnsi="Times New Roman" w:cs="Times New Roman"/>
          <w:b/>
          <w:bCs/>
        </w:rPr>
        <w:t>dodavatel“</w:t>
      </w:r>
      <w:r w:rsidR="00D368F9" w:rsidRPr="000442DB">
        <w:rPr>
          <w:rFonts w:ascii="Times New Roman" w:hAnsi="Times New Roman" w:cs="Times New Roman"/>
        </w:rPr>
        <w:t xml:space="preserve">) </w:t>
      </w:r>
    </w:p>
    <w:p w14:paraId="67B2966F" w14:textId="77777777" w:rsidR="00D368F9" w:rsidRPr="000442DB" w:rsidRDefault="00D368F9" w:rsidP="00A478E1">
      <w:pPr>
        <w:pStyle w:val="Default"/>
        <w:spacing w:line="276" w:lineRule="auto"/>
        <w:rPr>
          <w:rFonts w:ascii="Times New Roman" w:hAnsi="Times New Roman" w:cs="Times New Roman"/>
        </w:rPr>
      </w:pPr>
    </w:p>
    <w:p w14:paraId="6F8C9CE9" w14:textId="77777777" w:rsidR="009D2F64" w:rsidRPr="000442DB" w:rsidRDefault="009D2F64" w:rsidP="00A478E1">
      <w:pPr>
        <w:pStyle w:val="Default"/>
        <w:spacing w:line="276" w:lineRule="auto"/>
        <w:rPr>
          <w:rFonts w:ascii="Times New Roman" w:hAnsi="Times New Roman" w:cs="Times New Roman"/>
        </w:rPr>
      </w:pPr>
    </w:p>
    <w:p w14:paraId="006C80F9" w14:textId="522DC82B" w:rsidR="009D2F64" w:rsidRPr="000442DB" w:rsidRDefault="009D2F64" w:rsidP="00A478E1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0442DB">
        <w:rPr>
          <w:rFonts w:ascii="Times New Roman" w:hAnsi="Times New Roman" w:cs="Times New Roman"/>
          <w:b/>
          <w:bCs/>
        </w:rPr>
        <w:t>I.</w:t>
      </w:r>
    </w:p>
    <w:p w14:paraId="4164EE84" w14:textId="53EF7F85" w:rsidR="00332803" w:rsidRPr="000442DB" w:rsidRDefault="00332803" w:rsidP="00A478E1">
      <w:pPr>
        <w:pStyle w:val="Default"/>
        <w:jc w:val="center"/>
        <w:rPr>
          <w:rFonts w:ascii="Times New Roman" w:hAnsi="Times New Roman" w:cs="Times New Roman"/>
        </w:rPr>
      </w:pPr>
    </w:p>
    <w:p w14:paraId="25FC05AF" w14:textId="673DB1DB" w:rsidR="00332803" w:rsidRPr="000442DB" w:rsidRDefault="00332803" w:rsidP="00A478E1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 w:rsidRPr="000442DB">
        <w:rPr>
          <w:rFonts w:ascii="Times New Roman" w:hAnsi="Times New Roman" w:cs="Times New Roman"/>
        </w:rPr>
        <w:t>Smluvní strany uzavírají tuto dohodu o vypořádání bezdůvodného obohacení vzhledem k tomu, že:</w:t>
      </w:r>
    </w:p>
    <w:p w14:paraId="5D9C7A57" w14:textId="44EFEB7E" w:rsidR="009D2F64" w:rsidRPr="00C44D5E" w:rsidRDefault="00EC1A50" w:rsidP="00A478E1">
      <w:pPr>
        <w:pStyle w:val="Odstavecseseznamem"/>
        <w:numPr>
          <w:ilvl w:val="0"/>
          <w:numId w:val="2"/>
        </w:numPr>
        <w:spacing w:after="0"/>
        <w:ind w:left="567" w:hanging="567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42DB">
        <w:rPr>
          <w:rFonts w:ascii="Times New Roman" w:hAnsi="Times New Roman" w:cs="Times New Roman"/>
          <w:sz w:val="24"/>
          <w:szCs w:val="24"/>
        </w:rPr>
        <w:t>u</w:t>
      </w:r>
      <w:r w:rsidR="009D2F64" w:rsidRPr="000442DB">
        <w:rPr>
          <w:rFonts w:ascii="Times New Roman" w:hAnsi="Times New Roman" w:cs="Times New Roman"/>
          <w:sz w:val="24"/>
          <w:szCs w:val="24"/>
        </w:rPr>
        <w:t xml:space="preserve">zavřely dne </w:t>
      </w:r>
      <w:r w:rsidR="00E45194" w:rsidRPr="00CD636F">
        <w:rPr>
          <w:rFonts w:ascii="Times New Roman" w:hAnsi="Times New Roman" w:cs="Times New Roman"/>
          <w:sz w:val="24"/>
          <w:szCs w:val="24"/>
        </w:rPr>
        <w:t>2</w:t>
      </w:r>
      <w:r w:rsidR="00CD636F">
        <w:rPr>
          <w:rFonts w:ascii="Times New Roman" w:hAnsi="Times New Roman" w:cs="Times New Roman"/>
          <w:sz w:val="24"/>
          <w:szCs w:val="24"/>
        </w:rPr>
        <w:t>0</w:t>
      </w:r>
      <w:r w:rsidR="00C44D5E" w:rsidRPr="00CD636F">
        <w:rPr>
          <w:rFonts w:ascii="Times New Roman" w:hAnsi="Times New Roman" w:cs="Times New Roman"/>
          <w:sz w:val="24"/>
          <w:szCs w:val="24"/>
        </w:rPr>
        <w:t xml:space="preserve">. </w:t>
      </w:r>
      <w:r w:rsidR="00CD636F">
        <w:rPr>
          <w:rFonts w:ascii="Times New Roman" w:hAnsi="Times New Roman" w:cs="Times New Roman"/>
          <w:sz w:val="24"/>
          <w:szCs w:val="24"/>
        </w:rPr>
        <w:t>11</w:t>
      </w:r>
      <w:r w:rsidR="00C44D5E" w:rsidRPr="00CD636F">
        <w:rPr>
          <w:rFonts w:ascii="Times New Roman" w:hAnsi="Times New Roman" w:cs="Times New Roman"/>
          <w:sz w:val="24"/>
          <w:szCs w:val="24"/>
        </w:rPr>
        <w:t>. 202</w:t>
      </w:r>
      <w:r w:rsidR="00E45194" w:rsidRPr="00CD636F">
        <w:rPr>
          <w:rFonts w:ascii="Times New Roman" w:hAnsi="Times New Roman" w:cs="Times New Roman"/>
          <w:sz w:val="24"/>
          <w:szCs w:val="24"/>
        </w:rPr>
        <w:t>3</w:t>
      </w:r>
      <w:r w:rsidR="00C44D5E">
        <w:rPr>
          <w:rFonts w:ascii="Times New Roman" w:hAnsi="Times New Roman" w:cs="Times New Roman"/>
          <w:sz w:val="24"/>
          <w:szCs w:val="24"/>
        </w:rPr>
        <w:t xml:space="preserve"> </w:t>
      </w:r>
      <w:r w:rsidR="009D2F64" w:rsidRPr="000442DB">
        <w:rPr>
          <w:rFonts w:ascii="Times New Roman" w:hAnsi="Times New Roman" w:cs="Times New Roman"/>
          <w:sz w:val="24"/>
          <w:szCs w:val="24"/>
        </w:rPr>
        <w:t>smlouvu</w:t>
      </w:r>
      <w:r w:rsidR="00C44D5E">
        <w:rPr>
          <w:rFonts w:ascii="Times New Roman" w:hAnsi="Times New Roman" w:cs="Times New Roman"/>
          <w:sz w:val="24"/>
          <w:szCs w:val="24"/>
        </w:rPr>
        <w:t xml:space="preserve"> o dílo, jejímž předmětem byla „</w:t>
      </w:r>
      <w:r w:rsidR="008E767C">
        <w:rPr>
          <w:rFonts w:ascii="Times New Roman" w:hAnsi="Times New Roman" w:cs="Times New Roman"/>
          <w:sz w:val="24"/>
          <w:szCs w:val="24"/>
        </w:rPr>
        <w:t xml:space="preserve">Nákup učebních pomůcek , robotické sady – NPO 2023 </w:t>
      </w:r>
      <w:r w:rsidR="00C44D5E" w:rsidRPr="00C44D5E">
        <w:rPr>
          <w:rFonts w:ascii="Times New Roman" w:hAnsi="Times New Roman" w:cs="Times New Roman"/>
          <w:b/>
          <w:sz w:val="24"/>
          <w:szCs w:val="24"/>
        </w:rPr>
        <w:t>“</w:t>
      </w:r>
    </w:p>
    <w:p w14:paraId="0D1587F3" w14:textId="741BE79D" w:rsidR="00044F17" w:rsidRPr="000442DB" w:rsidRDefault="00EC1A50" w:rsidP="00A478E1">
      <w:pPr>
        <w:pStyle w:val="Odstavecseseznamem"/>
        <w:numPr>
          <w:ilvl w:val="0"/>
          <w:numId w:val="2"/>
        </w:numPr>
        <w:spacing w:after="0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442DB">
        <w:rPr>
          <w:rFonts w:ascii="Times New Roman" w:hAnsi="Times New Roman" w:cs="Times New Roman"/>
          <w:sz w:val="24"/>
          <w:szCs w:val="24"/>
        </w:rPr>
        <w:t>m</w:t>
      </w:r>
      <w:r w:rsidR="00A405A1" w:rsidRPr="000442DB">
        <w:rPr>
          <w:rFonts w:ascii="Times New Roman" w:hAnsi="Times New Roman" w:cs="Times New Roman"/>
          <w:sz w:val="24"/>
          <w:szCs w:val="24"/>
        </w:rPr>
        <w:t xml:space="preserve">ěly podle § </w:t>
      </w:r>
      <w:r w:rsidR="00044F17" w:rsidRPr="000442DB">
        <w:rPr>
          <w:rFonts w:ascii="Times New Roman" w:hAnsi="Times New Roman" w:cs="Times New Roman"/>
          <w:sz w:val="24"/>
          <w:szCs w:val="24"/>
        </w:rPr>
        <w:t xml:space="preserve">2 odst. 1 písm. </w:t>
      </w:r>
      <w:r w:rsidR="0080748D">
        <w:rPr>
          <w:rFonts w:ascii="Times New Roman" w:hAnsi="Times New Roman" w:cs="Times New Roman"/>
          <w:sz w:val="24"/>
          <w:szCs w:val="24"/>
        </w:rPr>
        <w:t>g</w:t>
      </w:r>
      <w:r w:rsidR="00044F17" w:rsidRPr="000442DB">
        <w:rPr>
          <w:rFonts w:ascii="Times New Roman" w:hAnsi="Times New Roman" w:cs="Times New Roman"/>
          <w:sz w:val="24"/>
          <w:szCs w:val="24"/>
        </w:rPr>
        <w:t xml:space="preserve">) </w:t>
      </w:r>
      <w:r w:rsidR="00A405A1" w:rsidRPr="000442DB">
        <w:rPr>
          <w:rFonts w:ascii="Times New Roman" w:hAnsi="Times New Roman" w:cs="Times New Roman"/>
          <w:sz w:val="24"/>
          <w:szCs w:val="24"/>
        </w:rPr>
        <w:t xml:space="preserve">zákona </w:t>
      </w:r>
      <w:r w:rsidR="00044F17" w:rsidRPr="000442DB">
        <w:rPr>
          <w:rFonts w:ascii="Times New Roman" w:hAnsi="Times New Roman" w:cs="Times New Roman"/>
          <w:sz w:val="24"/>
          <w:szCs w:val="24"/>
        </w:rPr>
        <w:t>č. 340/2015</w:t>
      </w:r>
      <w:r w:rsidR="00B26DC8" w:rsidRPr="000442DB">
        <w:rPr>
          <w:rFonts w:ascii="Times New Roman" w:hAnsi="Times New Roman" w:cs="Times New Roman"/>
          <w:sz w:val="24"/>
          <w:szCs w:val="24"/>
        </w:rPr>
        <w:t xml:space="preserve"> Sb.</w:t>
      </w:r>
      <w:r w:rsidR="00044F17" w:rsidRPr="000442DB">
        <w:rPr>
          <w:rFonts w:ascii="Times New Roman" w:hAnsi="Times New Roman" w:cs="Times New Roman"/>
          <w:sz w:val="24"/>
          <w:szCs w:val="24"/>
        </w:rPr>
        <w:t xml:space="preserve">, </w:t>
      </w:r>
      <w:r w:rsidR="00F93A15" w:rsidRPr="000442DB">
        <w:rPr>
          <w:rFonts w:ascii="Times New Roman" w:hAnsi="Times New Roman" w:cs="Times New Roman"/>
          <w:sz w:val="24"/>
          <w:szCs w:val="24"/>
        </w:rPr>
        <w:t>o zvláštních podmínkách účinnosti některých smluv, uveřejňování těchto smluv a o registru smluv (zákon o registru smluv), ve znění pozdějších předpisů (dále jen „ZRS“)</w:t>
      </w:r>
      <w:r w:rsidR="00AF5D4D" w:rsidRPr="000442DB">
        <w:rPr>
          <w:rFonts w:ascii="Times New Roman" w:hAnsi="Times New Roman" w:cs="Times New Roman"/>
          <w:sz w:val="24"/>
          <w:szCs w:val="24"/>
        </w:rPr>
        <w:t>,</w:t>
      </w:r>
      <w:r w:rsidR="00A405A1" w:rsidRPr="000442DB">
        <w:rPr>
          <w:rFonts w:ascii="Times New Roman" w:hAnsi="Times New Roman" w:cs="Times New Roman"/>
          <w:sz w:val="24"/>
          <w:szCs w:val="24"/>
        </w:rPr>
        <w:t xml:space="preserve"> povinnost uveřejnit smlouvu uvedenou v části I </w:t>
      </w:r>
      <w:r w:rsidR="00276840" w:rsidRPr="000442DB">
        <w:rPr>
          <w:rFonts w:ascii="Times New Roman" w:hAnsi="Times New Roman" w:cs="Times New Roman"/>
          <w:sz w:val="24"/>
          <w:szCs w:val="24"/>
        </w:rPr>
        <w:t xml:space="preserve">bodě 1 </w:t>
      </w:r>
      <w:r w:rsidR="00A405A1" w:rsidRPr="000442DB">
        <w:rPr>
          <w:rFonts w:ascii="Times New Roman" w:hAnsi="Times New Roman" w:cs="Times New Roman"/>
          <w:sz w:val="24"/>
          <w:szCs w:val="24"/>
        </w:rPr>
        <w:t>této dohody postupem podle ZRS</w:t>
      </w:r>
      <w:r w:rsidRPr="000442DB">
        <w:rPr>
          <w:rFonts w:ascii="Times New Roman" w:hAnsi="Times New Roman" w:cs="Times New Roman"/>
          <w:sz w:val="24"/>
          <w:szCs w:val="24"/>
        </w:rPr>
        <w:t xml:space="preserve"> a</w:t>
      </w:r>
    </w:p>
    <w:p w14:paraId="29E425A8" w14:textId="7CA37461" w:rsidR="00044F17" w:rsidRPr="000442DB" w:rsidRDefault="00332803" w:rsidP="00A478E1">
      <w:pPr>
        <w:pStyle w:val="Odstavecseseznamem"/>
        <w:numPr>
          <w:ilvl w:val="0"/>
          <w:numId w:val="2"/>
        </w:numPr>
        <w:spacing w:after="0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442DB">
        <w:rPr>
          <w:rFonts w:ascii="Times New Roman" w:hAnsi="Times New Roman" w:cs="Times New Roman"/>
          <w:sz w:val="24"/>
          <w:szCs w:val="24"/>
        </w:rPr>
        <w:t>z</w:t>
      </w:r>
      <w:r w:rsidR="00AF5D4D" w:rsidRPr="000442DB">
        <w:rPr>
          <w:rFonts w:ascii="Times New Roman" w:hAnsi="Times New Roman" w:cs="Times New Roman"/>
          <w:sz w:val="24"/>
          <w:szCs w:val="24"/>
        </w:rPr>
        <w:t xml:space="preserve">e smlouvy </w:t>
      </w:r>
      <w:r w:rsidR="00283AC9" w:rsidRPr="000442DB">
        <w:rPr>
          <w:rFonts w:ascii="Times New Roman" w:hAnsi="Times New Roman" w:cs="Times New Roman"/>
          <w:sz w:val="24"/>
          <w:szCs w:val="24"/>
        </w:rPr>
        <w:t>uvedené v části I</w:t>
      </w:r>
      <w:r w:rsidR="00276840" w:rsidRPr="000442DB">
        <w:rPr>
          <w:rFonts w:ascii="Times New Roman" w:hAnsi="Times New Roman" w:cs="Times New Roman"/>
          <w:sz w:val="24"/>
          <w:szCs w:val="24"/>
        </w:rPr>
        <w:t xml:space="preserve"> bodě 1</w:t>
      </w:r>
      <w:r w:rsidR="00283AC9" w:rsidRPr="000442DB">
        <w:rPr>
          <w:rFonts w:ascii="Times New Roman" w:hAnsi="Times New Roman" w:cs="Times New Roman"/>
          <w:sz w:val="24"/>
          <w:szCs w:val="24"/>
        </w:rPr>
        <w:t xml:space="preserve"> této dohody </w:t>
      </w:r>
      <w:r w:rsidR="00AF5D4D" w:rsidRPr="000442DB">
        <w:rPr>
          <w:rFonts w:ascii="Times New Roman" w:hAnsi="Times New Roman" w:cs="Times New Roman"/>
          <w:sz w:val="24"/>
          <w:szCs w:val="24"/>
        </w:rPr>
        <w:t xml:space="preserve">bylo poskytnuto plnění, přestože </w:t>
      </w:r>
      <w:r w:rsidR="00C44D5E">
        <w:rPr>
          <w:rFonts w:ascii="Times New Roman" w:hAnsi="Times New Roman" w:cs="Times New Roman"/>
          <w:sz w:val="24"/>
          <w:szCs w:val="24"/>
        </w:rPr>
        <w:t xml:space="preserve">v době poskytnutí plnění </w:t>
      </w:r>
      <w:r w:rsidR="00283AC9" w:rsidRPr="000442DB">
        <w:rPr>
          <w:rFonts w:ascii="Times New Roman" w:hAnsi="Times New Roman" w:cs="Times New Roman"/>
          <w:sz w:val="24"/>
          <w:szCs w:val="24"/>
        </w:rPr>
        <w:t xml:space="preserve">byla </w:t>
      </w:r>
      <w:r w:rsidR="008E767C">
        <w:rPr>
          <w:rFonts w:ascii="Times New Roman" w:hAnsi="Times New Roman" w:cs="Times New Roman"/>
          <w:sz w:val="24"/>
          <w:szCs w:val="24"/>
        </w:rPr>
        <w:t>zveřejněna smlouva bez přílohy</w:t>
      </w:r>
      <w:r w:rsidR="00C44D5E">
        <w:rPr>
          <w:rFonts w:ascii="Times New Roman" w:hAnsi="Times New Roman" w:cs="Times New Roman"/>
          <w:sz w:val="24"/>
          <w:szCs w:val="24"/>
        </w:rPr>
        <w:t>, což nebylo v souladu s legislativou</w:t>
      </w:r>
      <w:r w:rsidR="00283AC9" w:rsidRPr="000442DB">
        <w:rPr>
          <w:rFonts w:ascii="Times New Roman" w:hAnsi="Times New Roman" w:cs="Times New Roman"/>
          <w:sz w:val="24"/>
          <w:szCs w:val="24"/>
        </w:rPr>
        <w:t xml:space="preserve"> a nenabyla tak účinnosti, </w:t>
      </w:r>
      <w:r w:rsidRPr="000442DB">
        <w:rPr>
          <w:rFonts w:ascii="Times New Roman" w:hAnsi="Times New Roman" w:cs="Times New Roman"/>
          <w:sz w:val="24"/>
          <w:szCs w:val="24"/>
        </w:rPr>
        <w:t>a tudíž má</w:t>
      </w:r>
      <w:r w:rsidR="00283AC9" w:rsidRPr="000442DB">
        <w:rPr>
          <w:rFonts w:ascii="Times New Roman" w:hAnsi="Times New Roman" w:cs="Times New Roman"/>
          <w:sz w:val="24"/>
          <w:szCs w:val="24"/>
        </w:rPr>
        <w:t xml:space="preserve"> poskytnuté plnění povahu bezdůvodného obohacení strany přijímající takové plnění, </w:t>
      </w:r>
      <w:r w:rsidRPr="000442DB">
        <w:rPr>
          <w:rFonts w:ascii="Times New Roman" w:hAnsi="Times New Roman" w:cs="Times New Roman"/>
          <w:sz w:val="24"/>
          <w:szCs w:val="24"/>
        </w:rPr>
        <w:t>neboť</w:t>
      </w:r>
      <w:r w:rsidR="00283AC9" w:rsidRPr="000442DB">
        <w:rPr>
          <w:rFonts w:ascii="Times New Roman" w:hAnsi="Times New Roman" w:cs="Times New Roman"/>
          <w:sz w:val="24"/>
          <w:szCs w:val="24"/>
        </w:rPr>
        <w:t xml:space="preserve"> </w:t>
      </w:r>
      <w:r w:rsidR="004F08FD" w:rsidRPr="000442DB">
        <w:rPr>
          <w:rFonts w:ascii="Times New Roman" w:hAnsi="Times New Roman" w:cs="Times New Roman"/>
          <w:sz w:val="24"/>
          <w:szCs w:val="24"/>
        </w:rPr>
        <w:t xml:space="preserve">bylo </w:t>
      </w:r>
      <w:r w:rsidR="00283AC9" w:rsidRPr="000442DB">
        <w:rPr>
          <w:rFonts w:ascii="Times New Roman" w:hAnsi="Times New Roman" w:cs="Times New Roman"/>
          <w:sz w:val="24"/>
          <w:szCs w:val="24"/>
        </w:rPr>
        <w:t>plněno bez právního důvodu</w:t>
      </w:r>
      <w:r w:rsidR="00394916" w:rsidRPr="000442DB">
        <w:rPr>
          <w:rFonts w:ascii="Times New Roman" w:hAnsi="Times New Roman" w:cs="Times New Roman"/>
          <w:sz w:val="24"/>
          <w:szCs w:val="24"/>
        </w:rPr>
        <w:t>.</w:t>
      </w:r>
      <w:r w:rsidR="009D2F64" w:rsidRPr="000442D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FE1C23" w14:textId="17ABAA8D" w:rsidR="00D20073" w:rsidRPr="000442DB" w:rsidRDefault="00D20073" w:rsidP="00A478E1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73FED55E" w14:textId="77777777" w:rsidR="00A478E1" w:rsidRPr="000442DB" w:rsidRDefault="00A478E1" w:rsidP="00A478E1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2AD85C9E" w14:textId="08E4C2B6" w:rsidR="00332803" w:rsidRPr="000442DB" w:rsidRDefault="009D2F64" w:rsidP="00A478E1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0442DB">
        <w:rPr>
          <w:rFonts w:ascii="Times New Roman" w:hAnsi="Times New Roman" w:cs="Times New Roman"/>
          <w:b/>
          <w:bCs/>
        </w:rPr>
        <w:t>II</w:t>
      </w:r>
      <w:r w:rsidR="004F08FD" w:rsidRPr="000442DB">
        <w:rPr>
          <w:rFonts w:ascii="Times New Roman" w:hAnsi="Times New Roman" w:cs="Times New Roman"/>
          <w:b/>
          <w:bCs/>
        </w:rPr>
        <w:t>.</w:t>
      </w:r>
    </w:p>
    <w:p w14:paraId="33708861" w14:textId="77777777" w:rsidR="00A478E1" w:rsidRPr="000442DB" w:rsidRDefault="00A478E1" w:rsidP="00A478E1">
      <w:pPr>
        <w:pStyle w:val="Default"/>
        <w:jc w:val="center"/>
        <w:rPr>
          <w:rFonts w:ascii="Times New Roman" w:hAnsi="Times New Roman" w:cs="Times New Roman"/>
        </w:rPr>
      </w:pPr>
    </w:p>
    <w:p w14:paraId="50482769" w14:textId="05D24637" w:rsidR="009D2F64" w:rsidRPr="000442DB" w:rsidRDefault="009D2F64" w:rsidP="00A478E1">
      <w:pPr>
        <w:pStyle w:val="Odstavecseseznamem"/>
        <w:numPr>
          <w:ilvl w:val="0"/>
          <w:numId w:val="7"/>
        </w:numPr>
        <w:spacing w:after="0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442DB">
        <w:rPr>
          <w:rFonts w:ascii="Times New Roman" w:hAnsi="Times New Roman" w:cs="Times New Roman"/>
          <w:sz w:val="24"/>
          <w:szCs w:val="24"/>
        </w:rPr>
        <w:t xml:space="preserve">Smluvní strany konstatují, že: </w:t>
      </w:r>
    </w:p>
    <w:p w14:paraId="33BA167B" w14:textId="0C5DF76F" w:rsidR="00283AC9" w:rsidRPr="000442DB" w:rsidRDefault="00283AC9" w:rsidP="00A478E1">
      <w:pPr>
        <w:pStyle w:val="Default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0442DB">
        <w:rPr>
          <w:rFonts w:ascii="Times New Roman" w:hAnsi="Times New Roman" w:cs="Times New Roman"/>
          <w:color w:val="auto"/>
        </w:rPr>
        <w:t>Dne</w:t>
      </w:r>
      <w:r w:rsidR="00D41EA2">
        <w:rPr>
          <w:rFonts w:ascii="Times New Roman" w:hAnsi="Times New Roman" w:cs="Times New Roman"/>
          <w:color w:val="auto"/>
        </w:rPr>
        <w:t xml:space="preserve"> </w:t>
      </w:r>
      <w:r w:rsidR="008E767C">
        <w:rPr>
          <w:rFonts w:ascii="Times New Roman" w:hAnsi="Times New Roman" w:cs="Times New Roman"/>
          <w:color w:val="auto"/>
        </w:rPr>
        <w:t xml:space="preserve">8. 12. </w:t>
      </w:r>
      <w:r w:rsidR="00D41EA2">
        <w:rPr>
          <w:rFonts w:ascii="Times New Roman" w:hAnsi="Times New Roman" w:cs="Times New Roman"/>
          <w:color w:val="auto"/>
        </w:rPr>
        <w:t>202</w:t>
      </w:r>
      <w:r w:rsidR="00E45194">
        <w:rPr>
          <w:rFonts w:ascii="Times New Roman" w:hAnsi="Times New Roman" w:cs="Times New Roman"/>
          <w:color w:val="auto"/>
        </w:rPr>
        <w:t>3</w:t>
      </w:r>
      <w:r w:rsidRPr="000442DB">
        <w:rPr>
          <w:rFonts w:ascii="Times New Roman" w:hAnsi="Times New Roman" w:cs="Times New Roman"/>
          <w:color w:val="auto"/>
        </w:rPr>
        <w:t xml:space="preserve"> dodavatel provedl plnění spočívající v</w:t>
      </w:r>
      <w:r w:rsidR="00200F86">
        <w:rPr>
          <w:rFonts w:ascii="Times New Roman" w:hAnsi="Times New Roman" w:cs="Times New Roman"/>
          <w:color w:val="auto"/>
        </w:rPr>
        <w:t xml:space="preserve"> částce ve výši </w:t>
      </w:r>
      <w:r w:rsidR="008E767C">
        <w:rPr>
          <w:rFonts w:ascii="Times New Roman" w:hAnsi="Times New Roman" w:cs="Times New Roman"/>
          <w:color w:val="auto"/>
        </w:rPr>
        <w:t>199 500</w:t>
      </w:r>
      <w:r w:rsidR="00E45194">
        <w:rPr>
          <w:rFonts w:ascii="Times New Roman" w:hAnsi="Times New Roman" w:cs="Times New Roman"/>
          <w:color w:val="auto"/>
        </w:rPr>
        <w:t>,</w:t>
      </w:r>
      <w:r w:rsidR="008E767C">
        <w:rPr>
          <w:rFonts w:ascii="Times New Roman" w:hAnsi="Times New Roman" w:cs="Times New Roman"/>
          <w:color w:val="auto"/>
        </w:rPr>
        <w:t>00</w:t>
      </w:r>
      <w:r w:rsidR="00200F86">
        <w:rPr>
          <w:rFonts w:ascii="Times New Roman" w:hAnsi="Times New Roman" w:cs="Times New Roman"/>
          <w:color w:val="auto"/>
        </w:rPr>
        <w:t xml:space="preserve"> bez DPH. </w:t>
      </w:r>
    </w:p>
    <w:p w14:paraId="7C992C22" w14:textId="52C24572" w:rsidR="00332803" w:rsidRPr="000442DB" w:rsidRDefault="00332803" w:rsidP="00A478E1">
      <w:pPr>
        <w:pStyle w:val="Default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0442DB">
        <w:rPr>
          <w:rFonts w:ascii="Times New Roman" w:hAnsi="Times New Roman" w:cs="Times New Roman"/>
          <w:color w:val="auto"/>
        </w:rPr>
        <w:lastRenderedPageBreak/>
        <w:t xml:space="preserve">Dne </w:t>
      </w:r>
      <w:r w:rsidR="00D41EA2">
        <w:rPr>
          <w:rFonts w:ascii="Times New Roman" w:hAnsi="Times New Roman" w:cs="Times New Roman"/>
          <w:color w:val="auto"/>
        </w:rPr>
        <w:t xml:space="preserve"> </w:t>
      </w:r>
      <w:r w:rsidR="008E767C">
        <w:rPr>
          <w:rFonts w:ascii="Times New Roman" w:hAnsi="Times New Roman" w:cs="Times New Roman"/>
          <w:color w:val="auto"/>
        </w:rPr>
        <w:t>2</w:t>
      </w:r>
      <w:r w:rsidR="00B30417">
        <w:rPr>
          <w:rFonts w:ascii="Times New Roman" w:hAnsi="Times New Roman" w:cs="Times New Roman"/>
          <w:color w:val="auto"/>
        </w:rPr>
        <w:t xml:space="preserve">2. </w:t>
      </w:r>
      <w:r w:rsidR="008E767C">
        <w:rPr>
          <w:rFonts w:ascii="Times New Roman" w:hAnsi="Times New Roman" w:cs="Times New Roman"/>
          <w:color w:val="auto"/>
        </w:rPr>
        <w:t>12</w:t>
      </w:r>
      <w:r w:rsidR="00B30417">
        <w:rPr>
          <w:rFonts w:ascii="Times New Roman" w:hAnsi="Times New Roman" w:cs="Times New Roman"/>
          <w:color w:val="auto"/>
        </w:rPr>
        <w:t>. 2023</w:t>
      </w:r>
      <w:r w:rsidR="001D4ABD" w:rsidRPr="000442DB">
        <w:rPr>
          <w:rFonts w:ascii="Times New Roman" w:hAnsi="Times New Roman" w:cs="Times New Roman"/>
          <w:color w:val="auto"/>
        </w:rPr>
        <w:t xml:space="preserve"> </w:t>
      </w:r>
      <w:r w:rsidRPr="000442DB">
        <w:rPr>
          <w:rFonts w:ascii="Times New Roman" w:hAnsi="Times New Roman" w:cs="Times New Roman"/>
          <w:color w:val="auto"/>
        </w:rPr>
        <w:t xml:space="preserve">byla dodavateli </w:t>
      </w:r>
      <w:r w:rsidR="001D4ABD" w:rsidRPr="000442DB">
        <w:rPr>
          <w:rFonts w:ascii="Times New Roman" w:hAnsi="Times New Roman" w:cs="Times New Roman"/>
          <w:color w:val="auto"/>
        </w:rPr>
        <w:t xml:space="preserve">uhrazena </w:t>
      </w:r>
      <w:r w:rsidRPr="000442DB">
        <w:rPr>
          <w:rFonts w:ascii="Times New Roman" w:hAnsi="Times New Roman" w:cs="Times New Roman"/>
          <w:color w:val="auto"/>
        </w:rPr>
        <w:t>smlu</w:t>
      </w:r>
      <w:r w:rsidR="00A478E1" w:rsidRPr="000442DB">
        <w:rPr>
          <w:rFonts w:ascii="Times New Roman" w:hAnsi="Times New Roman" w:cs="Times New Roman"/>
          <w:color w:val="auto"/>
        </w:rPr>
        <w:t>vní cena za provedené plnění ve </w:t>
      </w:r>
      <w:r w:rsidRPr="000442DB">
        <w:rPr>
          <w:rFonts w:ascii="Times New Roman" w:hAnsi="Times New Roman" w:cs="Times New Roman"/>
          <w:color w:val="auto"/>
        </w:rPr>
        <w:t xml:space="preserve">výši </w:t>
      </w:r>
      <w:r w:rsidR="00D41EA2">
        <w:rPr>
          <w:rFonts w:ascii="Times New Roman" w:hAnsi="Times New Roman" w:cs="Times New Roman"/>
          <w:color w:val="auto"/>
        </w:rPr>
        <w:t xml:space="preserve"> </w:t>
      </w:r>
      <w:r w:rsidR="008E767C">
        <w:rPr>
          <w:rFonts w:ascii="Times New Roman" w:hAnsi="Times New Roman" w:cs="Times New Roman"/>
          <w:color w:val="auto"/>
        </w:rPr>
        <w:t>199 500,00</w:t>
      </w:r>
      <w:r w:rsidR="00D368F9" w:rsidRPr="000442DB">
        <w:rPr>
          <w:rFonts w:ascii="Times New Roman" w:hAnsi="Times New Roman" w:cs="Times New Roman"/>
          <w:color w:val="auto"/>
        </w:rPr>
        <w:t xml:space="preserve"> </w:t>
      </w:r>
      <w:r w:rsidRPr="000442DB">
        <w:rPr>
          <w:rFonts w:ascii="Times New Roman" w:hAnsi="Times New Roman" w:cs="Times New Roman"/>
          <w:color w:val="auto"/>
        </w:rPr>
        <w:t xml:space="preserve">Kč bez DPH, z toho DPH činí </w:t>
      </w:r>
      <w:r w:rsidR="008E767C">
        <w:rPr>
          <w:rFonts w:ascii="Times New Roman" w:hAnsi="Times New Roman" w:cs="Times New Roman"/>
          <w:color w:val="auto"/>
        </w:rPr>
        <w:t>41 895,00</w:t>
      </w:r>
      <w:r w:rsidR="001D4ABD" w:rsidRPr="000442DB">
        <w:rPr>
          <w:rFonts w:ascii="Times New Roman" w:hAnsi="Times New Roman" w:cs="Times New Roman"/>
          <w:color w:val="auto"/>
        </w:rPr>
        <w:t xml:space="preserve"> </w:t>
      </w:r>
      <w:r w:rsidRPr="000442DB">
        <w:rPr>
          <w:rFonts w:ascii="Times New Roman" w:hAnsi="Times New Roman" w:cs="Times New Roman"/>
          <w:color w:val="auto"/>
        </w:rPr>
        <w:t xml:space="preserve">Kč. Celková cena včetně DPH činí </w:t>
      </w:r>
      <w:r w:rsidR="008E767C">
        <w:rPr>
          <w:rFonts w:ascii="Times New Roman" w:hAnsi="Times New Roman" w:cs="Times New Roman"/>
          <w:color w:val="auto"/>
        </w:rPr>
        <w:t>241 395</w:t>
      </w:r>
      <w:r w:rsidR="00B30417">
        <w:rPr>
          <w:rFonts w:ascii="Times New Roman" w:hAnsi="Times New Roman" w:cs="Times New Roman"/>
          <w:color w:val="auto"/>
        </w:rPr>
        <w:t>,</w:t>
      </w:r>
      <w:r w:rsidR="008E767C">
        <w:rPr>
          <w:rFonts w:ascii="Times New Roman" w:hAnsi="Times New Roman" w:cs="Times New Roman"/>
          <w:color w:val="auto"/>
        </w:rPr>
        <w:t>0</w:t>
      </w:r>
      <w:r w:rsidR="00B30417">
        <w:rPr>
          <w:rFonts w:ascii="Times New Roman" w:hAnsi="Times New Roman" w:cs="Times New Roman"/>
          <w:color w:val="auto"/>
        </w:rPr>
        <w:t>0</w:t>
      </w:r>
      <w:r w:rsidRPr="000442DB">
        <w:rPr>
          <w:rFonts w:ascii="Times New Roman" w:hAnsi="Times New Roman" w:cs="Times New Roman"/>
          <w:color w:val="auto"/>
        </w:rPr>
        <w:t xml:space="preserve"> Kč.</w:t>
      </w:r>
    </w:p>
    <w:p w14:paraId="1ACE80EE" w14:textId="7C0F0559" w:rsidR="009D2F64" w:rsidRPr="000442DB" w:rsidRDefault="001D4ABD" w:rsidP="00A478E1">
      <w:pPr>
        <w:pStyle w:val="Odstavecseseznamem"/>
        <w:numPr>
          <w:ilvl w:val="0"/>
          <w:numId w:val="7"/>
        </w:numPr>
        <w:spacing w:after="0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442DB">
        <w:rPr>
          <w:rFonts w:ascii="Times New Roman" w:hAnsi="Times New Roman" w:cs="Times New Roman"/>
          <w:sz w:val="24"/>
          <w:szCs w:val="24"/>
        </w:rPr>
        <w:t xml:space="preserve">Obě </w:t>
      </w:r>
      <w:r w:rsidR="009D2F64" w:rsidRPr="000442DB">
        <w:rPr>
          <w:rFonts w:ascii="Times New Roman" w:hAnsi="Times New Roman" w:cs="Times New Roman"/>
          <w:sz w:val="24"/>
          <w:szCs w:val="24"/>
        </w:rPr>
        <w:t>smluvní stran</w:t>
      </w:r>
      <w:r w:rsidRPr="000442DB">
        <w:rPr>
          <w:rFonts w:ascii="Times New Roman" w:hAnsi="Times New Roman" w:cs="Times New Roman"/>
          <w:sz w:val="24"/>
          <w:szCs w:val="24"/>
        </w:rPr>
        <w:t>y</w:t>
      </w:r>
      <w:r w:rsidR="009D2F64" w:rsidRPr="000442DB">
        <w:rPr>
          <w:rFonts w:ascii="Times New Roman" w:hAnsi="Times New Roman" w:cs="Times New Roman"/>
          <w:sz w:val="24"/>
          <w:szCs w:val="24"/>
        </w:rPr>
        <w:t xml:space="preserve"> prohlašuj</w:t>
      </w:r>
      <w:r w:rsidRPr="000442DB">
        <w:rPr>
          <w:rFonts w:ascii="Times New Roman" w:hAnsi="Times New Roman" w:cs="Times New Roman"/>
          <w:sz w:val="24"/>
          <w:szCs w:val="24"/>
        </w:rPr>
        <w:t>í</w:t>
      </w:r>
      <w:r w:rsidR="009D2F64" w:rsidRPr="000442DB">
        <w:rPr>
          <w:rFonts w:ascii="Times New Roman" w:hAnsi="Times New Roman" w:cs="Times New Roman"/>
          <w:sz w:val="24"/>
          <w:szCs w:val="24"/>
        </w:rPr>
        <w:t>, že se</w:t>
      </w:r>
      <w:r w:rsidRPr="000442DB">
        <w:rPr>
          <w:rFonts w:ascii="Times New Roman" w:hAnsi="Times New Roman" w:cs="Times New Roman"/>
          <w:sz w:val="24"/>
          <w:szCs w:val="24"/>
        </w:rPr>
        <w:t xml:space="preserve"> bezdůvodně</w:t>
      </w:r>
      <w:r w:rsidR="009D2F64" w:rsidRPr="000442DB">
        <w:rPr>
          <w:rFonts w:ascii="Times New Roman" w:hAnsi="Times New Roman" w:cs="Times New Roman"/>
          <w:sz w:val="24"/>
          <w:szCs w:val="24"/>
        </w:rPr>
        <w:t xml:space="preserve"> neobohatil</w:t>
      </w:r>
      <w:r w:rsidRPr="000442DB">
        <w:rPr>
          <w:rFonts w:ascii="Times New Roman" w:hAnsi="Times New Roman" w:cs="Times New Roman"/>
          <w:sz w:val="24"/>
          <w:szCs w:val="24"/>
        </w:rPr>
        <w:t>y</w:t>
      </w:r>
      <w:r w:rsidR="009D2F64" w:rsidRPr="000442DB">
        <w:rPr>
          <w:rFonts w:ascii="Times New Roman" w:hAnsi="Times New Roman" w:cs="Times New Roman"/>
          <w:sz w:val="24"/>
          <w:szCs w:val="24"/>
        </w:rPr>
        <w:t xml:space="preserve"> na úkor druhé smluvní strany a</w:t>
      </w:r>
      <w:r w:rsidR="00394916" w:rsidRPr="000442DB">
        <w:rPr>
          <w:rFonts w:ascii="Times New Roman" w:hAnsi="Times New Roman" w:cs="Times New Roman"/>
          <w:sz w:val="24"/>
          <w:szCs w:val="24"/>
        </w:rPr>
        <w:t> </w:t>
      </w:r>
      <w:r w:rsidR="009D2F64" w:rsidRPr="000442DB">
        <w:rPr>
          <w:rFonts w:ascii="Times New Roman" w:hAnsi="Times New Roman" w:cs="Times New Roman"/>
          <w:sz w:val="24"/>
          <w:szCs w:val="24"/>
        </w:rPr>
        <w:t>jednal</w:t>
      </w:r>
      <w:r w:rsidRPr="000442DB">
        <w:rPr>
          <w:rFonts w:ascii="Times New Roman" w:hAnsi="Times New Roman" w:cs="Times New Roman"/>
          <w:sz w:val="24"/>
          <w:szCs w:val="24"/>
        </w:rPr>
        <w:t>y</w:t>
      </w:r>
      <w:r w:rsidR="009D2F64" w:rsidRPr="000442DB">
        <w:rPr>
          <w:rFonts w:ascii="Times New Roman" w:hAnsi="Times New Roman" w:cs="Times New Roman"/>
          <w:sz w:val="24"/>
          <w:szCs w:val="24"/>
        </w:rPr>
        <w:t xml:space="preserve"> v dobré víře. </w:t>
      </w:r>
    </w:p>
    <w:p w14:paraId="0E03330C" w14:textId="77777777" w:rsidR="00D20073" w:rsidRPr="000442DB" w:rsidRDefault="00D20073" w:rsidP="00A478E1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352BADC6" w14:textId="77777777" w:rsidR="00D368F9" w:rsidRPr="000442DB" w:rsidRDefault="00D368F9" w:rsidP="00A478E1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7F34EF51" w14:textId="70E394E6" w:rsidR="009D2F64" w:rsidRPr="000442DB" w:rsidRDefault="00276840" w:rsidP="00A478E1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0442DB">
        <w:rPr>
          <w:rFonts w:ascii="Times New Roman" w:hAnsi="Times New Roman" w:cs="Times New Roman"/>
          <w:b/>
          <w:bCs/>
        </w:rPr>
        <w:t>III</w:t>
      </w:r>
      <w:r w:rsidR="009D2F64" w:rsidRPr="000442DB">
        <w:rPr>
          <w:rFonts w:ascii="Times New Roman" w:hAnsi="Times New Roman" w:cs="Times New Roman"/>
          <w:b/>
          <w:bCs/>
        </w:rPr>
        <w:t>.</w:t>
      </w:r>
    </w:p>
    <w:p w14:paraId="53A3C528" w14:textId="77777777" w:rsidR="00D20073" w:rsidRPr="000442DB" w:rsidRDefault="00D20073" w:rsidP="00A478E1">
      <w:pPr>
        <w:pStyle w:val="Default"/>
        <w:jc w:val="center"/>
        <w:rPr>
          <w:rFonts w:ascii="Times New Roman" w:hAnsi="Times New Roman" w:cs="Times New Roman"/>
        </w:rPr>
      </w:pPr>
    </w:p>
    <w:p w14:paraId="2CCDF3DB" w14:textId="1FA34D69" w:rsidR="009D2F64" w:rsidRPr="000442DB" w:rsidRDefault="009D2F64" w:rsidP="00A478E1">
      <w:pPr>
        <w:pStyle w:val="Odstavecseseznamem"/>
        <w:numPr>
          <w:ilvl w:val="0"/>
          <w:numId w:val="8"/>
        </w:numPr>
        <w:spacing w:after="0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442DB">
        <w:rPr>
          <w:rFonts w:ascii="Times New Roman" w:hAnsi="Times New Roman" w:cs="Times New Roman"/>
          <w:sz w:val="24"/>
          <w:szCs w:val="24"/>
        </w:rPr>
        <w:t xml:space="preserve">Smluvní strany souhlasí s uveřejněním plného znění této Dohody v registru smluv podle </w:t>
      </w:r>
      <w:r w:rsidR="001D4ABD" w:rsidRPr="000442DB">
        <w:rPr>
          <w:rFonts w:ascii="Times New Roman" w:hAnsi="Times New Roman" w:cs="Times New Roman"/>
          <w:sz w:val="24"/>
          <w:szCs w:val="24"/>
        </w:rPr>
        <w:t>ZRS</w:t>
      </w:r>
      <w:r w:rsidRPr="000442DB">
        <w:rPr>
          <w:rFonts w:ascii="Times New Roman" w:hAnsi="Times New Roman" w:cs="Times New Roman"/>
          <w:sz w:val="24"/>
          <w:szCs w:val="24"/>
        </w:rPr>
        <w:t xml:space="preserve"> a</w:t>
      </w:r>
      <w:r w:rsidR="00394916" w:rsidRPr="000442DB">
        <w:rPr>
          <w:rFonts w:ascii="Times New Roman" w:hAnsi="Times New Roman" w:cs="Times New Roman"/>
          <w:sz w:val="24"/>
          <w:szCs w:val="24"/>
        </w:rPr>
        <w:t> </w:t>
      </w:r>
      <w:r w:rsidRPr="000442DB">
        <w:rPr>
          <w:rFonts w:ascii="Times New Roman" w:hAnsi="Times New Roman" w:cs="Times New Roman"/>
          <w:sz w:val="24"/>
          <w:szCs w:val="24"/>
        </w:rPr>
        <w:t xml:space="preserve">rovněž na profilu zadavatele, případně i na dalších místech, kde tak stanoví právní předpis. Uveřejnění Dohody prostřednictvím registru smluv zajistí objednatel. </w:t>
      </w:r>
    </w:p>
    <w:p w14:paraId="7410F518" w14:textId="77777777" w:rsidR="009D2F64" w:rsidRPr="000442DB" w:rsidRDefault="009D2F64" w:rsidP="00A478E1">
      <w:pPr>
        <w:pStyle w:val="Odstavecseseznamem"/>
        <w:numPr>
          <w:ilvl w:val="0"/>
          <w:numId w:val="8"/>
        </w:numPr>
        <w:spacing w:after="0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442DB">
        <w:rPr>
          <w:rFonts w:ascii="Times New Roman" w:hAnsi="Times New Roman" w:cs="Times New Roman"/>
          <w:sz w:val="24"/>
          <w:szCs w:val="24"/>
        </w:rPr>
        <w:t xml:space="preserve">Práva a povinnosti touto Dohodou výslovně neupravené se řídí právními předpisy České republiky, zejména zákonem č. 89/2012 Sb., občanský zákoník, ve znění pozdějších předpisů. </w:t>
      </w:r>
    </w:p>
    <w:p w14:paraId="60B4AEA2" w14:textId="5BB312FF" w:rsidR="009D2F64" w:rsidRPr="000442DB" w:rsidRDefault="00E73807" w:rsidP="00A478E1">
      <w:pPr>
        <w:pStyle w:val="Odstavecseseznamem"/>
        <w:numPr>
          <w:ilvl w:val="0"/>
          <w:numId w:val="8"/>
        </w:numPr>
        <w:spacing w:after="0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442DB">
        <w:rPr>
          <w:rFonts w:ascii="Times New Roman" w:hAnsi="Times New Roman" w:cs="Times New Roman"/>
          <w:sz w:val="24"/>
          <w:szCs w:val="24"/>
        </w:rPr>
        <w:t xml:space="preserve">Tato Dohoda je vyhotovena ve </w:t>
      </w:r>
      <w:r w:rsidR="00200F86">
        <w:rPr>
          <w:rFonts w:ascii="Times New Roman" w:hAnsi="Times New Roman" w:cs="Times New Roman"/>
          <w:sz w:val="24"/>
          <w:szCs w:val="24"/>
        </w:rPr>
        <w:t>2</w:t>
      </w:r>
      <w:r w:rsidR="009D2F64" w:rsidRPr="000442DB">
        <w:rPr>
          <w:rFonts w:ascii="Times New Roman" w:hAnsi="Times New Roman" w:cs="Times New Roman"/>
          <w:sz w:val="24"/>
          <w:szCs w:val="24"/>
        </w:rPr>
        <w:t xml:space="preserve"> stejnopisech, z nichž každý má platnost originálu</w:t>
      </w:r>
      <w:r w:rsidR="00276840" w:rsidRPr="000442DB">
        <w:rPr>
          <w:rFonts w:ascii="Times New Roman" w:hAnsi="Times New Roman" w:cs="Times New Roman"/>
          <w:sz w:val="24"/>
          <w:szCs w:val="24"/>
        </w:rPr>
        <w:t>,</w:t>
      </w:r>
      <w:r w:rsidR="00863339" w:rsidRPr="000442DB">
        <w:rPr>
          <w:rFonts w:ascii="Times New Roman" w:hAnsi="Times New Roman" w:cs="Times New Roman"/>
          <w:sz w:val="24"/>
          <w:szCs w:val="24"/>
        </w:rPr>
        <w:t xml:space="preserve"> přičemž</w:t>
      </w:r>
      <w:r w:rsidR="009D2F64" w:rsidRPr="000442DB">
        <w:rPr>
          <w:rFonts w:ascii="Times New Roman" w:hAnsi="Times New Roman" w:cs="Times New Roman"/>
          <w:sz w:val="24"/>
          <w:szCs w:val="24"/>
        </w:rPr>
        <w:t xml:space="preserve"> </w:t>
      </w:r>
      <w:r w:rsidR="00276840" w:rsidRPr="000442DB">
        <w:rPr>
          <w:rFonts w:ascii="Times New Roman" w:hAnsi="Times New Roman" w:cs="Times New Roman"/>
          <w:sz w:val="24"/>
          <w:szCs w:val="24"/>
        </w:rPr>
        <w:t>o</w:t>
      </w:r>
      <w:r w:rsidR="009D2F64" w:rsidRPr="000442DB">
        <w:rPr>
          <w:rFonts w:ascii="Times New Roman" w:hAnsi="Times New Roman" w:cs="Times New Roman"/>
          <w:sz w:val="24"/>
          <w:szCs w:val="24"/>
        </w:rPr>
        <w:t>bjednatel obdrží</w:t>
      </w:r>
      <w:r w:rsidRPr="000442DB">
        <w:rPr>
          <w:rFonts w:ascii="Times New Roman" w:hAnsi="Times New Roman" w:cs="Times New Roman"/>
          <w:sz w:val="24"/>
          <w:szCs w:val="24"/>
        </w:rPr>
        <w:t xml:space="preserve"> </w:t>
      </w:r>
      <w:r w:rsidR="00200F86">
        <w:rPr>
          <w:rFonts w:ascii="Times New Roman" w:hAnsi="Times New Roman" w:cs="Times New Roman"/>
          <w:sz w:val="24"/>
          <w:szCs w:val="24"/>
        </w:rPr>
        <w:t>jedno</w:t>
      </w:r>
      <w:r w:rsidR="009D2F64" w:rsidRPr="000442DB">
        <w:rPr>
          <w:rFonts w:ascii="Times New Roman" w:hAnsi="Times New Roman" w:cs="Times New Roman"/>
          <w:sz w:val="24"/>
          <w:szCs w:val="24"/>
        </w:rPr>
        <w:t xml:space="preserve"> vyhotovení</w:t>
      </w:r>
      <w:r w:rsidRPr="000442DB">
        <w:rPr>
          <w:rFonts w:ascii="Times New Roman" w:hAnsi="Times New Roman" w:cs="Times New Roman"/>
          <w:sz w:val="24"/>
          <w:szCs w:val="24"/>
        </w:rPr>
        <w:t xml:space="preserve"> a dodavatel </w:t>
      </w:r>
      <w:r w:rsidR="00200F86">
        <w:rPr>
          <w:rFonts w:ascii="Times New Roman" w:hAnsi="Times New Roman" w:cs="Times New Roman"/>
          <w:sz w:val="24"/>
          <w:szCs w:val="24"/>
        </w:rPr>
        <w:t>druhé</w:t>
      </w:r>
      <w:r w:rsidR="00276840" w:rsidRPr="000442DB">
        <w:rPr>
          <w:rFonts w:ascii="Times New Roman" w:hAnsi="Times New Roman" w:cs="Times New Roman"/>
          <w:sz w:val="24"/>
          <w:szCs w:val="24"/>
        </w:rPr>
        <w:t xml:space="preserve"> vyhotovení.</w:t>
      </w:r>
    </w:p>
    <w:p w14:paraId="0E9C5B0A" w14:textId="11D64711" w:rsidR="009D2F64" w:rsidRPr="000442DB" w:rsidRDefault="009D2F64" w:rsidP="00A478E1">
      <w:pPr>
        <w:pStyle w:val="Odstavecseseznamem"/>
        <w:numPr>
          <w:ilvl w:val="0"/>
          <w:numId w:val="8"/>
        </w:numPr>
        <w:spacing w:after="0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442DB">
        <w:rPr>
          <w:rFonts w:ascii="Times New Roman" w:hAnsi="Times New Roman" w:cs="Times New Roman"/>
          <w:sz w:val="24"/>
          <w:szCs w:val="24"/>
        </w:rPr>
        <w:t xml:space="preserve">Smluvní strany potvrzují, že si tuto Dohodu před jejím podpisem přečetly a že s jejím obsahem souhlasí. Na důkaz toho připojují své podpisy. </w:t>
      </w:r>
    </w:p>
    <w:p w14:paraId="647110CB" w14:textId="28534E5A" w:rsidR="00863339" w:rsidRPr="000442DB" w:rsidRDefault="00863339" w:rsidP="00A478E1">
      <w:pPr>
        <w:pStyle w:val="Odstavecseseznamem"/>
        <w:numPr>
          <w:ilvl w:val="0"/>
          <w:numId w:val="8"/>
        </w:numPr>
        <w:spacing w:after="0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442DB">
        <w:rPr>
          <w:rFonts w:ascii="Times New Roman" w:hAnsi="Times New Roman" w:cs="Times New Roman"/>
          <w:sz w:val="24"/>
          <w:szCs w:val="24"/>
        </w:rPr>
        <w:t>Dohoda nabývá účinnosti dnem uveřejnění v registru smluv.</w:t>
      </w:r>
    </w:p>
    <w:p w14:paraId="1F5D4E79" w14:textId="74753C13" w:rsidR="009D2F64" w:rsidRPr="000442DB" w:rsidRDefault="009D2F64" w:rsidP="00A478E1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</w:rPr>
      </w:pPr>
    </w:p>
    <w:p w14:paraId="7F2CC7ED" w14:textId="77777777" w:rsidR="00A478E1" w:rsidRPr="000442DB" w:rsidRDefault="00A478E1" w:rsidP="00A478E1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</w:rPr>
      </w:pPr>
    </w:p>
    <w:p w14:paraId="3E286CE4" w14:textId="77777777" w:rsidR="00D368F9" w:rsidRPr="000442DB" w:rsidRDefault="00D368F9" w:rsidP="00A478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FE63F8B" w14:textId="7630732D" w:rsidR="00D368F9" w:rsidRPr="000442DB" w:rsidRDefault="00D368F9" w:rsidP="00A478E1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 w:rsidRPr="000442DB">
        <w:rPr>
          <w:rFonts w:ascii="Times New Roman" w:hAnsi="Times New Roman" w:cs="Times New Roman"/>
          <w:color w:val="auto"/>
        </w:rPr>
        <w:t>V……………… dne…………………</w:t>
      </w:r>
      <w:r w:rsidRPr="000442DB">
        <w:rPr>
          <w:rFonts w:ascii="Times New Roman" w:hAnsi="Times New Roman" w:cs="Times New Roman"/>
          <w:color w:val="auto"/>
        </w:rPr>
        <w:tab/>
      </w:r>
      <w:r w:rsidRPr="000442DB">
        <w:rPr>
          <w:rFonts w:ascii="Times New Roman" w:hAnsi="Times New Roman" w:cs="Times New Roman"/>
          <w:color w:val="auto"/>
        </w:rPr>
        <w:tab/>
        <w:t>V………………</w:t>
      </w:r>
      <w:r w:rsidR="00F93A15">
        <w:rPr>
          <w:rFonts w:ascii="Times New Roman" w:hAnsi="Times New Roman" w:cs="Times New Roman"/>
          <w:color w:val="auto"/>
        </w:rPr>
        <w:t>d</w:t>
      </w:r>
      <w:r w:rsidRPr="000442DB">
        <w:rPr>
          <w:rFonts w:ascii="Times New Roman" w:hAnsi="Times New Roman" w:cs="Times New Roman"/>
          <w:color w:val="auto"/>
        </w:rPr>
        <w:t>ne……………………</w:t>
      </w:r>
    </w:p>
    <w:p w14:paraId="2F2093BC" w14:textId="77777777" w:rsidR="00D368F9" w:rsidRPr="000442DB" w:rsidRDefault="00D368F9" w:rsidP="00A478E1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</w:p>
    <w:p w14:paraId="0FD05DC7" w14:textId="77777777" w:rsidR="00D368F9" w:rsidRPr="000442DB" w:rsidRDefault="00D368F9" w:rsidP="00A478E1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</w:p>
    <w:p w14:paraId="47AA63E6" w14:textId="77777777" w:rsidR="00D368F9" w:rsidRPr="000442DB" w:rsidRDefault="00D368F9" w:rsidP="00A478E1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 w:rsidRPr="000442DB">
        <w:rPr>
          <w:rFonts w:ascii="Times New Roman" w:hAnsi="Times New Roman" w:cs="Times New Roman"/>
        </w:rPr>
        <w:t xml:space="preserve">…………………………………… </w:t>
      </w:r>
      <w:r w:rsidRPr="000442DB">
        <w:rPr>
          <w:rFonts w:ascii="Times New Roman" w:hAnsi="Times New Roman" w:cs="Times New Roman"/>
        </w:rPr>
        <w:tab/>
      </w:r>
      <w:r w:rsidRPr="000442DB">
        <w:rPr>
          <w:rFonts w:ascii="Times New Roman" w:hAnsi="Times New Roman" w:cs="Times New Roman"/>
        </w:rPr>
        <w:tab/>
        <w:t xml:space="preserve">  </w:t>
      </w:r>
      <w:r w:rsidRPr="000442DB">
        <w:rPr>
          <w:rFonts w:ascii="Times New Roman" w:hAnsi="Times New Roman" w:cs="Times New Roman"/>
        </w:rPr>
        <w:tab/>
        <w:t>…………………………………………</w:t>
      </w:r>
      <w:r w:rsidRPr="000442DB">
        <w:rPr>
          <w:rFonts w:ascii="Times New Roman" w:hAnsi="Times New Roman" w:cs="Times New Roman"/>
        </w:rPr>
        <w:tab/>
      </w:r>
    </w:p>
    <w:p w14:paraId="6EC748C4" w14:textId="77777777" w:rsidR="00D368F9" w:rsidRPr="000442DB" w:rsidRDefault="00D368F9" w:rsidP="00A478E1">
      <w:pPr>
        <w:pStyle w:val="Default"/>
        <w:spacing w:line="276" w:lineRule="auto"/>
        <w:ind w:left="708" w:firstLine="708"/>
        <w:jc w:val="both"/>
        <w:rPr>
          <w:rFonts w:ascii="Times New Roman" w:hAnsi="Times New Roman" w:cs="Times New Roman"/>
          <w:color w:val="auto"/>
        </w:rPr>
      </w:pPr>
      <w:r w:rsidRPr="000442DB">
        <w:rPr>
          <w:rFonts w:ascii="Times New Roman" w:hAnsi="Times New Roman" w:cs="Times New Roman"/>
        </w:rPr>
        <w:t>objednatel</w:t>
      </w:r>
      <w:r w:rsidRPr="000442DB">
        <w:rPr>
          <w:rFonts w:ascii="Times New Roman" w:hAnsi="Times New Roman" w:cs="Times New Roman"/>
        </w:rPr>
        <w:tab/>
      </w:r>
      <w:r w:rsidRPr="000442DB">
        <w:rPr>
          <w:rFonts w:ascii="Times New Roman" w:hAnsi="Times New Roman" w:cs="Times New Roman"/>
        </w:rPr>
        <w:tab/>
      </w:r>
      <w:r w:rsidRPr="000442DB">
        <w:rPr>
          <w:rFonts w:ascii="Times New Roman" w:hAnsi="Times New Roman" w:cs="Times New Roman"/>
        </w:rPr>
        <w:tab/>
      </w:r>
      <w:r w:rsidRPr="000442DB">
        <w:rPr>
          <w:rFonts w:ascii="Times New Roman" w:hAnsi="Times New Roman" w:cs="Times New Roman"/>
        </w:rPr>
        <w:tab/>
      </w:r>
      <w:r w:rsidRPr="000442DB">
        <w:rPr>
          <w:rFonts w:ascii="Times New Roman" w:hAnsi="Times New Roman" w:cs="Times New Roman"/>
        </w:rPr>
        <w:tab/>
      </w:r>
      <w:r w:rsidRPr="000442DB">
        <w:rPr>
          <w:rFonts w:ascii="Times New Roman" w:hAnsi="Times New Roman" w:cs="Times New Roman"/>
        </w:rPr>
        <w:tab/>
        <w:t>dodavatel</w:t>
      </w:r>
    </w:p>
    <w:p w14:paraId="6E3F7BB7" w14:textId="77777777" w:rsidR="00D368F9" w:rsidRPr="000442DB" w:rsidRDefault="00D368F9" w:rsidP="00A478E1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</w:p>
    <w:p w14:paraId="147A06B5" w14:textId="77777777" w:rsidR="00D368F9" w:rsidRPr="000442DB" w:rsidRDefault="00D368F9" w:rsidP="00A478E1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</w:p>
    <w:p w14:paraId="261916BD" w14:textId="77777777" w:rsidR="00811D9C" w:rsidRPr="000442DB" w:rsidRDefault="00811D9C" w:rsidP="00A478E1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</w:p>
    <w:p w14:paraId="2B8A057C" w14:textId="77777777" w:rsidR="00811D9C" w:rsidRPr="000442DB" w:rsidRDefault="00811D9C" w:rsidP="00A478E1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</w:p>
    <w:p w14:paraId="3C7CB1C9" w14:textId="722C9ADB" w:rsidR="00D20073" w:rsidRPr="000442DB" w:rsidRDefault="00D20073" w:rsidP="00A478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442DB">
        <w:rPr>
          <w:rFonts w:ascii="Times New Roman" w:hAnsi="Times New Roman" w:cs="Times New Roman"/>
          <w:sz w:val="24"/>
          <w:szCs w:val="24"/>
        </w:rPr>
        <w:t xml:space="preserve">Příloha č. 1 – </w:t>
      </w:r>
      <w:r w:rsidR="00D90EF5">
        <w:rPr>
          <w:rFonts w:ascii="Times New Roman" w:hAnsi="Times New Roman" w:cs="Times New Roman"/>
          <w:sz w:val="24"/>
          <w:szCs w:val="24"/>
        </w:rPr>
        <w:t>Kupní smlouva</w:t>
      </w:r>
      <w:r w:rsidR="00200F86">
        <w:rPr>
          <w:rFonts w:ascii="Times New Roman" w:hAnsi="Times New Roman" w:cs="Times New Roman"/>
          <w:sz w:val="24"/>
          <w:szCs w:val="24"/>
        </w:rPr>
        <w:t xml:space="preserve"> </w:t>
      </w:r>
      <w:r w:rsidRPr="000442DB">
        <w:rPr>
          <w:rFonts w:ascii="Times New Roman" w:hAnsi="Times New Roman" w:cs="Times New Roman"/>
          <w:sz w:val="24"/>
          <w:szCs w:val="24"/>
        </w:rPr>
        <w:t xml:space="preserve"> ze dne </w:t>
      </w:r>
      <w:r w:rsidR="00F36E2E" w:rsidRPr="00CD636F">
        <w:rPr>
          <w:rFonts w:ascii="Times New Roman" w:hAnsi="Times New Roman" w:cs="Times New Roman"/>
          <w:sz w:val="24"/>
          <w:szCs w:val="24"/>
        </w:rPr>
        <w:t>2</w:t>
      </w:r>
      <w:r w:rsidR="00D90EF5" w:rsidRPr="00CD636F">
        <w:rPr>
          <w:rFonts w:ascii="Times New Roman" w:hAnsi="Times New Roman" w:cs="Times New Roman"/>
          <w:sz w:val="24"/>
          <w:szCs w:val="24"/>
        </w:rPr>
        <w:t>0</w:t>
      </w:r>
      <w:r w:rsidR="00200F86" w:rsidRPr="00CD636F">
        <w:rPr>
          <w:rFonts w:ascii="Times New Roman" w:hAnsi="Times New Roman" w:cs="Times New Roman"/>
          <w:sz w:val="24"/>
          <w:szCs w:val="24"/>
        </w:rPr>
        <w:t xml:space="preserve">. </w:t>
      </w:r>
      <w:r w:rsidR="00D90EF5" w:rsidRPr="00CD636F">
        <w:rPr>
          <w:rFonts w:ascii="Times New Roman" w:hAnsi="Times New Roman" w:cs="Times New Roman"/>
          <w:sz w:val="24"/>
          <w:szCs w:val="24"/>
        </w:rPr>
        <w:t>11</w:t>
      </w:r>
      <w:r w:rsidR="00200F86" w:rsidRPr="00CD636F">
        <w:rPr>
          <w:rFonts w:ascii="Times New Roman" w:hAnsi="Times New Roman" w:cs="Times New Roman"/>
          <w:sz w:val="24"/>
          <w:szCs w:val="24"/>
        </w:rPr>
        <w:t>. 202</w:t>
      </w:r>
      <w:r w:rsidR="00F36E2E" w:rsidRPr="00CD636F">
        <w:rPr>
          <w:rFonts w:ascii="Times New Roman" w:hAnsi="Times New Roman" w:cs="Times New Roman"/>
          <w:sz w:val="24"/>
          <w:szCs w:val="24"/>
        </w:rPr>
        <w:t>3</w:t>
      </w:r>
    </w:p>
    <w:p w14:paraId="6901420E" w14:textId="77777777" w:rsidR="00811D9C" w:rsidRPr="000442DB" w:rsidRDefault="00811D9C" w:rsidP="00D20073">
      <w:pPr>
        <w:pStyle w:val="Default"/>
        <w:jc w:val="both"/>
        <w:rPr>
          <w:rFonts w:ascii="Times New Roman" w:hAnsi="Times New Roman" w:cs="Times New Roman"/>
        </w:rPr>
      </w:pPr>
    </w:p>
    <w:sectPr w:rsidR="00811D9C" w:rsidRPr="000442DB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676977" w14:textId="77777777" w:rsidR="00302E8C" w:rsidRDefault="00302E8C" w:rsidP="00A478E1">
      <w:pPr>
        <w:spacing w:after="0" w:line="240" w:lineRule="auto"/>
      </w:pPr>
      <w:r>
        <w:separator/>
      </w:r>
    </w:p>
  </w:endnote>
  <w:endnote w:type="continuationSeparator" w:id="0">
    <w:p w14:paraId="2047C659" w14:textId="77777777" w:rsidR="00302E8C" w:rsidRDefault="00302E8C" w:rsidP="00A478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210F56" w14:textId="62C5D7B8" w:rsidR="00A478E1" w:rsidRPr="00A478E1" w:rsidRDefault="00A478E1">
    <w:pPr>
      <w:pStyle w:val="Zpat"/>
      <w:rPr>
        <w:rFonts w:ascii="Arial" w:hAnsi="Arial" w:cs="Arial"/>
        <w:sz w:val="20"/>
        <w:szCs w:val="20"/>
      </w:rPr>
    </w:pPr>
    <w:r w:rsidRPr="00A478E1">
      <w:rPr>
        <w:rFonts w:ascii="Arial" w:hAnsi="Arial" w:cs="Arial"/>
        <w:sz w:val="20"/>
        <w:szCs w:val="20"/>
      </w:rPr>
      <w:tab/>
    </w:r>
    <w:r w:rsidRPr="00A478E1">
      <w:rPr>
        <w:rFonts w:ascii="Arial" w:hAnsi="Arial" w:cs="Arial"/>
        <w:sz w:val="20"/>
        <w:szCs w:val="20"/>
      </w:rPr>
      <w:tab/>
    </w:r>
    <w:r w:rsidRPr="00A478E1">
      <w:rPr>
        <w:rFonts w:ascii="Arial" w:hAnsi="Arial" w:cs="Arial"/>
        <w:sz w:val="20"/>
        <w:szCs w:val="20"/>
      </w:rPr>
      <w:fldChar w:fldCharType="begin"/>
    </w:r>
    <w:r w:rsidRPr="00A478E1">
      <w:rPr>
        <w:rFonts w:ascii="Arial" w:hAnsi="Arial" w:cs="Arial"/>
        <w:sz w:val="20"/>
        <w:szCs w:val="20"/>
      </w:rPr>
      <w:instrText xml:space="preserve"> PAGE   \* MERGEFORMAT </w:instrText>
    </w:r>
    <w:r w:rsidRPr="00A478E1">
      <w:rPr>
        <w:rFonts w:ascii="Arial" w:hAnsi="Arial" w:cs="Arial"/>
        <w:sz w:val="20"/>
        <w:szCs w:val="20"/>
      </w:rPr>
      <w:fldChar w:fldCharType="separate"/>
    </w:r>
    <w:r w:rsidR="001A575B">
      <w:rPr>
        <w:rFonts w:ascii="Arial" w:hAnsi="Arial" w:cs="Arial"/>
        <w:noProof/>
        <w:sz w:val="20"/>
        <w:szCs w:val="20"/>
      </w:rPr>
      <w:t>2</w:t>
    </w:r>
    <w:r w:rsidRPr="00A478E1">
      <w:rPr>
        <w:rFonts w:ascii="Arial" w:hAnsi="Arial" w:cs="Arial"/>
        <w:sz w:val="20"/>
        <w:szCs w:val="20"/>
      </w:rPr>
      <w:fldChar w:fldCharType="end"/>
    </w:r>
    <w:r w:rsidRPr="00A478E1">
      <w:rPr>
        <w:rFonts w:ascii="Arial" w:hAnsi="Arial" w:cs="Arial"/>
        <w:sz w:val="20"/>
        <w:szCs w:val="20"/>
      </w:rPr>
      <w:t>/</w:t>
    </w:r>
    <w:r w:rsidRPr="00A478E1">
      <w:rPr>
        <w:rFonts w:ascii="Arial" w:hAnsi="Arial" w:cs="Arial"/>
        <w:sz w:val="20"/>
        <w:szCs w:val="20"/>
      </w:rPr>
      <w:fldChar w:fldCharType="begin"/>
    </w:r>
    <w:r w:rsidRPr="00A478E1">
      <w:rPr>
        <w:rFonts w:ascii="Arial" w:hAnsi="Arial" w:cs="Arial"/>
        <w:sz w:val="20"/>
        <w:szCs w:val="20"/>
      </w:rPr>
      <w:instrText xml:space="preserve"> NUMPAGES   \* MERGEFORMAT </w:instrText>
    </w:r>
    <w:r w:rsidRPr="00A478E1">
      <w:rPr>
        <w:rFonts w:ascii="Arial" w:hAnsi="Arial" w:cs="Arial"/>
        <w:sz w:val="20"/>
        <w:szCs w:val="20"/>
      </w:rPr>
      <w:fldChar w:fldCharType="separate"/>
    </w:r>
    <w:r w:rsidR="001A575B">
      <w:rPr>
        <w:rFonts w:ascii="Arial" w:hAnsi="Arial" w:cs="Arial"/>
        <w:noProof/>
        <w:sz w:val="20"/>
        <w:szCs w:val="20"/>
      </w:rPr>
      <w:t>2</w:t>
    </w:r>
    <w:r w:rsidRPr="00A478E1">
      <w:rPr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29E2F7" w14:textId="77777777" w:rsidR="00302E8C" w:rsidRDefault="00302E8C" w:rsidP="00A478E1">
      <w:pPr>
        <w:spacing w:after="0" w:line="240" w:lineRule="auto"/>
      </w:pPr>
      <w:r>
        <w:separator/>
      </w:r>
    </w:p>
  </w:footnote>
  <w:footnote w:type="continuationSeparator" w:id="0">
    <w:p w14:paraId="4BC65D58" w14:textId="77777777" w:rsidR="00302E8C" w:rsidRDefault="00302E8C" w:rsidP="00A478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92418"/>
    <w:multiLevelType w:val="hybridMultilevel"/>
    <w:tmpl w:val="51ACB24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7B6BE2"/>
    <w:multiLevelType w:val="hybridMultilevel"/>
    <w:tmpl w:val="80E09A1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7B7B79"/>
    <w:multiLevelType w:val="hybridMultilevel"/>
    <w:tmpl w:val="51ACB24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0E1B96"/>
    <w:multiLevelType w:val="hybridMultilevel"/>
    <w:tmpl w:val="51ACB24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C163B1"/>
    <w:multiLevelType w:val="hybridMultilevel"/>
    <w:tmpl w:val="F81038A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2B7B44"/>
    <w:multiLevelType w:val="hybridMultilevel"/>
    <w:tmpl w:val="51ACB24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CA7E8C"/>
    <w:multiLevelType w:val="hybridMultilevel"/>
    <w:tmpl w:val="F81038A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6A4C38"/>
    <w:multiLevelType w:val="hybridMultilevel"/>
    <w:tmpl w:val="89D88362"/>
    <w:lvl w:ilvl="0" w:tplc="04050017">
      <w:start w:val="1"/>
      <w:numFmt w:val="lowerLetter"/>
      <w:lvlText w:val="%1)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4"/>
  </w:num>
  <w:num w:numId="5">
    <w:abstractNumId w:val="2"/>
  </w:num>
  <w:num w:numId="6">
    <w:abstractNumId w:val="7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F64"/>
    <w:rsid w:val="000442DB"/>
    <w:rsid w:val="00044F17"/>
    <w:rsid w:val="000B1505"/>
    <w:rsid w:val="00136CC9"/>
    <w:rsid w:val="001A575B"/>
    <w:rsid w:val="001D4ABD"/>
    <w:rsid w:val="00200F86"/>
    <w:rsid w:val="00276840"/>
    <w:rsid w:val="00283AC9"/>
    <w:rsid w:val="00291DEA"/>
    <w:rsid w:val="00302E8C"/>
    <w:rsid w:val="00332803"/>
    <w:rsid w:val="003618E4"/>
    <w:rsid w:val="00390A12"/>
    <w:rsid w:val="00394916"/>
    <w:rsid w:val="003A1B8D"/>
    <w:rsid w:val="003E6CD3"/>
    <w:rsid w:val="003F7763"/>
    <w:rsid w:val="00414C94"/>
    <w:rsid w:val="004345A7"/>
    <w:rsid w:val="004808E2"/>
    <w:rsid w:val="004A3B31"/>
    <w:rsid w:val="004F08FD"/>
    <w:rsid w:val="007249B9"/>
    <w:rsid w:val="00752D16"/>
    <w:rsid w:val="00806C89"/>
    <w:rsid w:val="0080748D"/>
    <w:rsid w:val="00811D9C"/>
    <w:rsid w:val="00863339"/>
    <w:rsid w:val="008E70F4"/>
    <w:rsid w:val="008E767C"/>
    <w:rsid w:val="00942B8A"/>
    <w:rsid w:val="00981BAB"/>
    <w:rsid w:val="00992A30"/>
    <w:rsid w:val="009D2F64"/>
    <w:rsid w:val="009F78D9"/>
    <w:rsid w:val="00A037D2"/>
    <w:rsid w:val="00A405A1"/>
    <w:rsid w:val="00A478E1"/>
    <w:rsid w:val="00AF5D4D"/>
    <w:rsid w:val="00B26DC8"/>
    <w:rsid w:val="00B30417"/>
    <w:rsid w:val="00B55805"/>
    <w:rsid w:val="00BC392D"/>
    <w:rsid w:val="00C34F2C"/>
    <w:rsid w:val="00C44D5E"/>
    <w:rsid w:val="00CD636F"/>
    <w:rsid w:val="00D152C3"/>
    <w:rsid w:val="00D20073"/>
    <w:rsid w:val="00D368F9"/>
    <w:rsid w:val="00D41EA2"/>
    <w:rsid w:val="00D90EF5"/>
    <w:rsid w:val="00DC02F7"/>
    <w:rsid w:val="00DE53FE"/>
    <w:rsid w:val="00E072AC"/>
    <w:rsid w:val="00E20BC1"/>
    <w:rsid w:val="00E30577"/>
    <w:rsid w:val="00E45194"/>
    <w:rsid w:val="00E73807"/>
    <w:rsid w:val="00EB5C04"/>
    <w:rsid w:val="00EC1A50"/>
    <w:rsid w:val="00EC2609"/>
    <w:rsid w:val="00EC68A5"/>
    <w:rsid w:val="00F31079"/>
    <w:rsid w:val="00F337C3"/>
    <w:rsid w:val="00F36E2E"/>
    <w:rsid w:val="00F71734"/>
    <w:rsid w:val="00F93A15"/>
    <w:rsid w:val="00FA7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14B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9D2F6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806C8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806C8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806C89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06C8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06C89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06C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06C89"/>
    <w:rPr>
      <w:rFonts w:ascii="Segoe UI" w:hAnsi="Segoe UI" w:cs="Segoe UI"/>
      <w:sz w:val="18"/>
      <w:szCs w:val="18"/>
    </w:rPr>
  </w:style>
  <w:style w:type="paragraph" w:styleId="Revize">
    <w:name w:val="Revision"/>
    <w:hidden/>
    <w:uiPriority w:val="99"/>
    <w:semiHidden/>
    <w:rsid w:val="00FA7110"/>
    <w:pPr>
      <w:spacing w:after="0" w:line="240" w:lineRule="auto"/>
    </w:pPr>
  </w:style>
  <w:style w:type="paragraph" w:styleId="Zkladntext">
    <w:name w:val="Body Text"/>
    <w:basedOn w:val="Normln"/>
    <w:link w:val="ZkladntextChar"/>
    <w:semiHidden/>
    <w:unhideWhenUsed/>
    <w:rsid w:val="00D20073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D20073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Odstavecseseznamem">
    <w:name w:val="List Paragraph"/>
    <w:basedOn w:val="Normln"/>
    <w:link w:val="OdstavecseseznamemChar"/>
    <w:uiPriority w:val="34"/>
    <w:qFormat/>
    <w:rsid w:val="00D20073"/>
    <w:pPr>
      <w:ind w:left="720"/>
      <w:contextualSpacing/>
    </w:pPr>
  </w:style>
  <w:style w:type="character" w:customStyle="1" w:styleId="OdstavecseseznamemChar">
    <w:name w:val="Odstavec se seznamem Char"/>
    <w:basedOn w:val="Standardnpsmoodstavce"/>
    <w:link w:val="Odstavecseseznamem"/>
    <w:uiPriority w:val="34"/>
    <w:locked/>
    <w:rsid w:val="00D20073"/>
  </w:style>
  <w:style w:type="paragraph" w:styleId="Zhlav">
    <w:name w:val="header"/>
    <w:basedOn w:val="Normln"/>
    <w:link w:val="ZhlavChar"/>
    <w:uiPriority w:val="99"/>
    <w:unhideWhenUsed/>
    <w:rsid w:val="00A478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78E1"/>
  </w:style>
  <w:style w:type="paragraph" w:styleId="Zpat">
    <w:name w:val="footer"/>
    <w:basedOn w:val="Normln"/>
    <w:link w:val="ZpatChar"/>
    <w:uiPriority w:val="99"/>
    <w:unhideWhenUsed/>
    <w:rsid w:val="00A478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78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2ACAF4-38EA-4733-B6E1-67E5E50EF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403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2024-08-05T14:00:00Z</dcterms:created>
  <dcterms:modified xsi:type="dcterms:W3CDTF">2024-08-05T14:00:00Z</dcterms:modified>
</cp:coreProperties>
</file>