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2EC" w:rsidRPr="009B0967" w:rsidRDefault="00684484">
      <w:pPr>
        <w:pStyle w:val="Zkladntext"/>
        <w:rPr>
          <w:rFonts w:hint="eastAsia"/>
        </w:rPr>
      </w:pPr>
      <w:r>
        <w:rPr>
          <w:b/>
        </w:rPr>
        <w:t xml:space="preserve">ČEZ </w:t>
      </w:r>
      <w:r w:rsidR="00142A6E">
        <w:rPr>
          <w:b/>
        </w:rPr>
        <w:t>DISTRIBUCE</w:t>
      </w:r>
      <w:r w:rsidR="00142A6E">
        <w:rPr>
          <w:b/>
        </w:rPr>
        <w:br/>
      </w:r>
      <w:proofErr w:type="spellStart"/>
      <w:r w:rsidR="00142A6E">
        <w:t>Dodatek</w:t>
      </w:r>
      <w:proofErr w:type="spellEnd"/>
      <w:r w:rsidR="00142A6E">
        <w:t xml:space="preserve"> č. 1 </w:t>
      </w:r>
      <w:proofErr w:type="spellStart"/>
      <w:r w:rsidR="00142A6E">
        <w:t>ke</w:t>
      </w:r>
      <w:proofErr w:type="spellEnd"/>
      <w:r w:rsidR="00142A6E">
        <w:t xml:space="preserve"> </w:t>
      </w:r>
      <w:proofErr w:type="spellStart"/>
      <w:r w:rsidR="00142A6E">
        <w:t>Smlouvě</w:t>
      </w:r>
      <w:proofErr w:type="spellEnd"/>
      <w:r w:rsidR="00142A6E">
        <w:t xml:space="preserve"> o </w:t>
      </w:r>
      <w:proofErr w:type="spellStart"/>
      <w:r w:rsidR="00142A6E">
        <w:t>realizaci</w:t>
      </w:r>
      <w:proofErr w:type="spellEnd"/>
      <w:r w:rsidR="00142A6E">
        <w:t xml:space="preserve"> </w:t>
      </w:r>
      <w:proofErr w:type="spellStart"/>
      <w:r w:rsidR="00142A6E">
        <w:t>přeložky</w:t>
      </w:r>
      <w:proofErr w:type="spellEnd"/>
      <w:r w:rsidR="00142A6E">
        <w:t xml:space="preserve"> </w:t>
      </w:r>
      <w:proofErr w:type="spellStart"/>
      <w:r w:rsidR="00142A6E">
        <w:t>zařízení</w:t>
      </w:r>
      <w:proofErr w:type="spellEnd"/>
      <w:r w:rsidR="00142A6E">
        <w:t xml:space="preserve"> </w:t>
      </w:r>
      <w:proofErr w:type="spellStart"/>
      <w:r w:rsidR="00142A6E">
        <w:t>distribuční</w:t>
      </w:r>
      <w:proofErr w:type="spellEnd"/>
      <w:r w:rsidR="00142A6E">
        <w:t xml:space="preserve"> </w:t>
      </w:r>
      <w:proofErr w:type="spellStart"/>
      <w:r w:rsidR="00142A6E">
        <w:t>soustavy</w:t>
      </w:r>
      <w:proofErr w:type="spellEnd"/>
      <w:r w:rsidR="00142A6E">
        <w:t xml:space="preserve"> č.</w:t>
      </w:r>
      <w:r w:rsidR="009B0967">
        <w:t xml:space="preserve"> </w:t>
      </w:r>
      <w:r w:rsidR="00142A6E">
        <w:rPr>
          <w:b/>
        </w:rPr>
        <w:t xml:space="preserve">Z 524 12 8120052389 </w:t>
      </w:r>
    </w:p>
    <w:p w:rsidR="004D22EC" w:rsidRDefault="00142A6E">
      <w:pPr>
        <w:pStyle w:val="Zkladntext"/>
        <w:rPr>
          <w:rFonts w:hint="eastAsia"/>
        </w:rPr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br/>
        <w:t xml:space="preserve">1) </w:t>
      </w:r>
      <w:proofErr w:type="spellStart"/>
      <w:r>
        <w:rPr>
          <w:b/>
        </w:rPr>
        <w:t>Provozovatel</w:t>
      </w:r>
      <w:proofErr w:type="spellEnd"/>
      <w:r>
        <w:rPr>
          <w:b/>
        </w:rPr>
        <w:t xml:space="preserve"> </w:t>
      </w:r>
      <w:proofErr w:type="spellStart"/>
      <w:r>
        <w:t>distribuční</w:t>
      </w:r>
      <w:proofErr w:type="spellEnd"/>
      <w:r>
        <w:t xml:space="preserve"> </w:t>
      </w:r>
      <w:proofErr w:type="spellStart"/>
      <w:r>
        <w:rPr>
          <w:b/>
        </w:rPr>
        <w:t>soustavy</w:t>
      </w:r>
      <w:proofErr w:type="spellEnd"/>
    </w:p>
    <w:p w:rsidR="002F603E" w:rsidRDefault="00142A6E" w:rsidP="002F603E">
      <w:pPr>
        <w:pStyle w:val="Zkladntext"/>
        <w:spacing w:after="0"/>
        <w:rPr>
          <w:rFonts w:hint="eastAsia"/>
        </w:rPr>
      </w:pPr>
      <w:proofErr w:type="spellStart"/>
      <w:proofErr w:type="gramStart"/>
      <w:r>
        <w:t>obchodní</w:t>
      </w:r>
      <w:proofErr w:type="spellEnd"/>
      <w:proofErr w:type="gramEnd"/>
      <w:r>
        <w:t xml:space="preserve"> firma:</w:t>
      </w:r>
      <w:r w:rsidR="009B0967" w:rsidRPr="009B0967">
        <w:rPr>
          <w:b/>
        </w:rPr>
        <w:t xml:space="preserve"> </w:t>
      </w:r>
      <w:r w:rsidR="009B0967">
        <w:rPr>
          <w:b/>
        </w:rPr>
        <w:tab/>
        <w:t>ČEZ Distribuce, a. s.</w:t>
      </w:r>
      <w:r w:rsidR="009B0967">
        <w:rPr>
          <w:b/>
        </w:rPr>
        <w:br/>
      </w:r>
      <w:proofErr w:type="spellStart"/>
      <w:r>
        <w:t>sídlo</w:t>
      </w:r>
      <w:proofErr w:type="spellEnd"/>
      <w:r>
        <w:t>:</w:t>
      </w:r>
      <w:r w:rsidR="009B0967">
        <w:tab/>
      </w:r>
      <w:r w:rsidR="009B0967">
        <w:tab/>
      </w:r>
      <w:proofErr w:type="spellStart"/>
      <w:r w:rsidR="009B0967">
        <w:t>Děčín</w:t>
      </w:r>
      <w:proofErr w:type="spellEnd"/>
      <w:r w:rsidR="009B0967">
        <w:t xml:space="preserve"> IV-</w:t>
      </w:r>
      <w:proofErr w:type="spellStart"/>
      <w:r w:rsidR="009B0967">
        <w:t>Podmokly</w:t>
      </w:r>
      <w:proofErr w:type="spellEnd"/>
      <w:r w:rsidR="009B0967">
        <w:t xml:space="preserve">, </w:t>
      </w:r>
      <w:proofErr w:type="spellStart"/>
      <w:r w:rsidR="009B0967">
        <w:t>Teplická</w:t>
      </w:r>
      <w:proofErr w:type="spellEnd"/>
      <w:r w:rsidR="009B0967">
        <w:t xml:space="preserve"> 874/8, 405 02 </w:t>
      </w:r>
      <w:proofErr w:type="spellStart"/>
      <w:r w:rsidR="009B0967">
        <w:t>Děčín</w:t>
      </w:r>
      <w:proofErr w:type="spellEnd"/>
      <w:r>
        <w:br/>
        <w:t>IČ: 24729035</w:t>
      </w:r>
      <w:r w:rsidR="009B0967">
        <w:tab/>
        <w:t>DIČ: CZ24729035</w:t>
      </w:r>
      <w:r>
        <w:br/>
      </w:r>
      <w:proofErr w:type="spellStart"/>
      <w:r>
        <w:t>zápis</w:t>
      </w:r>
      <w:proofErr w:type="spellEnd"/>
      <w:r>
        <w:t xml:space="preserve"> v OR:</w:t>
      </w:r>
      <w:r w:rsidR="009B0967">
        <w:tab/>
      </w:r>
      <w:r w:rsidR="009B0967">
        <w:tab/>
      </w:r>
      <w:proofErr w:type="spellStart"/>
      <w:r w:rsidR="009B0967">
        <w:t>Krajský</w:t>
      </w:r>
      <w:proofErr w:type="spellEnd"/>
      <w:r w:rsidR="009B0967">
        <w:t xml:space="preserve"> </w:t>
      </w:r>
      <w:proofErr w:type="spellStart"/>
      <w:r w:rsidR="009B0967">
        <w:t>soud</w:t>
      </w:r>
      <w:proofErr w:type="spellEnd"/>
      <w:r w:rsidR="009B0967">
        <w:t xml:space="preserve"> v </w:t>
      </w:r>
      <w:proofErr w:type="spellStart"/>
      <w:r w:rsidR="009B0967">
        <w:t>ústí</w:t>
      </w:r>
      <w:proofErr w:type="spellEnd"/>
      <w:r w:rsidR="009B0967">
        <w:t xml:space="preserve"> </w:t>
      </w:r>
      <w:proofErr w:type="spellStart"/>
      <w:r w:rsidR="009B0967">
        <w:t>nad</w:t>
      </w:r>
      <w:proofErr w:type="spellEnd"/>
      <w:r w:rsidR="009B0967">
        <w:t xml:space="preserve"> Labem, </w:t>
      </w:r>
      <w:proofErr w:type="spellStart"/>
      <w:r w:rsidR="009B0967">
        <w:t>sp.zn</w:t>
      </w:r>
      <w:proofErr w:type="spellEnd"/>
      <w:r w:rsidR="009B0967">
        <w:t>. B 2145</w:t>
      </w:r>
      <w:r>
        <w:br/>
      </w:r>
      <w:proofErr w:type="spellStart"/>
      <w:r>
        <w:t>licence</w:t>
      </w:r>
      <w:proofErr w:type="spellEnd"/>
      <w:r>
        <w:t>:</w:t>
      </w:r>
      <w:r w:rsidR="002F603E">
        <w:tab/>
      </w:r>
      <w:r w:rsidR="002F603E">
        <w:tab/>
      </w:r>
      <w:proofErr w:type="spellStart"/>
      <w:proofErr w:type="gramStart"/>
      <w:r w:rsidR="002F603E">
        <w:t>na</w:t>
      </w:r>
      <w:proofErr w:type="spellEnd"/>
      <w:proofErr w:type="gramEnd"/>
      <w:r w:rsidR="002F603E">
        <w:t xml:space="preserve"> </w:t>
      </w:r>
      <w:proofErr w:type="spellStart"/>
      <w:r w:rsidR="002F603E">
        <w:t>distribuci</w:t>
      </w:r>
      <w:proofErr w:type="spellEnd"/>
      <w:r w:rsidR="002F603E">
        <w:t xml:space="preserve"> </w:t>
      </w:r>
      <w:proofErr w:type="spellStart"/>
      <w:r w:rsidR="002F603E">
        <w:t>elektřiny</w:t>
      </w:r>
      <w:proofErr w:type="spellEnd"/>
      <w:r w:rsidR="002F603E">
        <w:t xml:space="preserve"> č. 121015583</w:t>
      </w:r>
      <w:r>
        <w:br/>
      </w:r>
      <w:proofErr w:type="spellStart"/>
      <w:r>
        <w:t>registrace</w:t>
      </w:r>
      <w:proofErr w:type="spellEnd"/>
      <w:r>
        <w:t xml:space="preserve"> OTE:</w:t>
      </w:r>
      <w:r w:rsidR="002F603E">
        <w:tab/>
        <w:t>č. 715</w:t>
      </w:r>
      <w:r>
        <w:br/>
        <w:t xml:space="preserve">bank. </w:t>
      </w:r>
      <w:proofErr w:type="spellStart"/>
      <w:proofErr w:type="gramStart"/>
      <w:r>
        <w:t>spojení</w:t>
      </w:r>
      <w:proofErr w:type="spellEnd"/>
      <w:proofErr w:type="gramEnd"/>
      <w:r>
        <w:t>:</w:t>
      </w:r>
      <w:r w:rsidR="002F603E">
        <w:tab/>
      </w:r>
      <w:proofErr w:type="spellStart"/>
      <w:r w:rsidR="002F603E">
        <w:t>Komerční</w:t>
      </w:r>
      <w:proofErr w:type="spellEnd"/>
      <w:r w:rsidR="002F603E">
        <w:t xml:space="preserve"> </w:t>
      </w:r>
      <w:proofErr w:type="spellStart"/>
      <w:r w:rsidR="002F603E">
        <w:t>banka</w:t>
      </w:r>
      <w:proofErr w:type="spellEnd"/>
      <w:r w:rsidR="002F603E">
        <w:t xml:space="preserve">, a. s., </w:t>
      </w:r>
      <w:proofErr w:type="spellStart"/>
      <w:r w:rsidR="002F603E">
        <w:t>číslo</w:t>
      </w:r>
      <w:proofErr w:type="spellEnd"/>
      <w:r w:rsidR="002F603E">
        <w:t xml:space="preserve"> </w:t>
      </w:r>
      <w:proofErr w:type="spellStart"/>
      <w:r w:rsidR="002F603E">
        <w:t>účtu</w:t>
      </w:r>
      <w:proofErr w:type="spellEnd"/>
      <w:r w:rsidR="002F603E">
        <w:t>: 35-4544580267/0100</w:t>
      </w:r>
      <w:r>
        <w:br/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>:</w:t>
      </w:r>
      <w:r w:rsidR="002F603E">
        <w:tab/>
      </w:r>
      <w:proofErr w:type="spellStart"/>
      <w:r w:rsidR="002F603E">
        <w:t>adresa</w:t>
      </w:r>
      <w:proofErr w:type="spellEnd"/>
      <w:r w:rsidR="002F603E">
        <w:t xml:space="preserve"> pro </w:t>
      </w:r>
      <w:proofErr w:type="spellStart"/>
      <w:r w:rsidR="002F603E">
        <w:t>doručování</w:t>
      </w:r>
      <w:proofErr w:type="spellEnd"/>
      <w:r w:rsidR="002F603E">
        <w:t xml:space="preserve">: ČEZ Distribuce, a. s., </w:t>
      </w:r>
      <w:proofErr w:type="spellStart"/>
      <w:r w:rsidR="002F603E">
        <w:t>Plzeň</w:t>
      </w:r>
      <w:proofErr w:type="spellEnd"/>
      <w:r w:rsidR="002F603E">
        <w:t xml:space="preserve">, </w:t>
      </w:r>
      <w:proofErr w:type="spellStart"/>
      <w:r w:rsidR="002F603E">
        <w:t>Guldenerova</w:t>
      </w:r>
      <w:proofErr w:type="spellEnd"/>
      <w:r w:rsidR="002F603E">
        <w:t xml:space="preserve"> 2577/19, </w:t>
      </w:r>
    </w:p>
    <w:p w:rsidR="00684484" w:rsidRDefault="002F603E" w:rsidP="00684484">
      <w:pPr>
        <w:pStyle w:val="Zkladntext"/>
        <w:rPr>
          <w:rFonts w:hint="eastAsia"/>
        </w:rPr>
      </w:pPr>
      <w:r>
        <w:tab/>
      </w:r>
      <w:r>
        <w:tab/>
        <w:t>PSČ 326</w:t>
      </w:r>
      <w:r w:rsidR="00142A6E">
        <w:rPr>
          <w:b/>
        </w:rPr>
        <w:t>28</w:t>
      </w:r>
      <w:r w:rsidR="00142A6E">
        <w:rPr>
          <w:b/>
        </w:rPr>
        <w:br/>
      </w:r>
      <w:proofErr w:type="spellStart"/>
      <w:r w:rsidR="00142A6E">
        <w:t>zákaznická</w:t>
      </w:r>
      <w:proofErr w:type="spellEnd"/>
      <w:r w:rsidR="00142A6E">
        <w:t xml:space="preserve"> </w:t>
      </w:r>
      <w:proofErr w:type="spellStart"/>
      <w:r w:rsidR="00142A6E">
        <w:t>linka</w:t>
      </w:r>
      <w:proofErr w:type="spellEnd"/>
      <w:r w:rsidR="00142A6E">
        <w:t>:</w:t>
      </w:r>
      <w:r>
        <w:tab/>
        <w:t>800 850 </w:t>
      </w:r>
      <w:r w:rsidR="00684484">
        <w:t>860</w:t>
      </w:r>
      <w:r w:rsidR="00142A6E">
        <w:br/>
      </w:r>
      <w:proofErr w:type="spellStart"/>
      <w:r w:rsidR="00142A6E">
        <w:t>webová</w:t>
      </w:r>
      <w:proofErr w:type="spellEnd"/>
      <w:r w:rsidR="00142A6E">
        <w:t xml:space="preserve"> </w:t>
      </w:r>
      <w:proofErr w:type="spellStart"/>
      <w:r w:rsidR="00142A6E">
        <w:t>adresa</w:t>
      </w:r>
      <w:proofErr w:type="spellEnd"/>
      <w:r w:rsidR="00142A6E">
        <w:t>:</w:t>
      </w:r>
      <w:r w:rsidR="00684484">
        <w:tab/>
        <w:t>www.cezdistribuce.cz</w:t>
      </w:r>
      <w:r w:rsidR="00142A6E">
        <w:br/>
        <w:t>e-</w:t>
      </w:r>
      <w:proofErr w:type="spellStart"/>
      <w:r w:rsidR="00142A6E">
        <w:t>maíl</w:t>
      </w:r>
      <w:proofErr w:type="spellEnd"/>
      <w:r w:rsidR="00142A6E">
        <w:t>:</w:t>
      </w:r>
      <w:r w:rsidR="00684484">
        <w:tab/>
      </w:r>
      <w:r w:rsidR="00684484">
        <w:tab/>
        <w:t>info@cezdistribuce.cz</w:t>
      </w:r>
      <w:r w:rsidR="00142A6E">
        <w:br/>
      </w:r>
      <w:proofErr w:type="spellStart"/>
      <w:r w:rsidR="00142A6E">
        <w:t>zastoupen</w:t>
      </w:r>
      <w:proofErr w:type="spellEnd"/>
      <w:r w:rsidR="00684484">
        <w:tab/>
      </w:r>
      <w:r w:rsidR="00684484">
        <w:tab/>
      </w:r>
      <w:proofErr w:type="spellStart"/>
      <w:proofErr w:type="gramStart"/>
      <w:r w:rsidR="00684484">
        <w:t>na</w:t>
      </w:r>
      <w:proofErr w:type="spellEnd"/>
      <w:proofErr w:type="gramEnd"/>
      <w:r w:rsidR="00684484">
        <w:t xml:space="preserve"> </w:t>
      </w:r>
      <w:proofErr w:type="spellStart"/>
      <w:r w:rsidR="00684484">
        <w:t>základě</w:t>
      </w:r>
      <w:proofErr w:type="spellEnd"/>
      <w:r w:rsidR="00684484">
        <w:t xml:space="preserve"> </w:t>
      </w:r>
      <w:proofErr w:type="spellStart"/>
      <w:r w:rsidR="00684484">
        <w:t>pověření</w:t>
      </w:r>
      <w:proofErr w:type="spellEnd"/>
      <w:r w:rsidR="00684484">
        <w:t xml:space="preserve"> č. POV/OÚ/87/0002/2017 </w:t>
      </w:r>
      <w:proofErr w:type="spellStart"/>
      <w:r w:rsidR="00684484">
        <w:t>ze</w:t>
      </w:r>
      <w:proofErr w:type="spellEnd"/>
      <w:r w:rsidR="00684484">
        <w:t xml:space="preserve"> </w:t>
      </w:r>
      <w:proofErr w:type="spellStart"/>
      <w:r w:rsidR="00684484">
        <w:t>dne</w:t>
      </w:r>
      <w:proofErr w:type="spellEnd"/>
      <w:r w:rsidR="00684484">
        <w:t xml:space="preserve"> 1.2.2017 Ing. Roman </w:t>
      </w:r>
      <w:proofErr w:type="spellStart"/>
      <w:r w:rsidR="00684484">
        <w:t>Plaček</w:t>
      </w:r>
      <w:proofErr w:type="spellEnd"/>
      <w:r w:rsidR="00684484">
        <w:br/>
      </w:r>
      <w:r w:rsidR="00684484">
        <w:tab/>
      </w:r>
      <w:r w:rsidR="00684484">
        <w:tab/>
      </w:r>
      <w:proofErr w:type="spellStart"/>
      <w:r w:rsidR="00684484">
        <w:t>vedoucí</w:t>
      </w:r>
      <w:proofErr w:type="spellEnd"/>
      <w:r w:rsidR="00684484">
        <w:t xml:space="preserve"> </w:t>
      </w:r>
      <w:proofErr w:type="spellStart"/>
      <w:r w:rsidR="00684484">
        <w:t>odboru</w:t>
      </w:r>
      <w:proofErr w:type="spellEnd"/>
      <w:r w:rsidR="00684484">
        <w:t xml:space="preserve"> </w:t>
      </w:r>
      <w:proofErr w:type="spellStart"/>
      <w:r w:rsidR="00684484">
        <w:t>Obnova</w:t>
      </w:r>
      <w:proofErr w:type="spellEnd"/>
      <w:r w:rsidR="00684484">
        <w:t xml:space="preserve"> DS Morava</w:t>
      </w:r>
    </w:p>
    <w:p w:rsidR="00684484" w:rsidRDefault="00684484">
      <w:pPr>
        <w:pStyle w:val="Zkladntext"/>
        <w:rPr>
          <w:rFonts w:hint="eastAsia"/>
        </w:rPr>
      </w:pP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 “PDS"</w:t>
      </w:r>
    </w:p>
    <w:p w:rsidR="00684484" w:rsidRDefault="00551D3C">
      <w:pPr>
        <w:pStyle w:val="Zkladntext"/>
        <w:rPr>
          <w:rFonts w:hint="eastAsia"/>
        </w:rPr>
      </w:pPr>
      <w:proofErr w:type="gramStart"/>
      <w:r>
        <w:t>a</w:t>
      </w:r>
      <w:proofErr w:type="gramEnd"/>
    </w:p>
    <w:p w:rsidR="004D22EC" w:rsidRDefault="00142A6E">
      <w:pPr>
        <w:pStyle w:val="Zkladntext"/>
        <w:rPr>
          <w:rFonts w:hint="eastAsia"/>
        </w:rPr>
      </w:pPr>
      <w:r>
        <w:t xml:space="preserve">2) </w:t>
      </w:r>
      <w:proofErr w:type="spellStart"/>
      <w:r>
        <w:rPr>
          <w:b/>
        </w:rPr>
        <w:t>Žadatel</w:t>
      </w:r>
      <w:proofErr w:type="spellEnd"/>
    </w:p>
    <w:p w:rsidR="00551D3C" w:rsidRDefault="00142A6E">
      <w:pPr>
        <w:pStyle w:val="Zkladntext"/>
        <w:rPr>
          <w:rFonts w:hint="eastAsia"/>
        </w:rPr>
      </w:pPr>
      <w:proofErr w:type="spellStart"/>
      <w:r>
        <w:rPr>
          <w:b/>
        </w:rPr>
        <w:t>Město</w:t>
      </w:r>
      <w:proofErr w:type="spellEnd"/>
      <w:r>
        <w:rPr>
          <w:b/>
        </w:rPr>
        <w:t xml:space="preserve"> </w:t>
      </w:r>
      <w:r>
        <w:t>Bruntál</w:t>
      </w:r>
      <w:r>
        <w:br/>
        <w:t>I</w:t>
      </w:r>
      <w:r w:rsidR="00551D3C">
        <w:t>Č</w:t>
      </w:r>
      <w:r>
        <w:t>: 002955892</w:t>
      </w:r>
      <w:r>
        <w:br/>
      </w:r>
      <w:proofErr w:type="spellStart"/>
      <w:r>
        <w:t>Ulice</w:t>
      </w:r>
      <w:proofErr w:type="spellEnd"/>
      <w:r>
        <w:t xml:space="preserve">: </w:t>
      </w:r>
      <w:proofErr w:type="spellStart"/>
      <w:r>
        <w:t>Nádražní</w:t>
      </w:r>
      <w:proofErr w:type="spellEnd"/>
      <w:r>
        <w:t xml:space="preserve"> 994/20</w:t>
      </w:r>
      <w:r>
        <w:br/>
      </w:r>
      <w:proofErr w:type="spellStart"/>
      <w:r>
        <w:t>Obec</w:t>
      </w:r>
      <w:proofErr w:type="spellEnd"/>
      <w:r>
        <w:t>: Bruntál</w:t>
      </w:r>
      <w:r>
        <w:br/>
      </w:r>
      <w:proofErr w:type="spellStart"/>
      <w:r>
        <w:t>Dodací</w:t>
      </w:r>
      <w:proofErr w:type="spellEnd"/>
      <w:r>
        <w:t xml:space="preserve"> </w:t>
      </w:r>
      <w:proofErr w:type="spellStart"/>
      <w:r>
        <w:t>pošta</w:t>
      </w:r>
      <w:proofErr w:type="spellEnd"/>
      <w:r>
        <w:t>: Bruntál, PSČ: 792 01</w:t>
      </w:r>
      <w:r>
        <w:br/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proofErr w:type="gramStart"/>
      <w:r>
        <w:t>:</w:t>
      </w:r>
      <w:proofErr w:type="gramEnd"/>
      <w:r>
        <w:br/>
      </w:r>
      <w:proofErr w:type="spellStart"/>
      <w:r>
        <w:rPr>
          <w:b/>
        </w:rPr>
        <w:t>Město</w:t>
      </w:r>
      <w:proofErr w:type="spellEnd"/>
      <w:r>
        <w:rPr>
          <w:b/>
        </w:rPr>
        <w:t xml:space="preserve"> </w:t>
      </w:r>
      <w:r>
        <w:t>Bruntál</w:t>
      </w:r>
      <w:r>
        <w:br/>
      </w:r>
      <w:proofErr w:type="spellStart"/>
      <w:r>
        <w:t>Ulice</w:t>
      </w:r>
      <w:proofErr w:type="spellEnd"/>
      <w:r>
        <w:t xml:space="preserve">: </w:t>
      </w:r>
      <w:proofErr w:type="spellStart"/>
      <w:r>
        <w:t>Nádražní</w:t>
      </w:r>
      <w:proofErr w:type="spellEnd"/>
      <w:r>
        <w:t xml:space="preserve"> 994/20</w:t>
      </w:r>
      <w:r>
        <w:br/>
      </w:r>
      <w:proofErr w:type="spellStart"/>
      <w:r>
        <w:t>Obec</w:t>
      </w:r>
      <w:proofErr w:type="spellEnd"/>
      <w:r>
        <w:t>: Bruntál</w:t>
      </w:r>
      <w:r>
        <w:br/>
      </w:r>
      <w:proofErr w:type="spellStart"/>
      <w:r>
        <w:t>Dodací</w:t>
      </w:r>
      <w:proofErr w:type="spellEnd"/>
      <w:r>
        <w:t xml:space="preserve"> </w:t>
      </w:r>
      <w:proofErr w:type="spellStart"/>
      <w:r>
        <w:t>pošta</w:t>
      </w:r>
      <w:proofErr w:type="spellEnd"/>
      <w:r>
        <w:t>: Br</w:t>
      </w:r>
      <w:r>
        <w:t>untál, PSC: 792 01</w:t>
      </w:r>
    </w:p>
    <w:p w:rsidR="00551D3C" w:rsidRDefault="00142A6E">
      <w:pPr>
        <w:pStyle w:val="Zkladntext"/>
        <w:rPr>
          <w:rFonts w:hint="eastAsia"/>
        </w:rPr>
      </w:pPr>
      <w:r>
        <w:br/>
      </w:r>
      <w:proofErr w:type="spellStart"/>
      <w:r>
        <w:t>Jednající</w:t>
      </w:r>
      <w:proofErr w:type="spellEnd"/>
      <w:proofErr w:type="gramStart"/>
      <w:r>
        <w:t>:</w:t>
      </w:r>
      <w:proofErr w:type="gramEnd"/>
      <w:r>
        <w:br/>
        <w:t xml:space="preserve">Ing. Petr Rys, MBA, 1. </w:t>
      </w:r>
      <w:proofErr w:type="spellStart"/>
      <w:proofErr w:type="gramStart"/>
      <w:r>
        <w:t>místostarosta</w:t>
      </w:r>
      <w:proofErr w:type="spellEnd"/>
      <w:proofErr w:type="gramEnd"/>
      <w:r w:rsidR="00551D3C">
        <w:br/>
      </w:r>
      <w:proofErr w:type="spellStart"/>
      <w:r w:rsidR="00551D3C">
        <w:t>Telefon</w:t>
      </w:r>
      <w:proofErr w:type="spellEnd"/>
      <w:r w:rsidR="00551D3C">
        <w:t>: 554 706 353</w:t>
      </w:r>
      <w:r w:rsidR="00551D3C">
        <w:br/>
      </w:r>
      <w:proofErr w:type="spellStart"/>
      <w:r w:rsidR="00551D3C">
        <w:t>dále</w:t>
      </w:r>
      <w:proofErr w:type="spellEnd"/>
      <w:r w:rsidR="00551D3C">
        <w:t xml:space="preserve"> </w:t>
      </w:r>
      <w:proofErr w:type="spellStart"/>
      <w:r w:rsidR="00551D3C">
        <w:t>jen</w:t>
      </w:r>
      <w:proofErr w:type="spellEnd"/>
      <w:r w:rsidR="00551D3C">
        <w:t xml:space="preserve"> “</w:t>
      </w:r>
      <w:proofErr w:type="spellStart"/>
      <w:r w:rsidR="00551D3C">
        <w:t>žadatel</w:t>
      </w:r>
      <w:proofErr w:type="spellEnd"/>
      <w:r w:rsidR="00551D3C">
        <w:t>"</w:t>
      </w:r>
    </w:p>
    <w:p w:rsidR="004D22EC" w:rsidRDefault="00142A6E">
      <w:pPr>
        <w:pStyle w:val="Zkladntext"/>
        <w:rPr>
          <w:rFonts w:hint="eastAsia"/>
        </w:rPr>
      </w:pPr>
      <w:proofErr w:type="spellStart"/>
      <w:proofErr w:type="gramStart"/>
      <w:r>
        <w:t>uzavírají</w:t>
      </w:r>
      <w:proofErr w:type="spellEnd"/>
      <w:proofErr w:type="gram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>:</w:t>
      </w:r>
    </w:p>
    <w:p w:rsidR="00DE0700" w:rsidRDefault="00DE0700">
      <w:pPr>
        <w:pStyle w:val="Zkladntext"/>
        <w:rPr>
          <w:rFonts w:hint="eastAsia"/>
        </w:rPr>
      </w:pPr>
    </w:p>
    <w:p w:rsidR="00DE0700" w:rsidRDefault="00DE0700">
      <w:pPr>
        <w:pStyle w:val="Zkladntext"/>
        <w:rPr>
          <w:rFonts w:hint="eastAsia"/>
        </w:rPr>
      </w:pPr>
    </w:p>
    <w:p w:rsidR="00DE0700" w:rsidRDefault="00DE0700">
      <w:pPr>
        <w:pStyle w:val="Zkladntext"/>
        <w:rPr>
          <w:rFonts w:hint="eastAsia"/>
        </w:rPr>
      </w:pPr>
    </w:p>
    <w:p w:rsidR="004D22EC" w:rsidRDefault="00142A6E" w:rsidP="00DE0700">
      <w:pPr>
        <w:pStyle w:val="Zkladntext"/>
        <w:jc w:val="center"/>
        <w:rPr>
          <w:rFonts w:hint="eastAsia"/>
        </w:rPr>
      </w:pPr>
      <w:proofErr w:type="spellStart"/>
      <w:r>
        <w:lastRenderedPageBreak/>
        <w:t>Čl.I</w:t>
      </w:r>
      <w:proofErr w:type="spellEnd"/>
      <w:proofErr w:type="gramStart"/>
      <w:r>
        <w:t>.</w:t>
      </w:r>
      <w:proofErr w:type="gramEnd"/>
      <w:r>
        <w:br/>
      </w:r>
      <w:proofErr w:type="spellStart"/>
      <w:r>
        <w:rPr>
          <w:b/>
        </w:rPr>
        <w:t>Úvodní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:rsidR="00551D3C" w:rsidRDefault="00142A6E" w:rsidP="000A52CF">
      <w:pPr>
        <w:pStyle w:val="Zkladntext"/>
        <w:numPr>
          <w:ilvl w:val="0"/>
          <w:numId w:val="1"/>
        </w:numPr>
        <w:jc w:val="both"/>
        <w:rPr>
          <w:rFonts w:hint="eastAsia"/>
        </w:rPr>
      </w:pPr>
      <w:r>
        <w:t xml:space="preserve">PDS a </w:t>
      </w:r>
      <w:proofErr w:type="spellStart"/>
      <w:r>
        <w:t>Žadatel</w:t>
      </w:r>
      <w:proofErr w:type="spellEnd"/>
      <w:r>
        <w:t xml:space="preserve"> </w:t>
      </w:r>
      <w:proofErr w:type="spellStart"/>
      <w:r>
        <w:t>podepsali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22.09.2020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přeložky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distribuční</w:t>
      </w:r>
      <w:proofErr w:type="spellEnd"/>
      <w:r>
        <w:t xml:space="preserve"> </w:t>
      </w:r>
      <w:proofErr w:type="spellStart"/>
      <w:r>
        <w:t>soustavy</w:t>
      </w:r>
      <w:proofErr w:type="spellEnd"/>
      <w:r w:rsidR="000A52CF"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 xml:space="preserve">") k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přeložce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distribuční</w:t>
      </w:r>
      <w:proofErr w:type="spellEnd"/>
      <w:r>
        <w:t xml:space="preserve"> </w:t>
      </w:r>
      <w:proofErr w:type="spellStart"/>
      <w:r>
        <w:t>soustavy</w:t>
      </w:r>
      <w:proofErr w:type="spellEnd"/>
      <w:r>
        <w:t xml:space="preserve"> č. 8120052389, </w:t>
      </w:r>
      <w:proofErr w:type="spellStart"/>
      <w:r>
        <w:t>jejímž</w:t>
      </w:r>
      <w:proofErr w:type="spellEnd"/>
      <w:r w:rsidR="000A52CF">
        <w:t xml:space="preserve"> </w:t>
      </w:r>
      <w:proofErr w:type="spellStart"/>
      <w:r>
        <w:t>předmětem</w:t>
      </w:r>
      <w:proofErr w:type="spellEnd"/>
      <w:r>
        <w:t xml:space="preserve"> je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přeložky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: </w:t>
      </w:r>
      <w:proofErr w:type="spellStart"/>
      <w:r>
        <w:t>Bruntál</w:t>
      </w:r>
      <w:proofErr w:type="gramStart"/>
      <w:r>
        <w:t>,ČS</w:t>
      </w:r>
      <w:proofErr w:type="spellEnd"/>
      <w:proofErr w:type="gramEnd"/>
      <w:r>
        <w:t xml:space="preserve"> armády.VN</w:t>
      </w:r>
      <w:r w:rsidR="000A52CF">
        <w:t xml:space="preserve"> </w:t>
      </w:r>
      <w:r>
        <w:t>100,město,přel.vVN, č. IZ-12-8000719.</w:t>
      </w:r>
    </w:p>
    <w:p w:rsidR="004D22EC" w:rsidRDefault="00142A6E" w:rsidP="000A52CF">
      <w:pPr>
        <w:pStyle w:val="Zkladntext"/>
        <w:numPr>
          <w:ilvl w:val="0"/>
          <w:numId w:val="1"/>
        </w:numPr>
        <w:jc w:val="both"/>
        <w:rPr>
          <w:rFonts w:hint="eastAsia"/>
        </w:rPr>
      </w:pPr>
      <w:proofErr w:type="spellStart"/>
      <w:r>
        <w:t>Vzhledem</w:t>
      </w:r>
      <w:proofErr w:type="spellEnd"/>
      <w:r>
        <w:t xml:space="preserve"> k </w:t>
      </w:r>
      <w:proofErr w:type="spellStart"/>
      <w:r>
        <w:t>prodloužení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Revitalizace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důlní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v </w:t>
      </w:r>
      <w:proofErr w:type="spellStart"/>
      <w:r>
        <w:t>k.ú</w:t>
      </w:r>
      <w:proofErr w:type="spellEnd"/>
      <w:r>
        <w:t xml:space="preserve">. Bruntál - </w:t>
      </w:r>
      <w:proofErr w:type="spellStart"/>
      <w:r>
        <w:t>lokalita</w:t>
      </w:r>
      <w:proofErr w:type="spellEnd"/>
      <w:r>
        <w:t xml:space="preserve"> </w:t>
      </w:r>
      <w:proofErr w:type="spellStart"/>
      <w:r>
        <w:t>Za</w:t>
      </w:r>
      <w:proofErr w:type="spellEnd"/>
      <w:r w:rsidR="000A52CF">
        <w:t xml:space="preserve"> </w:t>
      </w:r>
      <w:proofErr w:type="spellStart"/>
      <w:r w:rsidR="000A52CF">
        <w:t>m</w:t>
      </w:r>
      <w:r>
        <w:t>lékárnou</w:t>
      </w:r>
      <w:proofErr w:type="spellEnd"/>
      <w:r>
        <w:t xml:space="preserve">,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odložení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přeložky</w:t>
      </w:r>
      <w:proofErr w:type="spellEnd"/>
      <w:r>
        <w:t xml:space="preserve"> </w:t>
      </w:r>
      <w:proofErr w:type="spellStart"/>
      <w:r>
        <w:t>zařizení</w:t>
      </w:r>
      <w:proofErr w:type="spellEnd"/>
      <w:r>
        <w:t xml:space="preserve"> DS, a proto </w:t>
      </w:r>
      <w:proofErr w:type="spellStart"/>
      <w:r>
        <w:t>Žadatel</w:t>
      </w:r>
      <w:proofErr w:type="spellEnd"/>
      <w:r>
        <w:t xml:space="preserve"> a PDS </w:t>
      </w:r>
      <w:proofErr w:type="spellStart"/>
      <w:r>
        <w:t>přistupuji</w:t>
      </w:r>
      <w:proofErr w:type="spellEnd"/>
      <w:r w:rsidR="000A52CF">
        <w:t xml:space="preserve"> </w:t>
      </w:r>
      <w:r>
        <w:t>k</w:t>
      </w:r>
      <w:r w:rsidR="000A52CF"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:rsidR="004D22EC" w:rsidRDefault="00142A6E" w:rsidP="000A52CF">
      <w:pPr>
        <w:pStyle w:val="Zkladntext"/>
        <w:jc w:val="center"/>
        <w:rPr>
          <w:rFonts w:hint="eastAsia"/>
        </w:rPr>
      </w:pPr>
      <w:proofErr w:type="spellStart"/>
      <w:r>
        <w:t>Čl.l</w:t>
      </w:r>
      <w:r w:rsidR="000A52CF">
        <w:t>I</w:t>
      </w:r>
      <w:proofErr w:type="spellEnd"/>
      <w:proofErr w:type="gramStart"/>
      <w:r>
        <w:t>.</w:t>
      </w:r>
      <w:proofErr w:type="gramEnd"/>
      <w:r>
        <w:br/>
      </w:r>
      <w:proofErr w:type="spellStart"/>
      <w:r>
        <w:rPr>
          <w:b/>
        </w:rPr>
        <w:t>Předmět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dohody</w:t>
      </w:r>
      <w:proofErr w:type="spellEnd"/>
    </w:p>
    <w:p w:rsidR="004D22EC" w:rsidRDefault="00142A6E">
      <w:pPr>
        <w:pStyle w:val="Zkladntext"/>
        <w:rPr>
          <w:rFonts w:hint="eastAsia"/>
        </w:rPr>
      </w:pPr>
      <w:r>
        <w:t xml:space="preserve">1)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 w:rsidR="000F52AA">
        <w:t xml:space="preserve"> se </w:t>
      </w:r>
      <w:proofErr w:type="spellStart"/>
      <w:r w:rsidR="000F52AA">
        <w:t>Žadatel</w:t>
      </w:r>
      <w:proofErr w:type="spellEnd"/>
      <w:r w:rsidR="000F52AA">
        <w:t xml:space="preserve"> a POS </w:t>
      </w:r>
      <w:proofErr w:type="spellStart"/>
      <w:r w:rsidR="000F52AA">
        <w:t>tímto</w:t>
      </w:r>
      <w:proofErr w:type="spellEnd"/>
      <w:r w:rsidR="000F52AA">
        <w:t xml:space="preserve"> </w:t>
      </w:r>
      <w:proofErr w:type="spellStart"/>
      <w:r w:rsidR="000F52AA">
        <w:t>dohodli</w:t>
      </w:r>
      <w:proofErr w:type="spellEnd"/>
      <w:r w:rsidR="000F52AA">
        <w:t>,</w:t>
      </w:r>
      <w:r>
        <w:t xml:space="preserve"> </w:t>
      </w:r>
      <w:proofErr w:type="spellStart"/>
      <w:r>
        <w:t>že</w:t>
      </w:r>
      <w:proofErr w:type="spellEnd"/>
      <w:r>
        <w:t xml:space="preserve"> POS </w:t>
      </w:r>
      <w:proofErr w:type="spellStart"/>
      <w:r>
        <w:t>pozastaví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zajištěni</w:t>
      </w:r>
      <w:proofErr w:type="spellEnd"/>
      <w:r>
        <w:br/>
      </w:r>
      <w:proofErr w:type="spellStart"/>
      <w:r>
        <w:t>přeložky</w:t>
      </w:r>
      <w:proofErr w:type="spellEnd"/>
      <w:r>
        <w:t xml:space="preserve"> </w:t>
      </w:r>
      <w:proofErr w:type="spellStart"/>
      <w:r>
        <w:t>zařízeni</w:t>
      </w:r>
      <w:proofErr w:type="spellEnd"/>
      <w:r>
        <w:t xml:space="preserve"> OS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žadatelem</w:t>
      </w:r>
      <w:proofErr w:type="spellEnd"/>
      <w:r>
        <w:t xml:space="preserve"> a to v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délce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7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uzavřeni</w:t>
      </w:r>
      <w:proofErr w:type="spellEnd"/>
      <w:r>
        <w:t xml:space="preserve"> </w:t>
      </w:r>
      <w:proofErr w:type="spellStart"/>
      <w:r>
        <w:t>tohoto</w:t>
      </w:r>
      <w:proofErr w:type="spellEnd"/>
      <w:r>
        <w:br/>
      </w:r>
      <w:proofErr w:type="spellStart"/>
      <w:r>
        <w:t>dodatku</w:t>
      </w:r>
      <w:proofErr w:type="spellEnd"/>
      <w:r>
        <w:t>.</w:t>
      </w:r>
    </w:p>
    <w:p w:rsidR="004D22EC" w:rsidRDefault="00142A6E">
      <w:pPr>
        <w:pStyle w:val="Zkladntext"/>
        <w:rPr>
          <w:rFonts w:hint="eastAsia"/>
        </w:rPr>
      </w:pPr>
      <w:r>
        <w:t xml:space="preserve">2) </w:t>
      </w:r>
      <w:proofErr w:type="spellStart"/>
      <w:r>
        <w:t>Lhůty</w:t>
      </w:r>
      <w:proofErr w:type="spellEnd"/>
      <w:r>
        <w:t xml:space="preserve"> pro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POS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provedením</w:t>
      </w:r>
      <w:proofErr w:type="spellEnd"/>
      <w:r>
        <w:t xml:space="preserve"> </w:t>
      </w:r>
      <w:proofErr w:type="spellStart"/>
      <w:r>
        <w:t>stavebních</w:t>
      </w:r>
      <w:proofErr w:type="spellEnd"/>
      <w:r>
        <w:t xml:space="preserve"> a </w:t>
      </w:r>
      <w:proofErr w:type="spellStart"/>
      <w:r>
        <w:t>m</w:t>
      </w:r>
      <w:r>
        <w:t>ontážních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br/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Stanovisku</w:t>
      </w:r>
      <w:proofErr w:type="spellEnd"/>
      <w:r>
        <w:t xml:space="preserve"> k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přeložku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se </w:t>
      </w:r>
      <w:proofErr w:type="spellStart"/>
      <w:r>
        <w:t>prodlužuji</w:t>
      </w:r>
      <w:proofErr w:type="spellEnd"/>
      <w:r>
        <w:t xml:space="preserve"> o 7 </w:t>
      </w:r>
      <w:proofErr w:type="spellStart"/>
      <w:r>
        <w:t>měsíců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zajištěni</w:t>
      </w:r>
      <w:proofErr w:type="spellEnd"/>
      <w:r>
        <w:br/>
      </w:r>
      <w:proofErr w:type="spellStart"/>
      <w:r>
        <w:t>přeložky</w:t>
      </w:r>
      <w:proofErr w:type="spellEnd"/>
      <w:r>
        <w:t>.</w:t>
      </w:r>
    </w:p>
    <w:p w:rsidR="004D22EC" w:rsidRDefault="00142A6E">
      <w:pPr>
        <w:pStyle w:val="Zkladntext"/>
        <w:rPr>
          <w:rFonts w:hint="eastAsia"/>
        </w:rPr>
      </w:pPr>
      <w:r>
        <w:t xml:space="preserve">3) </w:t>
      </w:r>
      <w:proofErr w:type="spellStart"/>
      <w:r>
        <w:t>Výslovně</w:t>
      </w:r>
      <w:proofErr w:type="spellEnd"/>
      <w:r>
        <w:t xml:space="preserve"> se </w:t>
      </w:r>
      <w:proofErr w:type="spellStart"/>
      <w:r>
        <w:t>konstatuje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br/>
      </w:r>
      <w:proofErr w:type="spellStart"/>
      <w:r>
        <w:t>účtovaných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žadateli</w:t>
      </w:r>
      <w:proofErr w:type="spellEnd"/>
      <w:r>
        <w:t xml:space="preserve"> </w:t>
      </w:r>
      <w:r>
        <w:t xml:space="preserve">o </w:t>
      </w:r>
      <w:proofErr w:type="spellStart"/>
      <w:r>
        <w:t>přeložku</w:t>
      </w:r>
      <w:proofErr w:type="spellEnd"/>
      <w:r>
        <w:t>.</w:t>
      </w:r>
    </w:p>
    <w:p w:rsidR="004D22EC" w:rsidRDefault="00142A6E">
      <w:pPr>
        <w:pStyle w:val="Zkladntext"/>
        <w:rPr>
          <w:rFonts w:hint="eastAsia"/>
        </w:rPr>
      </w:pPr>
      <w:r>
        <w:t xml:space="preserve">4) Z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se </w:t>
      </w:r>
      <w:proofErr w:type="spellStart"/>
      <w:r>
        <w:t>mění</w:t>
      </w:r>
      <w:proofErr w:type="spellEnd"/>
      <w:r>
        <w:t xml:space="preserve"> </w:t>
      </w:r>
      <w:proofErr w:type="spellStart"/>
      <w:r>
        <w:t>odstavec</w:t>
      </w:r>
      <w:proofErr w:type="spellEnd"/>
      <w:r>
        <w:t xml:space="preserve"> </w:t>
      </w:r>
      <w:r w:rsidR="000F52AA">
        <w:t>III</w:t>
      </w:r>
      <w:r>
        <w:t xml:space="preserve">. </w:t>
      </w:r>
      <w:proofErr w:type="spellStart"/>
      <w:r w:rsidR="000F52AA">
        <w:t>Č</w:t>
      </w:r>
      <w:r>
        <w:t>lánek</w:t>
      </w:r>
      <w:proofErr w:type="spellEnd"/>
      <w:r>
        <w:t xml:space="preserve"> 1.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přeložky</w:t>
      </w:r>
      <w:proofErr w:type="spellEnd"/>
      <w:r>
        <w:t xml:space="preserve"> </w:t>
      </w:r>
      <w:proofErr w:type="spellStart"/>
      <w:r>
        <w:t>distribučního</w:t>
      </w:r>
      <w:proofErr w:type="spellEnd"/>
      <w:r>
        <w:br/>
      </w:r>
      <w:proofErr w:type="spellStart"/>
      <w:r>
        <w:t>zařízeni</w:t>
      </w:r>
      <w:proofErr w:type="spellEnd"/>
      <w:r>
        <w:t xml:space="preserve"> </w:t>
      </w:r>
      <w:proofErr w:type="spellStart"/>
      <w:r>
        <w:t>určeného</w:t>
      </w:r>
      <w:proofErr w:type="spellEnd"/>
      <w:r>
        <w:t xml:space="preserve"> k </w:t>
      </w:r>
      <w:proofErr w:type="spellStart"/>
      <w:r>
        <w:t>dodávce</w:t>
      </w:r>
      <w:proofErr w:type="spellEnd"/>
      <w:r>
        <w:t xml:space="preserve"> </w:t>
      </w:r>
      <w:proofErr w:type="spellStart"/>
      <w:r>
        <w:t>elektrické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 č. 8120052389 z </w:t>
      </w:r>
      <w:proofErr w:type="spellStart"/>
      <w:r>
        <w:t>částky</w:t>
      </w:r>
      <w:proofErr w:type="spellEnd"/>
      <w:r>
        <w:t xml:space="preserve"> 1.096.859</w:t>
      </w:r>
      <w:proofErr w:type="gramStart"/>
      <w:r>
        <w:t>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částku</w:t>
      </w:r>
      <w:proofErr w:type="spellEnd"/>
      <w:r>
        <w:br/>
        <w:t xml:space="preserve">1.473.821,- </w:t>
      </w:r>
      <w:proofErr w:type="spellStart"/>
      <w:r>
        <w:t>Kč</w:t>
      </w:r>
      <w:proofErr w:type="spellEnd"/>
      <w:r>
        <w:t>, (</w:t>
      </w:r>
      <w:proofErr w:type="spellStart"/>
      <w:r>
        <w:t>realizační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758.354,- </w:t>
      </w:r>
      <w:proofErr w:type="spellStart"/>
      <w:r>
        <w:t>K</w:t>
      </w:r>
      <w:r>
        <w:t>č</w:t>
      </w:r>
      <w:proofErr w:type="spellEnd"/>
      <w:r>
        <w:t xml:space="preserve">, </w:t>
      </w:r>
      <w:proofErr w:type="spellStart"/>
      <w:r>
        <w:t>projektová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163.026,- </w:t>
      </w:r>
      <w:proofErr w:type="spellStart"/>
      <w:r>
        <w:t>Kč</w:t>
      </w:r>
      <w:proofErr w:type="spellEnd"/>
      <w:r>
        <w:t xml:space="preserve">, </w:t>
      </w:r>
      <w:proofErr w:type="spellStart"/>
      <w:r>
        <w:t>inženýrská</w:t>
      </w:r>
      <w:proofErr w:type="spellEnd"/>
      <w:r>
        <w:br/>
      </w:r>
      <w:proofErr w:type="spellStart"/>
      <w:r>
        <w:t>činnost</w:t>
      </w:r>
      <w:proofErr w:type="spellEnd"/>
      <w:r>
        <w:t xml:space="preserve"> 28.300, - </w:t>
      </w:r>
      <w:proofErr w:type="spellStart"/>
      <w:r>
        <w:t>Kč</w:t>
      </w:r>
      <w:proofErr w:type="spellEnd"/>
      <w:r>
        <w:t xml:space="preserve">. </w:t>
      </w:r>
      <w:proofErr w:type="spellStart"/>
      <w:r>
        <w:t>manipulace</w:t>
      </w:r>
      <w:proofErr w:type="spellEnd"/>
      <w:r>
        <w:t xml:space="preserve"> v </w:t>
      </w:r>
      <w:proofErr w:type="spellStart"/>
      <w:r>
        <w:t>síti</w:t>
      </w:r>
      <w:proofErr w:type="spellEnd"/>
      <w:r>
        <w:t xml:space="preserve"> 10.600, - </w:t>
      </w:r>
      <w:proofErr w:type="spellStart"/>
      <w:r>
        <w:t>Kč</w:t>
      </w:r>
      <w:proofErr w:type="spellEnd"/>
      <w:r>
        <w:t xml:space="preserve">, </w:t>
      </w:r>
      <w:proofErr w:type="spellStart"/>
      <w:r>
        <w:t>materiál</w:t>
      </w:r>
      <w:proofErr w:type="spellEnd"/>
      <w:r>
        <w:t xml:space="preserve"> 500.941,- </w:t>
      </w:r>
      <w:proofErr w:type="spellStart"/>
      <w:r>
        <w:t>Kč</w:t>
      </w:r>
      <w:proofErr w:type="spellEnd"/>
      <w:r>
        <w:t xml:space="preserve">,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se</w:t>
      </w:r>
      <w:r>
        <w:br/>
      </w:r>
      <w:proofErr w:type="spellStart"/>
      <w:r>
        <w:t>z</w:t>
      </w:r>
      <w:r w:rsidR="00B83914">
        <w:t>ř</w:t>
      </w:r>
      <w:r>
        <w:t>izováním</w:t>
      </w:r>
      <w:proofErr w:type="spellEnd"/>
      <w:r>
        <w:t xml:space="preserve"> </w:t>
      </w:r>
      <w:proofErr w:type="spellStart"/>
      <w:r>
        <w:t>věcných</w:t>
      </w:r>
      <w:proofErr w:type="spellEnd"/>
      <w:r>
        <w:t xml:space="preserve"> </w:t>
      </w:r>
      <w:proofErr w:type="spellStart"/>
      <w:r>
        <w:t>břemen</w:t>
      </w:r>
      <w:proofErr w:type="spellEnd"/>
      <w:r>
        <w:t xml:space="preserve"> k </w:t>
      </w:r>
      <w:proofErr w:type="spellStart"/>
      <w:r>
        <w:t>dotčeným</w:t>
      </w:r>
      <w:proofErr w:type="spellEnd"/>
      <w:r>
        <w:t xml:space="preserve"> </w:t>
      </w:r>
      <w:proofErr w:type="spellStart"/>
      <w:r>
        <w:t>nemovitým</w:t>
      </w:r>
      <w:proofErr w:type="spellEnd"/>
      <w:r>
        <w:t xml:space="preserve"> </w:t>
      </w:r>
      <w:proofErr w:type="spellStart"/>
      <w:r>
        <w:t>věcem</w:t>
      </w:r>
      <w:proofErr w:type="spellEnd"/>
      <w:r>
        <w:t xml:space="preserve"> 12.600,- </w:t>
      </w:r>
      <w:proofErr w:type="spellStart"/>
      <w:r>
        <w:t>Kč</w:t>
      </w:r>
      <w:proofErr w:type="spellEnd"/>
      <w:r>
        <w:t>).</w:t>
      </w:r>
    </w:p>
    <w:p w:rsidR="00B83914" w:rsidRDefault="00142A6E" w:rsidP="00B83914">
      <w:pPr>
        <w:pStyle w:val="Zkladntext"/>
        <w:spacing w:after="120"/>
      </w:pPr>
      <w:r>
        <w:t xml:space="preserve">5) </w:t>
      </w:r>
      <w:proofErr w:type="spellStart"/>
      <w:r>
        <w:t>Důvodem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je </w:t>
      </w:r>
      <w:proofErr w:type="spellStart"/>
      <w:r>
        <w:t>aktualizace</w:t>
      </w:r>
      <w:proofErr w:type="spellEnd"/>
      <w:r>
        <w:t xml:space="preserve"> PO s</w:t>
      </w:r>
      <w:r>
        <w:t xml:space="preserve"> </w:t>
      </w:r>
      <w:proofErr w:type="spellStart"/>
      <w:r>
        <w:t>předpokladem</w:t>
      </w:r>
      <w:proofErr w:type="spellEnd"/>
      <w:r>
        <w:t xml:space="preserve">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v r. 2024.</w:t>
      </w:r>
    </w:p>
    <w:p w:rsidR="004D22EC" w:rsidRDefault="00142A6E" w:rsidP="00B83914">
      <w:pPr>
        <w:pStyle w:val="Zkladntext"/>
        <w:spacing w:after="120"/>
        <w:rPr>
          <w:rFonts w:hint="eastAsia"/>
        </w:rPr>
      </w:pPr>
      <w:r>
        <w:br/>
        <w:t xml:space="preserve">6)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beze</w:t>
      </w:r>
      <w:proofErr w:type="spellEnd"/>
      <w:r>
        <w:t xml:space="preserve"> </w:t>
      </w:r>
      <w:proofErr w:type="spellStart"/>
      <w:r>
        <w:t>změny</w:t>
      </w:r>
      <w:proofErr w:type="spellEnd"/>
      <w:r>
        <w:t>.</w:t>
      </w:r>
    </w:p>
    <w:p w:rsidR="004D22EC" w:rsidRDefault="00142A6E" w:rsidP="00B83914">
      <w:pPr>
        <w:pStyle w:val="Zkladntext"/>
        <w:jc w:val="center"/>
        <w:rPr>
          <w:rFonts w:hint="eastAsia"/>
        </w:rPr>
      </w:pPr>
      <w:proofErr w:type="spellStart"/>
      <w:r>
        <w:t>Čl</w:t>
      </w:r>
      <w:proofErr w:type="spellEnd"/>
      <w:r>
        <w:t>. Ill</w:t>
      </w:r>
      <w:proofErr w:type="gramStart"/>
      <w:r>
        <w:t>.</w:t>
      </w:r>
      <w:proofErr w:type="gramEnd"/>
      <w:r>
        <w:br/>
      </w:r>
      <w:proofErr w:type="spellStart"/>
      <w:r>
        <w:rPr>
          <w:b/>
        </w:rPr>
        <w:t>Závěrečné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:rsidR="004D22EC" w:rsidRDefault="00142A6E" w:rsidP="00B22E1E">
      <w:pPr>
        <w:pStyle w:val="Zkladntext"/>
        <w:jc w:val="both"/>
        <w:rPr>
          <w:rFonts w:hint="eastAsia"/>
        </w:rPr>
      </w:pPr>
      <w:r>
        <w:t>1)</w:t>
      </w:r>
      <w:r w:rsidR="00B83914" w:rsidRPr="00B83914">
        <w:t xml:space="preserve"> </w:t>
      </w:r>
      <w:proofErr w:type="spellStart"/>
      <w:r w:rsidR="00B83914">
        <w:t>Tento</w:t>
      </w:r>
      <w:proofErr w:type="spellEnd"/>
      <w:r w:rsidR="00B83914">
        <w:t xml:space="preserve"> </w:t>
      </w:r>
      <w:proofErr w:type="spellStart"/>
      <w:r w:rsidR="00B83914">
        <w:t>dodatek</w:t>
      </w:r>
      <w:proofErr w:type="spellEnd"/>
      <w:r w:rsidR="00B83914">
        <w:t xml:space="preserve"> je </w:t>
      </w:r>
      <w:proofErr w:type="spellStart"/>
      <w:r w:rsidR="00B83914">
        <w:t>uzavřen</w:t>
      </w:r>
      <w:proofErr w:type="spellEnd"/>
      <w:r w:rsidR="00B83914">
        <w:t xml:space="preserve"> </w:t>
      </w:r>
      <w:proofErr w:type="spellStart"/>
      <w:r w:rsidR="00B83914">
        <w:t>dnem</w:t>
      </w:r>
      <w:proofErr w:type="spellEnd"/>
      <w:r w:rsidR="00B83914">
        <w:t xml:space="preserve">, </w:t>
      </w:r>
      <w:proofErr w:type="spellStart"/>
      <w:r w:rsidR="00B83914">
        <w:t>kdy</w:t>
      </w:r>
      <w:proofErr w:type="spellEnd"/>
      <w:r w:rsidR="00B83914">
        <w:t xml:space="preserve"> </w:t>
      </w:r>
      <w:proofErr w:type="spellStart"/>
      <w:r w:rsidR="00B83914">
        <w:t>Žadatel</w:t>
      </w:r>
      <w:proofErr w:type="spellEnd"/>
      <w:r w:rsidR="00B83914">
        <w:t xml:space="preserve"> (</w:t>
      </w:r>
      <w:proofErr w:type="spellStart"/>
      <w:r w:rsidR="00B83914">
        <w:t>příjemce</w:t>
      </w:r>
      <w:proofErr w:type="spellEnd"/>
      <w:r w:rsidR="00B83914">
        <w:t xml:space="preserve"> </w:t>
      </w:r>
      <w:proofErr w:type="spellStart"/>
      <w:r w:rsidR="00B83914">
        <w:t>návrhu</w:t>
      </w:r>
      <w:proofErr w:type="spellEnd"/>
      <w:r w:rsidR="00B83914">
        <w:t xml:space="preserve"> </w:t>
      </w:r>
      <w:proofErr w:type="spellStart"/>
      <w:r w:rsidR="00B83914">
        <w:t>dodatku</w:t>
      </w:r>
      <w:proofErr w:type="spellEnd"/>
      <w:r w:rsidR="00B83914">
        <w:t xml:space="preserve">) </w:t>
      </w:r>
      <w:proofErr w:type="spellStart"/>
      <w:r w:rsidR="00B83914">
        <w:t>doručí</w:t>
      </w:r>
      <w:proofErr w:type="spellEnd"/>
      <w:r w:rsidR="00B83914">
        <w:t xml:space="preserve"> </w:t>
      </w:r>
      <w:proofErr w:type="spellStart"/>
      <w:r w:rsidR="00B83914">
        <w:t>včas</w:t>
      </w:r>
      <w:proofErr w:type="spellEnd"/>
      <w:r w:rsidR="00B83914">
        <w:t xml:space="preserve"> POS (</w:t>
      </w:r>
      <w:proofErr w:type="spellStart"/>
      <w:r w:rsidR="00B83914">
        <w:t>navrhovateli</w:t>
      </w:r>
      <w:proofErr w:type="spellEnd"/>
      <w:proofErr w:type="gramStart"/>
      <w:r w:rsidR="00B83914">
        <w:t>)</w:t>
      </w:r>
      <w:proofErr w:type="gramEnd"/>
      <w:r w:rsidR="00B83914">
        <w:br/>
      </w:r>
      <w:proofErr w:type="spellStart"/>
      <w:r w:rsidR="00B83914">
        <w:t>svůj</w:t>
      </w:r>
      <w:proofErr w:type="spellEnd"/>
      <w:r w:rsidR="00B83914">
        <w:t xml:space="preserve"> </w:t>
      </w:r>
      <w:proofErr w:type="spellStart"/>
      <w:r w:rsidR="00B83914">
        <w:t>souhlas</w:t>
      </w:r>
      <w:proofErr w:type="spellEnd"/>
      <w:r w:rsidR="00B83914">
        <w:t xml:space="preserve"> s </w:t>
      </w:r>
      <w:proofErr w:type="spellStart"/>
      <w:r w:rsidR="00B83914">
        <w:t>obsahem</w:t>
      </w:r>
      <w:proofErr w:type="spellEnd"/>
      <w:r w:rsidR="00B83914">
        <w:t xml:space="preserve"> </w:t>
      </w:r>
      <w:proofErr w:type="spellStart"/>
      <w:r w:rsidR="00B83914">
        <w:t>návrhu</w:t>
      </w:r>
      <w:proofErr w:type="spellEnd"/>
      <w:r w:rsidR="00B83914">
        <w:t xml:space="preserve"> </w:t>
      </w:r>
      <w:proofErr w:type="spellStart"/>
      <w:r w:rsidR="00B83914">
        <w:t>dodatku</w:t>
      </w:r>
      <w:proofErr w:type="spellEnd"/>
      <w:r w:rsidR="00B83914">
        <w:t xml:space="preserve"> </w:t>
      </w:r>
      <w:proofErr w:type="spellStart"/>
      <w:r w:rsidR="00B83914">
        <w:t>vyjádřený</w:t>
      </w:r>
      <w:proofErr w:type="spellEnd"/>
      <w:r w:rsidR="00B83914">
        <w:t xml:space="preserve"> </w:t>
      </w:r>
      <w:proofErr w:type="spellStart"/>
      <w:r w:rsidR="00B83914">
        <w:t>tím</w:t>
      </w:r>
      <w:proofErr w:type="spellEnd"/>
      <w:r w:rsidR="00B83914">
        <w:t xml:space="preserve">, </w:t>
      </w:r>
      <w:proofErr w:type="spellStart"/>
      <w:r w:rsidR="00B83914">
        <w:t>že</w:t>
      </w:r>
      <w:proofErr w:type="spellEnd"/>
      <w:r w:rsidR="00B83914">
        <w:t xml:space="preserve"> </w:t>
      </w:r>
      <w:proofErr w:type="spellStart"/>
      <w:r w:rsidR="00B83914">
        <w:t>Žadatel</w:t>
      </w:r>
      <w:proofErr w:type="spellEnd"/>
      <w:r w:rsidR="00B83914">
        <w:t xml:space="preserve"> </w:t>
      </w:r>
      <w:proofErr w:type="spellStart"/>
      <w:r w:rsidR="00B83914">
        <w:t>připojí</w:t>
      </w:r>
      <w:proofErr w:type="spellEnd"/>
      <w:r w:rsidR="00B83914">
        <w:t xml:space="preserve"> </w:t>
      </w:r>
      <w:proofErr w:type="spellStart"/>
      <w:r w:rsidR="00B83914">
        <w:t>na</w:t>
      </w:r>
      <w:proofErr w:type="spellEnd"/>
      <w:r w:rsidR="00B83914">
        <w:t xml:space="preserve"> </w:t>
      </w:r>
      <w:proofErr w:type="spellStart"/>
      <w:r w:rsidR="00B83914">
        <w:t>návrh</w:t>
      </w:r>
      <w:proofErr w:type="spellEnd"/>
      <w:r w:rsidR="00B83914">
        <w:t xml:space="preserve"> </w:t>
      </w:r>
      <w:proofErr w:type="spellStart"/>
      <w:r w:rsidR="00B83914">
        <w:t>dodatku</w:t>
      </w:r>
      <w:proofErr w:type="spellEnd"/>
      <w:r w:rsidR="00B83914">
        <w:t xml:space="preserve"> </w:t>
      </w:r>
      <w:proofErr w:type="spellStart"/>
      <w:r w:rsidR="00B83914">
        <w:t>svůj</w:t>
      </w:r>
      <w:proofErr w:type="spellEnd"/>
      <w:r w:rsidR="00B83914">
        <w:t xml:space="preserve"> </w:t>
      </w:r>
      <w:proofErr w:type="spellStart"/>
      <w:r w:rsidR="00B83914">
        <w:t>podpis</w:t>
      </w:r>
      <w:proofErr w:type="spellEnd"/>
      <w:r w:rsidR="00B83914">
        <w:t>.</w:t>
      </w:r>
      <w:r w:rsidR="00B83914">
        <w:br/>
      </w:r>
      <w:proofErr w:type="spellStart"/>
      <w:r w:rsidR="00B83914">
        <w:t>Žadatel</w:t>
      </w:r>
      <w:proofErr w:type="spellEnd"/>
      <w:r w:rsidR="00B83914">
        <w:t xml:space="preserve"> </w:t>
      </w:r>
      <w:proofErr w:type="spellStart"/>
      <w:r w:rsidR="00B83914">
        <w:t>pi'ijme</w:t>
      </w:r>
      <w:proofErr w:type="spellEnd"/>
      <w:r w:rsidR="00B83914">
        <w:t xml:space="preserve"> </w:t>
      </w:r>
      <w:proofErr w:type="spellStart"/>
      <w:r w:rsidR="00B83914">
        <w:t>návrh</w:t>
      </w:r>
      <w:proofErr w:type="spellEnd"/>
      <w:r w:rsidR="00B83914">
        <w:t xml:space="preserve"> </w:t>
      </w:r>
      <w:proofErr w:type="spellStart"/>
      <w:r w:rsidR="00B83914">
        <w:t>dodatku</w:t>
      </w:r>
      <w:proofErr w:type="spellEnd"/>
      <w:r w:rsidR="00B83914">
        <w:t xml:space="preserve"> </w:t>
      </w:r>
      <w:proofErr w:type="spellStart"/>
      <w:r w:rsidR="00B83914">
        <w:t>včas</w:t>
      </w:r>
      <w:proofErr w:type="spellEnd"/>
      <w:r w:rsidR="00B83914">
        <w:t xml:space="preserve">, </w:t>
      </w:r>
      <w:proofErr w:type="spellStart"/>
      <w:r w:rsidR="00B83914">
        <w:t>jestliže</w:t>
      </w:r>
      <w:proofErr w:type="spellEnd"/>
      <w:r w:rsidR="00B83914">
        <w:t xml:space="preserve"> </w:t>
      </w:r>
      <w:proofErr w:type="spellStart"/>
      <w:r w:rsidR="00B83914">
        <w:t>doručí</w:t>
      </w:r>
      <w:proofErr w:type="spellEnd"/>
      <w:r w:rsidR="00B83914">
        <w:t xml:space="preserve"> </w:t>
      </w:r>
      <w:proofErr w:type="spellStart"/>
      <w:r w:rsidR="00B83914">
        <w:t>svůj</w:t>
      </w:r>
      <w:proofErr w:type="spellEnd"/>
      <w:r w:rsidR="00B83914">
        <w:t xml:space="preserve"> </w:t>
      </w:r>
      <w:proofErr w:type="spellStart"/>
      <w:r w:rsidR="00B83914">
        <w:t>souhlas</w:t>
      </w:r>
      <w:proofErr w:type="spellEnd"/>
      <w:r w:rsidR="00B83914">
        <w:t xml:space="preserve"> POS </w:t>
      </w:r>
      <w:proofErr w:type="spellStart"/>
      <w:r w:rsidR="00B83914">
        <w:t>ve</w:t>
      </w:r>
      <w:proofErr w:type="spellEnd"/>
      <w:r w:rsidR="00B83914">
        <w:t xml:space="preserve"> </w:t>
      </w:r>
      <w:proofErr w:type="spellStart"/>
      <w:r w:rsidR="00B83914">
        <w:t>lhůtě</w:t>
      </w:r>
      <w:proofErr w:type="spellEnd"/>
      <w:r w:rsidR="00B83914">
        <w:t xml:space="preserve"> 14 </w:t>
      </w:r>
      <w:proofErr w:type="spellStart"/>
      <w:r w:rsidR="00B83914">
        <w:t>dnů</w:t>
      </w:r>
      <w:proofErr w:type="spellEnd"/>
      <w:r w:rsidR="00B83914">
        <w:t xml:space="preserve"> ode </w:t>
      </w:r>
      <w:proofErr w:type="spellStart"/>
      <w:r w:rsidR="00B83914">
        <w:t>dne</w:t>
      </w:r>
      <w:proofErr w:type="spellEnd"/>
      <w:r w:rsidR="00B83914">
        <w:t xml:space="preserve">. </w:t>
      </w:r>
      <w:proofErr w:type="spellStart"/>
      <w:proofErr w:type="gramStart"/>
      <w:r w:rsidR="00B83914">
        <w:t>kdy</w:t>
      </w:r>
      <w:proofErr w:type="spellEnd"/>
      <w:proofErr w:type="gramEnd"/>
      <w:r w:rsidR="00B83914">
        <w:t xml:space="preserve"> mu</w:t>
      </w:r>
      <w:r w:rsidR="00B83914">
        <w:br/>
      </w:r>
      <w:proofErr w:type="spellStart"/>
      <w:r w:rsidR="00B83914">
        <w:t>byl</w:t>
      </w:r>
      <w:proofErr w:type="spellEnd"/>
      <w:r w:rsidR="00B83914">
        <w:t xml:space="preserve"> </w:t>
      </w:r>
      <w:proofErr w:type="spellStart"/>
      <w:r w:rsidR="00B83914">
        <w:t>doručen</w:t>
      </w:r>
      <w:proofErr w:type="spellEnd"/>
      <w:r w:rsidR="00B83914">
        <w:t xml:space="preserve"> </w:t>
      </w:r>
      <w:proofErr w:type="spellStart"/>
      <w:r w:rsidR="00B83914">
        <w:t>návrh</w:t>
      </w:r>
      <w:proofErr w:type="spellEnd"/>
      <w:r w:rsidR="00B83914">
        <w:t xml:space="preserve"> </w:t>
      </w:r>
      <w:proofErr w:type="spellStart"/>
      <w:r w:rsidR="00B83914">
        <w:t>dodatku</w:t>
      </w:r>
      <w:proofErr w:type="spellEnd"/>
      <w:r w:rsidR="00B83914">
        <w:t xml:space="preserve"> </w:t>
      </w:r>
      <w:proofErr w:type="spellStart"/>
      <w:r w:rsidR="00B83914">
        <w:t>ze</w:t>
      </w:r>
      <w:proofErr w:type="spellEnd"/>
      <w:r w:rsidR="00B83914">
        <w:t xml:space="preserve"> </w:t>
      </w:r>
      <w:proofErr w:type="spellStart"/>
      <w:r w:rsidR="00B83914">
        <w:t>strany</w:t>
      </w:r>
      <w:proofErr w:type="spellEnd"/>
      <w:r w:rsidR="00B83914">
        <w:t xml:space="preserve"> POS, </w:t>
      </w:r>
      <w:proofErr w:type="spellStart"/>
      <w:r w:rsidR="00B83914">
        <w:t>jinak</w:t>
      </w:r>
      <w:proofErr w:type="spellEnd"/>
      <w:r w:rsidR="00B83914">
        <w:t xml:space="preserve"> </w:t>
      </w:r>
      <w:proofErr w:type="spellStart"/>
      <w:r w:rsidR="00B83914">
        <w:t>návrh</w:t>
      </w:r>
      <w:proofErr w:type="spellEnd"/>
      <w:r w:rsidR="00B83914">
        <w:t xml:space="preserve"> </w:t>
      </w:r>
      <w:proofErr w:type="spellStart"/>
      <w:r w:rsidR="00B83914">
        <w:t>dodatku</w:t>
      </w:r>
      <w:proofErr w:type="spellEnd"/>
      <w:r w:rsidR="00B83914">
        <w:t xml:space="preserve"> </w:t>
      </w:r>
      <w:proofErr w:type="spellStart"/>
      <w:r w:rsidR="00B83914">
        <w:t>zaniká</w:t>
      </w:r>
      <w:proofErr w:type="spellEnd"/>
      <w:r w:rsidR="00B83914">
        <w:t>.</w:t>
      </w:r>
    </w:p>
    <w:p w:rsidR="00B22E1E" w:rsidRDefault="00142A6E" w:rsidP="00B22E1E">
      <w:pPr>
        <w:pStyle w:val="Zkladntext"/>
        <w:jc w:val="both"/>
      </w:pPr>
      <w:r>
        <w:t>2)</w:t>
      </w:r>
      <w:r w:rsidR="00B22E1E" w:rsidRPr="00B22E1E">
        <w:t xml:space="preserve"> </w:t>
      </w:r>
      <w:proofErr w:type="spellStart"/>
      <w:r w:rsidR="00B22E1E">
        <w:t>Smluvní</w:t>
      </w:r>
      <w:proofErr w:type="spellEnd"/>
      <w:r w:rsidR="00B22E1E">
        <w:t xml:space="preserve"> </w:t>
      </w:r>
      <w:proofErr w:type="spellStart"/>
      <w:r w:rsidR="00B22E1E">
        <w:t>strany</w:t>
      </w:r>
      <w:proofErr w:type="spellEnd"/>
      <w:r w:rsidR="00B22E1E">
        <w:t xml:space="preserve"> </w:t>
      </w:r>
      <w:proofErr w:type="spellStart"/>
      <w:r w:rsidR="00B22E1E">
        <w:t>berou</w:t>
      </w:r>
      <w:proofErr w:type="spellEnd"/>
      <w:r w:rsidR="00B22E1E">
        <w:t xml:space="preserve"> </w:t>
      </w:r>
      <w:proofErr w:type="spellStart"/>
      <w:proofErr w:type="gramStart"/>
      <w:r w:rsidR="00B22E1E">
        <w:t>na</w:t>
      </w:r>
      <w:proofErr w:type="spellEnd"/>
      <w:proofErr w:type="gramEnd"/>
      <w:r w:rsidR="00B22E1E">
        <w:t xml:space="preserve"> </w:t>
      </w:r>
      <w:proofErr w:type="spellStart"/>
      <w:r w:rsidR="00B22E1E">
        <w:t>vědomi</w:t>
      </w:r>
      <w:proofErr w:type="spellEnd"/>
      <w:r w:rsidR="00B22E1E">
        <w:t xml:space="preserve">, </w:t>
      </w:r>
      <w:proofErr w:type="spellStart"/>
      <w:r w:rsidR="00B22E1E">
        <w:t>že</w:t>
      </w:r>
      <w:proofErr w:type="spellEnd"/>
      <w:r w:rsidR="00B22E1E">
        <w:t xml:space="preserve"> je </w:t>
      </w:r>
      <w:proofErr w:type="spellStart"/>
      <w:r w:rsidR="00B22E1E">
        <w:t>tato</w:t>
      </w:r>
      <w:proofErr w:type="spellEnd"/>
      <w:r w:rsidR="00B22E1E">
        <w:t xml:space="preserve"> </w:t>
      </w:r>
      <w:proofErr w:type="spellStart"/>
      <w:r w:rsidR="00B22E1E">
        <w:t>smlouva</w:t>
      </w:r>
      <w:proofErr w:type="spellEnd"/>
      <w:r w:rsidR="00B22E1E">
        <w:t xml:space="preserve"> </w:t>
      </w:r>
      <w:proofErr w:type="spellStart"/>
      <w:r w:rsidR="00B22E1E">
        <w:t>uzavírána</w:t>
      </w:r>
      <w:proofErr w:type="spellEnd"/>
      <w:r w:rsidR="00B22E1E">
        <w:t xml:space="preserve"> </w:t>
      </w:r>
      <w:proofErr w:type="spellStart"/>
      <w:r w:rsidR="00B22E1E">
        <w:t>adheznim</w:t>
      </w:r>
      <w:proofErr w:type="spellEnd"/>
      <w:r w:rsidR="00B22E1E">
        <w:t xml:space="preserve"> </w:t>
      </w:r>
      <w:proofErr w:type="spellStart"/>
      <w:r w:rsidR="00B22E1E">
        <w:t>způsobem</w:t>
      </w:r>
      <w:proofErr w:type="spellEnd"/>
      <w:r w:rsidR="00B22E1E">
        <w:t xml:space="preserve"> a </w:t>
      </w:r>
      <w:proofErr w:type="spellStart"/>
      <w:r w:rsidR="00B22E1E">
        <w:t>jako</w:t>
      </w:r>
      <w:proofErr w:type="spellEnd"/>
      <w:r w:rsidR="00B22E1E">
        <w:t xml:space="preserve"> </w:t>
      </w:r>
      <w:proofErr w:type="spellStart"/>
      <w:r w:rsidR="00B22E1E">
        <w:t>taková</w:t>
      </w:r>
      <w:proofErr w:type="spellEnd"/>
      <w:r w:rsidR="00B22E1E">
        <w:t xml:space="preserve"> se</w:t>
      </w:r>
      <w:r w:rsidR="00B22E1E">
        <w:br/>
      </w:r>
      <w:proofErr w:type="spellStart"/>
      <w:r w:rsidR="00B22E1E">
        <w:t>nezveřejňuje</w:t>
      </w:r>
      <w:proofErr w:type="spellEnd"/>
      <w:r w:rsidR="00B22E1E">
        <w:t xml:space="preserve"> </w:t>
      </w:r>
      <w:proofErr w:type="spellStart"/>
      <w:r w:rsidR="00B22E1E">
        <w:t>podle</w:t>
      </w:r>
      <w:proofErr w:type="spellEnd"/>
      <w:r w:rsidR="00B22E1E">
        <w:t xml:space="preserve">§ 3 </w:t>
      </w:r>
      <w:proofErr w:type="spellStart"/>
      <w:r w:rsidR="00B22E1E">
        <w:t>zákona</w:t>
      </w:r>
      <w:proofErr w:type="spellEnd"/>
      <w:r w:rsidR="00B22E1E">
        <w:t xml:space="preserve"> č. 340/2015 Sb., o </w:t>
      </w:r>
      <w:proofErr w:type="spellStart"/>
      <w:r w:rsidR="00B22E1E">
        <w:t>registru</w:t>
      </w:r>
      <w:proofErr w:type="spellEnd"/>
      <w:r w:rsidR="00B22E1E">
        <w:t xml:space="preserve"> </w:t>
      </w:r>
      <w:proofErr w:type="spellStart"/>
      <w:r w:rsidR="00B22E1E">
        <w:t>smluv</w:t>
      </w:r>
      <w:proofErr w:type="spellEnd"/>
      <w:r w:rsidR="00B22E1E">
        <w:t xml:space="preserve">, v </w:t>
      </w:r>
      <w:proofErr w:type="spellStart"/>
      <w:r w:rsidR="00B22E1E">
        <w:t>platném</w:t>
      </w:r>
      <w:proofErr w:type="spellEnd"/>
      <w:r w:rsidR="00B22E1E">
        <w:t xml:space="preserve"> </w:t>
      </w:r>
      <w:proofErr w:type="spellStart"/>
      <w:r w:rsidR="00B22E1E">
        <w:t>znění</w:t>
      </w:r>
      <w:proofErr w:type="spellEnd"/>
      <w:r w:rsidR="00B22E1E">
        <w:t>.</w:t>
      </w:r>
    </w:p>
    <w:p w:rsidR="004D22EC" w:rsidRDefault="00B22E1E" w:rsidP="00B22E1E">
      <w:pPr>
        <w:pStyle w:val="Zkladntext"/>
        <w:jc w:val="both"/>
        <w:rPr>
          <w:rFonts w:hint="eastAsia"/>
        </w:rPr>
      </w:pPr>
      <w:r>
        <w:br/>
      </w:r>
      <w:r w:rsidR="00142A6E">
        <w:t>3)</w:t>
      </w:r>
      <w:r w:rsidRPr="00B22E1E"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případným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a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br/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kontaktovat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zajištěni</w:t>
      </w:r>
      <w:proofErr w:type="spellEnd"/>
      <w:r>
        <w:br/>
      </w:r>
      <w:proofErr w:type="spellStart"/>
      <w:r>
        <w:t>ochrany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z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uveřejněni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vyjmuty</w:t>
      </w:r>
      <w:proofErr w:type="spellEnd"/>
      <w:r>
        <w:t>.</w:t>
      </w:r>
      <w:r>
        <w:br/>
      </w:r>
    </w:p>
    <w:p w:rsidR="004D22EC" w:rsidRDefault="00142A6E" w:rsidP="00B22E1E">
      <w:pPr>
        <w:pStyle w:val="Zkladntext"/>
        <w:jc w:val="both"/>
        <w:rPr>
          <w:rFonts w:hint="eastAsia"/>
        </w:rPr>
      </w:pPr>
      <w:r>
        <w:lastRenderedPageBreak/>
        <w:t xml:space="preserve">4) </w:t>
      </w:r>
      <w:proofErr w:type="spellStart"/>
      <w:r w:rsidR="00B22E1E">
        <w:t>Osobní</w:t>
      </w:r>
      <w:proofErr w:type="spellEnd"/>
      <w:r w:rsidR="00B22E1E">
        <w:t xml:space="preserve"> </w:t>
      </w:r>
      <w:proofErr w:type="spellStart"/>
      <w:r w:rsidR="00B22E1E">
        <w:t>údaje</w:t>
      </w:r>
      <w:proofErr w:type="spellEnd"/>
      <w:r w:rsidR="00B22E1E">
        <w:t xml:space="preserve"> </w:t>
      </w:r>
      <w:proofErr w:type="spellStart"/>
      <w:r w:rsidR="00B22E1E">
        <w:t>subjektu</w:t>
      </w:r>
      <w:proofErr w:type="spellEnd"/>
      <w:r w:rsidR="00B22E1E">
        <w:t xml:space="preserve"> </w:t>
      </w:r>
      <w:proofErr w:type="spellStart"/>
      <w:r w:rsidR="00B22E1E">
        <w:t>údajů</w:t>
      </w:r>
      <w:proofErr w:type="spellEnd"/>
      <w:r w:rsidR="00B22E1E">
        <w:t xml:space="preserve"> </w:t>
      </w:r>
      <w:proofErr w:type="spellStart"/>
      <w:r w:rsidR="00B22E1E">
        <w:t>jsou</w:t>
      </w:r>
      <w:proofErr w:type="spellEnd"/>
      <w:r w:rsidR="00B22E1E">
        <w:t xml:space="preserve"> </w:t>
      </w:r>
      <w:proofErr w:type="spellStart"/>
      <w:r w:rsidR="00B22E1E">
        <w:t>zpracovávány</w:t>
      </w:r>
      <w:proofErr w:type="spellEnd"/>
      <w:r w:rsidR="00B22E1E">
        <w:t xml:space="preserve"> v </w:t>
      </w:r>
      <w:proofErr w:type="spellStart"/>
      <w:r w:rsidR="00B22E1E">
        <w:t>souladu</w:t>
      </w:r>
      <w:proofErr w:type="spellEnd"/>
      <w:r w:rsidR="00B22E1E">
        <w:t xml:space="preserve"> s </w:t>
      </w:r>
      <w:proofErr w:type="spellStart"/>
      <w:r w:rsidR="00B22E1E">
        <w:t>příslušnými</w:t>
      </w:r>
      <w:proofErr w:type="spellEnd"/>
      <w:r w:rsidR="00B22E1E">
        <w:t xml:space="preserve"> </w:t>
      </w:r>
      <w:proofErr w:type="spellStart"/>
      <w:r w:rsidR="00B22E1E">
        <w:t>aktuálně</w:t>
      </w:r>
      <w:proofErr w:type="spellEnd"/>
      <w:r w:rsidR="00B22E1E">
        <w:t xml:space="preserve"> </w:t>
      </w:r>
      <w:proofErr w:type="spellStart"/>
      <w:r w:rsidR="00B22E1E">
        <w:t>platnými</w:t>
      </w:r>
      <w:proofErr w:type="spellEnd"/>
      <w:r w:rsidR="00B22E1E">
        <w:t xml:space="preserve"> </w:t>
      </w:r>
      <w:proofErr w:type="gramStart"/>
      <w:r w:rsidR="00B22E1E">
        <w:t>a</w:t>
      </w:r>
      <w:proofErr w:type="gramEnd"/>
      <w:r w:rsidR="00B22E1E">
        <w:t xml:space="preserve"> </w:t>
      </w:r>
      <w:proofErr w:type="spellStart"/>
      <w:r w:rsidR="00B22E1E">
        <w:t>účinnými</w:t>
      </w:r>
      <w:proofErr w:type="spellEnd"/>
      <w:r w:rsidR="00B22E1E">
        <w:br/>
      </w:r>
      <w:proofErr w:type="spellStart"/>
      <w:r w:rsidR="00B22E1E">
        <w:t>právními</w:t>
      </w:r>
      <w:proofErr w:type="spellEnd"/>
      <w:r w:rsidR="00B22E1E">
        <w:t xml:space="preserve"> </w:t>
      </w:r>
      <w:proofErr w:type="spellStart"/>
      <w:r w:rsidR="00B22E1E">
        <w:t>předpisy</w:t>
      </w:r>
      <w:proofErr w:type="spellEnd"/>
      <w:r w:rsidR="00B22E1E">
        <w:t xml:space="preserve"> </w:t>
      </w:r>
      <w:proofErr w:type="spellStart"/>
      <w:r w:rsidR="00B22E1E">
        <w:t>Ceské</w:t>
      </w:r>
      <w:proofErr w:type="spellEnd"/>
      <w:r w:rsidR="00B22E1E">
        <w:t xml:space="preserve"> </w:t>
      </w:r>
      <w:proofErr w:type="spellStart"/>
      <w:r w:rsidR="00B22E1E">
        <w:t>republiky</w:t>
      </w:r>
      <w:proofErr w:type="spellEnd"/>
      <w:r w:rsidR="00B22E1E">
        <w:t xml:space="preserve"> a </w:t>
      </w:r>
      <w:proofErr w:type="spellStart"/>
      <w:r w:rsidR="00B22E1E">
        <w:t>Evropské</w:t>
      </w:r>
      <w:proofErr w:type="spellEnd"/>
      <w:r w:rsidR="00B22E1E">
        <w:t xml:space="preserve"> </w:t>
      </w:r>
      <w:proofErr w:type="spellStart"/>
      <w:r w:rsidR="00B22E1E">
        <w:t>unie</w:t>
      </w:r>
      <w:proofErr w:type="spellEnd"/>
      <w:r w:rsidR="00B22E1E">
        <w:t xml:space="preserve">. </w:t>
      </w:r>
      <w:proofErr w:type="spellStart"/>
      <w:r w:rsidR="00B22E1E">
        <w:t>Bližší</w:t>
      </w:r>
      <w:proofErr w:type="spellEnd"/>
      <w:r w:rsidR="00B22E1E">
        <w:t xml:space="preserve"> </w:t>
      </w:r>
      <w:proofErr w:type="spellStart"/>
      <w:r w:rsidR="00B22E1E">
        <w:t>informace</w:t>
      </w:r>
      <w:proofErr w:type="spellEnd"/>
      <w:r w:rsidR="00B22E1E">
        <w:t xml:space="preserve"> </w:t>
      </w:r>
      <w:proofErr w:type="spellStart"/>
      <w:r w:rsidR="00B22E1E">
        <w:t>týkající</w:t>
      </w:r>
      <w:proofErr w:type="spellEnd"/>
      <w:r w:rsidR="00B22E1E">
        <w:t xml:space="preserve"> se </w:t>
      </w:r>
      <w:proofErr w:type="spellStart"/>
      <w:r w:rsidR="00B22E1E">
        <w:t>zpracování</w:t>
      </w:r>
      <w:proofErr w:type="spellEnd"/>
      <w:r w:rsidR="00B22E1E">
        <w:t xml:space="preserve"> </w:t>
      </w:r>
      <w:proofErr w:type="spellStart"/>
      <w:r w:rsidR="00B22E1E">
        <w:t>osobních</w:t>
      </w:r>
      <w:proofErr w:type="spellEnd"/>
      <w:r w:rsidR="00B22E1E">
        <w:br/>
      </w:r>
      <w:proofErr w:type="spellStart"/>
      <w:r w:rsidR="00B22E1E">
        <w:t>údajů</w:t>
      </w:r>
      <w:proofErr w:type="spellEnd"/>
      <w:r w:rsidR="00B22E1E">
        <w:t xml:space="preserve"> a </w:t>
      </w:r>
      <w:proofErr w:type="spellStart"/>
      <w:r w:rsidR="00B22E1E">
        <w:t>právních</w:t>
      </w:r>
      <w:proofErr w:type="spellEnd"/>
      <w:r w:rsidR="00B22E1E">
        <w:t xml:space="preserve"> </w:t>
      </w:r>
      <w:proofErr w:type="spellStart"/>
      <w:r w:rsidR="00B22E1E">
        <w:t>předpisů</w:t>
      </w:r>
      <w:proofErr w:type="spellEnd"/>
      <w:r w:rsidR="00B22E1E">
        <w:t xml:space="preserve">. </w:t>
      </w:r>
      <w:proofErr w:type="spellStart"/>
      <w:proofErr w:type="gramStart"/>
      <w:r w:rsidR="00B22E1E">
        <w:t>na</w:t>
      </w:r>
      <w:proofErr w:type="spellEnd"/>
      <w:proofErr w:type="gramEnd"/>
      <w:r w:rsidR="00B22E1E">
        <w:t xml:space="preserve"> </w:t>
      </w:r>
      <w:proofErr w:type="spellStart"/>
      <w:r w:rsidR="00B22E1E">
        <w:t>jejichž</w:t>
      </w:r>
      <w:proofErr w:type="spellEnd"/>
      <w:r w:rsidR="00B22E1E">
        <w:t xml:space="preserve"> </w:t>
      </w:r>
      <w:proofErr w:type="spellStart"/>
      <w:r w:rsidR="00B22E1E">
        <w:t>základě</w:t>
      </w:r>
      <w:proofErr w:type="spellEnd"/>
      <w:r w:rsidR="00B22E1E">
        <w:t xml:space="preserve"> je </w:t>
      </w:r>
      <w:proofErr w:type="spellStart"/>
      <w:r w:rsidR="00B22E1E">
        <w:t>zpracováni</w:t>
      </w:r>
      <w:proofErr w:type="spellEnd"/>
      <w:r w:rsidR="00B22E1E">
        <w:t xml:space="preserve"> </w:t>
      </w:r>
      <w:proofErr w:type="spellStart"/>
      <w:r w:rsidR="00B22E1E">
        <w:t>prováděno</w:t>
      </w:r>
      <w:proofErr w:type="spellEnd"/>
      <w:r w:rsidR="00B22E1E">
        <w:t xml:space="preserve">. </w:t>
      </w:r>
      <w:proofErr w:type="spellStart"/>
      <w:proofErr w:type="gramStart"/>
      <w:r w:rsidR="00B22E1E">
        <w:t>jsou</w:t>
      </w:r>
      <w:proofErr w:type="spellEnd"/>
      <w:proofErr w:type="gramEnd"/>
      <w:r w:rsidR="00B22E1E">
        <w:t xml:space="preserve"> </w:t>
      </w:r>
      <w:proofErr w:type="spellStart"/>
      <w:r w:rsidR="00B22E1E">
        <w:t>dostupné</w:t>
      </w:r>
      <w:proofErr w:type="spellEnd"/>
      <w:r w:rsidR="00B22E1E">
        <w:t xml:space="preserve"> </w:t>
      </w:r>
      <w:proofErr w:type="spellStart"/>
      <w:r w:rsidR="00B22E1E">
        <w:t>na</w:t>
      </w:r>
      <w:proofErr w:type="spellEnd"/>
      <w:r w:rsidR="00B22E1E">
        <w:t xml:space="preserve"> </w:t>
      </w:r>
      <w:proofErr w:type="spellStart"/>
      <w:r w:rsidR="00B22E1E">
        <w:t>stránkách</w:t>
      </w:r>
      <w:proofErr w:type="spellEnd"/>
      <w:r w:rsidR="00B22E1E">
        <w:br/>
        <w:t xml:space="preserve">www.cezdistribuce.cz/gdpr </w:t>
      </w:r>
      <w:proofErr w:type="spellStart"/>
      <w:r w:rsidR="00B22E1E">
        <w:t>nebo</w:t>
      </w:r>
      <w:proofErr w:type="spellEnd"/>
      <w:r w:rsidR="00B22E1E">
        <w:t xml:space="preserve"> je </w:t>
      </w:r>
      <w:proofErr w:type="spellStart"/>
      <w:r w:rsidR="00B22E1E">
        <w:t>společnost</w:t>
      </w:r>
      <w:proofErr w:type="spellEnd"/>
      <w:r w:rsidR="00B22E1E">
        <w:t xml:space="preserve"> CEZ Distribuce. a. s., </w:t>
      </w:r>
      <w:proofErr w:type="spellStart"/>
      <w:r w:rsidR="00B22E1E">
        <w:t>subjektu</w:t>
      </w:r>
      <w:proofErr w:type="spellEnd"/>
      <w:r w:rsidR="00B22E1E">
        <w:t xml:space="preserve"> </w:t>
      </w:r>
      <w:proofErr w:type="spellStart"/>
      <w:r w:rsidR="00B22E1E">
        <w:t>údajů</w:t>
      </w:r>
      <w:proofErr w:type="spellEnd"/>
      <w:r w:rsidR="00B22E1E">
        <w:t xml:space="preserve"> </w:t>
      </w:r>
      <w:proofErr w:type="spellStart"/>
      <w:proofErr w:type="gramStart"/>
      <w:r w:rsidR="00B22E1E">
        <w:t>na</w:t>
      </w:r>
      <w:proofErr w:type="spellEnd"/>
      <w:proofErr w:type="gramEnd"/>
      <w:r w:rsidR="00B22E1E">
        <w:t xml:space="preserve"> </w:t>
      </w:r>
      <w:proofErr w:type="spellStart"/>
      <w:r w:rsidR="00B22E1E">
        <w:t>požádání</w:t>
      </w:r>
      <w:proofErr w:type="spellEnd"/>
      <w:r w:rsidR="00B22E1E">
        <w:br/>
      </w:r>
      <w:proofErr w:type="spellStart"/>
      <w:r w:rsidR="00B22E1E">
        <w:t>poskytne</w:t>
      </w:r>
      <w:proofErr w:type="spellEnd"/>
      <w:r w:rsidR="00B22E1E">
        <w:t>.</w:t>
      </w:r>
      <w:r w:rsidR="00B22E1E">
        <w:br/>
      </w:r>
    </w:p>
    <w:p w:rsidR="004D22EC" w:rsidRDefault="00142A6E" w:rsidP="00B22E1E">
      <w:pPr>
        <w:pStyle w:val="Zkladntext"/>
        <w:jc w:val="both"/>
        <w:rPr>
          <w:rFonts w:hint="eastAsia"/>
        </w:rPr>
      </w:pPr>
      <w:r>
        <w:t>5)</w:t>
      </w:r>
      <w:r w:rsidR="00B22E1E" w:rsidRPr="00B22E1E">
        <w:t xml:space="preserve"> </w:t>
      </w:r>
      <w:proofErr w:type="spellStart"/>
      <w:r w:rsidR="00B22E1E">
        <w:t>Tento</w:t>
      </w:r>
      <w:proofErr w:type="spellEnd"/>
      <w:r w:rsidR="00B22E1E">
        <w:t xml:space="preserve"> </w:t>
      </w:r>
      <w:proofErr w:type="spellStart"/>
      <w:r w:rsidR="00B22E1E">
        <w:t>dodatek</w:t>
      </w:r>
      <w:proofErr w:type="spellEnd"/>
      <w:r w:rsidR="00B22E1E">
        <w:t xml:space="preserve"> je </w:t>
      </w:r>
      <w:proofErr w:type="spellStart"/>
      <w:r w:rsidR="00B22E1E">
        <w:t>vyhotoven</w:t>
      </w:r>
      <w:proofErr w:type="spellEnd"/>
      <w:r w:rsidR="00B22E1E">
        <w:t xml:space="preserve"> </w:t>
      </w:r>
      <w:proofErr w:type="spellStart"/>
      <w:r w:rsidR="00B22E1E">
        <w:t>ve</w:t>
      </w:r>
      <w:proofErr w:type="spellEnd"/>
      <w:r w:rsidR="00B22E1E">
        <w:t xml:space="preserve"> </w:t>
      </w:r>
      <w:proofErr w:type="spellStart"/>
      <w:r w:rsidR="00B22E1E">
        <w:t>dvou</w:t>
      </w:r>
      <w:proofErr w:type="spellEnd"/>
      <w:r w:rsidR="00B22E1E">
        <w:t xml:space="preserve"> </w:t>
      </w:r>
      <w:proofErr w:type="spellStart"/>
      <w:r w:rsidR="00B22E1E">
        <w:t>stejnopisech</w:t>
      </w:r>
      <w:proofErr w:type="spellEnd"/>
      <w:r w:rsidR="00B22E1E">
        <w:t xml:space="preserve">, z </w:t>
      </w:r>
      <w:proofErr w:type="spellStart"/>
      <w:r w:rsidR="00B22E1E">
        <w:t>nichž</w:t>
      </w:r>
      <w:proofErr w:type="spellEnd"/>
      <w:r w:rsidR="00B22E1E">
        <w:t xml:space="preserve"> </w:t>
      </w:r>
      <w:proofErr w:type="spellStart"/>
      <w:r w:rsidR="00B22E1E">
        <w:t>po</w:t>
      </w:r>
      <w:proofErr w:type="spellEnd"/>
      <w:r w:rsidR="00B22E1E">
        <w:t xml:space="preserve"> </w:t>
      </w:r>
      <w:proofErr w:type="spellStart"/>
      <w:r w:rsidR="00B22E1E">
        <w:t>podpisu</w:t>
      </w:r>
      <w:proofErr w:type="spellEnd"/>
      <w:r w:rsidR="00B22E1E">
        <w:t xml:space="preserve"> </w:t>
      </w:r>
      <w:proofErr w:type="spellStart"/>
      <w:r w:rsidR="00B22E1E">
        <w:t>obdrží</w:t>
      </w:r>
      <w:proofErr w:type="spellEnd"/>
      <w:r w:rsidR="00B22E1E">
        <w:t xml:space="preserve"> </w:t>
      </w:r>
      <w:proofErr w:type="spellStart"/>
      <w:r w:rsidR="00B22E1E">
        <w:t>každá</w:t>
      </w:r>
      <w:proofErr w:type="spellEnd"/>
      <w:r w:rsidR="00B22E1E">
        <w:t xml:space="preserve"> </w:t>
      </w:r>
      <w:proofErr w:type="spellStart"/>
      <w:r w:rsidR="00B22E1E">
        <w:t>smluvní</w:t>
      </w:r>
      <w:proofErr w:type="spellEnd"/>
      <w:r w:rsidR="00B22E1E">
        <w:t xml:space="preserve"> </w:t>
      </w:r>
      <w:proofErr w:type="spellStart"/>
      <w:r w:rsidR="00B22E1E">
        <w:t>strana</w:t>
      </w:r>
      <w:proofErr w:type="spellEnd"/>
      <w:r w:rsidR="00B22E1E">
        <w:t xml:space="preserve"> </w:t>
      </w:r>
      <w:proofErr w:type="spellStart"/>
      <w:r w:rsidR="00B22E1E">
        <w:t>po</w:t>
      </w:r>
      <w:proofErr w:type="spellEnd"/>
      <w:r w:rsidR="00B22E1E">
        <w:br/>
      </w:r>
      <w:proofErr w:type="spellStart"/>
      <w:r w:rsidR="00B22E1E">
        <w:t>jednom</w:t>
      </w:r>
      <w:proofErr w:type="spellEnd"/>
      <w:r w:rsidR="00B22E1E">
        <w:t>.</w:t>
      </w:r>
      <w:r w:rsidR="00B22E1E">
        <w:br/>
      </w:r>
    </w:p>
    <w:p w:rsidR="004D22EC" w:rsidRDefault="00142A6E" w:rsidP="00C46E65">
      <w:pPr>
        <w:pStyle w:val="Zkladntext"/>
        <w:jc w:val="both"/>
        <w:rPr>
          <w:rFonts w:hint="eastAsia"/>
        </w:rPr>
      </w:pPr>
      <w:r>
        <w:t>6)</w:t>
      </w:r>
      <w:r w:rsidR="00C46E65" w:rsidRPr="00C46E65">
        <w:t xml:space="preserve"> </w:t>
      </w:r>
      <w:proofErr w:type="spellStart"/>
      <w:r w:rsidR="00C46E65">
        <w:t>Změnu</w:t>
      </w:r>
      <w:proofErr w:type="spellEnd"/>
      <w:r w:rsidR="00C46E65">
        <w:t xml:space="preserve"> </w:t>
      </w:r>
      <w:proofErr w:type="spellStart"/>
      <w:r w:rsidR="00C46E65">
        <w:t>dodatku</w:t>
      </w:r>
      <w:proofErr w:type="spellEnd"/>
      <w:r w:rsidR="00C46E65">
        <w:t xml:space="preserve"> </w:t>
      </w:r>
      <w:proofErr w:type="spellStart"/>
      <w:r w:rsidR="00C46E65">
        <w:t>lze</w:t>
      </w:r>
      <w:proofErr w:type="spellEnd"/>
      <w:r w:rsidR="00C46E65">
        <w:t xml:space="preserve"> </w:t>
      </w:r>
      <w:proofErr w:type="spellStart"/>
      <w:r w:rsidR="00C46E65">
        <w:t>přijmout</w:t>
      </w:r>
      <w:proofErr w:type="spellEnd"/>
      <w:r w:rsidR="00C46E65">
        <w:t xml:space="preserve"> </w:t>
      </w:r>
      <w:proofErr w:type="spellStart"/>
      <w:r w:rsidR="00C46E65">
        <w:t>výhradně</w:t>
      </w:r>
      <w:proofErr w:type="spellEnd"/>
      <w:r w:rsidR="00C46E65">
        <w:t xml:space="preserve"> </w:t>
      </w:r>
      <w:proofErr w:type="spellStart"/>
      <w:r w:rsidR="00C46E65">
        <w:t>jen</w:t>
      </w:r>
      <w:proofErr w:type="spellEnd"/>
      <w:r w:rsidR="00C46E65">
        <w:t xml:space="preserve"> </w:t>
      </w:r>
      <w:proofErr w:type="spellStart"/>
      <w:r w:rsidR="00C46E65">
        <w:t>písemnou</w:t>
      </w:r>
      <w:proofErr w:type="spellEnd"/>
      <w:r w:rsidR="00C46E65">
        <w:t xml:space="preserve"> </w:t>
      </w:r>
      <w:proofErr w:type="spellStart"/>
      <w:r w:rsidR="00C46E65">
        <w:t>formou</w:t>
      </w:r>
      <w:proofErr w:type="spellEnd"/>
      <w:r w:rsidR="00C46E65">
        <w:t xml:space="preserve">; </w:t>
      </w:r>
      <w:proofErr w:type="spellStart"/>
      <w:r w:rsidR="00C46E65">
        <w:t>písemná</w:t>
      </w:r>
      <w:proofErr w:type="spellEnd"/>
      <w:r w:rsidR="00C46E65">
        <w:t xml:space="preserve"> forma se </w:t>
      </w:r>
      <w:proofErr w:type="spellStart"/>
      <w:r w:rsidR="00C46E65">
        <w:t>vyžaduje</w:t>
      </w:r>
      <w:proofErr w:type="spellEnd"/>
      <w:r w:rsidR="00C46E65">
        <w:t xml:space="preserve"> </w:t>
      </w:r>
      <w:proofErr w:type="spellStart"/>
      <w:r w:rsidR="00C46E65">
        <w:t>i</w:t>
      </w:r>
      <w:proofErr w:type="spellEnd"/>
      <w:r w:rsidR="00C46E65">
        <w:t xml:space="preserve"> pro </w:t>
      </w:r>
      <w:proofErr w:type="spellStart"/>
      <w:r w:rsidR="00C46E65">
        <w:t>zrušení</w:t>
      </w:r>
      <w:proofErr w:type="spellEnd"/>
      <w:r w:rsidR="00C46E65">
        <w:br/>
      </w:r>
      <w:proofErr w:type="spellStart"/>
      <w:r w:rsidR="00C46E65">
        <w:t>dodatku</w:t>
      </w:r>
      <w:proofErr w:type="spellEnd"/>
      <w:r w:rsidR="00C46E65">
        <w:t xml:space="preserve"> </w:t>
      </w:r>
      <w:proofErr w:type="spellStart"/>
      <w:r w:rsidR="00C46E65">
        <w:t>či</w:t>
      </w:r>
      <w:proofErr w:type="spellEnd"/>
      <w:r w:rsidR="00C46E65">
        <w:t xml:space="preserve"> </w:t>
      </w:r>
      <w:proofErr w:type="spellStart"/>
      <w:r w:rsidR="00C46E65">
        <w:t>vzdání</w:t>
      </w:r>
      <w:proofErr w:type="spellEnd"/>
      <w:r w:rsidR="00C46E65">
        <w:t xml:space="preserve"> se </w:t>
      </w:r>
      <w:proofErr w:type="spellStart"/>
      <w:r w:rsidR="00C46E65">
        <w:t>požadavku</w:t>
      </w:r>
      <w:proofErr w:type="spellEnd"/>
      <w:r w:rsidR="00C46E65">
        <w:t xml:space="preserve"> </w:t>
      </w:r>
      <w:proofErr w:type="spellStart"/>
      <w:r w:rsidR="00C46E65">
        <w:t>písemné</w:t>
      </w:r>
      <w:proofErr w:type="spellEnd"/>
      <w:r w:rsidR="00C46E65">
        <w:t xml:space="preserve"> </w:t>
      </w:r>
      <w:proofErr w:type="spellStart"/>
      <w:r w:rsidR="00C46E65">
        <w:t>formy</w:t>
      </w:r>
      <w:proofErr w:type="spellEnd"/>
      <w:r w:rsidR="00C46E65">
        <w:t>.</w:t>
      </w:r>
    </w:p>
    <w:p w:rsidR="004D22EC" w:rsidRDefault="00142A6E" w:rsidP="00C46E65">
      <w:pPr>
        <w:pStyle w:val="Zkladntext"/>
        <w:jc w:val="both"/>
        <w:rPr>
          <w:rFonts w:hint="eastAsia"/>
        </w:rPr>
      </w:pPr>
      <w:r>
        <w:t xml:space="preserve">7) </w:t>
      </w:r>
      <w:proofErr w:type="spellStart"/>
      <w:r w:rsidR="00C46E65">
        <w:t>Fyzické</w:t>
      </w:r>
      <w:proofErr w:type="spellEnd"/>
      <w:r w:rsidR="00C46E65">
        <w:t xml:space="preserve"> </w:t>
      </w:r>
      <w:proofErr w:type="spellStart"/>
      <w:r w:rsidR="00C46E65">
        <w:t>osoby</w:t>
      </w:r>
      <w:proofErr w:type="spellEnd"/>
      <w:r w:rsidR="00C46E65">
        <w:t xml:space="preserve"> </w:t>
      </w:r>
      <w:proofErr w:type="spellStart"/>
      <w:r w:rsidR="00C46E65">
        <w:t>jednající</w:t>
      </w:r>
      <w:proofErr w:type="spellEnd"/>
      <w:r w:rsidR="00C46E65">
        <w:t xml:space="preserve"> </w:t>
      </w:r>
      <w:proofErr w:type="spellStart"/>
      <w:r w:rsidR="00C46E65">
        <w:t>za</w:t>
      </w:r>
      <w:proofErr w:type="spellEnd"/>
      <w:r w:rsidR="00C46E65">
        <w:t xml:space="preserve"> </w:t>
      </w:r>
      <w:proofErr w:type="spellStart"/>
      <w:r w:rsidR="00C46E65">
        <w:t>strany</w:t>
      </w:r>
      <w:proofErr w:type="spellEnd"/>
      <w:r w:rsidR="00C46E65">
        <w:t xml:space="preserve"> </w:t>
      </w:r>
      <w:proofErr w:type="spellStart"/>
      <w:r w:rsidR="00C46E65">
        <w:t>dodatku</w:t>
      </w:r>
      <w:proofErr w:type="spellEnd"/>
      <w:r w:rsidR="00C46E65">
        <w:t xml:space="preserve"> </w:t>
      </w:r>
      <w:proofErr w:type="spellStart"/>
      <w:r w:rsidR="00C46E65">
        <w:t>tímto</w:t>
      </w:r>
      <w:proofErr w:type="spellEnd"/>
      <w:r w:rsidR="00C46E65">
        <w:t xml:space="preserve"> </w:t>
      </w:r>
      <w:proofErr w:type="spellStart"/>
      <w:r w:rsidR="00C46E65">
        <w:t>prohlašují</w:t>
      </w:r>
      <w:proofErr w:type="spellEnd"/>
      <w:r w:rsidR="00C46E65">
        <w:t xml:space="preserve">, </w:t>
      </w:r>
      <w:proofErr w:type="spellStart"/>
      <w:r w:rsidR="00C46E65">
        <w:t>že</w:t>
      </w:r>
      <w:proofErr w:type="spellEnd"/>
      <w:r w:rsidR="00C46E65">
        <w:t xml:space="preserve"> </w:t>
      </w:r>
      <w:proofErr w:type="spellStart"/>
      <w:r w:rsidR="00C46E65">
        <w:t>jsou</w:t>
      </w:r>
      <w:proofErr w:type="spellEnd"/>
      <w:r w:rsidR="00C46E65">
        <w:t xml:space="preserve"> </w:t>
      </w:r>
      <w:proofErr w:type="spellStart"/>
      <w:r w:rsidR="00C46E65">
        <w:t>plně</w:t>
      </w:r>
      <w:proofErr w:type="spellEnd"/>
      <w:r w:rsidR="00C46E65">
        <w:t xml:space="preserve"> </w:t>
      </w:r>
      <w:proofErr w:type="spellStart"/>
      <w:r w:rsidR="00C46E65">
        <w:t>oprávněny</w:t>
      </w:r>
      <w:proofErr w:type="spellEnd"/>
      <w:r w:rsidR="00C46E65">
        <w:t xml:space="preserve"> </w:t>
      </w:r>
      <w:proofErr w:type="spellStart"/>
      <w:r w:rsidR="00C46E65">
        <w:t>jednat</w:t>
      </w:r>
      <w:proofErr w:type="spellEnd"/>
      <w:r w:rsidR="00C46E65">
        <w:t xml:space="preserve"> </w:t>
      </w:r>
      <w:proofErr w:type="spellStart"/>
      <w:r w:rsidR="00C46E65">
        <w:t>za</w:t>
      </w:r>
      <w:proofErr w:type="spellEnd"/>
      <w:r w:rsidR="00C46E65">
        <w:t xml:space="preserve"> </w:t>
      </w:r>
      <w:proofErr w:type="spellStart"/>
      <w:r w:rsidR="00C46E65">
        <w:t>jednotlivé</w:t>
      </w:r>
      <w:proofErr w:type="spellEnd"/>
      <w:r w:rsidR="00C46E65">
        <w:br/>
      </w:r>
      <w:proofErr w:type="spellStart"/>
      <w:r w:rsidR="00C46E65">
        <w:t>strany</w:t>
      </w:r>
      <w:proofErr w:type="spellEnd"/>
      <w:r w:rsidR="00C46E65">
        <w:t xml:space="preserve"> </w:t>
      </w:r>
      <w:proofErr w:type="spellStart"/>
      <w:r w:rsidR="00C46E65">
        <w:t>dodatku</w:t>
      </w:r>
      <w:proofErr w:type="spellEnd"/>
      <w:r w:rsidR="00C46E65">
        <w:t>.</w:t>
      </w:r>
    </w:p>
    <w:p w:rsidR="00C46E65" w:rsidRDefault="00142A6E" w:rsidP="00C46E65">
      <w:pPr>
        <w:pStyle w:val="Zkladntext"/>
        <w:rPr>
          <w:rFonts w:hint="eastAsia"/>
        </w:rPr>
      </w:pPr>
      <w:r>
        <w:t>8)</w:t>
      </w:r>
      <w:r w:rsidR="00C46E65">
        <w:t xml:space="preserve"> </w:t>
      </w:r>
      <w:proofErr w:type="spellStart"/>
      <w:r w:rsidR="00C46E65">
        <w:t>Smluvní</w:t>
      </w:r>
      <w:proofErr w:type="spellEnd"/>
      <w:r w:rsidR="00C46E65">
        <w:t xml:space="preserve"> </w:t>
      </w:r>
      <w:proofErr w:type="spellStart"/>
      <w:r w:rsidR="00C46E65">
        <w:t>strany</w:t>
      </w:r>
      <w:proofErr w:type="spellEnd"/>
      <w:r w:rsidR="00C46E65">
        <w:t xml:space="preserve"> </w:t>
      </w:r>
      <w:proofErr w:type="spellStart"/>
      <w:r w:rsidR="00C46E65">
        <w:t>prohlašují</w:t>
      </w:r>
      <w:proofErr w:type="spellEnd"/>
      <w:r w:rsidR="00C46E65">
        <w:t xml:space="preserve">, </w:t>
      </w:r>
      <w:proofErr w:type="spellStart"/>
      <w:r w:rsidR="00C46E65">
        <w:t>že</w:t>
      </w:r>
      <w:proofErr w:type="spellEnd"/>
      <w:r w:rsidR="00C46E65">
        <w:t xml:space="preserve"> </w:t>
      </w:r>
      <w:proofErr w:type="spellStart"/>
      <w:r w:rsidR="00C46E65">
        <w:t>obsah</w:t>
      </w:r>
      <w:proofErr w:type="spellEnd"/>
      <w:r w:rsidR="00C46E65">
        <w:t xml:space="preserve"> </w:t>
      </w:r>
      <w:proofErr w:type="spellStart"/>
      <w:r w:rsidR="00C46E65">
        <w:t>dodatku</w:t>
      </w:r>
      <w:proofErr w:type="spellEnd"/>
      <w:r w:rsidR="00C46E65">
        <w:t xml:space="preserve"> </w:t>
      </w:r>
      <w:proofErr w:type="spellStart"/>
      <w:r w:rsidR="00C46E65">
        <w:t>odpovídá</w:t>
      </w:r>
      <w:proofErr w:type="spellEnd"/>
      <w:r w:rsidR="00C46E65">
        <w:t xml:space="preserve"> </w:t>
      </w:r>
      <w:proofErr w:type="spellStart"/>
      <w:r w:rsidR="00C46E65">
        <w:t>skutečnému</w:t>
      </w:r>
      <w:proofErr w:type="spellEnd"/>
      <w:r w:rsidR="00C46E65">
        <w:t xml:space="preserve"> </w:t>
      </w:r>
      <w:proofErr w:type="spellStart"/>
      <w:r w:rsidR="00C46E65">
        <w:t>stavu</w:t>
      </w:r>
      <w:proofErr w:type="spellEnd"/>
      <w:r w:rsidR="00C46E65">
        <w:t xml:space="preserve"> </w:t>
      </w:r>
      <w:proofErr w:type="spellStart"/>
      <w:r w:rsidR="00C46E65">
        <w:t>věci</w:t>
      </w:r>
      <w:proofErr w:type="spellEnd"/>
      <w:r w:rsidR="00C46E65">
        <w:t xml:space="preserve"> a je </w:t>
      </w:r>
      <w:proofErr w:type="spellStart"/>
      <w:r w:rsidR="00C46E65">
        <w:t>výrazem</w:t>
      </w:r>
      <w:proofErr w:type="spellEnd"/>
      <w:r w:rsidR="00C46E65">
        <w:t xml:space="preserve"> </w:t>
      </w:r>
      <w:proofErr w:type="spellStart"/>
      <w:r w:rsidR="00C46E65">
        <w:t>jejich</w:t>
      </w:r>
      <w:proofErr w:type="spellEnd"/>
      <w:r w:rsidR="00C46E65">
        <w:t xml:space="preserve"> </w:t>
      </w:r>
      <w:proofErr w:type="spellStart"/>
      <w:r w:rsidR="00C46E65">
        <w:t>pravé</w:t>
      </w:r>
      <w:proofErr w:type="spellEnd"/>
      <w:r w:rsidR="00C46E65">
        <w:br/>
        <w:t xml:space="preserve">a </w:t>
      </w:r>
      <w:proofErr w:type="spellStart"/>
      <w:r w:rsidR="00C46E65">
        <w:t>svobodné</w:t>
      </w:r>
      <w:proofErr w:type="spellEnd"/>
      <w:r w:rsidR="00C46E65">
        <w:t xml:space="preserve"> </w:t>
      </w:r>
      <w:proofErr w:type="spellStart"/>
      <w:r w:rsidR="00C46E65">
        <w:t>vůle</w:t>
      </w:r>
      <w:proofErr w:type="spellEnd"/>
      <w:r w:rsidR="00C46E65">
        <w:t xml:space="preserve">. </w:t>
      </w:r>
      <w:proofErr w:type="spellStart"/>
      <w:proofErr w:type="gramStart"/>
      <w:r w:rsidR="00C46E65">
        <w:t>což</w:t>
      </w:r>
      <w:proofErr w:type="spellEnd"/>
      <w:proofErr w:type="gramEnd"/>
      <w:r w:rsidR="00C46E65">
        <w:t xml:space="preserve"> </w:t>
      </w:r>
      <w:proofErr w:type="spellStart"/>
      <w:r w:rsidR="00C46E65">
        <w:t>potvrzují</w:t>
      </w:r>
      <w:proofErr w:type="spellEnd"/>
      <w:r w:rsidR="00C46E65">
        <w:t xml:space="preserve"> </w:t>
      </w:r>
      <w:proofErr w:type="spellStart"/>
      <w:r w:rsidR="00C46E65">
        <w:t>podpisy</w:t>
      </w:r>
      <w:proofErr w:type="spellEnd"/>
      <w:r w:rsidR="00C46E65">
        <w:t xml:space="preserve"> </w:t>
      </w:r>
      <w:proofErr w:type="spellStart"/>
      <w:r w:rsidR="00C46E65">
        <w:t>svých</w:t>
      </w:r>
      <w:proofErr w:type="spellEnd"/>
      <w:r w:rsidR="00C46E65">
        <w:t xml:space="preserve"> </w:t>
      </w:r>
      <w:proofErr w:type="spellStart"/>
      <w:r w:rsidR="00C46E65">
        <w:t>oprávněných</w:t>
      </w:r>
      <w:proofErr w:type="spellEnd"/>
      <w:r w:rsidR="00C46E65">
        <w:t xml:space="preserve"> </w:t>
      </w:r>
      <w:proofErr w:type="spellStart"/>
      <w:r w:rsidR="00C46E65">
        <w:t>zástupců</w:t>
      </w:r>
      <w:proofErr w:type="spellEnd"/>
      <w:r w:rsidR="00C46E65">
        <w:t>.</w:t>
      </w:r>
    </w:p>
    <w:p w:rsidR="00EC412D" w:rsidRDefault="00C46E65">
      <w:pPr>
        <w:pStyle w:val="Zkladntext"/>
      </w:pPr>
      <w:r>
        <w:t xml:space="preserve">V </w:t>
      </w:r>
      <w:proofErr w:type="spellStart"/>
      <w:r>
        <w:t>Ostravě</w:t>
      </w:r>
      <w:proofErr w:type="spellEnd"/>
      <w:r w:rsidR="00142A6E">
        <w:t xml:space="preserve">, </w:t>
      </w:r>
      <w:proofErr w:type="spellStart"/>
      <w:r w:rsidR="00142A6E">
        <w:t>dne</w:t>
      </w:r>
      <w:proofErr w:type="spellEnd"/>
      <w:r w:rsidR="00142A6E">
        <w:t xml:space="preserve"> </w:t>
      </w:r>
      <w:r w:rsidR="00EC412D">
        <w:t>1.7.2024</w:t>
      </w:r>
    </w:p>
    <w:p w:rsidR="004D22EC" w:rsidRDefault="00142A6E">
      <w:pPr>
        <w:pStyle w:val="Zkladntext"/>
      </w:pPr>
      <w:r>
        <w:t xml:space="preserve">Ing. Roman </w:t>
      </w:r>
      <w:proofErr w:type="spellStart"/>
      <w:r>
        <w:t>Plaček</w:t>
      </w:r>
      <w:proofErr w:type="spellEnd"/>
      <w:r>
        <w:br/>
      </w:r>
      <w:proofErr w:type="spellStart"/>
      <w:r>
        <w:t>vedoucí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Obnova</w:t>
      </w:r>
      <w:proofErr w:type="spellEnd"/>
      <w:r>
        <w:t xml:space="preserve"> OS Morava </w:t>
      </w:r>
      <w:proofErr w:type="spellStart"/>
      <w:r w:rsidR="00C46E65">
        <w:t>ž</w:t>
      </w:r>
      <w:r>
        <w:t>adatel</w:t>
      </w:r>
      <w:proofErr w:type="spellEnd"/>
    </w:p>
    <w:p w:rsidR="00EC412D" w:rsidRDefault="00EC412D">
      <w:pPr>
        <w:pStyle w:val="Zkladntext"/>
      </w:pPr>
    </w:p>
    <w:p w:rsidR="00EC412D" w:rsidRDefault="00EC412D">
      <w:pPr>
        <w:pStyle w:val="Zkladntext"/>
        <w:rPr>
          <w:rFonts w:hint="eastAsia"/>
        </w:rPr>
      </w:pPr>
      <w:r>
        <w:t xml:space="preserve">V </w:t>
      </w:r>
      <w:proofErr w:type="spellStart"/>
      <w:r>
        <w:t>Bruntále</w:t>
      </w:r>
      <w:proofErr w:type="spellEnd"/>
      <w:r>
        <w:t>, dne</w:t>
      </w:r>
      <w:bookmarkStart w:id="0" w:name="_GoBack"/>
      <w:bookmarkEnd w:id="0"/>
      <w:r>
        <w:t xml:space="preserve"> 20.4.2024</w:t>
      </w:r>
    </w:p>
    <w:p w:rsidR="004D22EC" w:rsidRDefault="00142A6E">
      <w:pPr>
        <w:pStyle w:val="Zkladntext"/>
        <w:rPr>
          <w:rFonts w:hint="eastAsia"/>
        </w:rPr>
      </w:pPr>
      <w:proofErr w:type="spellStart"/>
      <w:r>
        <w:t>Město</w:t>
      </w:r>
      <w:proofErr w:type="spellEnd"/>
      <w:r>
        <w:t xml:space="preserve"> Bruntál</w:t>
      </w:r>
      <w:r>
        <w:br/>
        <w:t xml:space="preserve">Ing. Petr Rys, MBA, 1. </w:t>
      </w:r>
      <w:proofErr w:type="spellStart"/>
      <w:proofErr w:type="gramStart"/>
      <w:r>
        <w:t>místostarosta</w:t>
      </w:r>
      <w:proofErr w:type="spellEnd"/>
      <w:proofErr w:type="gramEnd"/>
    </w:p>
    <w:sectPr w:rsidR="004D22EC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 Unicode MS">
    <w:altName w:val="Times New Roman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C300D"/>
    <w:multiLevelType w:val="hybridMultilevel"/>
    <w:tmpl w:val="38D21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EC"/>
    <w:rsid w:val="000A52CF"/>
    <w:rsid w:val="000F52AA"/>
    <w:rsid w:val="002F603E"/>
    <w:rsid w:val="004D22EC"/>
    <w:rsid w:val="00551D3C"/>
    <w:rsid w:val="00684484"/>
    <w:rsid w:val="009B0967"/>
    <w:rsid w:val="00B22E1E"/>
    <w:rsid w:val="00B83914"/>
    <w:rsid w:val="00C46E65"/>
    <w:rsid w:val="00DE0700"/>
    <w:rsid w:val="00EC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C1DA9-2075-44B9-A066-F84B6A77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Heading"/>
    <w:next w:val="Zkladntext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textovodkaz">
    <w:name w:val="Hyperlink"/>
    <w:rPr>
      <w:color w:val="000080"/>
      <w:u w:val="single"/>
    </w:rPr>
  </w:style>
  <w:style w:type="paragraph" w:customStyle="1" w:styleId="HorizontalLine">
    <w:name w:val="Horizontal Line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"/>
    <w:pPr>
      <w:spacing w:after="283"/>
    </w:pPr>
  </w:style>
  <w:style w:type="paragraph" w:styleId="Zptenadresanaoblku">
    <w:name w:val="envelope return"/>
    <w:basedOn w:val="Normln"/>
    <w:rPr>
      <w:i/>
    </w:rPr>
  </w:style>
  <w:style w:type="paragraph" w:customStyle="1" w:styleId="TableContents">
    <w:name w:val="Table Contents"/>
    <w:basedOn w:val="Zkladntext"/>
    <w:qFormat/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n"/>
    <w:next w:val="Zkladn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Mrkal Petr</dc:creator>
  <dc:description/>
  <cp:lastModifiedBy>Mrkal Petr</cp:lastModifiedBy>
  <cp:revision>2</cp:revision>
  <dcterms:created xsi:type="dcterms:W3CDTF">2024-08-05T13:16:00Z</dcterms:created>
  <dcterms:modified xsi:type="dcterms:W3CDTF">2024-08-05T13:16:00Z</dcterms:modified>
  <dc:language>en-US</dc:language>
</cp:coreProperties>
</file>