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13580" w:rsidRPr="00401936" w:rsidRDefault="00CD01DA" w:rsidP="00913580">
      <w:pPr>
        <w:shd w:val="clear" w:color="auto" w:fill="FFFFFF"/>
        <w:suppressAutoHyphens w:val="0"/>
        <w:rPr>
          <w:lang w:eastAsia="cs-CZ"/>
        </w:rPr>
      </w:pPr>
      <w:r>
        <w:rPr>
          <w:lang w:eastAsia="cs-CZ"/>
        </w:rPr>
        <w:t xml:space="preserve">Jiří </w:t>
      </w:r>
      <w:proofErr w:type="spellStart"/>
      <w:r>
        <w:rPr>
          <w:lang w:eastAsia="cs-CZ"/>
        </w:rPr>
        <w:t>Kvita</w:t>
      </w:r>
      <w:proofErr w:type="spellEnd"/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</w:p>
    <w:p w:rsidR="00913580" w:rsidRPr="00401936" w:rsidRDefault="00CD01DA" w:rsidP="00913580">
      <w:pPr>
        <w:shd w:val="clear" w:color="auto" w:fill="FFFFFF"/>
        <w:suppressAutoHyphens w:val="0"/>
        <w:rPr>
          <w:lang w:eastAsia="cs-CZ"/>
        </w:rPr>
      </w:pPr>
      <w:proofErr w:type="gramStart"/>
      <w:r>
        <w:rPr>
          <w:lang w:eastAsia="cs-CZ"/>
        </w:rPr>
        <w:t>744 01  Bordovice</w:t>
      </w:r>
      <w:proofErr w:type="gramEnd"/>
      <w:r>
        <w:rPr>
          <w:lang w:eastAsia="cs-CZ"/>
        </w:rPr>
        <w:t xml:space="preserve"> 205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 xml:space="preserve">IČ: </w:t>
      </w:r>
      <w:r w:rsidR="00CD01DA">
        <w:rPr>
          <w:lang w:eastAsia="cs-CZ"/>
        </w:rPr>
        <w:t>69189137</w:t>
      </w:r>
    </w:p>
    <w:p w:rsidR="00930667" w:rsidRPr="00913580" w:rsidRDefault="00930667" w:rsidP="00930667">
      <w:pPr>
        <w:pStyle w:val="prvni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125147">
        <w:t>29</w:t>
      </w:r>
      <w:r w:rsidR="00385594">
        <w:t>.</w:t>
      </w:r>
      <w:r w:rsidR="00125147">
        <w:t>7</w:t>
      </w:r>
      <w:r w:rsidR="008F7591">
        <w:t>.202</w:t>
      </w:r>
      <w:r w:rsidR="006A66C4">
        <w:t>4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6B216B" w:rsidRPr="00913580" w:rsidRDefault="00D77210" w:rsidP="00125147">
      <w:pPr>
        <w:shd w:val="clear" w:color="auto" w:fill="FFFFFF"/>
        <w:suppressAutoHyphens w:val="0"/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125147">
        <w:t>výmalbu 1095m2 v</w:t>
      </w:r>
      <w:r w:rsidR="006A66C4">
        <w:t xml:space="preserve"> budově školy </w:t>
      </w:r>
      <w:proofErr w:type="spellStart"/>
      <w:r w:rsidR="006A66C4">
        <w:t>Derkova</w:t>
      </w:r>
      <w:proofErr w:type="spellEnd"/>
      <w:r w:rsidR="006A66C4">
        <w:t xml:space="preserve"> </w:t>
      </w:r>
      <w:r w:rsidR="00125147">
        <w:t>3</w:t>
      </w:r>
      <w:r w:rsidR="00D72C79">
        <w:rPr>
          <w:color w:val="222222"/>
          <w:shd w:val="clear" w:color="auto" w:fill="FFFFFF"/>
        </w:rPr>
        <w:t xml:space="preserve"> </w:t>
      </w:r>
      <w:r w:rsidR="00385594">
        <w:rPr>
          <w:color w:val="222222"/>
          <w:shd w:val="clear" w:color="auto" w:fill="FFFFFF"/>
        </w:rPr>
        <w:t>v </w:t>
      </w:r>
      <w:r w:rsidR="00302EA0">
        <w:rPr>
          <w:color w:val="222222"/>
          <w:shd w:val="clear" w:color="auto" w:fill="FFFFFF"/>
        </w:rPr>
        <w:t>celkov</w:t>
      </w:r>
      <w:r w:rsidR="00385594">
        <w:rPr>
          <w:color w:val="222222"/>
          <w:shd w:val="clear" w:color="auto" w:fill="FFFFFF"/>
        </w:rPr>
        <w:t>é</w:t>
      </w:r>
      <w:r w:rsidR="00302EA0">
        <w:rPr>
          <w:color w:val="222222"/>
          <w:shd w:val="clear" w:color="auto" w:fill="FFFFFF"/>
        </w:rPr>
        <w:t xml:space="preserve"> </w:t>
      </w:r>
      <w:r w:rsidR="00913580" w:rsidRPr="00913580">
        <w:rPr>
          <w:color w:val="222222"/>
          <w:shd w:val="clear" w:color="auto" w:fill="FFFFFF"/>
        </w:rPr>
        <w:t>cen</w:t>
      </w:r>
      <w:r w:rsidR="00385594">
        <w:rPr>
          <w:color w:val="222222"/>
          <w:shd w:val="clear" w:color="auto" w:fill="FFFFFF"/>
        </w:rPr>
        <w:t>ě</w:t>
      </w:r>
      <w:r w:rsidR="00913580" w:rsidRPr="00913580">
        <w:rPr>
          <w:color w:val="222222"/>
          <w:shd w:val="clear" w:color="auto" w:fill="FFFFFF"/>
        </w:rPr>
        <w:t xml:space="preserve"> </w:t>
      </w:r>
      <w:r w:rsidR="00D72C79">
        <w:rPr>
          <w:color w:val="222222"/>
          <w:shd w:val="clear" w:color="auto" w:fill="FFFFFF"/>
        </w:rPr>
        <w:t xml:space="preserve">Kč </w:t>
      </w:r>
      <w:proofErr w:type="gramStart"/>
      <w:r w:rsidR="00125147">
        <w:rPr>
          <w:color w:val="222222"/>
          <w:shd w:val="clear" w:color="auto" w:fill="FFFFFF"/>
        </w:rPr>
        <w:t>65.925,</w:t>
      </w:r>
      <w:r w:rsidR="00D72C79">
        <w:rPr>
          <w:color w:val="222222"/>
          <w:shd w:val="clear" w:color="auto" w:fill="FFFFFF"/>
        </w:rPr>
        <w:t>.</w:t>
      </w:r>
      <w:proofErr w:type="gramEnd"/>
    </w:p>
    <w:p w:rsidR="00930667" w:rsidRDefault="00930667" w:rsidP="004432F3">
      <w:pPr>
        <w:pStyle w:val="Odstavecseseznamem"/>
        <w:shd w:val="clear" w:color="auto" w:fill="FFFFFF"/>
        <w:suppressAutoHyphens w:val="0"/>
      </w:pPr>
    </w:p>
    <w:p w:rsidR="00930667" w:rsidRDefault="00930667" w:rsidP="00930667">
      <w:pPr>
        <w:pStyle w:val="Zkladntext21"/>
        <w:rPr>
          <w:u w:val="single"/>
        </w:rPr>
      </w:pPr>
      <w:r>
        <w:rPr>
          <w:u w:val="single"/>
        </w:rPr>
        <w:t>Termín:</w:t>
      </w:r>
      <w:r w:rsidR="00C75D76">
        <w:rPr>
          <w:u w:val="single"/>
        </w:rPr>
        <w:t xml:space="preserve"> </w:t>
      </w:r>
      <w:r w:rsidR="006A66C4">
        <w:rPr>
          <w:u w:val="single"/>
        </w:rPr>
        <w:t xml:space="preserve"> </w:t>
      </w:r>
      <w:r w:rsidR="00125147">
        <w:rPr>
          <w:u w:val="single"/>
        </w:rPr>
        <w:t>do 12</w:t>
      </w:r>
      <w:bookmarkStart w:id="0" w:name="_GoBack"/>
      <w:bookmarkEnd w:id="0"/>
      <w:r w:rsidR="006A66C4">
        <w:rPr>
          <w:u w:val="single"/>
        </w:rPr>
        <w:t>.</w:t>
      </w:r>
      <w:r w:rsidR="00125147">
        <w:rPr>
          <w:u w:val="single"/>
        </w:rPr>
        <w:t>8</w:t>
      </w:r>
      <w:r w:rsidR="006A66C4">
        <w:rPr>
          <w:u w:val="single"/>
        </w:rPr>
        <w:t>.2024</w:t>
      </w:r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proofErr w:type="spellStart"/>
      <w:r w:rsidR="00125147">
        <w:t>Rudelová</w:t>
      </w:r>
      <w:proofErr w:type="spellEnd"/>
      <w:r w:rsidR="00125147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/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125147">
        <w:t>29</w:t>
      </w:r>
      <w:r w:rsidR="00324BED">
        <w:t>.</w:t>
      </w:r>
      <w:r w:rsidR="006A66C4">
        <w:t>7</w:t>
      </w:r>
      <w:r w:rsidR="006E0151">
        <w:t>.202</w:t>
      </w:r>
      <w:r w:rsidR="006A66C4">
        <w:t>4</w:t>
      </w:r>
      <w:proofErr w:type="gramEnd"/>
      <w:r>
        <w:t xml:space="preserve">: </w:t>
      </w:r>
    </w:p>
    <w:p w:rsidR="00125147" w:rsidRPr="00401936" w:rsidRDefault="00E32741" w:rsidP="00125147">
      <w:pPr>
        <w:shd w:val="clear" w:color="auto" w:fill="FFFFFF"/>
        <w:suppressAutoHyphens w:val="0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5147">
        <w:rPr>
          <w:lang w:eastAsia="cs-CZ"/>
        </w:rPr>
        <w:t xml:space="preserve">Jiří </w:t>
      </w:r>
      <w:proofErr w:type="spellStart"/>
      <w:r w:rsidR="00125147">
        <w:rPr>
          <w:lang w:eastAsia="cs-CZ"/>
        </w:rPr>
        <w:t>Kvita</w:t>
      </w:r>
      <w:proofErr w:type="spellEnd"/>
    </w:p>
    <w:p w:rsidR="00302EA0" w:rsidRDefault="00302EA0" w:rsidP="00385594"/>
    <w:p w:rsidR="00385594" w:rsidRPr="00401936" w:rsidRDefault="006A66C4" w:rsidP="00385594">
      <w:pPr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741" w:rsidRPr="00913580" w:rsidRDefault="00E32741" w:rsidP="00E32741">
      <w:pPr>
        <w:shd w:val="clear" w:color="auto" w:fill="FFFFFF"/>
        <w:suppressAutoHyphens w:val="0"/>
        <w:rPr>
          <w:rFonts w:ascii="Arial" w:hAnsi="Arial" w:cs="Arial"/>
          <w:lang w:eastAsia="cs-CZ"/>
        </w:rPr>
      </w:pPr>
    </w:p>
    <w:p w:rsidR="00324BED" w:rsidRDefault="00324BED"/>
    <w:sectPr w:rsidR="00324BED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AA" w:rsidRDefault="003E1BAA" w:rsidP="001540F3">
      <w:r>
        <w:separator/>
      </w:r>
    </w:p>
  </w:endnote>
  <w:endnote w:type="continuationSeparator" w:id="0">
    <w:p w:rsidR="003E1BAA" w:rsidRDefault="003E1BAA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AA" w:rsidRDefault="003E1BAA" w:rsidP="001540F3">
      <w:r>
        <w:separator/>
      </w:r>
    </w:p>
  </w:footnote>
  <w:footnote w:type="continuationSeparator" w:id="0">
    <w:p w:rsidR="003E1BAA" w:rsidRDefault="003E1BAA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0E658D"/>
    <w:rsid w:val="0011784B"/>
    <w:rsid w:val="00125147"/>
    <w:rsid w:val="001540F3"/>
    <w:rsid w:val="00192278"/>
    <w:rsid w:val="001D419E"/>
    <w:rsid w:val="001F46C3"/>
    <w:rsid w:val="00226D6A"/>
    <w:rsid w:val="002C4AD4"/>
    <w:rsid w:val="002E0847"/>
    <w:rsid w:val="002F65A2"/>
    <w:rsid w:val="00302EA0"/>
    <w:rsid w:val="00324BED"/>
    <w:rsid w:val="00334675"/>
    <w:rsid w:val="00350ECD"/>
    <w:rsid w:val="00371498"/>
    <w:rsid w:val="00385594"/>
    <w:rsid w:val="003D160C"/>
    <w:rsid w:val="003E1BAA"/>
    <w:rsid w:val="00401936"/>
    <w:rsid w:val="004143A1"/>
    <w:rsid w:val="004432F3"/>
    <w:rsid w:val="004449A9"/>
    <w:rsid w:val="0048174D"/>
    <w:rsid w:val="004C1A51"/>
    <w:rsid w:val="00511262"/>
    <w:rsid w:val="00526B34"/>
    <w:rsid w:val="00536A61"/>
    <w:rsid w:val="00542D57"/>
    <w:rsid w:val="005857BF"/>
    <w:rsid w:val="00594D40"/>
    <w:rsid w:val="005B4EFB"/>
    <w:rsid w:val="005F57DB"/>
    <w:rsid w:val="00601CF9"/>
    <w:rsid w:val="0061277A"/>
    <w:rsid w:val="00612FE8"/>
    <w:rsid w:val="0062511D"/>
    <w:rsid w:val="0064754E"/>
    <w:rsid w:val="00662CE8"/>
    <w:rsid w:val="006A66C4"/>
    <w:rsid w:val="006B216B"/>
    <w:rsid w:val="006E0151"/>
    <w:rsid w:val="00701457"/>
    <w:rsid w:val="00706AA4"/>
    <w:rsid w:val="00722940"/>
    <w:rsid w:val="0075185E"/>
    <w:rsid w:val="007B69E1"/>
    <w:rsid w:val="007F0EF8"/>
    <w:rsid w:val="007F680F"/>
    <w:rsid w:val="00832FDD"/>
    <w:rsid w:val="0083437F"/>
    <w:rsid w:val="00843FDB"/>
    <w:rsid w:val="00870E7E"/>
    <w:rsid w:val="008B0743"/>
    <w:rsid w:val="008D0DDE"/>
    <w:rsid w:val="008F7591"/>
    <w:rsid w:val="00913580"/>
    <w:rsid w:val="00930667"/>
    <w:rsid w:val="00932759"/>
    <w:rsid w:val="00957C60"/>
    <w:rsid w:val="009C76B6"/>
    <w:rsid w:val="009D1072"/>
    <w:rsid w:val="00A048D5"/>
    <w:rsid w:val="00AC56FB"/>
    <w:rsid w:val="00AF494A"/>
    <w:rsid w:val="00B25B20"/>
    <w:rsid w:val="00B32EE4"/>
    <w:rsid w:val="00BB5A81"/>
    <w:rsid w:val="00C71542"/>
    <w:rsid w:val="00C75D76"/>
    <w:rsid w:val="00CD01DA"/>
    <w:rsid w:val="00CE60DC"/>
    <w:rsid w:val="00CF5147"/>
    <w:rsid w:val="00CF6EF2"/>
    <w:rsid w:val="00D66D60"/>
    <w:rsid w:val="00D72C79"/>
    <w:rsid w:val="00D77210"/>
    <w:rsid w:val="00E102A1"/>
    <w:rsid w:val="00E32741"/>
    <w:rsid w:val="00EE1A85"/>
    <w:rsid w:val="00F40C74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DFA09-95AD-4183-AE3B-A93F9904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46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4</cp:revision>
  <cp:lastPrinted>2024-07-12T08:55:00Z</cp:lastPrinted>
  <dcterms:created xsi:type="dcterms:W3CDTF">2024-08-05T07:58:00Z</dcterms:created>
  <dcterms:modified xsi:type="dcterms:W3CDTF">2024-08-05T08:43:00Z</dcterms:modified>
</cp:coreProperties>
</file>