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1"/>
        <w:gridCol w:w="2526"/>
        <w:gridCol w:w="561"/>
        <w:gridCol w:w="1309"/>
        <w:gridCol w:w="1310"/>
        <w:gridCol w:w="1497"/>
      </w:tblGrid>
      <w:tr w:rsidR="000B7B72">
        <w:trPr>
          <w:cantSplit/>
        </w:trPr>
        <w:tc>
          <w:tcPr>
            <w:tcW w:w="187" w:type="dxa"/>
          </w:tcPr>
          <w:p w:rsidR="000B7B72" w:rsidRDefault="000B7B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4"/>
          </w:tcPr>
          <w:p w:rsidR="000B7B72" w:rsidRDefault="00AC746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22CA0A" wp14:editId="61ADBA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3" w:type="dxa"/>
            <w:gridSpan w:val="5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</w:trPr>
        <w:tc>
          <w:tcPr>
            <w:tcW w:w="187" w:type="dxa"/>
          </w:tcPr>
          <w:p w:rsidR="000B7B72" w:rsidRDefault="000B7B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4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3" w:type="dxa"/>
            <w:gridSpan w:val="5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B7B72">
        <w:trPr>
          <w:cantSplit/>
        </w:trPr>
        <w:tc>
          <w:tcPr>
            <w:tcW w:w="2151" w:type="dxa"/>
            <w:gridSpan w:val="5"/>
          </w:tcPr>
          <w:p w:rsidR="000B7B72" w:rsidRDefault="000B7B7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5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gridSpan w:val="3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B7B72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3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0B7B72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6" w:type="dxa"/>
            <w:gridSpan w:val="3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0B7B72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6" w:type="dxa"/>
            <w:gridSpan w:val="3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0B7B72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6" w:type="dxa"/>
            <w:gridSpan w:val="3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0B7B72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gridSpan w:val="3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0B7B72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3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5238" w:type="dxa"/>
            <w:gridSpan w:val="7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6" w:type="dxa"/>
            <w:gridSpan w:val="3"/>
          </w:tcPr>
          <w:p w:rsidR="000B7B72" w:rsidRDefault="000B7B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AC746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OBJ_UMO5/00164/17</w:t>
            </w: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0B7B72" w:rsidRDefault="00AC746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3" w:type="dxa"/>
            <w:gridSpan w:val="6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10" w:type="dxa"/>
            <w:vAlign w:val="center"/>
          </w:tcPr>
          <w:p w:rsidR="000B7B72" w:rsidRDefault="00AC746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B7B72" w:rsidRDefault="00AC746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B7B7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72" w:rsidRDefault="00AC74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Nová vánoční výzdoba řezaného stromu na náměstí Dukelských hrdinů, Pardubice</w:t>
            </w:r>
            <w:r w:rsidR="009B02F0">
              <w:rPr>
                <w:rFonts w:ascii="Calibri" w:hAnsi="Calibri"/>
                <w:sz w:val="21"/>
              </w:rPr>
              <w:t xml:space="preserve"> (dle přiložené cenové nabídky)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72" w:rsidRDefault="00AC74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81</w:t>
            </w:r>
            <w:r w:rsidR="009B02F0"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055</w:t>
            </w:r>
            <w:r w:rsidR="009B02F0">
              <w:rPr>
                <w:rFonts w:ascii="Calibri" w:hAnsi="Calibri"/>
                <w:sz w:val="21"/>
              </w:rPr>
              <w:t>,-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72" w:rsidRDefault="00AC74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98</w:t>
            </w:r>
            <w:r w:rsidR="009B02F0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076,55</w:t>
            </w:r>
          </w:p>
        </w:tc>
      </w:tr>
      <w:tr w:rsidR="000B7B72">
        <w:trPr>
          <w:cantSplit/>
        </w:trPr>
        <w:tc>
          <w:tcPr>
            <w:tcW w:w="6547" w:type="dxa"/>
            <w:gridSpan w:val="8"/>
            <w:vAlign w:val="center"/>
          </w:tcPr>
          <w:p w:rsidR="000B7B72" w:rsidRDefault="00AC746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72" w:rsidRDefault="000B7B7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72" w:rsidRDefault="00AC74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98 076,55</w:t>
            </w: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7"/>
            <w:vAlign w:val="center"/>
          </w:tcPr>
          <w:p w:rsidR="000B7B72" w:rsidRDefault="00DE65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30. 11</w:t>
            </w:r>
            <w:bookmarkStart w:id="0" w:name="_GoBack"/>
            <w:bookmarkEnd w:id="0"/>
            <w:r w:rsidR="009B02F0">
              <w:rPr>
                <w:rFonts w:ascii="Calibri" w:hAnsi="Calibri"/>
                <w:sz w:val="21"/>
              </w:rPr>
              <w:t>. 2017</w:t>
            </w:r>
          </w:p>
        </w:tc>
      </w:tr>
      <w:tr w:rsidR="000B7B72">
        <w:trPr>
          <w:cantSplit/>
        </w:trPr>
        <w:tc>
          <w:tcPr>
            <w:tcW w:w="1122" w:type="dxa"/>
            <w:gridSpan w:val="3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7"/>
            <w:vAlign w:val="center"/>
          </w:tcPr>
          <w:p w:rsidR="000B7B72" w:rsidRDefault="00AC7468" w:rsidP="009B02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>
              <w:rPr>
                <w:rFonts w:ascii="Calibri" w:hAnsi="Calibri"/>
                <w:sz w:val="21"/>
              </w:rPr>
              <w:t>pozd</w:t>
            </w:r>
            <w:proofErr w:type="spellEnd"/>
            <w:r>
              <w:rPr>
                <w:rFonts w:ascii="Calibri" w:hAnsi="Calibri"/>
                <w:sz w:val="21"/>
              </w:rPr>
              <w:t>. předpisu, bude dodavateli uhrazena dle §109 a §109a zákona o dani z přidané hodnoty pouze částka bez DPH, a DPH bude odvedena místně příslušnému správci dani dodavatele.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185/2001 Sb.</w:t>
            </w:r>
            <w:r w:rsidR="009B02F0">
              <w:rPr>
                <w:rFonts w:ascii="Calibri" w:hAnsi="Calibri"/>
                <w:sz w:val="21"/>
              </w:rPr>
              <w:t>,</w:t>
            </w:r>
            <w:r>
              <w:rPr>
                <w:rFonts w:ascii="Calibri" w:hAnsi="Calibri"/>
                <w:sz w:val="21"/>
              </w:rPr>
              <w:t xml:space="preserve"> o odpadech v platném znění.</w:t>
            </w: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6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</w:t>
            </w:r>
            <w:r w:rsidR="0038717A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07.</w:t>
            </w:r>
            <w:r w:rsidR="0038717A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2017</w:t>
            </w: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72" w:rsidTr="009B02F0">
        <w:trPr>
          <w:cantSplit/>
          <w:trHeight w:hRule="exact" w:val="548"/>
        </w:trPr>
        <w:tc>
          <w:tcPr>
            <w:tcW w:w="4677" w:type="dxa"/>
            <w:gridSpan w:val="6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9B02F0">
              <w:rPr>
                <w:rFonts w:ascii="Calibri" w:hAnsi="Calibri"/>
                <w:sz w:val="21"/>
              </w:rPr>
              <w:t>: Ing. Marcela Kotyková</w:t>
            </w:r>
          </w:p>
        </w:tc>
        <w:tc>
          <w:tcPr>
            <w:tcW w:w="4677" w:type="dxa"/>
            <w:gridSpan w:val="4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9B02F0">
              <w:rPr>
                <w:rFonts w:ascii="Calibri" w:hAnsi="Calibri"/>
                <w:sz w:val="21"/>
              </w:rPr>
              <w:t>: Ing. Bc. Alena Chuchlíková</w:t>
            </w: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Chuchlíková Alena Ing.</w:t>
            </w:r>
            <w:r w:rsidR="009B02F0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Bc.</w:t>
            </w: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466 301 274 | Email: alena.chuchlikova@umo5.mmp.cz</w:t>
            </w: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B7B72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0B7B72" w:rsidRDefault="00AC7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B7B72">
        <w:trPr>
          <w:cantSplit/>
        </w:trPr>
        <w:tc>
          <w:tcPr>
            <w:tcW w:w="9354" w:type="dxa"/>
            <w:gridSpan w:val="10"/>
          </w:tcPr>
          <w:p w:rsidR="000B7B72" w:rsidRDefault="000B7B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AC7468" w:rsidRDefault="00AC7468"/>
    <w:sectPr w:rsidR="00AC7468">
      <w:pgSz w:w="11906" w:h="16838"/>
      <w:pgMar w:top="566" w:right="1419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B7B72"/>
    <w:rsid w:val="000B7B72"/>
    <w:rsid w:val="0038717A"/>
    <w:rsid w:val="009B02F0"/>
    <w:rsid w:val="00AC7468"/>
    <w:rsid w:val="00D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Chuchlíková Alena</dc:creator>
  <cp:lastModifiedBy>Chuchlíková Alena</cp:lastModifiedBy>
  <cp:revision>4</cp:revision>
  <cp:lastPrinted>2017-07-17T09:41:00Z</cp:lastPrinted>
  <dcterms:created xsi:type="dcterms:W3CDTF">2017-07-17T09:40:00Z</dcterms:created>
  <dcterms:modified xsi:type="dcterms:W3CDTF">2017-07-17T11:15:00Z</dcterms:modified>
</cp:coreProperties>
</file>