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7D38C8">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7762B7">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Poskytování</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9308CA">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9308CA">
        <w:trPr>
          <w:trHeight w:val="297"/>
        </w:trPr>
        <w:tc>
          <w:tcPr>
            <w:tcW w:w="2655" w:type="dxa"/>
            <w:tcBorders>
              <w:top w:val="nil"/>
              <w:left w:val="nil"/>
              <w:bottom w:val="nil"/>
              <w:right w:val="nil"/>
            </w:tcBorders>
          </w:tcPr>
          <w:p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015D" w:rsidRPr="0012015D" w:rsidRDefault="00280AD3" w:rsidP="0012015D">
            <w:pPr>
              <w:spacing w:after="0" w:line="259" w:lineRule="auto"/>
              <w:ind w:left="0" w:firstLine="0"/>
              <w:rPr>
                <w:rFonts w:ascii="Times New Roman" w:hAnsi="Times New Roman" w:cs="Times New Roman"/>
                <w:b/>
                <w:sz w:val="24"/>
                <w:szCs w:val="24"/>
              </w:rPr>
            </w:pPr>
            <w:r w:rsidRPr="00280AD3">
              <w:rPr>
                <w:rFonts w:ascii="Times New Roman" w:hAnsi="Times New Roman" w:cs="Times New Roman"/>
                <w:b/>
                <w:sz w:val="24"/>
                <w:szCs w:val="24"/>
              </w:rPr>
              <w:t>Základní škola a Mateřská škola Uherské Hradiště, Palackého náměstí</w:t>
            </w:r>
          </w:p>
        </w:tc>
      </w:tr>
      <w:tr w:rsidR="0012015D" w:rsidRPr="0012015D" w:rsidTr="009308CA">
        <w:trPr>
          <w:trHeight w:val="293"/>
        </w:trPr>
        <w:tc>
          <w:tcPr>
            <w:tcW w:w="2655" w:type="dxa"/>
            <w:tcBorders>
              <w:top w:val="nil"/>
              <w:left w:val="nil"/>
              <w:bottom w:val="nil"/>
              <w:right w:val="nil"/>
            </w:tcBorders>
          </w:tcPr>
          <w:p w:rsidR="00E95D46" w:rsidRPr="0012015D" w:rsidRDefault="002413B1" w:rsidP="00F949BC">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sidR="00F949BC">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2015D" w:rsidRDefault="00280AD3" w:rsidP="0012015D">
            <w:pPr>
              <w:spacing w:after="0" w:line="259" w:lineRule="auto"/>
              <w:ind w:left="0" w:firstLine="0"/>
              <w:jc w:val="left"/>
              <w:rPr>
                <w:rFonts w:ascii="Times New Roman" w:hAnsi="Times New Roman" w:cs="Times New Roman"/>
                <w:color w:val="auto"/>
                <w:sz w:val="24"/>
                <w:szCs w:val="24"/>
              </w:rPr>
            </w:pPr>
            <w:r w:rsidRPr="00280AD3">
              <w:rPr>
                <w:rFonts w:ascii="Times New Roman" w:hAnsi="Times New Roman" w:cs="Times New Roman"/>
                <w:color w:val="auto"/>
                <w:sz w:val="24"/>
                <w:szCs w:val="24"/>
              </w:rPr>
              <w:t>Palackého náměstí 238, 686</w:t>
            </w:r>
            <w:r>
              <w:rPr>
                <w:rFonts w:ascii="Times New Roman" w:hAnsi="Times New Roman" w:cs="Times New Roman"/>
                <w:color w:val="auto"/>
                <w:sz w:val="24"/>
                <w:szCs w:val="24"/>
              </w:rPr>
              <w:t xml:space="preserve"> </w:t>
            </w:r>
            <w:r w:rsidRPr="00280AD3">
              <w:rPr>
                <w:rFonts w:ascii="Times New Roman" w:hAnsi="Times New Roman" w:cs="Times New Roman"/>
                <w:color w:val="auto"/>
                <w:sz w:val="24"/>
                <w:szCs w:val="24"/>
              </w:rPr>
              <w:t>01 Uherské Hradiště</w:t>
            </w:r>
          </w:p>
        </w:tc>
      </w:tr>
      <w:tr w:rsidR="0012015D" w:rsidRPr="0012015D" w:rsidTr="009308CA">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A54CB9" w:rsidRDefault="00280AD3" w:rsidP="0006760D">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 Danou Kučerovou</w:t>
            </w:r>
            <w:r w:rsidR="00A971BA">
              <w:rPr>
                <w:rFonts w:ascii="Times New Roman" w:hAnsi="Times New Roman" w:cs="Times New Roman"/>
                <w:color w:val="auto"/>
                <w:sz w:val="24"/>
                <w:szCs w:val="24"/>
              </w:rPr>
              <w:t xml:space="preserve">, </w:t>
            </w:r>
            <w:r w:rsidR="004A721E">
              <w:rPr>
                <w:rFonts w:ascii="Times New Roman" w:hAnsi="Times New Roman" w:cs="Times New Roman"/>
                <w:color w:val="auto"/>
                <w:sz w:val="24"/>
                <w:szCs w:val="24"/>
              </w:rPr>
              <w:t>ředitelkou</w:t>
            </w:r>
          </w:p>
        </w:tc>
      </w:tr>
      <w:tr w:rsidR="0012015D" w:rsidRPr="0012015D" w:rsidTr="009308CA">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2B35DE" w:rsidRDefault="00D94121" w:rsidP="00D94121">
            <w:pPr>
              <w:spacing w:after="0" w:line="259" w:lineRule="auto"/>
              <w:ind w:left="0" w:right="54" w:firstLine="0"/>
              <w:jc w:val="left"/>
              <w:rPr>
                <w:rFonts w:ascii="Times New Roman" w:hAnsi="Times New Roman" w:cs="Times New Roman"/>
                <w:color w:val="FF0000"/>
                <w:sz w:val="24"/>
                <w:szCs w:val="24"/>
              </w:rPr>
            </w:pPr>
            <w:r>
              <w:rPr>
                <w:rFonts w:ascii="Times New Roman" w:hAnsi="Times New Roman" w:cs="Times New Roman"/>
                <w:color w:val="auto"/>
                <w:sz w:val="24"/>
                <w:szCs w:val="24"/>
              </w:rPr>
              <w:t>Mgr. Dana Kučerová</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6E62D6" w:rsidRDefault="00D94121" w:rsidP="002B35DE">
            <w:pPr>
              <w:spacing w:after="0" w:line="259" w:lineRule="auto"/>
              <w:ind w:left="0" w:right="54" w:firstLine="0"/>
              <w:jc w:val="left"/>
              <w:rPr>
                <w:rFonts w:ascii="Times New Roman" w:hAnsi="Times New Roman" w:cs="Times New Roman"/>
                <w:color w:val="000000" w:themeColor="text1"/>
                <w:sz w:val="24"/>
                <w:szCs w:val="24"/>
              </w:rPr>
            </w:pPr>
            <w:r w:rsidRPr="006E62D6">
              <w:rPr>
                <w:rFonts w:ascii="Times New Roman" w:hAnsi="Times New Roman" w:cs="Times New Roman"/>
                <w:color w:val="000000" w:themeColor="text1"/>
                <w:sz w:val="24"/>
                <w:szCs w:val="24"/>
              </w:rPr>
              <w:t>dana.kucerova@zsmsuh.zkedu.cz</w:t>
            </w:r>
          </w:p>
        </w:tc>
      </w:tr>
      <w:tr w:rsidR="0012015D" w:rsidRPr="0012015D" w:rsidTr="009308CA">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6E62D6" w:rsidRDefault="00D94121" w:rsidP="002B35DE">
            <w:pPr>
              <w:spacing w:after="0" w:line="259" w:lineRule="auto"/>
              <w:ind w:left="0" w:right="54" w:firstLine="0"/>
              <w:jc w:val="left"/>
              <w:rPr>
                <w:rFonts w:ascii="Times New Roman" w:hAnsi="Times New Roman" w:cs="Times New Roman"/>
                <w:color w:val="000000" w:themeColor="text1"/>
                <w:sz w:val="24"/>
                <w:szCs w:val="24"/>
              </w:rPr>
            </w:pPr>
            <w:r w:rsidRPr="006E62D6">
              <w:rPr>
                <w:rFonts w:ascii="Times New Roman" w:hAnsi="Times New Roman" w:cs="Times New Roman"/>
                <w:color w:val="000000" w:themeColor="text1"/>
                <w:sz w:val="24"/>
                <w:szCs w:val="24"/>
              </w:rPr>
              <w:t>572553004</w:t>
            </w:r>
          </w:p>
        </w:tc>
      </w:tr>
      <w:tr w:rsidR="0012015D" w:rsidRPr="0012015D" w:rsidTr="009308CA">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6E62D6" w:rsidRDefault="00D94121" w:rsidP="002B35DE">
            <w:pPr>
              <w:spacing w:after="0" w:line="259" w:lineRule="auto"/>
              <w:ind w:left="0" w:right="54" w:firstLine="0"/>
              <w:jc w:val="left"/>
              <w:rPr>
                <w:rFonts w:ascii="Times New Roman" w:hAnsi="Times New Roman" w:cs="Times New Roman"/>
                <w:color w:val="000000" w:themeColor="text1"/>
                <w:sz w:val="24"/>
                <w:szCs w:val="24"/>
              </w:rPr>
            </w:pPr>
            <w:r w:rsidRPr="006E62D6">
              <w:rPr>
                <w:rFonts w:ascii="Times New Roman" w:hAnsi="Times New Roman" w:cs="Times New Roman"/>
                <w:color w:val="000000" w:themeColor="text1"/>
                <w:sz w:val="24"/>
                <w:szCs w:val="24"/>
              </w:rPr>
              <w:t>Komerční banka, a.s.</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č.ú.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6E62D6" w:rsidRDefault="006E62D6" w:rsidP="002B35DE">
            <w:pPr>
              <w:spacing w:after="0" w:line="259" w:lineRule="auto"/>
              <w:ind w:left="0" w:right="54" w:firstLine="0"/>
              <w:jc w:val="left"/>
              <w:rPr>
                <w:rFonts w:ascii="Times New Roman" w:hAnsi="Times New Roman" w:cs="Times New Roman"/>
                <w:color w:val="000000" w:themeColor="text1"/>
                <w:sz w:val="24"/>
                <w:szCs w:val="24"/>
              </w:rPr>
            </w:pPr>
            <w:r w:rsidRPr="006E62D6">
              <w:rPr>
                <w:rFonts w:ascii="Times New Roman" w:hAnsi="Times New Roman" w:cs="Times New Roman"/>
                <w:color w:val="000000" w:themeColor="text1"/>
                <w:sz w:val="24"/>
                <w:szCs w:val="24"/>
              </w:rPr>
              <w:t>5558400217/0100</w:t>
            </w:r>
          </w:p>
        </w:tc>
      </w:tr>
      <w:tr w:rsidR="0012015D" w:rsidRPr="0012015D" w:rsidTr="009308CA">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6E62D6" w:rsidRDefault="00280AD3" w:rsidP="0012015D">
            <w:pPr>
              <w:spacing w:after="0" w:line="259" w:lineRule="auto"/>
              <w:ind w:left="0" w:right="54" w:firstLine="0"/>
              <w:rPr>
                <w:rFonts w:ascii="Times New Roman" w:hAnsi="Times New Roman" w:cs="Times New Roman"/>
                <w:color w:val="000000" w:themeColor="text1"/>
                <w:sz w:val="24"/>
                <w:szCs w:val="24"/>
              </w:rPr>
            </w:pPr>
            <w:r w:rsidRPr="006E62D6">
              <w:rPr>
                <w:rFonts w:ascii="Times New Roman" w:hAnsi="Times New Roman" w:cs="Times New Roman"/>
                <w:color w:val="000000" w:themeColor="text1"/>
                <w:sz w:val="24"/>
                <w:szCs w:val="24"/>
              </w:rPr>
              <w:t>60371668</w:t>
            </w:r>
          </w:p>
        </w:tc>
      </w:tr>
      <w:tr w:rsidR="0012015D" w:rsidRPr="0012015D" w:rsidTr="009308CA">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6E62D6" w:rsidRDefault="00D94121" w:rsidP="002B35DE">
            <w:pPr>
              <w:spacing w:after="0" w:line="259" w:lineRule="auto"/>
              <w:ind w:left="0" w:right="54" w:firstLine="0"/>
              <w:jc w:val="left"/>
              <w:rPr>
                <w:rFonts w:ascii="Times New Roman" w:hAnsi="Times New Roman" w:cs="Times New Roman"/>
                <w:color w:val="000000" w:themeColor="text1"/>
                <w:sz w:val="24"/>
                <w:szCs w:val="24"/>
              </w:rPr>
            </w:pPr>
            <w:r w:rsidRPr="006E62D6">
              <w:rPr>
                <w:rFonts w:ascii="Times New Roman" w:hAnsi="Times New Roman" w:cs="Times New Roman"/>
                <w:color w:val="000000" w:themeColor="text1"/>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City Empiria,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Zmátlíkem,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UniCredit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Windows 10 Education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Core CAL Suite</w:t>
      </w:r>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Skype for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System Center Configuration Manager Client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System Center Endpoint Protection</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lastRenderedPageBreak/>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Helpdesk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smlouvy. Příjemce neposkytuje </w:t>
      </w:r>
      <w:r w:rsidRPr="00CC26D8">
        <w:rPr>
          <w:rFonts w:ascii="Times New Roman" w:hAnsi="Times New Roman" w:cs="Times New Roman"/>
          <w:sz w:val="24"/>
          <w:szCs w:val="24"/>
        </w:rPr>
        <w:lastRenderedPageBreak/>
        <w:t>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w:t>
      </w:r>
      <w:r w:rsidRPr="00444CCD">
        <w:rPr>
          <w:rFonts w:ascii="Times New Roman" w:hAnsi="Times New Roman" w:cs="Times New Roman"/>
          <w:sz w:val="24"/>
          <w:szCs w:val="24"/>
        </w:rPr>
        <w:lastRenderedPageBreak/>
        <w:t xml:space="preserve">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9D6B99">
            <w:pPr>
              <w:spacing w:after="13" w:line="259" w:lineRule="auto"/>
              <w:ind w:left="360" w:firstLine="0"/>
              <w:jc w:val="left"/>
              <w:rPr>
                <w:rFonts w:ascii="Times New Roman" w:hAnsi="Times New Roman" w:cs="Times New Roman"/>
                <w:sz w:val="24"/>
                <w:szCs w:val="24"/>
              </w:rPr>
            </w:pPr>
            <w:r>
              <w:rPr>
                <w:rFonts w:ascii="Times New Roman" w:hAnsi="Times New Roman" w:cs="Times New Roman"/>
                <w:sz w:val="24"/>
                <w:szCs w:val="24"/>
              </w:rPr>
              <w:t>V</w:t>
            </w:r>
            <w:r w:rsidR="004A721E">
              <w:rPr>
                <w:rFonts w:ascii="Times New Roman" w:hAnsi="Times New Roman" w:cs="Times New Roman"/>
                <w:sz w:val="24"/>
                <w:szCs w:val="24"/>
              </w:rPr>
              <w:t xml:space="preserve"> </w:t>
            </w:r>
            <w:r w:rsidR="00382624">
              <w:rPr>
                <w:rFonts w:ascii="Times New Roman" w:hAnsi="Times New Roman" w:cs="Times New Roman"/>
                <w:sz w:val="24"/>
                <w:szCs w:val="24"/>
              </w:rPr>
              <w:t>Uherském Hradišti</w:t>
            </w:r>
            <w:r w:rsidR="00A971BA">
              <w:rPr>
                <w:rFonts w:ascii="Times New Roman" w:hAnsi="Times New Roman" w:cs="Times New Roman"/>
                <w:sz w:val="24"/>
                <w:szCs w:val="24"/>
              </w:rPr>
              <w:t xml:space="preserve"> </w:t>
            </w:r>
            <w:r w:rsidR="002413B1" w:rsidRPr="00CC26D8">
              <w:rPr>
                <w:rFonts w:ascii="Times New Roman" w:hAnsi="Times New Roman" w:cs="Times New Roman"/>
                <w:sz w:val="24"/>
                <w:szCs w:val="24"/>
              </w:rPr>
              <w:t xml:space="preserve">dne: </w:t>
            </w:r>
            <w:r w:rsidR="00114481">
              <w:rPr>
                <w:rFonts w:ascii="Times New Roman" w:hAnsi="Times New Roman" w:cs="Times New Roman"/>
                <w:sz w:val="24"/>
                <w:szCs w:val="24"/>
              </w:rPr>
              <w:t xml:space="preserve"> 19. 6. 2017</w:t>
            </w:r>
            <w:bookmarkStart w:id="0" w:name="_GoBack"/>
            <w:bookmarkEnd w:id="0"/>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382624" w:rsidP="007F6EC8">
      <w:pPr>
        <w:spacing w:after="0" w:line="259" w:lineRule="auto"/>
        <w:ind w:left="4963" w:hanging="4963"/>
        <w:jc w:val="left"/>
        <w:rPr>
          <w:rFonts w:ascii="Times New Roman" w:hAnsi="Times New Roman" w:cs="Times New Roman"/>
          <w:color w:val="auto"/>
          <w:sz w:val="24"/>
          <w:szCs w:val="24"/>
        </w:rPr>
      </w:pPr>
      <w:r w:rsidRPr="00382624">
        <w:rPr>
          <w:rFonts w:ascii="Times New Roman" w:hAnsi="Times New Roman" w:cs="Times New Roman"/>
          <w:color w:val="auto"/>
          <w:sz w:val="24"/>
          <w:szCs w:val="24"/>
        </w:rPr>
        <w:t>Mgr. Dana Kučerová</w:t>
      </w:r>
      <w:r w:rsidR="00C95C98">
        <w:rPr>
          <w:rFonts w:ascii="Times New Roman" w:hAnsi="Times New Roman" w:cs="Times New Roman"/>
          <w:color w:val="auto"/>
          <w:sz w:val="24"/>
          <w:szCs w:val="24"/>
        </w:rPr>
        <w:tab/>
        <w:t>Ing. Petr Zmátlík,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4A721E">
        <w:rPr>
          <w:rFonts w:ascii="Times New Roman" w:hAnsi="Times New Roman" w:cs="Times New Roman"/>
          <w:color w:val="auto"/>
          <w:sz w:val="24"/>
          <w:szCs w:val="24"/>
        </w:rPr>
        <w:t>ka</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lastRenderedPageBreak/>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Education All Lng License/Software Assurance Pack Microsoft Volume License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15711A"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15711A" w:rsidRDefault="00E96846">
            <w:pPr>
              <w:spacing w:after="0" w:line="259" w:lineRule="auto"/>
              <w:ind w:left="3"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15711A">
            <w:pPr>
              <w:spacing w:after="0" w:line="259" w:lineRule="auto"/>
              <w:ind w:left="195" w:hanging="17"/>
              <w:jc w:val="center"/>
              <w:rPr>
                <w:rFonts w:ascii="Times New Roman" w:hAnsi="Times New Roman" w:cs="Times New Roman"/>
                <w:sz w:val="24"/>
                <w:szCs w:val="24"/>
              </w:rPr>
            </w:pPr>
            <w:r w:rsidRPr="0015711A">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15711A" w:rsidRDefault="00E96846" w:rsidP="008B1400">
            <w:pPr>
              <w:spacing w:after="0" w:line="259" w:lineRule="auto"/>
              <w:ind w:left="4"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Cena </w:t>
            </w:r>
            <w:r>
              <w:rPr>
                <w:rFonts w:ascii="Times New Roman" w:hAnsi="Times New Roman" w:cs="Times New Roman"/>
                <w:sz w:val="24"/>
                <w:szCs w:val="24"/>
              </w:rPr>
              <w:t xml:space="preserve">za jednu licenci </w:t>
            </w:r>
            <w:r w:rsidRPr="0015711A">
              <w:rPr>
                <w:rFonts w:ascii="Times New Roman" w:hAnsi="Times New Roman" w:cs="Times New Roman"/>
                <w:sz w:val="24"/>
                <w:szCs w:val="24"/>
              </w:rPr>
              <w:t xml:space="preserve">bez DPH </w:t>
            </w:r>
            <w:r>
              <w:rPr>
                <w:rFonts w:ascii="Times New Roman" w:hAnsi="Times New Roman" w:cs="Times New Roman"/>
                <w:sz w:val="24"/>
                <w:szCs w:val="24"/>
              </w:rPr>
              <w:t>(EUR)</w:t>
            </w:r>
            <w:r w:rsidRPr="0015711A"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E96846" w:rsidP="00643358">
            <w:pPr>
              <w:spacing w:after="0" w:line="259" w:lineRule="auto"/>
              <w:ind w:left="1" w:firstLine="0"/>
              <w:jc w:val="center"/>
              <w:rPr>
                <w:rFonts w:ascii="Times New Roman" w:hAnsi="Times New Roman" w:cs="Times New Roman"/>
                <w:sz w:val="24"/>
                <w:szCs w:val="24"/>
              </w:rPr>
            </w:pPr>
            <w:r>
              <w:rPr>
                <w:rFonts w:ascii="Times New Roman" w:hAnsi="Times New Roman" w:cs="Times New Roman"/>
                <w:sz w:val="24"/>
                <w:szCs w:val="24"/>
              </w:rPr>
              <w:t>Celková c</w:t>
            </w:r>
            <w:r w:rsidRPr="0015711A">
              <w:rPr>
                <w:rFonts w:ascii="Times New Roman" w:hAnsi="Times New Roman" w:cs="Times New Roman"/>
                <w:sz w:val="24"/>
                <w:szCs w:val="24"/>
              </w:rPr>
              <w:t>ena</w:t>
            </w:r>
            <w:r>
              <w:rPr>
                <w:rFonts w:ascii="Times New Roman" w:hAnsi="Times New Roman" w:cs="Times New Roman"/>
                <w:sz w:val="24"/>
                <w:szCs w:val="24"/>
              </w:rPr>
              <w:t xml:space="preserve"> za </w:t>
            </w:r>
            <w:r w:rsidR="00643358">
              <w:rPr>
                <w:rFonts w:ascii="Times New Roman" w:hAnsi="Times New Roman" w:cs="Times New Roman"/>
                <w:sz w:val="24"/>
                <w:szCs w:val="24"/>
              </w:rPr>
              <w:t xml:space="preserve">tři dodávky </w:t>
            </w:r>
            <w:r>
              <w:rPr>
                <w:rFonts w:ascii="Times New Roman" w:hAnsi="Times New Roman" w:cs="Times New Roman"/>
                <w:sz w:val="24"/>
                <w:szCs w:val="24"/>
              </w:rPr>
              <w:t>stanoven</w:t>
            </w:r>
            <w:r w:rsidR="00643358">
              <w:rPr>
                <w:rFonts w:ascii="Times New Roman" w:hAnsi="Times New Roman" w:cs="Times New Roman"/>
                <w:sz w:val="24"/>
                <w:szCs w:val="24"/>
              </w:rPr>
              <w:t>ého</w:t>
            </w:r>
            <w:r>
              <w:rPr>
                <w:rFonts w:ascii="Times New Roman" w:hAnsi="Times New Roman" w:cs="Times New Roman"/>
                <w:sz w:val="24"/>
                <w:szCs w:val="24"/>
              </w:rPr>
              <w:t xml:space="preserve"> poč</w:t>
            </w:r>
            <w:r w:rsidR="00643358">
              <w:rPr>
                <w:rFonts w:ascii="Times New Roman" w:hAnsi="Times New Roman" w:cs="Times New Roman"/>
                <w:sz w:val="24"/>
                <w:szCs w:val="24"/>
              </w:rPr>
              <w:t>tu</w:t>
            </w:r>
            <w:r>
              <w:rPr>
                <w:rFonts w:ascii="Times New Roman" w:hAnsi="Times New Roman" w:cs="Times New Roman"/>
                <w:sz w:val="24"/>
                <w:szCs w:val="24"/>
              </w:rPr>
              <w:t xml:space="preserve"> licencí za dobu sjednaného trvání smlouvy</w:t>
            </w:r>
            <w:r w:rsidRPr="0015711A">
              <w:rPr>
                <w:rFonts w:ascii="Times New Roman" w:hAnsi="Times New Roman" w:cs="Times New Roman"/>
                <w:sz w:val="24"/>
                <w:szCs w:val="24"/>
              </w:rPr>
              <w:t xml:space="preserve"> bez DPH </w:t>
            </w:r>
            <w:r>
              <w:rPr>
                <w:rFonts w:ascii="Times New Roman" w:hAnsi="Times New Roman" w:cs="Times New Roman"/>
                <w:sz w:val="24"/>
                <w:szCs w:val="24"/>
              </w:rPr>
              <w:t>(EUR)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E0C0C" w:rsidRDefault="00086EA1" w:rsidP="004B70B5">
            <w:pPr>
              <w:spacing w:after="0" w:line="259" w:lineRule="auto"/>
              <w:ind w:left="0" w:firstLine="0"/>
              <w:jc w:val="left"/>
              <w:rPr>
                <w:rFonts w:ascii="Times New Roman" w:hAnsi="Times New Roman" w:cs="Times New Roman"/>
                <w:sz w:val="24"/>
                <w:szCs w:val="24"/>
              </w:rPr>
            </w:pPr>
            <w:r w:rsidRPr="00086EA1">
              <w:rPr>
                <w:rFonts w:ascii="Times New Roman" w:hAnsi="Times New Roman" w:cs="Times New Roman"/>
                <w:color w:val="auto"/>
                <w:sz w:val="24"/>
                <w:szCs w:val="24"/>
              </w:rPr>
              <w:t>Základní škola a Mateřská škola Uherské Hradiště, Palackého náměstí</w:t>
            </w:r>
          </w:p>
        </w:tc>
        <w:tc>
          <w:tcPr>
            <w:tcW w:w="1207" w:type="dxa"/>
            <w:tcBorders>
              <w:top w:val="single" w:sz="4" w:space="0" w:color="000000"/>
              <w:left w:val="single" w:sz="4" w:space="0" w:color="000000"/>
              <w:bottom w:val="single" w:sz="4" w:space="0" w:color="000000"/>
              <w:right w:val="single" w:sz="4" w:space="0" w:color="000000"/>
            </w:tcBorders>
          </w:tcPr>
          <w:p w:rsidR="00E96846" w:rsidRPr="0015711A" w:rsidRDefault="00086EA1" w:rsidP="007B1A0E">
            <w:pPr>
              <w:spacing w:after="160" w:line="259" w:lineRule="auto"/>
              <w:ind w:left="0" w:firstLine="0"/>
              <w:jc w:val="center"/>
              <w:rPr>
                <w:rFonts w:ascii="Times New Roman" w:hAnsi="Times New Roman" w:cs="Times New Roman"/>
                <w:sz w:val="24"/>
                <w:szCs w:val="24"/>
              </w:rPr>
            </w:pPr>
            <w:r w:rsidRPr="00086EA1">
              <w:rPr>
                <w:rFonts w:ascii="Times New Roman" w:hAnsi="Times New Roman" w:cs="Times New Roman"/>
                <w:sz w:val="24"/>
                <w:szCs w:val="24"/>
              </w:rPr>
              <w:t>60371668</w:t>
            </w:r>
          </w:p>
        </w:tc>
        <w:tc>
          <w:tcPr>
            <w:tcW w:w="988" w:type="dxa"/>
            <w:tcBorders>
              <w:top w:val="single" w:sz="4" w:space="0" w:color="000000"/>
              <w:left w:val="single" w:sz="4" w:space="0" w:color="000000"/>
              <w:bottom w:val="single" w:sz="4" w:space="0" w:color="000000"/>
              <w:right w:val="single" w:sz="4" w:space="0" w:color="000000"/>
            </w:tcBorders>
          </w:tcPr>
          <w:p w:rsidR="00E96846" w:rsidRPr="0015711A" w:rsidRDefault="001F1139"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421" w:type="dxa"/>
            <w:tcBorders>
              <w:top w:val="single" w:sz="4" w:space="0" w:color="000000"/>
              <w:left w:val="single" w:sz="4" w:space="0" w:color="000000"/>
              <w:bottom w:val="single" w:sz="4" w:space="0" w:color="000000"/>
              <w:right w:val="single" w:sz="4" w:space="0" w:color="000000"/>
            </w:tcBorders>
          </w:tcPr>
          <w:p w:rsidR="00E96846" w:rsidRPr="0015711A" w:rsidRDefault="006E0C0C"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15711A" w:rsidRDefault="001F1139" w:rsidP="006E0C0C">
            <w:pPr>
              <w:spacing w:after="160" w:line="259" w:lineRule="auto"/>
              <w:ind w:left="0" w:firstLine="0"/>
              <w:jc w:val="center"/>
              <w:rPr>
                <w:rFonts w:ascii="Times New Roman" w:hAnsi="Times New Roman" w:cs="Times New Roman"/>
                <w:sz w:val="24"/>
                <w:szCs w:val="24"/>
              </w:rPr>
            </w:pPr>
            <w:r w:rsidRPr="001F1139">
              <w:rPr>
                <w:rFonts w:ascii="Times New Roman" w:hAnsi="Times New Roman" w:cs="Times New Roman"/>
                <w:sz w:val="24"/>
                <w:szCs w:val="24"/>
              </w:rPr>
              <w:t>2</w:t>
            </w:r>
            <w:r>
              <w:rPr>
                <w:rFonts w:ascii="Times New Roman" w:hAnsi="Times New Roman" w:cs="Times New Roman"/>
                <w:sz w:val="24"/>
                <w:szCs w:val="24"/>
              </w:rPr>
              <w:t xml:space="preserve"> </w:t>
            </w:r>
            <w:r w:rsidRPr="001F1139">
              <w:rPr>
                <w:rFonts w:ascii="Times New Roman" w:hAnsi="Times New Roman" w:cs="Times New Roman"/>
                <w:sz w:val="24"/>
                <w:szCs w:val="24"/>
              </w:rPr>
              <w:t>065,92</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8"/>
      <w:footerReference w:type="even" r:id="rId9"/>
      <w:footerReference w:type="default" r:id="rId10"/>
      <w:footerReference w:type="first" r:id="rId11"/>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F1" w:rsidRDefault="006300F1">
      <w:pPr>
        <w:spacing w:after="0" w:line="240" w:lineRule="auto"/>
      </w:pPr>
      <w:r>
        <w:separator/>
      </w:r>
    </w:p>
  </w:endnote>
  <w:endnote w:type="continuationSeparator" w:id="0">
    <w:p w:rsidR="006300F1" w:rsidRDefault="0063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F1" w:rsidRDefault="006300F1">
      <w:pPr>
        <w:spacing w:after="0" w:line="240" w:lineRule="auto"/>
      </w:pPr>
      <w:r>
        <w:separator/>
      </w:r>
    </w:p>
  </w:footnote>
  <w:footnote w:type="continuationSeparator" w:id="0">
    <w:p w:rsidR="006300F1" w:rsidRDefault="00630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46"/>
    <w:rsid w:val="0001457D"/>
    <w:rsid w:val="000151D2"/>
    <w:rsid w:val="000309A2"/>
    <w:rsid w:val="00032F0D"/>
    <w:rsid w:val="00040A6B"/>
    <w:rsid w:val="0006760D"/>
    <w:rsid w:val="00086EA1"/>
    <w:rsid w:val="00095AA4"/>
    <w:rsid w:val="000A09B6"/>
    <w:rsid w:val="000A271E"/>
    <w:rsid w:val="000E3E8E"/>
    <w:rsid w:val="000F5857"/>
    <w:rsid w:val="000F7182"/>
    <w:rsid w:val="00114481"/>
    <w:rsid w:val="0012015D"/>
    <w:rsid w:val="00130B84"/>
    <w:rsid w:val="001368F2"/>
    <w:rsid w:val="001416EE"/>
    <w:rsid w:val="001560C1"/>
    <w:rsid w:val="0015711A"/>
    <w:rsid w:val="00162372"/>
    <w:rsid w:val="001779C4"/>
    <w:rsid w:val="00183815"/>
    <w:rsid w:val="00184E39"/>
    <w:rsid w:val="00193DC1"/>
    <w:rsid w:val="001943A5"/>
    <w:rsid w:val="001A2F47"/>
    <w:rsid w:val="001C3AAE"/>
    <w:rsid w:val="001C61DF"/>
    <w:rsid w:val="001E582F"/>
    <w:rsid w:val="001E6D3F"/>
    <w:rsid w:val="001F1139"/>
    <w:rsid w:val="001F534E"/>
    <w:rsid w:val="002026F5"/>
    <w:rsid w:val="002113DB"/>
    <w:rsid w:val="002413B1"/>
    <w:rsid w:val="00280AD3"/>
    <w:rsid w:val="002B14FD"/>
    <w:rsid w:val="002B2EF8"/>
    <w:rsid w:val="002B35DE"/>
    <w:rsid w:val="002E4733"/>
    <w:rsid w:val="002F0409"/>
    <w:rsid w:val="00305A37"/>
    <w:rsid w:val="003125DF"/>
    <w:rsid w:val="0033484F"/>
    <w:rsid w:val="003358EB"/>
    <w:rsid w:val="00336D48"/>
    <w:rsid w:val="00382624"/>
    <w:rsid w:val="003955D3"/>
    <w:rsid w:val="003E4BA1"/>
    <w:rsid w:val="003F1DCD"/>
    <w:rsid w:val="004062CA"/>
    <w:rsid w:val="00411ECA"/>
    <w:rsid w:val="00432CF5"/>
    <w:rsid w:val="00444CCD"/>
    <w:rsid w:val="00447C0D"/>
    <w:rsid w:val="00452479"/>
    <w:rsid w:val="004560AD"/>
    <w:rsid w:val="0047408B"/>
    <w:rsid w:val="00494425"/>
    <w:rsid w:val="004A721E"/>
    <w:rsid w:val="004B3711"/>
    <w:rsid w:val="004B70B5"/>
    <w:rsid w:val="004C4101"/>
    <w:rsid w:val="004C47B9"/>
    <w:rsid w:val="004F2714"/>
    <w:rsid w:val="005412F8"/>
    <w:rsid w:val="00596930"/>
    <w:rsid w:val="005A1809"/>
    <w:rsid w:val="005B488B"/>
    <w:rsid w:val="005E60D7"/>
    <w:rsid w:val="006300F1"/>
    <w:rsid w:val="0063272F"/>
    <w:rsid w:val="00636F23"/>
    <w:rsid w:val="00643358"/>
    <w:rsid w:val="00646100"/>
    <w:rsid w:val="00654768"/>
    <w:rsid w:val="00657613"/>
    <w:rsid w:val="00672C36"/>
    <w:rsid w:val="00687408"/>
    <w:rsid w:val="00691C1B"/>
    <w:rsid w:val="006C27FF"/>
    <w:rsid w:val="006E0C0C"/>
    <w:rsid w:val="006E62D6"/>
    <w:rsid w:val="006F144E"/>
    <w:rsid w:val="00702EAB"/>
    <w:rsid w:val="0073384D"/>
    <w:rsid w:val="00734291"/>
    <w:rsid w:val="00734833"/>
    <w:rsid w:val="00735510"/>
    <w:rsid w:val="00751617"/>
    <w:rsid w:val="007762B7"/>
    <w:rsid w:val="007822F0"/>
    <w:rsid w:val="00785973"/>
    <w:rsid w:val="007A2207"/>
    <w:rsid w:val="007B1A0E"/>
    <w:rsid w:val="007D38C8"/>
    <w:rsid w:val="007D3D17"/>
    <w:rsid w:val="007E3B7C"/>
    <w:rsid w:val="007F228B"/>
    <w:rsid w:val="007F6EC8"/>
    <w:rsid w:val="0080283A"/>
    <w:rsid w:val="00812BAB"/>
    <w:rsid w:val="008139F8"/>
    <w:rsid w:val="00820014"/>
    <w:rsid w:val="00820E9E"/>
    <w:rsid w:val="00822516"/>
    <w:rsid w:val="008913A4"/>
    <w:rsid w:val="00895DE8"/>
    <w:rsid w:val="008B1400"/>
    <w:rsid w:val="008F25A8"/>
    <w:rsid w:val="0090075A"/>
    <w:rsid w:val="009308CA"/>
    <w:rsid w:val="00990E74"/>
    <w:rsid w:val="009D6B99"/>
    <w:rsid w:val="009E1C2D"/>
    <w:rsid w:val="009E60E1"/>
    <w:rsid w:val="009E663B"/>
    <w:rsid w:val="00A370C1"/>
    <w:rsid w:val="00A41D62"/>
    <w:rsid w:val="00A54CB9"/>
    <w:rsid w:val="00A705AC"/>
    <w:rsid w:val="00A74ACD"/>
    <w:rsid w:val="00A9389E"/>
    <w:rsid w:val="00A95322"/>
    <w:rsid w:val="00A971BA"/>
    <w:rsid w:val="00AE0E31"/>
    <w:rsid w:val="00AF0BE7"/>
    <w:rsid w:val="00B11E43"/>
    <w:rsid w:val="00B231F3"/>
    <w:rsid w:val="00B31913"/>
    <w:rsid w:val="00B31CA8"/>
    <w:rsid w:val="00B66185"/>
    <w:rsid w:val="00B936A6"/>
    <w:rsid w:val="00B97589"/>
    <w:rsid w:val="00BD5259"/>
    <w:rsid w:val="00BE4817"/>
    <w:rsid w:val="00C16EBE"/>
    <w:rsid w:val="00C23ACB"/>
    <w:rsid w:val="00C448FF"/>
    <w:rsid w:val="00C56B88"/>
    <w:rsid w:val="00C72406"/>
    <w:rsid w:val="00C761ED"/>
    <w:rsid w:val="00C86306"/>
    <w:rsid w:val="00C9183E"/>
    <w:rsid w:val="00C95C98"/>
    <w:rsid w:val="00CB1B3D"/>
    <w:rsid w:val="00CC26D8"/>
    <w:rsid w:val="00CE4D6A"/>
    <w:rsid w:val="00CF71E6"/>
    <w:rsid w:val="00D045A8"/>
    <w:rsid w:val="00D06C4D"/>
    <w:rsid w:val="00D27CE6"/>
    <w:rsid w:val="00D36EEE"/>
    <w:rsid w:val="00D73CB3"/>
    <w:rsid w:val="00D94121"/>
    <w:rsid w:val="00DF7CD6"/>
    <w:rsid w:val="00E405AE"/>
    <w:rsid w:val="00E41863"/>
    <w:rsid w:val="00E44A8E"/>
    <w:rsid w:val="00E95D46"/>
    <w:rsid w:val="00E96846"/>
    <w:rsid w:val="00EA3B79"/>
    <w:rsid w:val="00EB263B"/>
    <w:rsid w:val="00EF7ED2"/>
    <w:rsid w:val="00F05F99"/>
    <w:rsid w:val="00F1444B"/>
    <w:rsid w:val="00F572F6"/>
    <w:rsid w:val="00F57620"/>
    <w:rsid w:val="00F81B08"/>
    <w:rsid w:val="00F90056"/>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1841</Words>
  <Characters>10868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Chvílová Marie</cp:lastModifiedBy>
  <cp:revision>111</cp:revision>
  <cp:lastPrinted>2017-03-07T12:02:00Z</cp:lastPrinted>
  <dcterms:created xsi:type="dcterms:W3CDTF">2017-03-13T15:13:00Z</dcterms:created>
  <dcterms:modified xsi:type="dcterms:W3CDTF">2017-07-17T06:44:00Z</dcterms:modified>
</cp:coreProperties>
</file>