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C8" w:rsidRDefault="007A4CC8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236220</wp:posOffset>
            </wp:positionV>
            <wp:extent cx="1661160" cy="213360"/>
            <wp:effectExtent l="0" t="0" r="0" b="0"/>
            <wp:wrapSquare wrapText="bothSides"/>
            <wp:docPr id="2" name="Obrázek 2" descr="UK_ZSPRAKT_RG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_ZSPRAKT_RGB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C8" w:rsidRDefault="007A4CC8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213DCB" w:rsidRDefault="00BB7FDD" w:rsidP="00114184">
      <w:pPr>
        <w:pStyle w:val="Bezmezer"/>
        <w:rPr>
          <w:b/>
        </w:rPr>
      </w:pPr>
      <w:r>
        <w:t>N</w:t>
      </w:r>
      <w:r w:rsidR="00114184" w:rsidRPr="00114184">
        <w:t>ázev právnické osoby:</w:t>
      </w:r>
      <w:r>
        <w:t xml:space="preserve"> </w:t>
      </w:r>
      <w:r w:rsidR="00AA214D">
        <w:rPr>
          <w:b/>
        </w:rPr>
        <w:t>Linea podlahy, s.r.o.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IČ:</w:t>
      </w:r>
      <w:r w:rsidR="00BB7FDD">
        <w:t xml:space="preserve"> </w:t>
      </w:r>
      <w:r w:rsidR="00AA214D">
        <w:rPr>
          <w:b/>
        </w:rPr>
        <w:t>28702611</w:t>
      </w:r>
      <w:r w:rsidR="00BC4A66">
        <w:rPr>
          <w:b/>
        </w:rPr>
        <w:t xml:space="preserve">            </w:t>
      </w:r>
      <w:r w:rsidR="00DB0C73" w:rsidRPr="00DB0C73">
        <w:t xml:space="preserve"> </w:t>
      </w:r>
      <w:r w:rsidR="00DA00FE">
        <w:rPr>
          <w:b/>
        </w:rPr>
        <w:t xml:space="preserve">    </w:t>
      </w:r>
    </w:p>
    <w:p w:rsidR="00114184" w:rsidRPr="00BB7FDD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BB7FDD">
        <w:t xml:space="preserve"> </w:t>
      </w:r>
      <w:r w:rsidR="00AA214D">
        <w:rPr>
          <w:b/>
        </w:rPr>
        <w:t>Kamýcká</w:t>
      </w:r>
      <w:proofErr w:type="gramEnd"/>
      <w:r w:rsidR="00AA214D">
        <w:rPr>
          <w:b/>
        </w:rPr>
        <w:t xml:space="preserve"> 440/7</w:t>
      </w:r>
      <w:r w:rsidR="00BB7FDD">
        <w:rPr>
          <w:b/>
        </w:rPr>
        <w:t>, 412 01 Litoměřice</w:t>
      </w:r>
    </w:p>
    <w:p w:rsidR="00114184" w:rsidRPr="00213DCB" w:rsidRDefault="00114184" w:rsidP="00114184">
      <w:pPr>
        <w:pStyle w:val="Bezmezer"/>
        <w:rPr>
          <w:b/>
        </w:rPr>
      </w:pPr>
      <w:r w:rsidRPr="00114184">
        <w:t>zastoupená:</w:t>
      </w:r>
      <w:r w:rsidR="00BB7FDD">
        <w:t xml:space="preserve"> </w:t>
      </w:r>
      <w:r w:rsidR="00AA214D">
        <w:rPr>
          <w:b/>
        </w:rPr>
        <w:t>panem Pavlem Dvořákem</w:t>
      </w:r>
      <w:r w:rsidR="00DB0C73" w:rsidRPr="00DB0C73">
        <w:t xml:space="preserve"> </w:t>
      </w:r>
      <w:r w:rsidR="0095124D">
        <w:t xml:space="preserve"> 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4B17A8">
        <w:rPr>
          <w:b/>
        </w:rPr>
        <w:t>V</w:t>
      </w:r>
      <w:r w:rsidR="00AA214D" w:rsidRPr="00073696">
        <w:rPr>
          <w:b/>
        </w:rPr>
        <w:t>ýměna</w:t>
      </w:r>
      <w:r w:rsidR="00AA214D">
        <w:rPr>
          <w:b/>
        </w:rPr>
        <w:t xml:space="preserve"> linolea</w:t>
      </w:r>
      <w:r w:rsidR="00490406">
        <w:rPr>
          <w:b/>
        </w:rPr>
        <w:t>, ZŠ Lovosice (</w:t>
      </w:r>
      <w:r w:rsidR="009951D9">
        <w:rPr>
          <w:b/>
        </w:rPr>
        <w:t>část suterénu, chodeb)</w:t>
      </w:r>
      <w:r w:rsidR="00A05AF1">
        <w:t xml:space="preserve">“ </w:t>
      </w:r>
      <w:r>
        <w:t xml:space="preserve"> (dále jen „Dílo“).</w:t>
      </w:r>
    </w:p>
    <w:p w:rsidR="00660066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CB4E33" w:rsidRPr="002D45A4" w:rsidRDefault="00660066" w:rsidP="00660066">
      <w:pPr>
        <w:pStyle w:val="Bezmezer"/>
        <w:spacing w:line="276" w:lineRule="auto"/>
        <w:jc w:val="both"/>
        <w:rPr>
          <w:b/>
        </w:rPr>
      </w:pPr>
      <w:r>
        <w:t xml:space="preserve">(1) </w:t>
      </w:r>
      <w:r w:rsidR="00114184">
        <w:t xml:space="preserve">Cena Díla byla stranami smlouvy </w:t>
      </w:r>
      <w:r w:rsidR="00725388">
        <w:t>stanovena ve výši</w:t>
      </w:r>
      <w:r w:rsidR="008F7595">
        <w:t xml:space="preserve"> </w:t>
      </w:r>
      <w:r w:rsidR="004B17A8">
        <w:rPr>
          <w:b/>
        </w:rPr>
        <w:t>117 904</w:t>
      </w:r>
      <w:r w:rsidR="008F7595">
        <w:rPr>
          <w:b/>
        </w:rPr>
        <w:t xml:space="preserve"> Kč</w:t>
      </w:r>
      <w:r w:rsidR="00BB7FDD">
        <w:t xml:space="preserve"> </w:t>
      </w:r>
      <w:r w:rsidR="00725388">
        <w:t xml:space="preserve"> + DPH</w:t>
      </w:r>
      <w:r w:rsidR="00CB4E33">
        <w:t xml:space="preserve"> 21 %</w:t>
      </w:r>
      <w:r w:rsidR="00725388">
        <w:t>,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tj. celkem</w:t>
      </w:r>
      <w:r w:rsidR="00BB7FDD">
        <w:t xml:space="preserve"> </w:t>
      </w:r>
      <w:r w:rsidR="00BB7FDD">
        <w:rPr>
          <w:b/>
        </w:rPr>
        <w:t xml:space="preserve"> </w:t>
      </w:r>
      <w:r w:rsidR="004B17A8">
        <w:rPr>
          <w:b/>
        </w:rPr>
        <w:t>142 664</w:t>
      </w:r>
      <w:r w:rsidR="008F7595">
        <w:rPr>
          <w:b/>
        </w:rPr>
        <w:t xml:space="preserve"> </w:t>
      </w:r>
      <w:r w:rsidR="00BB7FDD">
        <w:rPr>
          <w:b/>
        </w:rPr>
        <w:t>Kč</w:t>
      </w:r>
      <w:r>
        <w:t>.</w:t>
      </w:r>
    </w:p>
    <w:p w:rsidR="00362ACA" w:rsidRDefault="00725388" w:rsidP="00362ACA">
      <w:pPr>
        <w:pStyle w:val="Bezmezer"/>
        <w:spacing w:line="276" w:lineRule="auto"/>
        <w:jc w:val="both"/>
      </w:pPr>
      <w:r>
        <w:t>(2) Cena Díla bude</w:t>
      </w:r>
      <w:r w:rsidR="00362ACA">
        <w:t xml:space="preserve"> uhrazena na účet Zhotovitele č. </w:t>
      </w:r>
      <w:proofErr w:type="spellStart"/>
      <w:r w:rsidR="00267DCE">
        <w:t>xxxxxxxxxxxxxxx</w:t>
      </w:r>
      <w:proofErr w:type="spellEnd"/>
      <w:r w:rsidR="00267DCE">
        <w:t xml:space="preserve"> </w:t>
      </w:r>
      <w:r w:rsidR="00362ACA">
        <w:t xml:space="preserve">vedený u </w:t>
      </w:r>
      <w:bookmarkStart w:id="0" w:name="_GoBack"/>
      <w:bookmarkEnd w:id="0"/>
    </w:p>
    <w:p w:rsidR="00073696" w:rsidRDefault="00362ACA" w:rsidP="004B17A8">
      <w:pPr>
        <w:pStyle w:val="Bezmezer"/>
        <w:spacing w:line="276" w:lineRule="auto"/>
        <w:jc w:val="both"/>
      </w:pPr>
      <w:r>
        <w:t xml:space="preserve"> </w:t>
      </w:r>
      <w:r>
        <w:rPr>
          <w:b/>
        </w:rPr>
        <w:t>KB Litoměřice.</w:t>
      </w:r>
      <w:r>
        <w:t xml:space="preserve"> </w:t>
      </w:r>
    </w:p>
    <w:p w:rsidR="00073696" w:rsidRDefault="004B17A8" w:rsidP="00073696">
      <w:pPr>
        <w:pStyle w:val="Bezmezer"/>
        <w:spacing w:line="276" w:lineRule="auto"/>
        <w:jc w:val="both"/>
      </w:pPr>
      <w:r>
        <w:t xml:space="preserve"> (3) Cena</w:t>
      </w:r>
      <w:r w:rsidR="00073696">
        <w:t xml:space="preserve"> Díla bude Objednatelem u</w:t>
      </w:r>
      <w:r>
        <w:t xml:space="preserve">hrazena na shora uvedený účet </w:t>
      </w:r>
      <w:r w:rsidR="00073696">
        <w:t>Zhotovitele po předání díla nejpozději do 14ti dnů.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</w:t>
      </w:r>
      <w:r w:rsidR="00FD3892">
        <w:t>v</w:t>
      </w:r>
      <w:r w:rsidR="000056A9">
        <w:t xml:space="preserve">itel provede dílo nejpozději </w:t>
      </w:r>
      <w:r w:rsidR="004B17A8">
        <w:t xml:space="preserve">od </w:t>
      </w:r>
      <w:proofErr w:type="gramStart"/>
      <w:r w:rsidR="004B17A8">
        <w:t>7.8</w:t>
      </w:r>
      <w:proofErr w:type="gramEnd"/>
      <w:r w:rsidR="004B17A8">
        <w:t>. – 16</w:t>
      </w:r>
      <w:r w:rsidR="008D70C5">
        <w:t>.8</w:t>
      </w:r>
      <w:r w:rsidR="00BC4A66">
        <w:t xml:space="preserve">. </w:t>
      </w:r>
      <w:r w:rsidR="004B17A8">
        <w:t>2024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230F4D">
        <w:rPr>
          <w:b/>
        </w:rPr>
        <w:t> ZŠ praktick</w:t>
      </w:r>
      <w:r w:rsidR="003E1473">
        <w:rPr>
          <w:b/>
        </w:rPr>
        <w:t>é, Mírová 225, 410 02 Lovosice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4B17A8" w:rsidRDefault="004B17A8" w:rsidP="00B86B01">
      <w:pPr>
        <w:pStyle w:val="Bezmezer"/>
        <w:spacing w:line="276" w:lineRule="auto"/>
        <w:jc w:val="both"/>
      </w:pPr>
    </w:p>
    <w:p w:rsidR="004B17A8" w:rsidRDefault="004B17A8" w:rsidP="00B86B01">
      <w:pPr>
        <w:pStyle w:val="Bezmezer"/>
        <w:spacing w:line="276" w:lineRule="auto"/>
        <w:jc w:val="both"/>
      </w:pPr>
    </w:p>
    <w:p w:rsidR="004F1306" w:rsidRDefault="004F1306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3522C4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 xml:space="preserve">(4) Smluvní strany si jsou vědomy, že Objednatel je povinným subjektem podle zákona </w:t>
      </w:r>
      <w:r w:rsidR="00524771">
        <w:t xml:space="preserve">       </w:t>
      </w:r>
      <w:r>
        <w:t>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230F4D" w:rsidP="00230F4D">
      <w:pPr>
        <w:pStyle w:val="Bezmezer"/>
        <w:spacing w:line="276" w:lineRule="auto"/>
      </w:pPr>
      <w:r>
        <w:t xml:space="preserve">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602BAE">
        <w:t xml:space="preserve"> </w:t>
      </w:r>
      <w:proofErr w:type="gramStart"/>
      <w:r w:rsidR="00602BAE">
        <w:t>22</w:t>
      </w:r>
      <w:r w:rsidR="004B17A8">
        <w:t>.7. 2024</w:t>
      </w:r>
      <w:proofErr w:type="gramEnd"/>
      <w:r w:rsidR="000C7460">
        <w:tab/>
      </w:r>
      <w:r w:rsidR="000C7460">
        <w:tab/>
      </w:r>
      <w:r w:rsidR="000C7460">
        <w:tab/>
      </w:r>
      <w:r w:rsidR="000056A9">
        <w:t xml:space="preserve">  </w:t>
      </w:r>
      <w:r w:rsidR="0095124D">
        <w:t>V</w:t>
      </w:r>
      <w:r w:rsidR="00BC4A66">
        <w:t> Litoměřicích</w:t>
      </w:r>
      <w:r w:rsidR="00DA00FE">
        <w:t xml:space="preserve"> </w:t>
      </w:r>
      <w:r>
        <w:t>dne</w:t>
      </w:r>
      <w:r w:rsidR="00602BAE">
        <w:t xml:space="preserve"> 22</w:t>
      </w:r>
      <w:r w:rsidR="004B17A8">
        <w:t>.7. 2024</w:t>
      </w:r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0F" w:rsidRDefault="0029630F" w:rsidP="007548F1">
      <w:pPr>
        <w:spacing w:after="0" w:line="240" w:lineRule="auto"/>
      </w:pPr>
      <w:r>
        <w:separator/>
      </w:r>
    </w:p>
  </w:endnote>
  <w:endnote w:type="continuationSeparator" w:id="0">
    <w:p w:rsidR="0029630F" w:rsidRDefault="0029630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0F" w:rsidRDefault="0029630F" w:rsidP="007548F1">
      <w:pPr>
        <w:spacing w:after="0" w:line="240" w:lineRule="auto"/>
      </w:pPr>
      <w:r>
        <w:separator/>
      </w:r>
    </w:p>
  </w:footnote>
  <w:footnote w:type="continuationSeparator" w:id="0">
    <w:p w:rsidR="0029630F" w:rsidRDefault="0029630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056A9"/>
    <w:rsid w:val="0001197F"/>
    <w:rsid w:val="0004795A"/>
    <w:rsid w:val="00047DF8"/>
    <w:rsid w:val="00056FA2"/>
    <w:rsid w:val="00073696"/>
    <w:rsid w:val="00077FBA"/>
    <w:rsid w:val="000A1F3E"/>
    <w:rsid w:val="000B6678"/>
    <w:rsid w:val="000C41E6"/>
    <w:rsid w:val="000C7460"/>
    <w:rsid w:val="000D10C5"/>
    <w:rsid w:val="000F2536"/>
    <w:rsid w:val="00114184"/>
    <w:rsid w:val="00131609"/>
    <w:rsid w:val="00145CEC"/>
    <w:rsid w:val="001621CE"/>
    <w:rsid w:val="00172CBF"/>
    <w:rsid w:val="00185F1F"/>
    <w:rsid w:val="00195A49"/>
    <w:rsid w:val="001A6086"/>
    <w:rsid w:val="001C1D7D"/>
    <w:rsid w:val="001D76D2"/>
    <w:rsid w:val="001E3630"/>
    <w:rsid w:val="001F73C2"/>
    <w:rsid w:val="00202399"/>
    <w:rsid w:val="00213DCB"/>
    <w:rsid w:val="002308CD"/>
    <w:rsid w:val="00230F4D"/>
    <w:rsid w:val="002343A2"/>
    <w:rsid w:val="0024664B"/>
    <w:rsid w:val="00262D5F"/>
    <w:rsid w:val="00263042"/>
    <w:rsid w:val="0026554D"/>
    <w:rsid w:val="00267DCE"/>
    <w:rsid w:val="00272DD1"/>
    <w:rsid w:val="002825AE"/>
    <w:rsid w:val="0029630F"/>
    <w:rsid w:val="002B4126"/>
    <w:rsid w:val="002D45A4"/>
    <w:rsid w:val="002E5382"/>
    <w:rsid w:val="002F58B4"/>
    <w:rsid w:val="003168F4"/>
    <w:rsid w:val="00331A5E"/>
    <w:rsid w:val="00347888"/>
    <w:rsid w:val="00347DE4"/>
    <w:rsid w:val="003522C4"/>
    <w:rsid w:val="00362ACA"/>
    <w:rsid w:val="0038682E"/>
    <w:rsid w:val="00387106"/>
    <w:rsid w:val="00391C0D"/>
    <w:rsid w:val="003A05E2"/>
    <w:rsid w:val="003C2ECA"/>
    <w:rsid w:val="003E1473"/>
    <w:rsid w:val="00422053"/>
    <w:rsid w:val="004307BB"/>
    <w:rsid w:val="00442F48"/>
    <w:rsid w:val="00490406"/>
    <w:rsid w:val="004949A2"/>
    <w:rsid w:val="004B17A8"/>
    <w:rsid w:val="004B627B"/>
    <w:rsid w:val="004F1306"/>
    <w:rsid w:val="004F68C0"/>
    <w:rsid w:val="00524771"/>
    <w:rsid w:val="0052785B"/>
    <w:rsid w:val="00547030"/>
    <w:rsid w:val="005739A4"/>
    <w:rsid w:val="005A5022"/>
    <w:rsid w:val="005E6046"/>
    <w:rsid w:val="00602BAE"/>
    <w:rsid w:val="00660066"/>
    <w:rsid w:val="006620A1"/>
    <w:rsid w:val="0066483F"/>
    <w:rsid w:val="00674635"/>
    <w:rsid w:val="00694D6A"/>
    <w:rsid w:val="006A7DE6"/>
    <w:rsid w:val="006D6DFF"/>
    <w:rsid w:val="006E7622"/>
    <w:rsid w:val="006F06A5"/>
    <w:rsid w:val="00725388"/>
    <w:rsid w:val="007548F1"/>
    <w:rsid w:val="00786A51"/>
    <w:rsid w:val="007A06C9"/>
    <w:rsid w:val="007A12FC"/>
    <w:rsid w:val="007A4CC8"/>
    <w:rsid w:val="007F667E"/>
    <w:rsid w:val="0082016F"/>
    <w:rsid w:val="008930DE"/>
    <w:rsid w:val="008D3F3A"/>
    <w:rsid w:val="008D70C5"/>
    <w:rsid w:val="008F7595"/>
    <w:rsid w:val="00933BE6"/>
    <w:rsid w:val="009438EB"/>
    <w:rsid w:val="00943CF6"/>
    <w:rsid w:val="00943FBE"/>
    <w:rsid w:val="0095124D"/>
    <w:rsid w:val="009528FF"/>
    <w:rsid w:val="00961178"/>
    <w:rsid w:val="00990F1E"/>
    <w:rsid w:val="009951D9"/>
    <w:rsid w:val="009A0810"/>
    <w:rsid w:val="009B001F"/>
    <w:rsid w:val="009D38DD"/>
    <w:rsid w:val="00A05AF1"/>
    <w:rsid w:val="00A2171F"/>
    <w:rsid w:val="00A41963"/>
    <w:rsid w:val="00A565A5"/>
    <w:rsid w:val="00A661E3"/>
    <w:rsid w:val="00A75170"/>
    <w:rsid w:val="00AA214D"/>
    <w:rsid w:val="00AE76FC"/>
    <w:rsid w:val="00B02E13"/>
    <w:rsid w:val="00B34F39"/>
    <w:rsid w:val="00B63846"/>
    <w:rsid w:val="00B6533A"/>
    <w:rsid w:val="00B86B01"/>
    <w:rsid w:val="00B94A53"/>
    <w:rsid w:val="00BB4CE9"/>
    <w:rsid w:val="00BB7FDD"/>
    <w:rsid w:val="00BC4A66"/>
    <w:rsid w:val="00BD6595"/>
    <w:rsid w:val="00BE5696"/>
    <w:rsid w:val="00BE5C78"/>
    <w:rsid w:val="00C12D82"/>
    <w:rsid w:val="00C617C8"/>
    <w:rsid w:val="00C973FF"/>
    <w:rsid w:val="00CB4E33"/>
    <w:rsid w:val="00CC4296"/>
    <w:rsid w:val="00CE0D49"/>
    <w:rsid w:val="00CE28E8"/>
    <w:rsid w:val="00D041A6"/>
    <w:rsid w:val="00D3641C"/>
    <w:rsid w:val="00D46488"/>
    <w:rsid w:val="00D56382"/>
    <w:rsid w:val="00D620CF"/>
    <w:rsid w:val="00DA00FE"/>
    <w:rsid w:val="00DA7ED9"/>
    <w:rsid w:val="00DB0C73"/>
    <w:rsid w:val="00E21BA7"/>
    <w:rsid w:val="00E44B13"/>
    <w:rsid w:val="00E6291C"/>
    <w:rsid w:val="00E7425F"/>
    <w:rsid w:val="00E74C41"/>
    <w:rsid w:val="00E75407"/>
    <w:rsid w:val="00E77B29"/>
    <w:rsid w:val="00F74737"/>
    <w:rsid w:val="00F755A9"/>
    <w:rsid w:val="00F804F9"/>
    <w:rsid w:val="00F80E0B"/>
    <w:rsid w:val="00F96048"/>
    <w:rsid w:val="00FA2CEE"/>
    <w:rsid w:val="00FB71A6"/>
    <w:rsid w:val="00FC3A3F"/>
    <w:rsid w:val="00FC4E5A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9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00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2024-08-02T12:04:00Z</dcterms:created>
  <dcterms:modified xsi:type="dcterms:W3CDTF">2024-08-02T12:04:00Z</dcterms:modified>
</cp:coreProperties>
</file>