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1ED4" w14:textId="10882D63" w:rsidR="00953C8B" w:rsidRPr="009C47AC" w:rsidRDefault="00F51EBF" w:rsidP="00F51EBF">
      <w:pPr>
        <w:spacing w:after="0"/>
        <w:jc w:val="center"/>
        <w:rPr>
          <w:color w:val="FF0000"/>
          <w:sz w:val="16"/>
          <w:szCs w:val="16"/>
        </w:rPr>
      </w:pPr>
      <w:bookmarkStart w:id="0" w:name="_Toc269728759"/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53C8B" w:rsidRPr="00DD029F">
        <w:rPr>
          <w:sz w:val="16"/>
          <w:szCs w:val="16"/>
        </w:rPr>
        <w:t xml:space="preserve"> smlouvy </w:t>
      </w:r>
      <w:r w:rsidR="00F20F74">
        <w:rPr>
          <w:sz w:val="16"/>
          <w:szCs w:val="16"/>
        </w:rPr>
        <w:t>Správce komunikací</w:t>
      </w:r>
      <w:r w:rsidR="00953C8B" w:rsidRPr="00DD029F">
        <w:rPr>
          <w:sz w:val="16"/>
          <w:szCs w:val="16"/>
        </w:rPr>
        <w:t xml:space="preserve">: </w:t>
      </w:r>
      <w:sdt>
        <w:sdtPr>
          <w:rPr>
            <w:color w:val="FF0000"/>
            <w:sz w:val="16"/>
            <w:szCs w:val="16"/>
          </w:rPr>
          <w:alias w:val="č. smlouvy povinného"/>
          <w:tag w:val="č. smlouvy povinného"/>
          <w:id w:val="380530120"/>
          <w:placeholder>
            <w:docPart w:val="545C497E7E6F4A04B7D8D437AFEFF62D"/>
          </w:placeholder>
        </w:sdtPr>
        <w:sdtEndPr/>
        <w:sdtContent>
          <w:r>
            <w:rPr>
              <w:color w:val="FF0000"/>
              <w:sz w:val="16"/>
              <w:szCs w:val="16"/>
            </w:rPr>
            <w:t>.</w:t>
          </w:r>
        </w:sdtContent>
      </w:sdt>
    </w:p>
    <w:p w14:paraId="487D9809" w14:textId="0161DC91" w:rsidR="00953C8B" w:rsidRPr="009C47AC" w:rsidRDefault="00F51EBF" w:rsidP="00F51EBF">
      <w:pPr>
        <w:spacing w:after="0"/>
        <w:jc w:val="center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53C8B" w:rsidRPr="00DD029F">
        <w:rPr>
          <w:sz w:val="16"/>
          <w:szCs w:val="16"/>
        </w:rPr>
        <w:t xml:space="preserve">č. smlouvy </w:t>
      </w:r>
      <w:r w:rsidR="00F20F74">
        <w:rPr>
          <w:sz w:val="16"/>
          <w:szCs w:val="16"/>
        </w:rPr>
        <w:t>Zhotovitele</w:t>
      </w:r>
      <w:r w:rsidR="00953C8B" w:rsidRPr="00DD029F">
        <w:rPr>
          <w:sz w:val="16"/>
          <w:szCs w:val="16"/>
        </w:rPr>
        <w:t>:</w:t>
      </w:r>
      <w:r w:rsidR="00313EA9">
        <w:rPr>
          <w:sz w:val="16"/>
          <w:szCs w:val="16"/>
        </w:rPr>
        <w:t xml:space="preserve"> </w:t>
      </w:r>
      <w:r w:rsidR="00953C8B" w:rsidRPr="00DD029F">
        <w:rPr>
          <w:sz w:val="16"/>
          <w:szCs w:val="16"/>
        </w:rPr>
        <w:t xml:space="preserve"> </w:t>
      </w:r>
      <w:sdt>
        <w:sdtPr>
          <w:rPr>
            <w:color w:val="FF0000"/>
            <w:sz w:val="16"/>
            <w:szCs w:val="16"/>
          </w:rPr>
          <w:alias w:val="č. smlouvy oprávněného"/>
          <w:tag w:val="č. smlouvy oprávněného"/>
          <w:id w:val="-1412610010"/>
          <w:placeholder>
            <w:docPart w:val="545C497E7E6F4A04B7D8D437AFEFF62D"/>
          </w:placeholder>
        </w:sdtPr>
        <w:sdtEndPr/>
        <w:sdtContent>
          <w:r>
            <w:rPr>
              <w:color w:val="FF0000"/>
              <w:sz w:val="16"/>
              <w:szCs w:val="16"/>
            </w:rPr>
            <w:t>.</w:t>
          </w:r>
        </w:sdtContent>
      </w:sdt>
    </w:p>
    <w:p w14:paraId="5E8C7F0A" w14:textId="7ED7F555" w:rsidR="001071A2" w:rsidRPr="001D31C9" w:rsidRDefault="005D396D" w:rsidP="001D31C9">
      <w:pPr>
        <w:pStyle w:val="Nadpis1"/>
        <w:keepNext/>
        <w:tabs>
          <w:tab w:val="left" w:pos="1991"/>
          <w:tab w:val="left" w:pos="2534"/>
        </w:tabs>
        <w:spacing w:before="480" w:after="0" w:line="240" w:lineRule="auto"/>
        <w:jc w:val="center"/>
        <w:rPr>
          <w:spacing w:val="40"/>
          <w:sz w:val="28"/>
          <w:szCs w:val="16"/>
        </w:rPr>
      </w:pPr>
      <w:r>
        <w:rPr>
          <w:spacing w:val="40"/>
          <w:sz w:val="28"/>
          <w:szCs w:val="16"/>
        </w:rPr>
        <w:t>DOHODA O NAROVNÁNÍ</w:t>
      </w:r>
    </w:p>
    <w:p w14:paraId="4C274B61" w14:textId="439D6C2F" w:rsidR="001071A2" w:rsidRPr="0044458C" w:rsidRDefault="001071A2" w:rsidP="00D142B0">
      <w:pPr>
        <w:spacing w:after="480"/>
        <w:jc w:val="center"/>
        <w:rPr>
          <w:b/>
        </w:rPr>
      </w:pPr>
      <w:r w:rsidRPr="0044458C">
        <w:t xml:space="preserve">(dále jen </w:t>
      </w:r>
      <w:r w:rsidRPr="0044458C">
        <w:rPr>
          <w:b/>
        </w:rPr>
        <w:t>„</w:t>
      </w:r>
      <w:r w:rsidR="005D396D" w:rsidRPr="0044458C">
        <w:rPr>
          <w:b/>
        </w:rPr>
        <w:t>Dohoda</w:t>
      </w:r>
      <w:r w:rsidRPr="0044458C">
        <w:rPr>
          <w:b/>
        </w:rPr>
        <w:t>“</w:t>
      </w:r>
      <w:r w:rsidRPr="0044458C">
        <w:t>)</w:t>
      </w:r>
      <w:bookmarkEnd w:id="0"/>
    </w:p>
    <w:sdt>
      <w:sdtPr>
        <w:alias w:val="Smluvní strana"/>
        <w:tag w:val="Smluvní strana"/>
        <w:id w:val="-1473897686"/>
        <w:placeholder>
          <w:docPart w:val="D399EF94168147649FC37A12CAB1477F"/>
        </w:placeholder>
      </w:sdtPr>
      <w:sdtEndPr/>
      <w:sdtContent>
        <w:p w14:paraId="2A7CCC4B" w14:textId="0CDA8929" w:rsidR="00B42C86" w:rsidRPr="00F51EBF" w:rsidRDefault="00B04065" w:rsidP="00B42C86">
          <w:pPr>
            <w:tabs>
              <w:tab w:val="left" w:pos="3119"/>
            </w:tabs>
            <w:spacing w:before="120" w:after="0"/>
            <w:ind w:left="3119" w:hanging="3119"/>
          </w:pPr>
          <w:r w:rsidRPr="00F51EBF">
            <w:t>Krajská správa a údržba silnic Středočeského kraje</w:t>
          </w:r>
          <w:r w:rsidR="004B25DD" w:rsidRPr="00F51EBF">
            <w:t>, příspěvková organizace</w:t>
          </w:r>
        </w:p>
        <w:p w14:paraId="65111C69" w14:textId="599539E0" w:rsidR="004B25DD" w:rsidRPr="00F51EBF" w:rsidRDefault="004B25DD" w:rsidP="00B42C86">
          <w:pPr>
            <w:tabs>
              <w:tab w:val="left" w:pos="3119"/>
            </w:tabs>
            <w:spacing w:before="120" w:after="0"/>
            <w:ind w:left="3119" w:hanging="3119"/>
          </w:pPr>
          <w:r w:rsidRPr="00F51EBF">
            <w:t>Se sídlem</w:t>
          </w:r>
          <w:r w:rsidR="00074AF5" w:rsidRPr="00F51EBF">
            <w:t>: 150 21 Praha 5, Zborovská</w:t>
          </w:r>
          <w:r w:rsidR="005C22B2" w:rsidRPr="00F51EBF">
            <w:t xml:space="preserve"> 11,</w:t>
          </w:r>
        </w:p>
        <w:p w14:paraId="66E1D1D9" w14:textId="048DB99F" w:rsidR="005C22B2" w:rsidRPr="00F51EBF" w:rsidRDefault="005C22B2" w:rsidP="00B42C86">
          <w:pPr>
            <w:tabs>
              <w:tab w:val="left" w:pos="3119"/>
            </w:tabs>
            <w:spacing w:before="120" w:after="0"/>
            <w:ind w:left="3119" w:hanging="3119"/>
          </w:pPr>
          <w:r w:rsidRPr="00F51EBF">
            <w:t>ICˇ: 00066001</w:t>
          </w:r>
        </w:p>
        <w:p w14:paraId="1C6062F1" w14:textId="1BC6C9A2" w:rsidR="005C22B2" w:rsidRPr="00F51EBF" w:rsidRDefault="005C22B2" w:rsidP="00B42C86">
          <w:pPr>
            <w:tabs>
              <w:tab w:val="left" w:pos="3119"/>
            </w:tabs>
            <w:spacing w:before="120" w:after="0"/>
            <w:ind w:left="3119" w:hanging="3119"/>
          </w:pPr>
          <w:r w:rsidRPr="00F51EBF">
            <w:t xml:space="preserve">DIČ: </w:t>
          </w:r>
          <w:r w:rsidR="00D26AC7" w:rsidRPr="00F51EBF">
            <w:t>CZ00066001</w:t>
          </w:r>
        </w:p>
      </w:sdtContent>
    </w:sdt>
    <w:p w14:paraId="1D55FE7C" w14:textId="2D6639A6" w:rsidR="00E4055F" w:rsidRPr="00AD3549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9C5940">
        <w:rPr>
          <w:b/>
        </w:rPr>
        <w:t xml:space="preserve">Správce </w:t>
      </w:r>
      <w:r w:rsidR="003806F1">
        <w:rPr>
          <w:b/>
        </w:rPr>
        <w:t>komunikací</w:t>
      </w:r>
      <w:r w:rsidRPr="00AD3549">
        <w:rPr>
          <w:b/>
        </w:rPr>
        <w:t>”</w:t>
      </w:r>
      <w:r w:rsidRPr="00AD3549">
        <w:t>)</w:t>
      </w:r>
    </w:p>
    <w:p w14:paraId="113E47D2" w14:textId="77777777" w:rsidR="00E4055F" w:rsidRPr="003E469A" w:rsidRDefault="00E4055F" w:rsidP="00AD3549">
      <w:pPr>
        <w:tabs>
          <w:tab w:val="left" w:pos="2127"/>
        </w:tabs>
        <w:spacing w:after="0"/>
        <w:rPr>
          <w:i/>
        </w:rPr>
      </w:pPr>
    </w:p>
    <w:p w14:paraId="1F5C558A" w14:textId="77777777" w:rsidR="001071A2" w:rsidRPr="00535511" w:rsidRDefault="001071A2" w:rsidP="00535511">
      <w:pPr>
        <w:tabs>
          <w:tab w:val="left" w:pos="2127"/>
        </w:tabs>
        <w:spacing w:before="120"/>
        <w:jc w:val="center"/>
        <w:rPr>
          <w:rStyle w:val="Zdraznn"/>
        </w:rPr>
      </w:pPr>
      <w:r w:rsidRPr="00535511">
        <w:rPr>
          <w:rStyle w:val="Zdraznn"/>
        </w:rPr>
        <w:t>a</w:t>
      </w:r>
    </w:p>
    <w:sdt>
      <w:sdtPr>
        <w:alias w:val="Smluvní strana"/>
        <w:tag w:val="Smluvní strana"/>
        <w:id w:val="960695554"/>
        <w:placeholder>
          <w:docPart w:val="3E0009CA459B4DF699044204D788948D"/>
        </w:placeholder>
      </w:sdtPr>
      <w:sdtEndPr/>
      <w:sdtContent>
        <w:p w14:paraId="0CEA6F4E" w14:textId="18356F21" w:rsidR="00A55BEB" w:rsidRPr="00F51EBF" w:rsidRDefault="00D26AC7" w:rsidP="00A55BEB">
          <w:pPr>
            <w:tabs>
              <w:tab w:val="left" w:pos="3119"/>
            </w:tabs>
            <w:spacing w:before="120" w:after="0"/>
            <w:ind w:left="3119" w:hanging="3119"/>
          </w:pPr>
          <w:r w:rsidRPr="00F51EBF">
            <w:t>ČNES dopravní stavby, a.s.</w:t>
          </w:r>
        </w:p>
        <w:p w14:paraId="2BBAFE7F" w14:textId="28139BC8" w:rsidR="00473E50" w:rsidRPr="00F51EBF" w:rsidRDefault="00473E50" w:rsidP="00A55BEB">
          <w:pPr>
            <w:tabs>
              <w:tab w:val="left" w:pos="3119"/>
            </w:tabs>
            <w:spacing w:before="120" w:after="0"/>
            <w:ind w:left="3119" w:hanging="3119"/>
          </w:pPr>
          <w:r w:rsidRPr="00F51EBF">
            <w:t>IČ: 47781734</w:t>
          </w:r>
        </w:p>
        <w:p w14:paraId="6777BBCB" w14:textId="4E681F92" w:rsidR="00473E50" w:rsidRPr="00F51EBF" w:rsidRDefault="00473E50" w:rsidP="00A55BEB">
          <w:pPr>
            <w:tabs>
              <w:tab w:val="left" w:pos="3119"/>
            </w:tabs>
            <w:spacing w:before="120" w:after="0"/>
            <w:ind w:left="3119" w:hanging="3119"/>
          </w:pPr>
          <w:r w:rsidRPr="00F51EBF">
            <w:t>DIČ: CZ4778</w:t>
          </w:r>
          <w:r w:rsidR="00286DEF" w:rsidRPr="00F51EBF">
            <w:t>1734</w:t>
          </w:r>
        </w:p>
      </w:sdtContent>
    </w:sdt>
    <w:p w14:paraId="7B166C2A" w14:textId="4FA17C21" w:rsidR="00E4055F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3806F1">
        <w:rPr>
          <w:b/>
        </w:rPr>
        <w:t>Zhotovitel</w:t>
      </w:r>
      <w:r w:rsidRPr="00AD3549">
        <w:rPr>
          <w:b/>
        </w:rPr>
        <w:t>”</w:t>
      </w:r>
      <w:r w:rsidRPr="00AD3549">
        <w:t>)</w:t>
      </w:r>
    </w:p>
    <w:p w14:paraId="0BC737FF" w14:textId="7533C8ED" w:rsidR="001071A2" w:rsidRPr="00794F67" w:rsidRDefault="001071A2" w:rsidP="00260ACD">
      <w:pPr>
        <w:tabs>
          <w:tab w:val="left" w:pos="4536"/>
        </w:tabs>
        <w:spacing w:before="240" w:after="720"/>
      </w:pPr>
      <w:r w:rsidRPr="00794F67">
        <w:t>(</w:t>
      </w:r>
      <w:r w:rsidR="00CF0F2A">
        <w:t>Správce komunikací</w:t>
      </w:r>
      <w:r w:rsidRPr="00794F67">
        <w:t xml:space="preserve"> a </w:t>
      </w:r>
      <w:r w:rsidR="00CF0F2A">
        <w:t xml:space="preserve">Zhotovitel </w:t>
      </w:r>
      <w:r w:rsidRPr="00794F67">
        <w:t xml:space="preserve">společně dále též jen </w:t>
      </w:r>
      <w:r w:rsidRPr="00794F67">
        <w:rPr>
          <w:b/>
        </w:rPr>
        <w:t>„Smluvní strany“</w:t>
      </w:r>
      <w:r w:rsidRPr="00794F67">
        <w:t xml:space="preserve">, případně </w:t>
      </w:r>
      <w:r w:rsidRPr="00794F67">
        <w:rPr>
          <w:b/>
        </w:rPr>
        <w:t>„Smluvní strana“</w:t>
      </w:r>
      <w:r w:rsidRPr="00794F67">
        <w:t>, je-li odkazováno na jednoho z nich).</w:t>
      </w:r>
    </w:p>
    <w:p w14:paraId="66863389" w14:textId="5027764E" w:rsidR="001241CC" w:rsidRPr="001241CC" w:rsidRDefault="001241CC" w:rsidP="008C0B99">
      <w:pPr>
        <w:pStyle w:val="Nadpis2"/>
      </w:pPr>
      <w:bookmarkStart w:id="1" w:name="_Toc269728711"/>
      <w:bookmarkStart w:id="2" w:name="_Toc269728762"/>
      <w:r w:rsidRPr="001241CC">
        <w:t>ÚVODNÍ USTANOVENÍ</w:t>
      </w:r>
      <w:bookmarkEnd w:id="1"/>
      <w:bookmarkEnd w:id="2"/>
    </w:p>
    <w:p w14:paraId="4573F0DA" w14:textId="5BBE7ADC" w:rsidR="001241CC" w:rsidRPr="001241CC" w:rsidRDefault="00260ACD" w:rsidP="00D03D91">
      <w:pPr>
        <w:pStyle w:val="Nadpis3"/>
      </w:pPr>
      <w:r>
        <w:t>Smluvní strany uzavírají</w:t>
      </w:r>
      <w:r w:rsidR="001241CC" w:rsidRPr="001241CC">
        <w:t>, zejména podle ustanovení §</w:t>
      </w:r>
      <w:r w:rsidR="00F43AE5">
        <w:t xml:space="preserve"> </w:t>
      </w:r>
      <w:r w:rsidR="00ED61D6">
        <w:t>1746 odst.</w:t>
      </w:r>
      <w:r w:rsidR="00AA4325">
        <w:t xml:space="preserve"> </w:t>
      </w:r>
      <w:r w:rsidR="00ED61D6">
        <w:t>2</w:t>
      </w:r>
      <w:r w:rsidR="005F0463">
        <w:t xml:space="preserve"> </w:t>
      </w:r>
      <w:r w:rsidR="005F0463" w:rsidRPr="001241CC">
        <w:t xml:space="preserve">zákona č. 89/2012 Sb., občanský zákoník v platném znění (dále jen </w:t>
      </w:r>
      <w:r w:rsidR="005F0463" w:rsidRPr="001241CC">
        <w:rPr>
          <w:b/>
        </w:rPr>
        <w:t>„občanský zákoník“</w:t>
      </w:r>
      <w:r w:rsidR="005F0463" w:rsidRPr="001241CC">
        <w:t>)</w:t>
      </w:r>
      <w:r w:rsidR="005F0463">
        <w:t>, s přihlédnutím zejména k ustanovení §</w:t>
      </w:r>
      <w:r w:rsidR="00ED61D6">
        <w:t xml:space="preserve"> </w:t>
      </w:r>
      <w:r w:rsidR="005D396D">
        <w:t>1903</w:t>
      </w:r>
      <w:r w:rsidR="00F527B7">
        <w:t xml:space="preserve"> a násl</w:t>
      </w:r>
      <w:r w:rsidR="005F1DEC">
        <w:t>.</w:t>
      </w:r>
      <w:r w:rsidR="005F0463">
        <w:t xml:space="preserve"> </w:t>
      </w:r>
      <w:r w:rsidR="006576B6">
        <w:t xml:space="preserve">a </w:t>
      </w:r>
      <w:r w:rsidR="004C4B7F">
        <w:t>§</w:t>
      </w:r>
      <w:r w:rsidR="004145E0">
        <w:t xml:space="preserve"> 2991</w:t>
      </w:r>
      <w:r w:rsidR="00916338">
        <w:t xml:space="preserve"> a násl</w:t>
      </w:r>
      <w:r w:rsidR="00B234F4">
        <w:t xml:space="preserve">. </w:t>
      </w:r>
      <w:r w:rsidR="001241CC" w:rsidRPr="001241CC">
        <w:t xml:space="preserve">tuto </w:t>
      </w:r>
      <w:r w:rsidR="00CA638C">
        <w:t>dohodu o narovnání</w:t>
      </w:r>
      <w:r w:rsidR="00CE3835">
        <w:t>.</w:t>
      </w:r>
    </w:p>
    <w:p w14:paraId="0BEBAC1F" w14:textId="65FAF757" w:rsidR="001241CC" w:rsidRPr="001241CC" w:rsidRDefault="001241CC" w:rsidP="008C0B99">
      <w:pPr>
        <w:pStyle w:val="Nadpis2"/>
      </w:pPr>
      <w:bookmarkStart w:id="3" w:name="_Ref147477098"/>
      <w:r w:rsidRPr="001241CC">
        <w:t xml:space="preserve">PŘEDMĚT </w:t>
      </w:r>
      <w:r w:rsidR="005D396D">
        <w:t>DOHODY</w:t>
      </w:r>
      <w:bookmarkEnd w:id="3"/>
    </w:p>
    <w:p w14:paraId="632E7617" w14:textId="60BABB64" w:rsidR="000374EE" w:rsidRDefault="000374EE" w:rsidP="000374EE">
      <w:pPr>
        <w:pStyle w:val="Nadpis3"/>
      </w:pPr>
      <w:r>
        <w:t xml:space="preserve">Smluvní strany </w:t>
      </w:r>
      <w:r w:rsidR="003B2C2D">
        <w:t xml:space="preserve">spolu </w:t>
      </w:r>
      <w:r>
        <w:t>uzavřely smlouvu</w:t>
      </w:r>
      <w:r w:rsidR="00FA2C66">
        <w:t xml:space="preserve"> vedenou Správcem komunikací pod č. </w:t>
      </w:r>
      <w:proofErr w:type="gramStart"/>
      <w:r w:rsidR="00E23922" w:rsidRPr="008047C6">
        <w:t>objd.</w:t>
      </w:r>
      <w:r w:rsidR="00496A47" w:rsidRPr="008047C6">
        <w:t>-</w:t>
      </w:r>
      <w:proofErr w:type="gramEnd"/>
      <w:r w:rsidR="00CB7E2B" w:rsidRPr="008047C6">
        <w:t>0113</w:t>
      </w:r>
      <w:r w:rsidR="007A745F" w:rsidRPr="008047C6">
        <w:t>/00066001</w:t>
      </w:r>
      <w:r w:rsidR="00936C2B" w:rsidRPr="008047C6">
        <w:t>/</w:t>
      </w:r>
      <w:r w:rsidR="008047C6" w:rsidRPr="008047C6">
        <w:t>2023</w:t>
      </w:r>
      <w:r w:rsidR="00A47761" w:rsidRPr="008047C6">
        <w:t xml:space="preserve">, </w:t>
      </w:r>
      <w:r w:rsidR="00A47761">
        <w:t>jejíž kopie je jako Příloha č. 1 nedílnou součástí Dohody</w:t>
      </w:r>
      <w:r>
        <w:t xml:space="preserve"> (dále jen „</w:t>
      </w:r>
      <w:r w:rsidRPr="000374EE">
        <w:rPr>
          <w:b/>
          <w:bCs/>
        </w:rPr>
        <w:t>Smlouva</w:t>
      </w:r>
      <w:r>
        <w:t>“).</w:t>
      </w:r>
    </w:p>
    <w:p w14:paraId="15786874" w14:textId="19077CAC" w:rsidR="000374EE" w:rsidRDefault="00F23E53" w:rsidP="000374EE">
      <w:pPr>
        <w:pStyle w:val="Nadpis3"/>
      </w:pPr>
      <w:r>
        <w:t xml:space="preserve">Smlouva naplnila požadavky § </w:t>
      </w:r>
      <w:r w:rsidR="00F217E3">
        <w:t>2 zákona</w:t>
      </w:r>
      <w:r w:rsidR="000374EE">
        <w:t xml:space="preserve"> č. 340/2015 Sb., zákon o registru smluv, ve znění pozdějších předpisů</w:t>
      </w:r>
      <w:r w:rsidR="00F217E3">
        <w:t>, a mělo tak dojít k</w:t>
      </w:r>
      <w:r w:rsidR="001B1350">
        <w:t> </w:t>
      </w:r>
      <w:r w:rsidR="00F217E3">
        <w:t>jejímu</w:t>
      </w:r>
      <w:r w:rsidR="001B1350">
        <w:t xml:space="preserve"> řádnému</w:t>
      </w:r>
      <w:r w:rsidR="00F217E3">
        <w:t xml:space="preserve"> uveřejnění</w:t>
      </w:r>
      <w:r w:rsidR="007B4F97">
        <w:t xml:space="preserve"> dle zákona o registru smluv</w:t>
      </w:r>
      <w:r w:rsidR="00C211B9">
        <w:t>, k čemuž ovšem nedošlo. V</w:t>
      </w:r>
      <w:r w:rsidR="000774D3">
        <w:t> důsledku toho byla ze zákona dne</w:t>
      </w:r>
      <w:r w:rsidR="00C211B9">
        <w:t xml:space="preserve"> </w:t>
      </w:r>
      <w:sdt>
        <w:sdtPr>
          <w:id w:val="-299927489"/>
          <w:placeholder>
            <w:docPart w:val="DefaultPlaceholder_-1854013437"/>
          </w:placeholder>
          <w:date w:fullDate="2023-12-1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80407">
            <w:t>17.1</w:t>
          </w:r>
          <w:r w:rsidR="00AE3C0B">
            <w:t>2</w:t>
          </w:r>
          <w:r w:rsidR="00880407">
            <w:t>.2023</w:t>
          </w:r>
        </w:sdtContent>
      </w:sdt>
      <w:r w:rsidR="000374EE">
        <w:t xml:space="preserve"> </w:t>
      </w:r>
      <w:r w:rsidR="000774D3">
        <w:t>zrušena od počátku</w:t>
      </w:r>
      <w:r w:rsidR="00ED2BD3">
        <w:t>.</w:t>
      </w:r>
    </w:p>
    <w:p w14:paraId="59C5B5A6" w14:textId="544E48C8" w:rsidR="006851AD" w:rsidRPr="006851AD" w:rsidRDefault="006851AD" w:rsidP="006851AD">
      <w:pPr>
        <w:pStyle w:val="Nadpis3"/>
      </w:pPr>
      <w:r>
        <w:t>Strany, nevěd</w:t>
      </w:r>
      <w:r w:rsidR="00A2271F">
        <w:t>omy</w:t>
      </w:r>
      <w:r>
        <w:t xml:space="preserve"> si této skutečnosti</w:t>
      </w:r>
      <w:r w:rsidR="00A2271F">
        <w:t>, pokračovaly</w:t>
      </w:r>
      <w:r w:rsidR="006102CD">
        <w:t xml:space="preserve"> v plnění práv a povinností založených Smlouvou. V důsledku toho, že odpadl právní důvod plnění těchto závazků, vznikalo na obou stranách bezdůvodné obohacení</w:t>
      </w:r>
      <w:r w:rsidR="00CD793D">
        <w:t xml:space="preserve"> v rozsahu vzájemně </w:t>
      </w:r>
      <w:r w:rsidR="007B4F97">
        <w:t xml:space="preserve">si </w:t>
      </w:r>
      <w:r w:rsidR="00CD793D">
        <w:t>poskytnutých plnění.</w:t>
      </w:r>
    </w:p>
    <w:p w14:paraId="0443159A" w14:textId="1327E295" w:rsidR="000374EE" w:rsidRDefault="00646F99" w:rsidP="00CD793D">
      <w:pPr>
        <w:pStyle w:val="Nadpis3"/>
      </w:pPr>
      <w:r>
        <w:t xml:space="preserve">Smluvní strany, aby napravily výše uvedený stav </w:t>
      </w:r>
      <w:r w:rsidR="00C721A7">
        <w:t>tímto prohlašují, že:</w:t>
      </w:r>
    </w:p>
    <w:p w14:paraId="34F0D94B" w14:textId="45317C0C" w:rsidR="00C721A7" w:rsidRDefault="00E22C75" w:rsidP="00C721A7">
      <w:pPr>
        <w:pStyle w:val="Nadpis4"/>
      </w:pPr>
      <w:r>
        <w:t xml:space="preserve">Mezi </w:t>
      </w:r>
      <w:r w:rsidR="00B35DBB">
        <w:t>S</w:t>
      </w:r>
      <w:r>
        <w:t xml:space="preserve">mluvními stranami dojde k vydání bezdůvodného obohacení. Podrobnosti stanoví čl. </w:t>
      </w:r>
      <w:r>
        <w:fldChar w:fldCharType="begin"/>
      </w:r>
      <w:r>
        <w:instrText xml:space="preserve"> REF _Ref152749664 \r \h </w:instrText>
      </w:r>
      <w:r>
        <w:fldChar w:fldCharType="separate"/>
      </w:r>
      <w:r>
        <w:t>3</w:t>
      </w:r>
      <w:r>
        <w:fldChar w:fldCharType="end"/>
      </w:r>
      <w:r>
        <w:t xml:space="preserve"> Dohody</w:t>
      </w:r>
      <w:r w:rsidR="00293CA4">
        <w:t>;</w:t>
      </w:r>
    </w:p>
    <w:p w14:paraId="22FD646A" w14:textId="7248496F" w:rsidR="00E22C75" w:rsidRDefault="000232DE" w:rsidP="00E22C75">
      <w:pPr>
        <w:pStyle w:val="Nadpis4"/>
      </w:pPr>
      <w:r>
        <w:t xml:space="preserve">Smluvní strany </w:t>
      </w:r>
      <w:r w:rsidR="00E64625">
        <w:t xml:space="preserve">se zavazují i nadále řídit úplným zněním Smlouvy, tak, jak jej </w:t>
      </w:r>
      <w:r w:rsidR="00293CA4">
        <w:t>obsahuje Příloha č. 1 Dohody;</w:t>
      </w:r>
    </w:p>
    <w:p w14:paraId="36D43DA1" w14:textId="7AC8818A" w:rsidR="00293CA4" w:rsidRDefault="00293CA4" w:rsidP="00293CA4">
      <w:pPr>
        <w:pStyle w:val="Nadpis4"/>
      </w:pPr>
      <w:r>
        <w:t xml:space="preserve">Správce komunikací uveřejní Dohodu v registru smluv, </w:t>
      </w:r>
      <w:r w:rsidR="007D4393">
        <w:t>a to ve lhůtě v souladu se zákonem o registru smluv.</w:t>
      </w:r>
    </w:p>
    <w:p w14:paraId="580AD01D" w14:textId="77777777" w:rsidR="00996CBD" w:rsidRPr="00996CBD" w:rsidRDefault="00996CBD" w:rsidP="00996CBD">
      <w:pPr>
        <w:pStyle w:val="Nadpis5"/>
        <w:numPr>
          <w:ilvl w:val="0"/>
          <w:numId w:val="0"/>
        </w:numPr>
        <w:ind w:left="907"/>
      </w:pPr>
    </w:p>
    <w:p w14:paraId="261C5F94" w14:textId="6FF4C36F" w:rsidR="00B060DC" w:rsidRPr="00B037F5" w:rsidRDefault="00B060DC" w:rsidP="00B060DC">
      <w:pPr>
        <w:pStyle w:val="Nadpis2"/>
      </w:pPr>
      <w:bookmarkStart w:id="4" w:name="_Ref152749664"/>
      <w:bookmarkStart w:id="5" w:name="_Ref147476910"/>
      <w:r>
        <w:t>Přijatá plnění</w:t>
      </w:r>
      <w:bookmarkEnd w:id="4"/>
    </w:p>
    <w:p w14:paraId="66577040" w14:textId="77777777" w:rsidR="00B060DC" w:rsidRDefault="00B060DC" w:rsidP="00B060DC">
      <w:pPr>
        <w:pStyle w:val="Nadpis3"/>
      </w:pPr>
      <w:bookmarkStart w:id="6" w:name="_Ref152749837"/>
      <w:r>
        <w:t>Smluvní strany činí nesporným, že Poskytovatelem byla řádně poskytnuta následující plnění, na jejichž nárok mu vznikla úhrada:</w:t>
      </w:r>
      <w:bookmarkEnd w:id="6"/>
    </w:p>
    <w:p w14:paraId="4FDE616D" w14:textId="03E5B804" w:rsidR="008B045F" w:rsidRPr="000F4351" w:rsidRDefault="000F4351" w:rsidP="008B045F">
      <w:pPr>
        <w:pStyle w:val="Nadpis4"/>
        <w:numPr>
          <w:ilvl w:val="0"/>
          <w:numId w:val="0"/>
        </w:numPr>
      </w:pPr>
      <w:r w:rsidRPr="000F4351">
        <w:t>Viz. Faktura</w:t>
      </w:r>
      <w:r>
        <w:t>, která je přílohou</w:t>
      </w:r>
      <w:r w:rsidR="00984948">
        <w:t xml:space="preserve"> dohody jako příloha č.2.</w:t>
      </w:r>
    </w:p>
    <w:p w14:paraId="437A328C" w14:textId="77777777" w:rsidR="00B060DC" w:rsidRPr="00B060DC" w:rsidRDefault="00B060DC" w:rsidP="00514125">
      <w:pPr>
        <w:pStyle w:val="Standard"/>
        <w:tabs>
          <w:tab w:val="right" w:pos="7371"/>
        </w:tabs>
        <w:rPr>
          <w:bCs/>
          <w:iCs/>
        </w:rPr>
      </w:pPr>
    </w:p>
    <w:p w14:paraId="4DEC3EAF" w14:textId="2697F90B" w:rsidR="008E0FBE" w:rsidRDefault="007109D3" w:rsidP="003A57C1">
      <w:pPr>
        <w:pStyle w:val="Nadpis3"/>
      </w:pPr>
      <w:bookmarkStart w:id="7" w:name="_Ref152749873"/>
      <w:bookmarkEnd w:id="5"/>
      <w:r>
        <w:t xml:space="preserve">Smluvní strany narovnávají </w:t>
      </w:r>
      <w:r w:rsidR="009B2AC1">
        <w:t xml:space="preserve">závazky </w:t>
      </w:r>
      <w:r>
        <w:t>mezi nimi vzniklé z</w:t>
      </w:r>
      <w:r w:rsidR="008E0FBE">
        <w:t xml:space="preserve"> důvodu vymezeného v čl. </w:t>
      </w:r>
      <w:r w:rsidR="00112AAC">
        <w:fldChar w:fldCharType="begin"/>
      </w:r>
      <w:r w:rsidR="00112AAC">
        <w:instrText xml:space="preserve"> REF _Ref152749837 \r \h </w:instrText>
      </w:r>
      <w:r w:rsidR="00112AAC">
        <w:fldChar w:fldCharType="separate"/>
      </w:r>
      <w:r w:rsidR="00112AAC">
        <w:t>3. 1</w:t>
      </w:r>
      <w:r w:rsidR="00112AAC">
        <w:fldChar w:fldCharType="end"/>
      </w:r>
      <w:r w:rsidR="00112AAC">
        <w:t xml:space="preserve"> </w:t>
      </w:r>
      <w:r w:rsidR="008E0FBE">
        <w:t>Dohody takto:</w:t>
      </w:r>
      <w:bookmarkEnd w:id="7"/>
    </w:p>
    <w:p w14:paraId="51309818" w14:textId="77777777" w:rsidR="004311FA" w:rsidRDefault="004311FA" w:rsidP="004311FA">
      <w:pPr>
        <w:pStyle w:val="Nadpis4"/>
      </w:pPr>
      <w:bookmarkStart w:id="8" w:name="_Ref152749940"/>
      <w:r>
        <w:t>Smluvní strany činí nesporným, že všechny faktury byly uhrazeny řádně, včas a v plné výši.</w:t>
      </w:r>
      <w:bookmarkEnd w:id="8"/>
    </w:p>
    <w:p w14:paraId="188913B8" w14:textId="77777777" w:rsidR="00010C11" w:rsidRDefault="007109D3" w:rsidP="009718B1">
      <w:pPr>
        <w:pStyle w:val="Nadpis4"/>
      </w:pPr>
      <w:r>
        <w:t>Úhradou částky</w:t>
      </w:r>
      <w:r w:rsidR="007745ED">
        <w:t xml:space="preserve"> podle </w:t>
      </w:r>
      <w:r w:rsidR="00020225">
        <w:t xml:space="preserve">ustanovení </w:t>
      </w:r>
      <w:r w:rsidR="00020225">
        <w:fldChar w:fldCharType="begin"/>
      </w:r>
      <w:r w:rsidR="00020225">
        <w:instrText xml:space="preserve"> REF _Ref152749940 \w \h </w:instrText>
      </w:r>
      <w:r w:rsidR="00020225">
        <w:fldChar w:fldCharType="separate"/>
      </w:r>
      <w:r w:rsidR="00020225">
        <w:t>3. 2.a)</w:t>
      </w:r>
      <w:r w:rsidR="00020225">
        <w:fldChar w:fldCharType="end"/>
      </w:r>
      <w:r w:rsidR="00043F69">
        <w:t xml:space="preserve"> </w:t>
      </w:r>
      <w:r w:rsidR="00B8142A">
        <w:t xml:space="preserve">Dohody </w:t>
      </w:r>
      <w:r>
        <w:t>jsou narovnán</w:t>
      </w:r>
      <w:r w:rsidR="00020225">
        <w:t>y</w:t>
      </w:r>
      <w:r>
        <w:t xml:space="preserve"> vešker</w:t>
      </w:r>
      <w:r w:rsidR="00036DBF">
        <w:t>é závazky</w:t>
      </w:r>
      <w:r>
        <w:t xml:space="preserve"> </w:t>
      </w:r>
      <w:r w:rsidR="00652DFE">
        <w:t xml:space="preserve">z důvodů vyjádřených v čl. </w:t>
      </w:r>
      <w:r w:rsidR="00652DFE">
        <w:fldChar w:fldCharType="begin"/>
      </w:r>
      <w:r w:rsidR="00652DFE">
        <w:instrText xml:space="preserve"> REF _Ref147477098 \w \h </w:instrText>
      </w:r>
      <w:r w:rsidR="00652DFE">
        <w:fldChar w:fldCharType="separate"/>
      </w:r>
      <w:r w:rsidR="00652DFE">
        <w:t>2</w:t>
      </w:r>
      <w:r w:rsidR="00652DFE">
        <w:fldChar w:fldCharType="end"/>
      </w:r>
      <w:r w:rsidR="00652DFE">
        <w:t xml:space="preserve"> Dohody.</w:t>
      </w:r>
    </w:p>
    <w:p w14:paraId="189EFD7E" w14:textId="49C9111F" w:rsidR="003A57C1" w:rsidRDefault="00010C11" w:rsidP="009718B1">
      <w:pPr>
        <w:pStyle w:val="Nadpis4"/>
      </w:pPr>
      <w:r>
        <w:t xml:space="preserve">Zhotovitel </w:t>
      </w:r>
      <w:r w:rsidR="007109D3">
        <w:t xml:space="preserve">prohlašuje, že </w:t>
      </w:r>
      <w:r w:rsidR="00B8142A">
        <w:t xml:space="preserve">se všech </w:t>
      </w:r>
      <w:r w:rsidR="00D15044">
        <w:t>dalších nároků</w:t>
      </w:r>
      <w:r w:rsidR="007109D3">
        <w:t xml:space="preserve"> vůči Povinnému </w:t>
      </w:r>
      <w:r w:rsidR="00EB2720">
        <w:t>z</w:t>
      </w:r>
      <w:r>
        <w:t xml:space="preserve"> důvodů vyjádřených v čl. </w:t>
      </w:r>
      <w:r>
        <w:fldChar w:fldCharType="begin"/>
      </w:r>
      <w:r>
        <w:instrText xml:space="preserve"> REF _Ref147477098 \w \h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r w:rsidR="00EB2720">
        <w:t xml:space="preserve">Dohody </w:t>
      </w:r>
      <w:r w:rsidR="00D15044">
        <w:t>vzdává</w:t>
      </w:r>
      <w:r w:rsidR="007109D3">
        <w:t>.</w:t>
      </w:r>
    </w:p>
    <w:p w14:paraId="283B8B54" w14:textId="77777777" w:rsidR="003272E6" w:rsidRPr="001241CC" w:rsidRDefault="003272E6" w:rsidP="003272E6">
      <w:pPr>
        <w:pStyle w:val="Nadpis2"/>
      </w:pPr>
      <w:bookmarkStart w:id="9" w:name="_Toc269728720"/>
      <w:bookmarkStart w:id="10" w:name="_Toc269728771"/>
      <w:r w:rsidRPr="001241CC">
        <w:t>ZÁVĚREČNÁ USTANOVENÍ</w:t>
      </w:r>
      <w:bookmarkEnd w:id="9"/>
      <w:bookmarkEnd w:id="10"/>
    </w:p>
    <w:p w14:paraId="0B5A6768" w14:textId="67FB395F" w:rsidR="009A49D5" w:rsidRPr="001241CC" w:rsidRDefault="00DF16EC" w:rsidP="009A49D5">
      <w:pPr>
        <w:pStyle w:val="Nadpis3"/>
        <w:numPr>
          <w:ilvl w:val="1"/>
          <w:numId w:val="12"/>
        </w:numPr>
      </w:pPr>
      <w:r>
        <w:t>Dohoda nabývá platnosti dnem jejího uveřejnění v registru smluv.</w:t>
      </w:r>
    </w:p>
    <w:p w14:paraId="25CA7731" w14:textId="2A6CB369" w:rsidR="003272E6" w:rsidRPr="001241CC" w:rsidRDefault="003272E6" w:rsidP="003272E6">
      <w:pPr>
        <w:pStyle w:val="Nadpis3"/>
      </w:pPr>
      <w:r w:rsidRPr="001241CC">
        <w:t>Jakékoliv změny nebo doplňky budou uzavírány formou vzestupně číslovaných písemných dodatků.</w:t>
      </w:r>
    </w:p>
    <w:p w14:paraId="46461687" w14:textId="77777777" w:rsidR="00FD0C82" w:rsidRPr="001241CC" w:rsidRDefault="00FD0C82" w:rsidP="00FD0C82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65D7CAD7" w14:textId="157AC1FA" w:rsidR="003272E6" w:rsidRPr="001241CC" w:rsidRDefault="00520193" w:rsidP="003272E6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AB2189337A154CF5964E6DD39F6069C2"/>
          </w:placeholder>
          <w:showingPlcHdr/>
          <w:dropDownList>
            <w:listItem w:value="Zvolte položku."/>
            <w:listItem w:displayText="Dohoda je vyhotovena ve dvou stejnopisech. Každá smluvní strana obdrží po jednom." w:value="Dohoda je vyhotovena ve dvou stejnopisech. Každá smluvní strana obdrží po jednom."/>
            <w:listItem w:displayText="Dohoda je vyhotovena v elektronické podobě, přičemž každá ze smluvních stran obdrží její elektronický originál." w:value="Dohoda je vyhotovena v elektronické podobě, přičemž každá ze smluvních stran obdrží její elektronický originál."/>
          </w:dropDownList>
        </w:sdtPr>
        <w:sdtEndPr/>
        <w:sdtContent>
          <w:r w:rsidR="00933383" w:rsidRPr="000C00E1">
            <w:rPr>
              <w:rStyle w:val="Zstupntext"/>
            </w:rPr>
            <w:t>Zvolte položku.</w:t>
          </w:r>
        </w:sdtContent>
      </w:sdt>
    </w:p>
    <w:p w14:paraId="228D7F8F" w14:textId="77777777" w:rsidR="003272E6" w:rsidRPr="001241CC" w:rsidRDefault="003272E6" w:rsidP="003272E6">
      <w:pPr>
        <w:pStyle w:val="Nadpis3"/>
      </w:pPr>
      <w:r w:rsidRPr="001241CC"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7779D57D" w14:textId="7E57BB6A" w:rsidR="00A47761" w:rsidRDefault="00A47761" w:rsidP="00A47761">
      <w:pPr>
        <w:pStyle w:val="Nadpis3"/>
      </w:pPr>
      <w:r>
        <w:t>Přílohy Této smlouvy jsou:</w:t>
      </w:r>
    </w:p>
    <w:p w14:paraId="38E41EBB" w14:textId="48193E22" w:rsidR="00A47761" w:rsidRPr="00A47761" w:rsidRDefault="004C2BC6" w:rsidP="00A47761">
      <w:pPr>
        <w:pStyle w:val="Nadpis4"/>
      </w:pPr>
      <w:r>
        <w:t xml:space="preserve">Příloha č. 1: Úplné znění smlouvy </w:t>
      </w:r>
      <w:proofErr w:type="gramStart"/>
      <w:r>
        <w:t xml:space="preserve">č. </w:t>
      </w:r>
      <w:r w:rsidR="00E067FF">
        <w:t>.</w:t>
      </w:r>
      <w:proofErr w:type="gramEnd"/>
      <w:r w:rsidR="00E067FF">
        <w:t xml:space="preserve"> </w:t>
      </w:r>
      <w:proofErr w:type="gramStart"/>
      <w:r w:rsidR="00E067FF" w:rsidRPr="008047C6">
        <w:t>objd.-</w:t>
      </w:r>
      <w:proofErr w:type="gramEnd"/>
      <w:r w:rsidR="00E067FF" w:rsidRPr="008047C6">
        <w:t>0113/00066001/2023</w:t>
      </w:r>
    </w:p>
    <w:p w14:paraId="51DC86B1" w14:textId="232D8067" w:rsidR="003272E6" w:rsidRDefault="00BA2EBB" w:rsidP="00BA2EBB">
      <w:pPr>
        <w:ind w:left="709"/>
      </w:pPr>
      <w:r>
        <w:t xml:space="preserve">         </w:t>
      </w:r>
      <w:r w:rsidR="007B1690">
        <w:t xml:space="preserve">   2: Faktura </w:t>
      </w:r>
      <w:r w:rsidR="00CF16FB">
        <w:t>–</w:t>
      </w:r>
      <w:r w:rsidR="007B1690">
        <w:t xml:space="preserve"> </w:t>
      </w:r>
      <w:proofErr w:type="spellStart"/>
      <w:r w:rsidR="00CF16FB">
        <w:t>ev.č</w:t>
      </w:r>
      <w:proofErr w:type="spellEnd"/>
      <w:r w:rsidR="00CF16FB">
        <w:t>. - 010230915</w:t>
      </w:r>
    </w:p>
    <w:p w14:paraId="14281290" w14:textId="220A8A78" w:rsidR="003272E6" w:rsidRPr="00F8428F" w:rsidRDefault="003272E6" w:rsidP="003272E6">
      <w:pPr>
        <w:tabs>
          <w:tab w:val="center" w:pos="1701"/>
          <w:tab w:val="center" w:pos="6946"/>
        </w:tabs>
        <w:spacing w:after="0"/>
        <w:rPr>
          <w:bCs/>
          <w:i/>
          <w:iCs/>
        </w:rPr>
      </w:pPr>
      <w:r w:rsidRPr="00F8428F">
        <w:rPr>
          <w:bCs/>
          <w:i/>
          <w:iCs/>
        </w:rPr>
        <w:tab/>
      </w:r>
      <w:r w:rsidR="00780321">
        <w:rPr>
          <w:bCs/>
          <w:i/>
          <w:iCs/>
        </w:rPr>
        <w:t xml:space="preserve">Za </w:t>
      </w:r>
      <w:r w:rsidR="00496178">
        <w:rPr>
          <w:bCs/>
          <w:i/>
          <w:iCs/>
        </w:rPr>
        <w:t>Správce komunikací</w:t>
      </w:r>
      <w:r w:rsidRPr="00F8428F">
        <w:rPr>
          <w:bCs/>
          <w:i/>
          <w:iCs/>
        </w:rPr>
        <w:tab/>
      </w:r>
      <w:r w:rsidR="00496178">
        <w:rPr>
          <w:bCs/>
          <w:i/>
          <w:iCs/>
        </w:rPr>
        <w:t>Za Zhotovitele</w:t>
      </w:r>
    </w:p>
    <w:p w14:paraId="605CE51E" w14:textId="2FF05371" w:rsidR="003272E6" w:rsidRPr="00654D0B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0236817"/>
          <w:placeholder>
            <w:docPart w:val="56E76EEC4FDD42709C594497D442327F"/>
          </w:placeholder>
        </w:sdtPr>
        <w:sdtEndPr/>
        <w:sdtContent>
          <w:r w:rsidR="003631CD" w:rsidRPr="00F51EBF">
            <w:t>ČNES dopravní stavby, a.s.</w:t>
          </w:r>
          <w:r w:rsidR="00281DBA">
            <w:rPr>
              <w:b/>
            </w:rPr>
            <w:t>.</w:t>
          </w:r>
        </w:sdtContent>
      </w:sdt>
    </w:p>
    <w:p w14:paraId="66CEA2B0" w14:textId="505B894D" w:rsidR="003272E6" w:rsidRPr="00885D66" w:rsidRDefault="003272E6" w:rsidP="003272E6">
      <w:pPr>
        <w:tabs>
          <w:tab w:val="center" w:pos="1701"/>
          <w:tab w:val="center" w:pos="6946"/>
        </w:tabs>
        <w:spacing w:after="0"/>
      </w:pPr>
      <w:r w:rsidRPr="00885D66">
        <w:tab/>
        <w:t>V </w:t>
      </w:r>
      <w:sdt>
        <w:sdtPr>
          <w:id w:val="1690799393"/>
          <w:placeholder>
            <w:docPart w:val="DFA3926E914E40E58C33205F85B4EBB0"/>
          </w:placeholder>
        </w:sdtPr>
        <w:sdtEndPr/>
        <w:sdtContent>
          <w:r w:rsidR="00AE5A0D">
            <w:t>Vlašim</w:t>
          </w:r>
        </w:sdtContent>
      </w:sdt>
      <w:r w:rsidRPr="00885D66">
        <w:t xml:space="preserve"> dne</w:t>
      </w:r>
      <w:r w:rsidR="00AE5A0D">
        <w:t xml:space="preserve"> </w:t>
      </w:r>
      <w:r w:rsidR="00FB5239">
        <w:tab/>
      </w:r>
      <w:r w:rsidRPr="00885D66">
        <w:t>V</w:t>
      </w:r>
      <w:r w:rsidR="00281DBA">
        <w:t> </w:t>
      </w:r>
      <w:sdt>
        <w:sdtPr>
          <w:id w:val="1831249244"/>
          <w:placeholder>
            <w:docPart w:val="DFA3926E914E40E58C33205F85B4EBB0"/>
          </w:placeholder>
        </w:sdtPr>
        <w:sdtEndPr/>
        <w:sdtContent>
          <w:r w:rsidR="00281DBA">
            <w:t xml:space="preserve">Čechticích </w:t>
          </w:r>
        </w:sdtContent>
      </w:sdt>
      <w:r w:rsidRPr="00885D66">
        <w:t xml:space="preserve"> dne</w:t>
      </w:r>
    </w:p>
    <w:p w14:paraId="20441E45" w14:textId="77777777" w:rsidR="003272E6" w:rsidRDefault="003272E6" w:rsidP="003272E6">
      <w:pPr>
        <w:tabs>
          <w:tab w:val="center" w:pos="1701"/>
          <w:tab w:val="center" w:pos="6946"/>
        </w:tabs>
        <w:spacing w:after="0"/>
      </w:pPr>
    </w:p>
    <w:p w14:paraId="5BCEB059" w14:textId="77777777" w:rsidR="003631CD" w:rsidRDefault="003631CD" w:rsidP="003272E6">
      <w:pPr>
        <w:tabs>
          <w:tab w:val="center" w:pos="1701"/>
          <w:tab w:val="center" w:pos="6946"/>
        </w:tabs>
        <w:spacing w:after="0"/>
      </w:pPr>
    </w:p>
    <w:p w14:paraId="5581778D" w14:textId="77777777" w:rsidR="003631CD" w:rsidRDefault="003631CD" w:rsidP="003272E6">
      <w:pPr>
        <w:tabs>
          <w:tab w:val="center" w:pos="1701"/>
          <w:tab w:val="center" w:pos="6946"/>
        </w:tabs>
        <w:spacing w:after="0"/>
      </w:pPr>
    </w:p>
    <w:p w14:paraId="01E018DA" w14:textId="77777777" w:rsidR="003631CD" w:rsidRPr="00885D66" w:rsidRDefault="003631CD" w:rsidP="003272E6">
      <w:pPr>
        <w:tabs>
          <w:tab w:val="center" w:pos="1701"/>
          <w:tab w:val="center" w:pos="6946"/>
        </w:tabs>
        <w:spacing w:after="0"/>
      </w:pPr>
    </w:p>
    <w:p w14:paraId="7049F8DB" w14:textId="77777777" w:rsidR="003272E6" w:rsidRPr="00885D66" w:rsidRDefault="003272E6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60DCE7D0" w14:textId="77EDE081" w:rsidR="003272E6" w:rsidRPr="00885D66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>
        <w:rPr>
          <w:b/>
        </w:rPr>
        <w:tab/>
      </w: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776560519"/>
          <w:placeholder>
            <w:docPart w:val="9F0AC431B1C947059CFB79A3AB63B42E"/>
          </w:placeholder>
        </w:sdtPr>
        <w:sdtEndPr/>
        <w:sdtContent>
          <w:r w:rsidR="00281DBA">
            <w:rPr>
              <w:b/>
            </w:rPr>
            <w:t>.</w:t>
          </w:r>
        </w:sdtContent>
      </w:sdt>
      <w:r>
        <w:rPr>
          <w:b/>
        </w:rPr>
        <w:tab/>
      </w:r>
    </w:p>
    <w:p w14:paraId="7B8F574B" w14:textId="27948153" w:rsidR="00D63961" w:rsidRPr="001D41E7" w:rsidRDefault="003272E6" w:rsidP="001D41E7">
      <w:pPr>
        <w:tabs>
          <w:tab w:val="center" w:pos="1701"/>
          <w:tab w:val="center" w:pos="6946"/>
        </w:tabs>
        <w:spacing w:after="0"/>
        <w:rPr>
          <w:i/>
        </w:rPr>
      </w:pPr>
      <w:r>
        <w:rPr>
          <w:i/>
        </w:rPr>
        <w:tab/>
      </w:r>
      <w:r w:rsidRPr="00885D66">
        <w:rPr>
          <w:i/>
        </w:rPr>
        <w:tab/>
      </w:r>
      <w:sdt>
        <w:sdtPr>
          <w:rPr>
            <w:i/>
          </w:rPr>
          <w:id w:val="1920292304"/>
          <w:placeholder>
            <w:docPart w:val="56E76EEC4FDD42709C594497D442327F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1615636400"/>
              <w:placeholder>
                <w:docPart w:val="56E76EEC4FDD42709C594497D442327F"/>
              </w:placeholder>
            </w:sdtPr>
            <w:sdtEndPr/>
            <w:sdtContent>
              <w:r w:rsidR="00281DBA">
                <w:rPr>
                  <w:i/>
                </w:rPr>
                <w:t>.</w:t>
              </w:r>
            </w:sdtContent>
          </w:sdt>
        </w:sdtContent>
      </w:sdt>
    </w:p>
    <w:sectPr w:rsidR="00D63961" w:rsidRPr="001D41E7" w:rsidSect="008C6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1DED" w14:textId="77777777" w:rsidR="005807B2" w:rsidRDefault="005807B2">
      <w:pPr>
        <w:spacing w:after="0" w:line="240" w:lineRule="auto"/>
      </w:pPr>
      <w:r>
        <w:separator/>
      </w:r>
    </w:p>
  </w:endnote>
  <w:endnote w:type="continuationSeparator" w:id="0">
    <w:p w14:paraId="67F61479" w14:textId="77777777" w:rsidR="005807B2" w:rsidRDefault="005807B2">
      <w:pPr>
        <w:spacing w:after="0" w:line="240" w:lineRule="auto"/>
      </w:pPr>
      <w:r>
        <w:continuationSeparator/>
      </w:r>
    </w:p>
  </w:endnote>
  <w:endnote w:type="continuationNotice" w:id="1">
    <w:p w14:paraId="4B097FDB" w14:textId="77777777" w:rsidR="005807B2" w:rsidRDefault="00580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4C16" w14:textId="77777777" w:rsidR="001D41E7" w:rsidRDefault="001D41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747981"/>
      <w:docPartObj>
        <w:docPartGallery w:val="Page Numbers (Bottom of Page)"/>
        <w:docPartUnique/>
      </w:docPartObj>
    </w:sdtPr>
    <w:sdtEndPr/>
    <w:sdtContent>
      <w:p w14:paraId="477C3CDE" w14:textId="0CD3C1D1" w:rsidR="00EB6767" w:rsidRDefault="0075592E" w:rsidP="001D41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7AA4" w14:textId="77777777" w:rsidR="001D41E7" w:rsidRDefault="001D4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999C" w14:textId="77777777" w:rsidR="005807B2" w:rsidRDefault="005807B2">
      <w:pPr>
        <w:spacing w:after="0" w:line="240" w:lineRule="auto"/>
      </w:pPr>
      <w:r>
        <w:separator/>
      </w:r>
    </w:p>
  </w:footnote>
  <w:footnote w:type="continuationSeparator" w:id="0">
    <w:p w14:paraId="2943BB20" w14:textId="77777777" w:rsidR="005807B2" w:rsidRDefault="005807B2">
      <w:pPr>
        <w:spacing w:after="0" w:line="240" w:lineRule="auto"/>
      </w:pPr>
      <w:r>
        <w:continuationSeparator/>
      </w:r>
    </w:p>
  </w:footnote>
  <w:footnote w:type="continuationNotice" w:id="1">
    <w:p w14:paraId="78D2A6F6" w14:textId="77777777" w:rsidR="005807B2" w:rsidRDefault="005807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1053" w14:textId="77777777" w:rsidR="001D41E7" w:rsidRDefault="001D41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2C5C" w14:textId="77777777" w:rsidR="00EB6767" w:rsidRDefault="007559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6B6DDC" wp14:editId="7862467F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6E5C4" w14:textId="77777777" w:rsidR="00EB6767" w:rsidRPr="007B0A14" w:rsidRDefault="00EB6767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6DDC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7FB6E5C4" w14:textId="77777777" w:rsidR="00EB6767" w:rsidRPr="007B0A14" w:rsidRDefault="00EB6767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034F5" w14:textId="5B9461C5" w:rsidR="00EB6767" w:rsidRPr="003A193D" w:rsidRDefault="0075592E" w:rsidP="001B32C0">
    <w:pPr>
      <w:pStyle w:val="Standard"/>
    </w:pPr>
    <w:r w:rsidRPr="000D53C2">
      <w:rPr>
        <w:noProof/>
      </w:rPr>
      <w:drawing>
        <wp:inline distT="0" distB="0" distL="0" distR="0" wp14:anchorId="3866E3A6" wp14:editId="6677A5FF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C7FEE" w14:textId="77777777" w:rsidR="00EB6767" w:rsidRPr="003A193D" w:rsidRDefault="00EB6767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55B4C113" w14:textId="77777777" w:rsidR="00EB6767" w:rsidRPr="003A193D" w:rsidRDefault="0075592E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125FDA29" w14:textId="77777777" w:rsidR="00EB6767" w:rsidRPr="003A193D" w:rsidRDefault="0075592E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F00BD8"/>
    <w:multiLevelType w:val="hybridMultilevel"/>
    <w:tmpl w:val="3BEC2B2C"/>
    <w:lvl w:ilvl="0" w:tplc="63AE7614">
      <w:start w:val="1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E51D2"/>
    <w:multiLevelType w:val="multilevel"/>
    <w:tmpl w:val="0636C7A6"/>
    <w:lvl w:ilvl="0">
      <w:start w:val="1"/>
      <w:numFmt w:val="decimal"/>
      <w:pStyle w:val="Nadpis2"/>
      <w:lvlText w:val="%1."/>
      <w:lvlJc w:val="left"/>
      <w:pPr>
        <w:ind w:left="0" w:firstLine="0"/>
      </w:pPr>
      <w:rPr>
        <w:rFonts w:hint="default"/>
        <w:b/>
        <w:bCs/>
        <w:specVanish w:val="0"/>
      </w:rPr>
    </w:lvl>
    <w:lvl w:ilvl="1">
      <w:start w:val="1"/>
      <w:numFmt w:val="decimal"/>
      <w:pStyle w:val="Nadpis3"/>
      <w:lvlText w:val="%1. %2."/>
      <w:lvlJc w:val="left"/>
      <w:pPr>
        <w:ind w:left="0" w:firstLine="0"/>
      </w:pPr>
      <w:rPr>
        <w:rFonts w:hint="default"/>
        <w:b/>
        <w:bCs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510" w:hanging="56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A4A2A66"/>
    <w:multiLevelType w:val="hybridMultilevel"/>
    <w:tmpl w:val="2384F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35041">
    <w:abstractNumId w:val="2"/>
  </w:num>
  <w:num w:numId="2" w16cid:durableId="1502891444">
    <w:abstractNumId w:val="2"/>
  </w:num>
  <w:num w:numId="3" w16cid:durableId="1531527445">
    <w:abstractNumId w:val="2"/>
  </w:num>
  <w:num w:numId="4" w16cid:durableId="868109975">
    <w:abstractNumId w:val="2"/>
  </w:num>
  <w:num w:numId="5" w16cid:durableId="507601474">
    <w:abstractNumId w:val="2"/>
  </w:num>
  <w:num w:numId="6" w16cid:durableId="1878656959">
    <w:abstractNumId w:val="2"/>
  </w:num>
  <w:num w:numId="7" w16cid:durableId="368798233">
    <w:abstractNumId w:val="2"/>
  </w:num>
  <w:num w:numId="8" w16cid:durableId="1917860819">
    <w:abstractNumId w:val="0"/>
  </w:num>
  <w:num w:numId="9" w16cid:durableId="830946982">
    <w:abstractNumId w:val="2"/>
  </w:num>
  <w:num w:numId="10" w16cid:durableId="1621837108">
    <w:abstractNumId w:val="1"/>
  </w:num>
  <w:num w:numId="11" w16cid:durableId="1045760979">
    <w:abstractNumId w:val="3"/>
  </w:num>
  <w:num w:numId="12" w16cid:durableId="1135757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48"/>
    <w:rsid w:val="00000043"/>
    <w:rsid w:val="0000795F"/>
    <w:rsid w:val="00010C11"/>
    <w:rsid w:val="00017ECE"/>
    <w:rsid w:val="00020225"/>
    <w:rsid w:val="000232DE"/>
    <w:rsid w:val="00036DBF"/>
    <w:rsid w:val="000374EE"/>
    <w:rsid w:val="00043F69"/>
    <w:rsid w:val="00044D1D"/>
    <w:rsid w:val="000657C5"/>
    <w:rsid w:val="000665C1"/>
    <w:rsid w:val="000726A8"/>
    <w:rsid w:val="00072C8A"/>
    <w:rsid w:val="00074AF5"/>
    <w:rsid w:val="0007637B"/>
    <w:rsid w:val="000774D3"/>
    <w:rsid w:val="000A6738"/>
    <w:rsid w:val="000C44C9"/>
    <w:rsid w:val="000D7148"/>
    <w:rsid w:val="000F290E"/>
    <w:rsid w:val="000F4351"/>
    <w:rsid w:val="000F76F7"/>
    <w:rsid w:val="001071A2"/>
    <w:rsid w:val="00110027"/>
    <w:rsid w:val="00112AAC"/>
    <w:rsid w:val="00113BC2"/>
    <w:rsid w:val="00117EBB"/>
    <w:rsid w:val="00121DD2"/>
    <w:rsid w:val="001225A1"/>
    <w:rsid w:val="001236F3"/>
    <w:rsid w:val="001241CC"/>
    <w:rsid w:val="00135112"/>
    <w:rsid w:val="0014250B"/>
    <w:rsid w:val="001454C4"/>
    <w:rsid w:val="00152DD5"/>
    <w:rsid w:val="00162226"/>
    <w:rsid w:val="00174482"/>
    <w:rsid w:val="001841EB"/>
    <w:rsid w:val="00195DF1"/>
    <w:rsid w:val="001A63B6"/>
    <w:rsid w:val="001B1350"/>
    <w:rsid w:val="001D31C9"/>
    <w:rsid w:val="001D41E7"/>
    <w:rsid w:val="001E1A2E"/>
    <w:rsid w:val="001E321E"/>
    <w:rsid w:val="001E3470"/>
    <w:rsid w:val="001E5832"/>
    <w:rsid w:val="001E6900"/>
    <w:rsid w:val="00217E3E"/>
    <w:rsid w:val="00231917"/>
    <w:rsid w:val="00244676"/>
    <w:rsid w:val="00250145"/>
    <w:rsid w:val="00260ACD"/>
    <w:rsid w:val="002775BB"/>
    <w:rsid w:val="00281DBA"/>
    <w:rsid w:val="00286DEF"/>
    <w:rsid w:val="00293CA4"/>
    <w:rsid w:val="002B107D"/>
    <w:rsid w:val="002C35D9"/>
    <w:rsid w:val="002C70DB"/>
    <w:rsid w:val="002D53D4"/>
    <w:rsid w:val="002E6712"/>
    <w:rsid w:val="002F1A09"/>
    <w:rsid w:val="002F39CA"/>
    <w:rsid w:val="00301A02"/>
    <w:rsid w:val="00302916"/>
    <w:rsid w:val="00313EA9"/>
    <w:rsid w:val="00314A1E"/>
    <w:rsid w:val="00317C7F"/>
    <w:rsid w:val="0032163A"/>
    <w:rsid w:val="003272E6"/>
    <w:rsid w:val="003450E3"/>
    <w:rsid w:val="003631CD"/>
    <w:rsid w:val="00374927"/>
    <w:rsid w:val="003777B9"/>
    <w:rsid w:val="003806F1"/>
    <w:rsid w:val="00393686"/>
    <w:rsid w:val="00393B00"/>
    <w:rsid w:val="00393FBF"/>
    <w:rsid w:val="00396AA5"/>
    <w:rsid w:val="003A57C1"/>
    <w:rsid w:val="003B2C2D"/>
    <w:rsid w:val="003B3DAD"/>
    <w:rsid w:val="003B63CE"/>
    <w:rsid w:val="003D3319"/>
    <w:rsid w:val="003E469A"/>
    <w:rsid w:val="00404C3E"/>
    <w:rsid w:val="004145E0"/>
    <w:rsid w:val="004309E0"/>
    <w:rsid w:val="004311FA"/>
    <w:rsid w:val="00434380"/>
    <w:rsid w:val="0044458C"/>
    <w:rsid w:val="0044675D"/>
    <w:rsid w:val="00451C12"/>
    <w:rsid w:val="004654D1"/>
    <w:rsid w:val="00473E50"/>
    <w:rsid w:val="00494846"/>
    <w:rsid w:val="00496178"/>
    <w:rsid w:val="00496A47"/>
    <w:rsid w:val="004A7521"/>
    <w:rsid w:val="004B25DD"/>
    <w:rsid w:val="004C2BC6"/>
    <w:rsid w:val="004C4B7F"/>
    <w:rsid w:val="004D14AC"/>
    <w:rsid w:val="004E331B"/>
    <w:rsid w:val="004E4B44"/>
    <w:rsid w:val="00502C34"/>
    <w:rsid w:val="00503394"/>
    <w:rsid w:val="00507DAB"/>
    <w:rsid w:val="00514125"/>
    <w:rsid w:val="005174E6"/>
    <w:rsid w:val="00521D1C"/>
    <w:rsid w:val="00535511"/>
    <w:rsid w:val="00536970"/>
    <w:rsid w:val="00553FCC"/>
    <w:rsid w:val="0055473D"/>
    <w:rsid w:val="0055561C"/>
    <w:rsid w:val="00563287"/>
    <w:rsid w:val="0057429A"/>
    <w:rsid w:val="005807B2"/>
    <w:rsid w:val="005808F9"/>
    <w:rsid w:val="0059270A"/>
    <w:rsid w:val="005A23D3"/>
    <w:rsid w:val="005C194E"/>
    <w:rsid w:val="005C22B2"/>
    <w:rsid w:val="005D396D"/>
    <w:rsid w:val="005E5483"/>
    <w:rsid w:val="005F0463"/>
    <w:rsid w:val="005F1DEC"/>
    <w:rsid w:val="005F69F2"/>
    <w:rsid w:val="00602607"/>
    <w:rsid w:val="006102CD"/>
    <w:rsid w:val="00613510"/>
    <w:rsid w:val="00616E02"/>
    <w:rsid w:val="00626D71"/>
    <w:rsid w:val="00646F99"/>
    <w:rsid w:val="00652DFE"/>
    <w:rsid w:val="00657376"/>
    <w:rsid w:val="006576B6"/>
    <w:rsid w:val="00667A9D"/>
    <w:rsid w:val="00672AA1"/>
    <w:rsid w:val="006758D0"/>
    <w:rsid w:val="006851AD"/>
    <w:rsid w:val="00695E24"/>
    <w:rsid w:val="006A2A1F"/>
    <w:rsid w:val="006A2ECB"/>
    <w:rsid w:val="006A3C6C"/>
    <w:rsid w:val="006B119D"/>
    <w:rsid w:val="006B233B"/>
    <w:rsid w:val="006F1FA1"/>
    <w:rsid w:val="00705E60"/>
    <w:rsid w:val="00706A83"/>
    <w:rsid w:val="007109D3"/>
    <w:rsid w:val="00713321"/>
    <w:rsid w:val="00713C67"/>
    <w:rsid w:val="0072326B"/>
    <w:rsid w:val="0072421B"/>
    <w:rsid w:val="00724F16"/>
    <w:rsid w:val="00735877"/>
    <w:rsid w:val="00741772"/>
    <w:rsid w:val="00746B08"/>
    <w:rsid w:val="00751A48"/>
    <w:rsid w:val="00755004"/>
    <w:rsid w:val="0075539F"/>
    <w:rsid w:val="0075592E"/>
    <w:rsid w:val="007639A0"/>
    <w:rsid w:val="0076697F"/>
    <w:rsid w:val="00774225"/>
    <w:rsid w:val="007745ED"/>
    <w:rsid w:val="00780321"/>
    <w:rsid w:val="007928C0"/>
    <w:rsid w:val="00794779"/>
    <w:rsid w:val="00794F67"/>
    <w:rsid w:val="007A640D"/>
    <w:rsid w:val="007A745F"/>
    <w:rsid w:val="007B1690"/>
    <w:rsid w:val="007B4F97"/>
    <w:rsid w:val="007C66C2"/>
    <w:rsid w:val="007D21AE"/>
    <w:rsid w:val="007D4393"/>
    <w:rsid w:val="007E3ADD"/>
    <w:rsid w:val="007E6690"/>
    <w:rsid w:val="007F0F84"/>
    <w:rsid w:val="007F3629"/>
    <w:rsid w:val="007F5DAD"/>
    <w:rsid w:val="00803E14"/>
    <w:rsid w:val="008047C6"/>
    <w:rsid w:val="00805CEE"/>
    <w:rsid w:val="008247D3"/>
    <w:rsid w:val="00830F41"/>
    <w:rsid w:val="00850C03"/>
    <w:rsid w:val="00854D04"/>
    <w:rsid w:val="00880407"/>
    <w:rsid w:val="00897B2F"/>
    <w:rsid w:val="008A3BBE"/>
    <w:rsid w:val="008A3BF4"/>
    <w:rsid w:val="008A73CD"/>
    <w:rsid w:val="008B045F"/>
    <w:rsid w:val="008B19F4"/>
    <w:rsid w:val="008C0B99"/>
    <w:rsid w:val="008C6766"/>
    <w:rsid w:val="008D5804"/>
    <w:rsid w:val="008E0FBE"/>
    <w:rsid w:val="008F5D2B"/>
    <w:rsid w:val="00904173"/>
    <w:rsid w:val="00905594"/>
    <w:rsid w:val="00915CF1"/>
    <w:rsid w:val="00916338"/>
    <w:rsid w:val="00924707"/>
    <w:rsid w:val="009317D2"/>
    <w:rsid w:val="00933383"/>
    <w:rsid w:val="00936C2B"/>
    <w:rsid w:val="00943391"/>
    <w:rsid w:val="00953C8B"/>
    <w:rsid w:val="009635A9"/>
    <w:rsid w:val="00965F38"/>
    <w:rsid w:val="009718B1"/>
    <w:rsid w:val="00984948"/>
    <w:rsid w:val="00987316"/>
    <w:rsid w:val="00987CA8"/>
    <w:rsid w:val="0099402E"/>
    <w:rsid w:val="00996CBD"/>
    <w:rsid w:val="009A49D5"/>
    <w:rsid w:val="009B2AC1"/>
    <w:rsid w:val="009B6B1E"/>
    <w:rsid w:val="009C47AC"/>
    <w:rsid w:val="009C5940"/>
    <w:rsid w:val="009D4B8B"/>
    <w:rsid w:val="009D4E1C"/>
    <w:rsid w:val="009E0E64"/>
    <w:rsid w:val="00A027AD"/>
    <w:rsid w:val="00A136C1"/>
    <w:rsid w:val="00A14902"/>
    <w:rsid w:val="00A17394"/>
    <w:rsid w:val="00A2271F"/>
    <w:rsid w:val="00A30035"/>
    <w:rsid w:val="00A31BCF"/>
    <w:rsid w:val="00A4366A"/>
    <w:rsid w:val="00A463E1"/>
    <w:rsid w:val="00A47761"/>
    <w:rsid w:val="00A534A4"/>
    <w:rsid w:val="00A55BEB"/>
    <w:rsid w:val="00A911FB"/>
    <w:rsid w:val="00A94D42"/>
    <w:rsid w:val="00AA28D3"/>
    <w:rsid w:val="00AA4325"/>
    <w:rsid w:val="00AB2044"/>
    <w:rsid w:val="00AB493B"/>
    <w:rsid w:val="00AC5B91"/>
    <w:rsid w:val="00AD07A4"/>
    <w:rsid w:val="00AD3549"/>
    <w:rsid w:val="00AE3C0B"/>
    <w:rsid w:val="00AE5A0D"/>
    <w:rsid w:val="00AE736D"/>
    <w:rsid w:val="00AF7C12"/>
    <w:rsid w:val="00B04065"/>
    <w:rsid w:val="00B060DC"/>
    <w:rsid w:val="00B13D2D"/>
    <w:rsid w:val="00B23178"/>
    <w:rsid w:val="00B234F4"/>
    <w:rsid w:val="00B26D84"/>
    <w:rsid w:val="00B26F55"/>
    <w:rsid w:val="00B35DBB"/>
    <w:rsid w:val="00B37344"/>
    <w:rsid w:val="00B42C86"/>
    <w:rsid w:val="00B50162"/>
    <w:rsid w:val="00B81065"/>
    <w:rsid w:val="00B8142A"/>
    <w:rsid w:val="00B828F4"/>
    <w:rsid w:val="00B8383C"/>
    <w:rsid w:val="00B85EE8"/>
    <w:rsid w:val="00B87FCB"/>
    <w:rsid w:val="00B9405F"/>
    <w:rsid w:val="00BA084A"/>
    <w:rsid w:val="00BA2EBB"/>
    <w:rsid w:val="00BA3DC4"/>
    <w:rsid w:val="00BB54C9"/>
    <w:rsid w:val="00BC56E4"/>
    <w:rsid w:val="00BD49B3"/>
    <w:rsid w:val="00BF03B1"/>
    <w:rsid w:val="00BF337F"/>
    <w:rsid w:val="00BF5D71"/>
    <w:rsid w:val="00C05A92"/>
    <w:rsid w:val="00C06693"/>
    <w:rsid w:val="00C12822"/>
    <w:rsid w:val="00C13B4B"/>
    <w:rsid w:val="00C14837"/>
    <w:rsid w:val="00C16B23"/>
    <w:rsid w:val="00C211B9"/>
    <w:rsid w:val="00C26DA6"/>
    <w:rsid w:val="00C32EE2"/>
    <w:rsid w:val="00C33C0E"/>
    <w:rsid w:val="00C40B9E"/>
    <w:rsid w:val="00C507F3"/>
    <w:rsid w:val="00C61E8F"/>
    <w:rsid w:val="00C7084E"/>
    <w:rsid w:val="00C7093F"/>
    <w:rsid w:val="00C721A7"/>
    <w:rsid w:val="00CA4C65"/>
    <w:rsid w:val="00CA638C"/>
    <w:rsid w:val="00CB1CFD"/>
    <w:rsid w:val="00CB7E2B"/>
    <w:rsid w:val="00CD2612"/>
    <w:rsid w:val="00CD793D"/>
    <w:rsid w:val="00CE3835"/>
    <w:rsid w:val="00CF0F2A"/>
    <w:rsid w:val="00CF16FB"/>
    <w:rsid w:val="00CF42C9"/>
    <w:rsid w:val="00CF6F75"/>
    <w:rsid w:val="00D03D91"/>
    <w:rsid w:val="00D14157"/>
    <w:rsid w:val="00D142B0"/>
    <w:rsid w:val="00D15044"/>
    <w:rsid w:val="00D26AC7"/>
    <w:rsid w:val="00D30F78"/>
    <w:rsid w:val="00D34351"/>
    <w:rsid w:val="00D404B6"/>
    <w:rsid w:val="00D511AF"/>
    <w:rsid w:val="00D63961"/>
    <w:rsid w:val="00D74871"/>
    <w:rsid w:val="00D97D1C"/>
    <w:rsid w:val="00DB3D9D"/>
    <w:rsid w:val="00DC271C"/>
    <w:rsid w:val="00DC31C6"/>
    <w:rsid w:val="00DD029F"/>
    <w:rsid w:val="00DE0E57"/>
    <w:rsid w:val="00DF16EC"/>
    <w:rsid w:val="00DF7646"/>
    <w:rsid w:val="00DF780C"/>
    <w:rsid w:val="00E03DA4"/>
    <w:rsid w:val="00E067FF"/>
    <w:rsid w:val="00E1153F"/>
    <w:rsid w:val="00E16BA0"/>
    <w:rsid w:val="00E2153A"/>
    <w:rsid w:val="00E22463"/>
    <w:rsid w:val="00E22C75"/>
    <w:rsid w:val="00E23922"/>
    <w:rsid w:val="00E239C2"/>
    <w:rsid w:val="00E24503"/>
    <w:rsid w:val="00E24A53"/>
    <w:rsid w:val="00E26179"/>
    <w:rsid w:val="00E4055F"/>
    <w:rsid w:val="00E619ED"/>
    <w:rsid w:val="00E64625"/>
    <w:rsid w:val="00E72BE2"/>
    <w:rsid w:val="00E850FE"/>
    <w:rsid w:val="00E876E2"/>
    <w:rsid w:val="00EB2720"/>
    <w:rsid w:val="00EB6767"/>
    <w:rsid w:val="00EB7D8C"/>
    <w:rsid w:val="00EC68D7"/>
    <w:rsid w:val="00ED2BD3"/>
    <w:rsid w:val="00ED61D6"/>
    <w:rsid w:val="00F0383F"/>
    <w:rsid w:val="00F038E3"/>
    <w:rsid w:val="00F04622"/>
    <w:rsid w:val="00F11C25"/>
    <w:rsid w:val="00F174F8"/>
    <w:rsid w:val="00F20F74"/>
    <w:rsid w:val="00F217E3"/>
    <w:rsid w:val="00F23E53"/>
    <w:rsid w:val="00F3632B"/>
    <w:rsid w:val="00F43AE5"/>
    <w:rsid w:val="00F464C8"/>
    <w:rsid w:val="00F51EBF"/>
    <w:rsid w:val="00F527B7"/>
    <w:rsid w:val="00F7343A"/>
    <w:rsid w:val="00F73AAF"/>
    <w:rsid w:val="00F8428F"/>
    <w:rsid w:val="00FA00FE"/>
    <w:rsid w:val="00FA2C66"/>
    <w:rsid w:val="00FB10B9"/>
    <w:rsid w:val="00FB5239"/>
    <w:rsid w:val="00FC139A"/>
    <w:rsid w:val="00FC303A"/>
    <w:rsid w:val="00FD0C82"/>
    <w:rsid w:val="00FD431B"/>
    <w:rsid w:val="00FD69B4"/>
    <w:rsid w:val="00FE36CB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C221F"/>
  <w15:chartTrackingRefBased/>
  <w15:docId w15:val="{2AA976E0-E9DC-4518-960F-C61CDDE0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1A2"/>
    <w:pPr>
      <w:spacing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1071A2"/>
    <w:pPr>
      <w:outlineLvl w:val="0"/>
    </w:pPr>
    <w:rPr>
      <w:b/>
      <w:bCs/>
      <w:sz w:val="22"/>
      <w:szCs w:val="22"/>
    </w:rPr>
  </w:style>
  <w:style w:type="paragraph" w:styleId="Nadpis2">
    <w:name w:val="heading 2"/>
    <w:basedOn w:val="Bezmezer"/>
    <w:next w:val="Nadpis3"/>
    <w:link w:val="Nadpis2Char"/>
    <w:qFormat/>
    <w:rsid w:val="008C0B99"/>
    <w:pPr>
      <w:numPr>
        <w:numId w:val="1"/>
      </w:numPr>
      <w:spacing w:before="120" w:after="120" w:line="276" w:lineRule="auto"/>
      <w:ind w:firstLine="426"/>
      <w:jc w:val="center"/>
      <w:outlineLvl w:val="1"/>
    </w:pPr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Nadpis3">
    <w:name w:val="heading 3"/>
    <w:basedOn w:val="Normln"/>
    <w:next w:val="Nadpis4"/>
    <w:link w:val="Nadpis3Char"/>
    <w:qFormat/>
    <w:rsid w:val="00D03D91"/>
    <w:pPr>
      <w:numPr>
        <w:ilvl w:val="1"/>
        <w:numId w:val="1"/>
      </w:numPr>
      <w:spacing w:after="0"/>
      <w:jc w:val="both"/>
      <w:outlineLvl w:val="2"/>
    </w:pPr>
  </w:style>
  <w:style w:type="paragraph" w:styleId="Nadpis4">
    <w:name w:val="heading 4"/>
    <w:basedOn w:val="Normln"/>
    <w:next w:val="Nadpis5"/>
    <w:link w:val="Nadpis4Char"/>
    <w:qFormat/>
    <w:rsid w:val="00D34351"/>
    <w:pPr>
      <w:numPr>
        <w:ilvl w:val="2"/>
        <w:numId w:val="1"/>
      </w:numPr>
      <w:spacing w:after="0"/>
      <w:jc w:val="both"/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F174F8"/>
    <w:pPr>
      <w:keepNext/>
      <w:keepLines/>
      <w:numPr>
        <w:ilvl w:val="3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0B99"/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Bezmezer">
    <w:name w:val="No Spacing"/>
    <w:uiPriority w:val="1"/>
    <w:qFormat/>
    <w:rsid w:val="00F174F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D03D9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1071A2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343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4F8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semiHidden/>
    <w:rsid w:val="001071A2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1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107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07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rsid w:val="00107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107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1A2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1A2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71A2"/>
    <w:rPr>
      <w:rFonts w:ascii="Times New Roman" w:eastAsia="Times New Roman" w:hAnsi="Times New Roman" w:cs="Times New Roman"/>
      <w:i/>
      <w:kern w:val="0"/>
      <w:sz w:val="32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1071A2"/>
    <w:rPr>
      <w:color w:val="808080"/>
    </w:rPr>
  </w:style>
  <w:style w:type="character" w:customStyle="1" w:styleId="Styl1">
    <w:name w:val="Styl1"/>
    <w:basedOn w:val="Standardnpsmoodstavce"/>
    <w:uiPriority w:val="1"/>
    <w:rsid w:val="001071A2"/>
    <w:rPr>
      <w:b/>
    </w:rPr>
  </w:style>
  <w:style w:type="character" w:customStyle="1" w:styleId="Styl2">
    <w:name w:val="Styl2"/>
    <w:basedOn w:val="Standardnpsmoodstavce"/>
    <w:uiPriority w:val="1"/>
    <w:rsid w:val="001071A2"/>
    <w:rPr>
      <w:b/>
    </w:rPr>
  </w:style>
  <w:style w:type="character" w:styleId="Zdraznn">
    <w:name w:val="Emphasis"/>
    <w:uiPriority w:val="20"/>
    <w:qFormat/>
    <w:rsid w:val="00535511"/>
    <w:rPr>
      <w:i/>
      <w:sz w:val="24"/>
      <w:szCs w:val="22"/>
    </w:rPr>
  </w:style>
  <w:style w:type="paragraph" w:styleId="Revize">
    <w:name w:val="Revision"/>
    <w:hidden/>
    <w:uiPriority w:val="99"/>
    <w:semiHidden/>
    <w:rsid w:val="00B87F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44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D1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44D1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D1D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5C497E7E6F4A04B7D8D437AFEFF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60183-0C00-4229-A606-7C6251E6FA43}"/>
      </w:docPartPr>
      <w:docPartBody>
        <w:p w:rsidR="003C1825" w:rsidRDefault="00210C63" w:rsidP="00210C63">
          <w:pPr>
            <w:pStyle w:val="545C497E7E6F4A04B7D8D437AFEFF62D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E76EEC4FDD42709C594497D4423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74DB9-890B-4D32-82F5-B6A0D42E9277}"/>
      </w:docPartPr>
      <w:docPartBody>
        <w:p w:rsidR="004417BB" w:rsidRDefault="004417BB" w:rsidP="004417BB">
          <w:pPr>
            <w:pStyle w:val="56E76EEC4FDD42709C594497D442327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A3926E914E40E58C33205F85B4E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3851D-3037-42B4-9340-8221FFD455E7}"/>
      </w:docPartPr>
      <w:docPartBody>
        <w:p w:rsidR="004417BB" w:rsidRDefault="004417BB" w:rsidP="004417BB">
          <w:pPr>
            <w:pStyle w:val="DFA3926E914E40E58C33205F85B4EBB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0AC431B1C947059CFB79A3AB63B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4E593-AB24-4620-8F54-5C4A2B0A7350}"/>
      </w:docPartPr>
      <w:docPartBody>
        <w:p w:rsidR="004417BB" w:rsidRDefault="004417BB" w:rsidP="004417BB">
          <w:pPr>
            <w:pStyle w:val="9F0AC431B1C947059CFB79A3AB63B42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2C620-AB69-4EA7-B9A1-966E885AB994}"/>
      </w:docPartPr>
      <w:docPartBody>
        <w:p w:rsidR="00F6196C" w:rsidRDefault="00F6196C">
          <w:r w:rsidRPr="006A02B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0009CA459B4DF699044204D7889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F9557-E490-4CFC-B285-A88824A3EF68}"/>
      </w:docPartPr>
      <w:docPartBody>
        <w:p w:rsidR="00185889" w:rsidRDefault="005B7BF8" w:rsidP="005B7BF8">
          <w:pPr>
            <w:pStyle w:val="3E0009CA459B4DF699044204D788948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99EF94168147649FC37A12CAB14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D2987-942E-4568-82A2-FE95D4D276B9}"/>
      </w:docPartPr>
      <w:docPartBody>
        <w:p w:rsidR="00185889" w:rsidRDefault="005B7BF8" w:rsidP="005B7BF8">
          <w:pPr>
            <w:pStyle w:val="D399EF94168147649FC37A12CAB1477F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2189337A154CF5964E6DD39F606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D468A-5D06-4391-A416-00531351511D}"/>
      </w:docPartPr>
      <w:docPartBody>
        <w:p w:rsidR="00185889" w:rsidRDefault="005B7BF8" w:rsidP="005B7BF8">
          <w:pPr>
            <w:pStyle w:val="AB2189337A154CF5964E6DD39F6069C2"/>
          </w:pPr>
          <w:r w:rsidRPr="000C00E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D6"/>
    <w:rsid w:val="000C4620"/>
    <w:rsid w:val="00185889"/>
    <w:rsid w:val="00210C63"/>
    <w:rsid w:val="002B35D6"/>
    <w:rsid w:val="002C70DB"/>
    <w:rsid w:val="00330C2C"/>
    <w:rsid w:val="003C1825"/>
    <w:rsid w:val="004417BB"/>
    <w:rsid w:val="004727AB"/>
    <w:rsid w:val="005B7BF8"/>
    <w:rsid w:val="007928C0"/>
    <w:rsid w:val="007F0A66"/>
    <w:rsid w:val="009050C6"/>
    <w:rsid w:val="00905594"/>
    <w:rsid w:val="00937A62"/>
    <w:rsid w:val="00984908"/>
    <w:rsid w:val="009A6D36"/>
    <w:rsid w:val="00BF45F7"/>
    <w:rsid w:val="00C15D20"/>
    <w:rsid w:val="00E07CF4"/>
    <w:rsid w:val="00E343B5"/>
    <w:rsid w:val="00F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7BF8"/>
    <w:rPr>
      <w:color w:val="808080"/>
    </w:rPr>
  </w:style>
  <w:style w:type="paragraph" w:customStyle="1" w:styleId="545C497E7E6F4A04B7D8D437AFEFF62D">
    <w:name w:val="545C497E7E6F4A04B7D8D437AFEFF62D"/>
    <w:rsid w:val="00210C63"/>
  </w:style>
  <w:style w:type="paragraph" w:customStyle="1" w:styleId="56E76EEC4FDD42709C594497D442327F">
    <w:name w:val="56E76EEC4FDD42709C594497D442327F"/>
    <w:rsid w:val="004417BB"/>
    <w:rPr>
      <w:kern w:val="2"/>
      <w14:ligatures w14:val="standardContextual"/>
    </w:rPr>
  </w:style>
  <w:style w:type="paragraph" w:customStyle="1" w:styleId="DFA3926E914E40E58C33205F85B4EBB0">
    <w:name w:val="DFA3926E914E40E58C33205F85B4EBB0"/>
    <w:rsid w:val="004417BB"/>
    <w:rPr>
      <w:kern w:val="2"/>
      <w14:ligatures w14:val="standardContextual"/>
    </w:rPr>
  </w:style>
  <w:style w:type="paragraph" w:customStyle="1" w:styleId="3E0009CA459B4DF699044204D788948D">
    <w:name w:val="3E0009CA459B4DF699044204D788948D"/>
    <w:rsid w:val="005B7B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AC431B1C947059CFB79A3AB63B42E">
    <w:name w:val="9F0AC431B1C947059CFB79A3AB63B42E"/>
    <w:rsid w:val="004417BB"/>
    <w:rPr>
      <w:kern w:val="2"/>
      <w14:ligatures w14:val="standardContextual"/>
    </w:rPr>
  </w:style>
  <w:style w:type="paragraph" w:customStyle="1" w:styleId="D399EF94168147649FC37A12CAB1477F">
    <w:name w:val="D399EF94168147649FC37A12CAB1477F"/>
    <w:rsid w:val="005B7B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189337A154CF5964E6DD39F6069C2">
    <w:name w:val="AB2189337A154CF5964E6DD39F6069C2"/>
    <w:rsid w:val="005B7BF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dc4e3c4b6e15353b876f2a3d67efd67e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9d13c7e6106ace6747f492f123e95633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2E8C4-C457-4040-A328-54A44137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45879-A154-46E2-A643-76C1F278E0DF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3.xml><?xml version="1.0" encoding="utf-8"?>
<ds:datastoreItem xmlns:ds="http://schemas.openxmlformats.org/officeDocument/2006/customXml" ds:itemID="{4B1430C8-2C6A-4189-A896-593713C90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Vojtěch</dc:creator>
  <cp:keywords/>
  <dc:description/>
  <cp:lastModifiedBy>Petrásek František</cp:lastModifiedBy>
  <cp:revision>2</cp:revision>
  <dcterms:created xsi:type="dcterms:W3CDTF">2024-07-23T07:43:00Z</dcterms:created>
  <dcterms:modified xsi:type="dcterms:W3CDTF">2024-07-23T07:43:00Z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0x01010077AB4D2C3F4FC543803C698840FED3AB</vt:lpwstr>
  </property>
  <property fmtid="{D5CDD505-2E9C-101B-9397-08002B2CF9AE}" pid="3" name="MediaServiceImageTags">
    <vt:lpwstr/>
  </property>
</Properties>
</file>