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70396C" w14:textId="77777777" w:rsidR="00B55863" w:rsidRDefault="00B55863" w:rsidP="00B55863">
      <w:pPr>
        <w:jc w:val="center"/>
        <w:rPr>
          <w:rFonts w:ascii="Cambria" w:hAnsi="Cambria"/>
          <w:b/>
          <w:sz w:val="32"/>
          <w:szCs w:val="32"/>
          <w:lang w:val="cs-CZ"/>
        </w:rPr>
      </w:pPr>
      <w:r>
        <w:rPr>
          <w:rFonts w:ascii="Cambria" w:hAnsi="Cambria"/>
          <w:b/>
          <w:sz w:val="32"/>
          <w:szCs w:val="32"/>
          <w:lang w:val="cs-CZ"/>
        </w:rPr>
        <w:t>Dohoda o vzájemné spolupráci při úpravách vojenského pohřebiště na hřbitově Sv. Kříže v Chrudimi</w:t>
      </w:r>
    </w:p>
    <w:p w14:paraId="0E578E33" w14:textId="77777777" w:rsidR="00BD0B7B" w:rsidRPr="00B55863" w:rsidRDefault="0033535F" w:rsidP="00DE7528">
      <w:pPr>
        <w:jc w:val="center"/>
        <w:rPr>
          <w:rFonts w:ascii="Cambria" w:hAnsi="Cambria"/>
          <w:lang w:val="cs-CZ"/>
        </w:rPr>
      </w:pPr>
      <w:r w:rsidRPr="00B55863">
        <w:rPr>
          <w:rFonts w:ascii="Cambria" w:hAnsi="Cambria"/>
          <w:lang w:val="cs-CZ"/>
        </w:rPr>
        <w:t>uzavřená dle § 1746 odst. 2</w:t>
      </w:r>
      <w:r w:rsidR="00BD0B7B" w:rsidRPr="00B55863">
        <w:rPr>
          <w:rFonts w:ascii="Cambria" w:hAnsi="Cambria"/>
          <w:lang w:val="cs-CZ"/>
        </w:rPr>
        <w:t xml:space="preserve"> zákona č. </w:t>
      </w:r>
      <w:r w:rsidR="00E80D5C" w:rsidRPr="00B55863">
        <w:rPr>
          <w:rFonts w:ascii="Cambria" w:hAnsi="Cambria"/>
          <w:lang w:val="cs-CZ"/>
        </w:rPr>
        <w:t>89/2012</w:t>
      </w:r>
      <w:r w:rsidR="00BD0B7B" w:rsidRPr="00B55863">
        <w:rPr>
          <w:rFonts w:ascii="Cambria" w:hAnsi="Cambria"/>
          <w:lang w:val="cs-CZ"/>
        </w:rPr>
        <w:t xml:space="preserve"> Sb., Občanský zákoník, </w:t>
      </w:r>
    </w:p>
    <w:p w14:paraId="4FF6E336" w14:textId="77777777" w:rsidR="00BD0B7B" w:rsidRPr="00B55863" w:rsidRDefault="00BD0B7B" w:rsidP="00DE7528">
      <w:pPr>
        <w:jc w:val="center"/>
        <w:rPr>
          <w:rFonts w:ascii="Cambria" w:hAnsi="Cambria"/>
          <w:lang w:val="cs-CZ"/>
        </w:rPr>
      </w:pPr>
      <w:r w:rsidRPr="00B55863">
        <w:rPr>
          <w:rFonts w:ascii="Cambria" w:hAnsi="Cambria"/>
          <w:lang w:val="cs-CZ"/>
        </w:rPr>
        <w:t>ve znění pozdějších předpisů</w:t>
      </w:r>
    </w:p>
    <w:p w14:paraId="4D7780A8" w14:textId="77777777" w:rsidR="006A7E91" w:rsidRDefault="006A7E91" w:rsidP="00DE7528">
      <w:pPr>
        <w:rPr>
          <w:rFonts w:ascii="Cambria" w:hAnsi="Cambria"/>
          <w:lang w:val="cs-CZ"/>
        </w:rPr>
      </w:pPr>
    </w:p>
    <w:p w14:paraId="7C8F9866" w14:textId="77777777" w:rsidR="00DE7528" w:rsidRDefault="006A7E91" w:rsidP="00DE7528">
      <w:pPr>
        <w:rPr>
          <w:rFonts w:ascii="Cambria" w:hAnsi="Cambria"/>
          <w:lang w:val="cs-CZ"/>
        </w:rPr>
      </w:pPr>
      <w:r>
        <w:rPr>
          <w:rFonts w:ascii="Cambria" w:hAnsi="Cambria"/>
          <w:lang w:val="cs-CZ"/>
        </w:rPr>
        <w:t>Smluvní strany:</w:t>
      </w:r>
    </w:p>
    <w:p w14:paraId="2BD68C6C" w14:textId="77777777" w:rsidR="006A7E91" w:rsidRPr="00153BC0" w:rsidRDefault="006A7E91" w:rsidP="00DE7528">
      <w:pPr>
        <w:rPr>
          <w:rFonts w:ascii="Cambria" w:hAnsi="Cambria"/>
          <w:lang w:val="cs-CZ"/>
        </w:rPr>
      </w:pPr>
    </w:p>
    <w:p w14:paraId="60D5DF61" w14:textId="77777777" w:rsidR="00DE7528" w:rsidRPr="00BD0B7B" w:rsidRDefault="00DE7528" w:rsidP="00DE7528">
      <w:pPr>
        <w:jc w:val="both"/>
        <w:rPr>
          <w:rFonts w:ascii="Cambria" w:hAnsi="Cambria" w:cs="Arial"/>
          <w:b/>
          <w:lang w:val="cs-CZ"/>
        </w:rPr>
      </w:pPr>
      <w:r w:rsidRPr="00DE7528">
        <w:rPr>
          <w:rFonts w:ascii="Cambria" w:hAnsi="Cambria" w:cs="Arial"/>
          <w:lang w:val="cs-CZ"/>
        </w:rPr>
        <w:t>Název:</w:t>
      </w:r>
      <w:r w:rsidRPr="00DE7528">
        <w:rPr>
          <w:rFonts w:ascii="Cambria" w:hAnsi="Cambria" w:cs="Arial"/>
          <w:lang w:val="cs-CZ"/>
        </w:rPr>
        <w:tab/>
      </w:r>
      <w:r w:rsidRPr="00DE7528">
        <w:rPr>
          <w:rFonts w:ascii="Cambria" w:hAnsi="Cambria" w:cs="Arial"/>
          <w:lang w:val="cs-CZ"/>
        </w:rPr>
        <w:tab/>
      </w:r>
      <w:r w:rsidRPr="00DE7528">
        <w:rPr>
          <w:rFonts w:ascii="Cambria" w:hAnsi="Cambria" w:cs="Arial"/>
          <w:lang w:val="cs-CZ"/>
        </w:rPr>
        <w:tab/>
      </w:r>
      <w:r w:rsidRPr="00BD0B7B">
        <w:rPr>
          <w:rFonts w:ascii="Cambria" w:hAnsi="Cambria" w:cs="Arial"/>
          <w:b/>
          <w:lang w:val="cs-CZ"/>
        </w:rPr>
        <w:t>Město Chrudim</w:t>
      </w:r>
    </w:p>
    <w:p w14:paraId="07E76568" w14:textId="77777777" w:rsidR="00DE7528" w:rsidRPr="00DE7528" w:rsidRDefault="00DE7528" w:rsidP="00DE7528">
      <w:pPr>
        <w:jc w:val="both"/>
        <w:rPr>
          <w:rFonts w:ascii="Cambria" w:hAnsi="Cambria" w:cs="Arial"/>
          <w:lang w:val="cs-CZ"/>
        </w:rPr>
      </w:pPr>
      <w:r w:rsidRPr="00DE7528">
        <w:rPr>
          <w:rFonts w:ascii="Cambria" w:hAnsi="Cambria" w:cs="Arial"/>
          <w:lang w:val="cs-CZ"/>
        </w:rPr>
        <w:t>Sídlo:</w:t>
      </w:r>
      <w:r w:rsidRPr="00DE7528">
        <w:rPr>
          <w:rFonts w:ascii="Cambria" w:hAnsi="Cambria" w:cs="Arial"/>
          <w:lang w:val="cs-CZ"/>
        </w:rPr>
        <w:tab/>
      </w:r>
      <w:r w:rsidRPr="00DE7528">
        <w:rPr>
          <w:rFonts w:ascii="Cambria" w:hAnsi="Cambria" w:cs="Arial"/>
          <w:lang w:val="cs-CZ"/>
        </w:rPr>
        <w:tab/>
      </w:r>
      <w:r w:rsidRPr="00DE7528">
        <w:rPr>
          <w:rFonts w:ascii="Cambria" w:hAnsi="Cambria" w:cs="Arial"/>
          <w:lang w:val="cs-CZ"/>
        </w:rPr>
        <w:tab/>
        <w:t>Resselovo náměstí čp. 77, 537 01 Chrudim I</w:t>
      </w:r>
    </w:p>
    <w:p w14:paraId="532A001A" w14:textId="3B664707" w:rsidR="00DE7528" w:rsidRPr="00DE7528" w:rsidRDefault="00DE7528" w:rsidP="00DE7528">
      <w:pPr>
        <w:jc w:val="both"/>
        <w:rPr>
          <w:rFonts w:ascii="Cambria" w:hAnsi="Cambria" w:cs="Arial"/>
          <w:lang w:val="cs-CZ"/>
        </w:rPr>
      </w:pPr>
      <w:r w:rsidRPr="00DE7528">
        <w:rPr>
          <w:rFonts w:ascii="Cambria" w:hAnsi="Cambria" w:cs="Arial"/>
          <w:lang w:val="cs-CZ"/>
        </w:rPr>
        <w:t>Jednající:</w:t>
      </w:r>
      <w:r w:rsidRPr="00DE7528">
        <w:rPr>
          <w:rFonts w:ascii="Cambria" w:hAnsi="Cambria" w:cs="Arial"/>
          <w:lang w:val="cs-CZ"/>
        </w:rPr>
        <w:tab/>
      </w:r>
      <w:r w:rsidRPr="00DE7528">
        <w:rPr>
          <w:rFonts w:ascii="Cambria" w:hAnsi="Cambria" w:cs="Arial"/>
          <w:lang w:val="cs-CZ"/>
        </w:rPr>
        <w:tab/>
      </w:r>
      <w:r w:rsidR="004D07AE">
        <w:rPr>
          <w:rFonts w:ascii="Cambria" w:hAnsi="Cambria" w:cs="Arial"/>
          <w:lang w:val="cs-CZ"/>
        </w:rPr>
        <w:t>Ing. František Pilný, MBA</w:t>
      </w:r>
      <w:r w:rsidRPr="00DE7528">
        <w:rPr>
          <w:rFonts w:ascii="Cambria" w:hAnsi="Cambria" w:cs="Arial"/>
          <w:lang w:val="cs-CZ"/>
        </w:rPr>
        <w:t>, starosta</w:t>
      </w:r>
    </w:p>
    <w:p w14:paraId="0D52BD90" w14:textId="77777777" w:rsidR="00DE7528" w:rsidRPr="00DE7528" w:rsidRDefault="00DE7528" w:rsidP="00DE7528">
      <w:pPr>
        <w:jc w:val="both"/>
        <w:rPr>
          <w:rFonts w:ascii="Cambria" w:hAnsi="Cambria" w:cs="Arial"/>
          <w:lang w:val="cs-CZ"/>
        </w:rPr>
      </w:pPr>
      <w:r w:rsidRPr="00DE7528">
        <w:rPr>
          <w:rFonts w:ascii="Cambria" w:hAnsi="Cambria" w:cs="Arial"/>
          <w:lang w:val="cs-CZ"/>
        </w:rPr>
        <w:t xml:space="preserve">IČ: </w:t>
      </w:r>
      <w:r w:rsidRPr="00DE7528">
        <w:rPr>
          <w:rFonts w:ascii="Cambria" w:hAnsi="Cambria" w:cs="Arial"/>
          <w:lang w:val="cs-CZ"/>
        </w:rPr>
        <w:tab/>
      </w:r>
      <w:r w:rsidRPr="00DE7528">
        <w:rPr>
          <w:rFonts w:ascii="Cambria" w:hAnsi="Cambria" w:cs="Arial"/>
          <w:lang w:val="cs-CZ"/>
        </w:rPr>
        <w:tab/>
      </w:r>
      <w:r w:rsidRPr="00DE7528">
        <w:rPr>
          <w:rFonts w:ascii="Cambria" w:hAnsi="Cambria" w:cs="Arial"/>
          <w:lang w:val="cs-CZ"/>
        </w:rPr>
        <w:tab/>
        <w:t>00270211</w:t>
      </w:r>
    </w:p>
    <w:p w14:paraId="3A3F082B" w14:textId="3BC71B51" w:rsidR="00DE7528" w:rsidRDefault="00DE7528" w:rsidP="00DE7528">
      <w:pPr>
        <w:jc w:val="both"/>
        <w:rPr>
          <w:rFonts w:ascii="Cambria" w:hAnsi="Cambria" w:cs="Arial"/>
          <w:lang w:val="cs-CZ"/>
        </w:rPr>
      </w:pPr>
      <w:r w:rsidRPr="00DE7528">
        <w:rPr>
          <w:rFonts w:ascii="Cambria" w:hAnsi="Cambria" w:cs="Arial"/>
          <w:lang w:val="cs-CZ"/>
        </w:rPr>
        <w:t xml:space="preserve">DIČ: </w:t>
      </w:r>
      <w:r w:rsidRPr="00DE7528">
        <w:rPr>
          <w:rFonts w:ascii="Cambria" w:hAnsi="Cambria" w:cs="Arial"/>
          <w:lang w:val="cs-CZ"/>
        </w:rPr>
        <w:tab/>
      </w:r>
      <w:r w:rsidRPr="00DE7528">
        <w:rPr>
          <w:rFonts w:ascii="Cambria" w:hAnsi="Cambria" w:cs="Arial"/>
          <w:lang w:val="cs-CZ"/>
        </w:rPr>
        <w:tab/>
      </w:r>
      <w:r w:rsidRPr="00DE7528">
        <w:rPr>
          <w:rFonts w:ascii="Cambria" w:hAnsi="Cambria" w:cs="Arial"/>
          <w:lang w:val="cs-CZ"/>
        </w:rPr>
        <w:tab/>
        <w:t>CZ00270211</w:t>
      </w:r>
    </w:p>
    <w:p w14:paraId="606FC8BE" w14:textId="77777777" w:rsidR="00372D3B" w:rsidRPr="00DE7528" w:rsidRDefault="00372D3B" w:rsidP="00DE7528">
      <w:pPr>
        <w:jc w:val="both"/>
        <w:rPr>
          <w:rFonts w:ascii="Cambria" w:hAnsi="Cambria" w:cs="Arial"/>
          <w:lang w:val="cs-CZ"/>
        </w:rPr>
      </w:pPr>
    </w:p>
    <w:p w14:paraId="1F291EB5" w14:textId="56AAD557" w:rsidR="00DE7528" w:rsidRDefault="006A7E91" w:rsidP="00DE7528">
      <w:pPr>
        <w:jc w:val="both"/>
        <w:rPr>
          <w:rFonts w:ascii="Cambria" w:hAnsi="Cambria" w:cs="Arial"/>
          <w:lang w:val="cs-CZ"/>
        </w:rPr>
      </w:pPr>
      <w:r>
        <w:rPr>
          <w:rFonts w:ascii="Cambria" w:hAnsi="Cambria" w:cs="Arial"/>
          <w:lang w:val="cs-CZ"/>
        </w:rPr>
        <w:t>dále jen ,,</w:t>
      </w:r>
      <w:r w:rsidR="00590708" w:rsidRPr="002A579A">
        <w:rPr>
          <w:rFonts w:ascii="Cambria" w:hAnsi="Cambria" w:cs="Arial"/>
          <w:b/>
          <w:lang w:val="cs-CZ"/>
        </w:rPr>
        <w:t>m</w:t>
      </w:r>
      <w:r w:rsidRPr="00372D3B">
        <w:rPr>
          <w:rFonts w:ascii="Cambria" w:hAnsi="Cambria" w:cs="Arial"/>
          <w:b/>
          <w:bCs/>
          <w:lang w:val="cs-CZ"/>
        </w:rPr>
        <w:t>ěsto Chrudim</w:t>
      </w:r>
      <w:r>
        <w:rPr>
          <w:rFonts w:ascii="Cambria" w:hAnsi="Cambria" w:cs="Arial"/>
          <w:lang w:val="cs-CZ"/>
        </w:rPr>
        <w:t>“</w:t>
      </w:r>
    </w:p>
    <w:p w14:paraId="1338B168" w14:textId="77777777" w:rsidR="00372D3B" w:rsidRDefault="00372D3B" w:rsidP="00DE7528">
      <w:pPr>
        <w:jc w:val="both"/>
        <w:rPr>
          <w:rFonts w:ascii="Cambria" w:hAnsi="Cambria" w:cs="Arial"/>
          <w:lang w:val="cs-CZ"/>
        </w:rPr>
      </w:pPr>
    </w:p>
    <w:p w14:paraId="078BCB5E" w14:textId="77777777" w:rsidR="00DE7528" w:rsidRPr="002A57AB" w:rsidRDefault="00BD0B7B" w:rsidP="00DE7528">
      <w:pPr>
        <w:jc w:val="both"/>
        <w:rPr>
          <w:rFonts w:ascii="Cambria" w:hAnsi="Cambria"/>
          <w:b/>
          <w:lang w:val="cs-CZ"/>
        </w:rPr>
      </w:pPr>
      <w:r w:rsidRPr="002A57AB">
        <w:rPr>
          <w:rFonts w:ascii="Cambria" w:hAnsi="Cambria"/>
          <w:b/>
          <w:lang w:val="cs-CZ"/>
        </w:rPr>
        <w:t>a</w:t>
      </w:r>
    </w:p>
    <w:p w14:paraId="19057ED0" w14:textId="77777777" w:rsidR="00DE7528" w:rsidRPr="00DE7528" w:rsidRDefault="00DE7528" w:rsidP="00DE7528">
      <w:pPr>
        <w:jc w:val="both"/>
        <w:rPr>
          <w:rFonts w:ascii="Cambria" w:hAnsi="Cambria" w:cs="Arial"/>
          <w:lang w:val="cs-CZ"/>
        </w:rPr>
      </w:pPr>
    </w:p>
    <w:p w14:paraId="02DEA4BE" w14:textId="77777777" w:rsidR="00DE7528" w:rsidRPr="00DE7528" w:rsidRDefault="00DE7528" w:rsidP="00DE7528">
      <w:pPr>
        <w:jc w:val="both"/>
        <w:rPr>
          <w:rFonts w:ascii="Cambria" w:hAnsi="Cambria" w:cs="Arial"/>
          <w:lang w:val="cs-CZ"/>
        </w:rPr>
      </w:pPr>
      <w:r w:rsidRPr="00DE7528">
        <w:rPr>
          <w:rFonts w:ascii="Cambria" w:hAnsi="Cambria" w:cs="Arial"/>
          <w:lang w:val="cs-CZ"/>
        </w:rPr>
        <w:t>Název:</w:t>
      </w:r>
      <w:r w:rsidRPr="00DE7528">
        <w:rPr>
          <w:rFonts w:ascii="Cambria" w:hAnsi="Cambria" w:cs="Arial"/>
          <w:lang w:val="cs-CZ"/>
        </w:rPr>
        <w:tab/>
      </w:r>
      <w:r w:rsidRPr="00DE7528">
        <w:rPr>
          <w:rFonts w:ascii="Cambria" w:hAnsi="Cambria" w:cs="Arial"/>
          <w:lang w:val="cs-CZ"/>
        </w:rPr>
        <w:tab/>
      </w:r>
      <w:r w:rsidRPr="00DE7528">
        <w:rPr>
          <w:rFonts w:ascii="Cambria" w:hAnsi="Cambria" w:cs="Arial"/>
          <w:lang w:val="cs-CZ"/>
        </w:rPr>
        <w:tab/>
      </w:r>
      <w:r w:rsidRPr="00BD0B7B">
        <w:rPr>
          <w:rFonts w:ascii="Cambria" w:hAnsi="Cambria" w:cs="Arial"/>
          <w:b/>
          <w:lang w:val="cs-CZ"/>
        </w:rPr>
        <w:t>Římskokatolická farnost – arciděkanství Chrudim</w:t>
      </w:r>
    </w:p>
    <w:p w14:paraId="3262C2D3" w14:textId="77777777" w:rsidR="00DE7528" w:rsidRPr="00DE7528" w:rsidRDefault="00DE7528" w:rsidP="00DE7528">
      <w:pPr>
        <w:jc w:val="both"/>
        <w:rPr>
          <w:rFonts w:ascii="Cambria" w:hAnsi="Cambria" w:cs="Arial"/>
          <w:lang w:val="cs-CZ"/>
        </w:rPr>
      </w:pPr>
      <w:r w:rsidRPr="00DE7528">
        <w:rPr>
          <w:rFonts w:ascii="Cambria" w:hAnsi="Cambria" w:cs="Arial"/>
          <w:lang w:val="cs-CZ"/>
        </w:rPr>
        <w:t>Sídlo:</w:t>
      </w:r>
      <w:r w:rsidRPr="00DE7528">
        <w:rPr>
          <w:rFonts w:ascii="Cambria" w:hAnsi="Cambria" w:cs="Arial"/>
          <w:lang w:val="cs-CZ"/>
        </w:rPr>
        <w:tab/>
      </w:r>
      <w:r w:rsidRPr="00DE7528">
        <w:rPr>
          <w:rFonts w:ascii="Cambria" w:hAnsi="Cambria" w:cs="Arial"/>
          <w:lang w:val="cs-CZ"/>
        </w:rPr>
        <w:tab/>
      </w:r>
      <w:r w:rsidRPr="00DE7528">
        <w:rPr>
          <w:rFonts w:ascii="Cambria" w:hAnsi="Cambria" w:cs="Arial"/>
          <w:lang w:val="cs-CZ"/>
        </w:rPr>
        <w:tab/>
        <w:t>Školní náměstí 56, 537 01 Chrudim</w:t>
      </w:r>
    </w:p>
    <w:p w14:paraId="11D8DC2B" w14:textId="1B950A57" w:rsidR="00DE7528" w:rsidRPr="008967B9" w:rsidRDefault="00DE7528" w:rsidP="00DE7528">
      <w:pPr>
        <w:jc w:val="both"/>
        <w:rPr>
          <w:rFonts w:ascii="Cambria" w:hAnsi="Cambria" w:cs="Arial"/>
          <w:lang w:val="cs-CZ"/>
        </w:rPr>
      </w:pPr>
      <w:r w:rsidRPr="00DE7528">
        <w:rPr>
          <w:rFonts w:ascii="Cambria" w:hAnsi="Cambria" w:cs="Arial"/>
          <w:lang w:val="cs-CZ"/>
        </w:rPr>
        <w:t>Jednající:</w:t>
      </w:r>
      <w:r w:rsidRPr="008967B9">
        <w:rPr>
          <w:rFonts w:ascii="Cambria" w:hAnsi="Cambria" w:cs="Arial"/>
          <w:lang w:val="cs-CZ"/>
        </w:rPr>
        <w:tab/>
      </w:r>
      <w:r w:rsidRPr="008967B9">
        <w:rPr>
          <w:rFonts w:ascii="Cambria" w:hAnsi="Cambria" w:cs="Arial"/>
          <w:lang w:val="cs-CZ"/>
        </w:rPr>
        <w:tab/>
        <w:t>arciděkan</w:t>
      </w:r>
      <w:r w:rsidR="004D07AE" w:rsidRPr="008967B9">
        <w:rPr>
          <w:rFonts w:ascii="Cambria" w:hAnsi="Cambria" w:cs="Arial"/>
          <w:lang w:val="cs-CZ"/>
        </w:rPr>
        <w:t xml:space="preserve"> P.</w:t>
      </w:r>
      <w:r w:rsidRPr="008967B9">
        <w:rPr>
          <w:rFonts w:ascii="Cambria" w:hAnsi="Cambria" w:cs="Arial"/>
          <w:lang w:val="cs-CZ"/>
        </w:rPr>
        <w:t xml:space="preserve"> ThLic. </w:t>
      </w:r>
      <w:r w:rsidR="004D07AE" w:rsidRPr="008967B9">
        <w:rPr>
          <w:rFonts w:ascii="Cambria" w:hAnsi="Cambria" w:cs="Arial"/>
          <w:lang w:val="cs-CZ"/>
        </w:rPr>
        <w:t>Jan Šlégr, SL.D.</w:t>
      </w:r>
    </w:p>
    <w:p w14:paraId="47831AFD" w14:textId="77777777" w:rsidR="00DE7528" w:rsidRPr="008967B9" w:rsidRDefault="00DE7528" w:rsidP="00DE7528">
      <w:pPr>
        <w:jc w:val="both"/>
        <w:rPr>
          <w:rFonts w:ascii="Cambria" w:hAnsi="Cambria" w:cs="Arial"/>
          <w:lang w:val="cs-CZ"/>
        </w:rPr>
      </w:pPr>
      <w:r w:rsidRPr="008967B9">
        <w:rPr>
          <w:rFonts w:ascii="Cambria" w:hAnsi="Cambria" w:cs="Arial"/>
          <w:lang w:val="cs-CZ"/>
        </w:rPr>
        <w:t>IČ:</w:t>
      </w:r>
      <w:r w:rsidRPr="008967B9">
        <w:rPr>
          <w:rFonts w:ascii="Cambria" w:hAnsi="Cambria" w:cs="Arial"/>
          <w:lang w:val="cs-CZ"/>
        </w:rPr>
        <w:tab/>
      </w:r>
      <w:r w:rsidRPr="008967B9">
        <w:rPr>
          <w:rFonts w:ascii="Cambria" w:hAnsi="Cambria" w:cs="Arial"/>
          <w:lang w:val="cs-CZ"/>
        </w:rPr>
        <w:tab/>
      </w:r>
      <w:r w:rsidRPr="008967B9">
        <w:rPr>
          <w:rFonts w:ascii="Cambria" w:hAnsi="Cambria" w:cs="Arial"/>
          <w:lang w:val="cs-CZ"/>
        </w:rPr>
        <w:tab/>
        <w:t>43498477</w:t>
      </w:r>
    </w:p>
    <w:p w14:paraId="0BAF2CB0" w14:textId="73422D45" w:rsidR="006A7E91" w:rsidRPr="008967B9" w:rsidRDefault="006A7E91" w:rsidP="006A7E91">
      <w:pPr>
        <w:pStyle w:val="Bezmezer"/>
        <w:jc w:val="both"/>
        <w:rPr>
          <w:rFonts w:ascii="Cambria" w:hAnsi="Cambria" w:cs="Arial"/>
          <w:sz w:val="24"/>
          <w:szCs w:val="24"/>
        </w:rPr>
      </w:pPr>
      <w:r w:rsidRPr="008967B9">
        <w:rPr>
          <w:rFonts w:ascii="Cambria" w:hAnsi="Cambria" w:cs="Arial"/>
          <w:sz w:val="24"/>
          <w:szCs w:val="24"/>
        </w:rPr>
        <w:t>zapsaná v Rejstříku evidovaných právnických osob, vedeném Ministerstvem kultury České republiky podle zákona č. 3/2002 Sb., o církvích a náboženských společnostech, ve znění pozdějších předpisů</w:t>
      </w:r>
    </w:p>
    <w:p w14:paraId="4CCFAAB9" w14:textId="77777777" w:rsidR="00372D3B" w:rsidRPr="00532D3F" w:rsidRDefault="00372D3B" w:rsidP="006A7E91">
      <w:pPr>
        <w:pStyle w:val="Bezmezer"/>
        <w:jc w:val="both"/>
        <w:rPr>
          <w:rFonts w:ascii="Arial" w:hAnsi="Arial" w:cs="Arial"/>
        </w:rPr>
      </w:pPr>
    </w:p>
    <w:p w14:paraId="5A520812" w14:textId="77777777" w:rsidR="006A7E91" w:rsidRDefault="006A7E91" w:rsidP="006A7E91">
      <w:pPr>
        <w:jc w:val="both"/>
        <w:rPr>
          <w:rFonts w:ascii="Cambria" w:hAnsi="Cambria" w:cs="Arial"/>
          <w:lang w:val="cs-CZ"/>
        </w:rPr>
      </w:pPr>
      <w:r>
        <w:rPr>
          <w:rFonts w:ascii="Cambria" w:hAnsi="Cambria" w:cs="Arial"/>
          <w:lang w:val="cs-CZ"/>
        </w:rPr>
        <w:t>dále jen</w:t>
      </w:r>
      <w:r w:rsidR="00B276A3">
        <w:rPr>
          <w:rFonts w:ascii="Cambria" w:hAnsi="Cambria" w:cs="Arial"/>
          <w:lang w:val="cs-CZ"/>
        </w:rPr>
        <w:t xml:space="preserve"> </w:t>
      </w:r>
      <w:r>
        <w:rPr>
          <w:rFonts w:ascii="Cambria" w:hAnsi="Cambria" w:cs="Arial"/>
          <w:lang w:val="cs-CZ"/>
        </w:rPr>
        <w:t>,,</w:t>
      </w:r>
      <w:r w:rsidRPr="00372D3B">
        <w:rPr>
          <w:rFonts w:ascii="Cambria" w:hAnsi="Cambria" w:cs="Arial"/>
          <w:b/>
          <w:bCs/>
          <w:lang w:val="cs-CZ"/>
        </w:rPr>
        <w:t>Arciděkanství Chrudim</w:t>
      </w:r>
      <w:r>
        <w:rPr>
          <w:rFonts w:ascii="Cambria" w:hAnsi="Cambria" w:cs="Arial"/>
          <w:lang w:val="cs-CZ"/>
        </w:rPr>
        <w:t>“</w:t>
      </w:r>
    </w:p>
    <w:p w14:paraId="180C73DB" w14:textId="77777777" w:rsidR="00DE7528" w:rsidRDefault="00DE7528" w:rsidP="00DE7528">
      <w:pPr>
        <w:rPr>
          <w:rFonts w:ascii="Cambria" w:hAnsi="Cambria"/>
          <w:lang w:val="cs-CZ"/>
        </w:rPr>
      </w:pPr>
    </w:p>
    <w:p w14:paraId="30C55FD1" w14:textId="77777777" w:rsidR="00BD0B7B" w:rsidRDefault="00BD0B7B" w:rsidP="00DE7528">
      <w:pPr>
        <w:rPr>
          <w:rFonts w:ascii="Cambria" w:hAnsi="Cambria"/>
          <w:lang w:val="cs-CZ"/>
        </w:rPr>
      </w:pPr>
    </w:p>
    <w:p w14:paraId="1EF9A4CD" w14:textId="300EB82D" w:rsidR="00DE7528" w:rsidRPr="00B55863" w:rsidRDefault="00BD0B7B" w:rsidP="00BD0B7B">
      <w:pPr>
        <w:jc w:val="both"/>
        <w:rPr>
          <w:rFonts w:ascii="Cambria" w:hAnsi="Cambria" w:cs="Arial"/>
          <w:lang w:val="cs-CZ"/>
        </w:rPr>
      </w:pPr>
      <w:r w:rsidRPr="00B55863">
        <w:rPr>
          <w:rFonts w:ascii="Cambria" w:hAnsi="Cambria" w:cs="Arial"/>
          <w:lang w:val="cs-CZ"/>
        </w:rPr>
        <w:t xml:space="preserve">uzavírají níže uvedeného dne, měsíce a roku tuto </w:t>
      </w:r>
      <w:r w:rsidRPr="002A57AB">
        <w:rPr>
          <w:rFonts w:ascii="Cambria" w:hAnsi="Cambria"/>
          <w:b/>
          <w:lang w:val="cs-CZ"/>
        </w:rPr>
        <w:t xml:space="preserve">dohodu o vzájemné spolupráci </w:t>
      </w:r>
      <w:r w:rsidR="00B55863" w:rsidRPr="002A57AB">
        <w:rPr>
          <w:rFonts w:ascii="Cambria" w:hAnsi="Cambria"/>
          <w:b/>
          <w:lang w:val="cs-CZ"/>
        </w:rPr>
        <w:t>při</w:t>
      </w:r>
      <w:r w:rsidR="006A7E91" w:rsidRPr="00372D3B">
        <w:rPr>
          <w:rFonts w:ascii="Cambria" w:hAnsi="Cambria" w:cs="Arial"/>
          <w:b/>
          <w:bCs/>
          <w:lang w:val="cs-CZ"/>
        </w:rPr>
        <w:t> </w:t>
      </w:r>
      <w:r w:rsidR="00B55863" w:rsidRPr="002A57AB">
        <w:rPr>
          <w:rFonts w:ascii="Cambria" w:hAnsi="Cambria"/>
          <w:b/>
          <w:lang w:val="cs-CZ"/>
        </w:rPr>
        <w:t>úpravách vojenského pohřebiště z 1. světové války na hřbitově Sv. Kříže v</w:t>
      </w:r>
      <w:r w:rsidR="00372D3B">
        <w:rPr>
          <w:rFonts w:ascii="Cambria" w:hAnsi="Cambria" w:cs="Arial"/>
          <w:b/>
          <w:bCs/>
          <w:lang w:val="cs-CZ"/>
        </w:rPr>
        <w:t> </w:t>
      </w:r>
      <w:r w:rsidR="00B55863" w:rsidRPr="002A57AB">
        <w:rPr>
          <w:rFonts w:ascii="Cambria" w:hAnsi="Cambria"/>
          <w:b/>
          <w:lang w:val="cs-CZ"/>
        </w:rPr>
        <w:t>Chrudimi</w:t>
      </w:r>
      <w:r w:rsidRPr="00B55863">
        <w:rPr>
          <w:rFonts w:ascii="Cambria" w:hAnsi="Cambria" w:cs="Arial"/>
          <w:lang w:val="cs-CZ"/>
        </w:rPr>
        <w:t xml:space="preserve"> (dále jen </w:t>
      </w:r>
      <w:r w:rsidR="00B276A3">
        <w:rPr>
          <w:rFonts w:ascii="Cambria" w:hAnsi="Cambria" w:cs="Arial"/>
          <w:lang w:val="cs-CZ"/>
        </w:rPr>
        <w:t>,,</w:t>
      </w:r>
      <w:r w:rsidRPr="002A57AB">
        <w:rPr>
          <w:rFonts w:ascii="Cambria" w:hAnsi="Cambria"/>
          <w:b/>
          <w:lang w:val="cs-CZ"/>
        </w:rPr>
        <w:t>Dohoda</w:t>
      </w:r>
      <w:r w:rsidR="00B276A3">
        <w:rPr>
          <w:rFonts w:ascii="Cambria" w:hAnsi="Cambria" w:cs="Arial"/>
          <w:lang w:val="cs-CZ"/>
        </w:rPr>
        <w:t>“</w:t>
      </w:r>
      <w:r w:rsidRPr="00B55863">
        <w:rPr>
          <w:rFonts w:ascii="Cambria" w:hAnsi="Cambria" w:cs="Arial"/>
          <w:lang w:val="cs-CZ"/>
        </w:rPr>
        <w:t>).</w:t>
      </w:r>
    </w:p>
    <w:p w14:paraId="6A341813" w14:textId="77777777" w:rsidR="00BD0B7B" w:rsidRPr="00B55863" w:rsidRDefault="00BD0B7B" w:rsidP="00BD0B7B">
      <w:pPr>
        <w:jc w:val="both"/>
        <w:rPr>
          <w:rFonts w:ascii="Cambria" w:hAnsi="Cambria" w:cs="Arial"/>
          <w:lang w:val="cs-CZ"/>
        </w:rPr>
      </w:pPr>
    </w:p>
    <w:p w14:paraId="067D1A77" w14:textId="50C26947" w:rsidR="006A7E91" w:rsidRDefault="006A7E91" w:rsidP="00372D3B">
      <w:pPr>
        <w:jc w:val="center"/>
        <w:rPr>
          <w:rFonts w:ascii="Cabria" w:hAnsi="Cabria"/>
          <w:b/>
          <w:lang w:val="cs-CZ"/>
        </w:rPr>
      </w:pPr>
      <w:r w:rsidRPr="00372D3B">
        <w:rPr>
          <w:rFonts w:ascii="Cabria" w:hAnsi="Cabria"/>
          <w:b/>
          <w:lang w:val="cs-CZ"/>
        </w:rPr>
        <w:t>Preambule</w:t>
      </w:r>
    </w:p>
    <w:p w14:paraId="4D4D9DE9" w14:textId="77777777" w:rsidR="00372D3B" w:rsidRPr="00372D3B" w:rsidRDefault="00372D3B" w:rsidP="00372D3B">
      <w:pPr>
        <w:jc w:val="center"/>
        <w:rPr>
          <w:rFonts w:ascii="Cabria" w:hAnsi="Cabria"/>
          <w:b/>
          <w:lang w:val="cs-CZ"/>
        </w:rPr>
      </w:pPr>
    </w:p>
    <w:p w14:paraId="086CF4B7" w14:textId="697714DC" w:rsidR="006A7E91" w:rsidRPr="00372D3B" w:rsidRDefault="006A7E91" w:rsidP="006A7E91">
      <w:pPr>
        <w:pStyle w:val="Pedmtkomente"/>
        <w:spacing w:after="120"/>
        <w:jc w:val="both"/>
        <w:rPr>
          <w:rFonts w:ascii="Cabria" w:hAnsi="Cabria"/>
          <w:b w:val="0"/>
          <w:sz w:val="24"/>
          <w:szCs w:val="24"/>
        </w:rPr>
      </w:pPr>
      <w:r w:rsidRPr="00372D3B">
        <w:rPr>
          <w:rFonts w:ascii="Cabria" w:hAnsi="Cabria"/>
          <w:b w:val="0"/>
          <w:sz w:val="24"/>
          <w:szCs w:val="24"/>
        </w:rPr>
        <w:t>Arciděkanství Chrudim prohlašuje, že je vlastníkem</w:t>
      </w:r>
      <w:r w:rsidR="002B209A" w:rsidRPr="00372D3B">
        <w:rPr>
          <w:rFonts w:ascii="Cabria" w:hAnsi="Cabria"/>
          <w:b w:val="0"/>
          <w:sz w:val="24"/>
          <w:szCs w:val="24"/>
        </w:rPr>
        <w:t xml:space="preserve"> mj.</w:t>
      </w:r>
      <w:r w:rsidRPr="00372D3B">
        <w:rPr>
          <w:rFonts w:ascii="Cabria" w:hAnsi="Cabria"/>
          <w:b w:val="0"/>
          <w:sz w:val="24"/>
          <w:szCs w:val="24"/>
        </w:rPr>
        <w:t xml:space="preserve"> pozemku </w:t>
      </w:r>
      <w:r w:rsidR="002B209A" w:rsidRPr="00372D3B">
        <w:rPr>
          <w:rFonts w:ascii="Cabria" w:hAnsi="Cabria"/>
          <w:b w:val="0"/>
          <w:sz w:val="24"/>
          <w:szCs w:val="24"/>
        </w:rPr>
        <w:t>– pozemkové parcely číslo parcelní</w:t>
      </w:r>
      <w:r w:rsidRPr="00372D3B">
        <w:rPr>
          <w:rFonts w:ascii="Cabria" w:hAnsi="Cabria"/>
          <w:b w:val="0"/>
          <w:sz w:val="24"/>
          <w:szCs w:val="24"/>
        </w:rPr>
        <w:t xml:space="preserve"> </w:t>
      </w:r>
      <w:r w:rsidR="002B209A" w:rsidRPr="00372D3B">
        <w:rPr>
          <w:rFonts w:ascii="Cabria" w:hAnsi="Cabria"/>
          <w:b w:val="0"/>
          <w:sz w:val="24"/>
          <w:szCs w:val="24"/>
        </w:rPr>
        <w:t>1458</w:t>
      </w:r>
      <w:r w:rsidRPr="00372D3B">
        <w:rPr>
          <w:rFonts w:ascii="Cabria" w:hAnsi="Cabria"/>
          <w:b w:val="0"/>
          <w:sz w:val="24"/>
          <w:szCs w:val="24"/>
        </w:rPr>
        <w:t xml:space="preserve">, ostatní plocha – </w:t>
      </w:r>
      <w:r w:rsidR="002B209A" w:rsidRPr="00372D3B">
        <w:rPr>
          <w:rFonts w:ascii="Cabria" w:hAnsi="Cabria"/>
          <w:b w:val="0"/>
          <w:sz w:val="24"/>
          <w:szCs w:val="24"/>
        </w:rPr>
        <w:t>pohřebiště</w:t>
      </w:r>
      <w:r w:rsidRPr="00372D3B">
        <w:rPr>
          <w:rFonts w:ascii="Cabria" w:hAnsi="Cabria"/>
          <w:b w:val="0"/>
          <w:sz w:val="24"/>
          <w:szCs w:val="24"/>
        </w:rPr>
        <w:t xml:space="preserve">, o výměře </w:t>
      </w:r>
      <w:r w:rsidR="002B209A" w:rsidRPr="00372D3B">
        <w:rPr>
          <w:rFonts w:ascii="Cabria" w:hAnsi="Cabria"/>
          <w:b w:val="0"/>
          <w:sz w:val="24"/>
          <w:szCs w:val="24"/>
        </w:rPr>
        <w:t>19.177</w:t>
      </w:r>
      <w:r w:rsidR="00372D3B">
        <w:rPr>
          <w:rFonts w:ascii="Cabria" w:hAnsi="Cabria" w:hint="eastAsia"/>
          <w:b w:val="0"/>
          <w:sz w:val="24"/>
          <w:szCs w:val="24"/>
        </w:rPr>
        <w:t> </w:t>
      </w:r>
      <w:r w:rsidRPr="00372D3B">
        <w:rPr>
          <w:rFonts w:ascii="Cabria" w:hAnsi="Cabria"/>
          <w:b w:val="0"/>
          <w:sz w:val="24"/>
          <w:szCs w:val="24"/>
        </w:rPr>
        <w:t>m</w:t>
      </w:r>
      <w:r w:rsidRPr="00372D3B">
        <w:rPr>
          <w:rFonts w:ascii="Cabria" w:hAnsi="Cabria"/>
          <w:b w:val="0"/>
          <w:sz w:val="24"/>
          <w:szCs w:val="24"/>
          <w:vertAlign w:val="superscript"/>
        </w:rPr>
        <w:t>2</w:t>
      </w:r>
      <w:r w:rsidRPr="00372D3B">
        <w:rPr>
          <w:rFonts w:ascii="Cabria" w:hAnsi="Cabria"/>
          <w:b w:val="0"/>
          <w:sz w:val="24"/>
          <w:szCs w:val="24"/>
        </w:rPr>
        <w:t>,</w:t>
      </w:r>
      <w:r w:rsidR="00372D3B">
        <w:rPr>
          <w:rFonts w:ascii="Cabria" w:hAnsi="Cabria"/>
          <w:b w:val="0"/>
          <w:sz w:val="24"/>
          <w:szCs w:val="24"/>
        </w:rPr>
        <w:t xml:space="preserve"> v</w:t>
      </w:r>
      <w:r w:rsidR="00372D3B">
        <w:rPr>
          <w:rFonts w:ascii="Cabria" w:hAnsi="Cabria" w:hint="eastAsia"/>
          <w:b w:val="0"/>
          <w:sz w:val="24"/>
          <w:szCs w:val="24"/>
        </w:rPr>
        <w:t> </w:t>
      </w:r>
      <w:r w:rsidRPr="00372D3B">
        <w:rPr>
          <w:rFonts w:ascii="Cabria" w:hAnsi="Cabria"/>
          <w:b w:val="0"/>
          <w:sz w:val="24"/>
          <w:szCs w:val="24"/>
        </w:rPr>
        <w:t>k.</w:t>
      </w:r>
      <w:r w:rsidR="00372D3B">
        <w:rPr>
          <w:rFonts w:ascii="Cabria" w:hAnsi="Cabria" w:hint="eastAsia"/>
          <w:b w:val="0"/>
          <w:sz w:val="24"/>
          <w:szCs w:val="24"/>
        </w:rPr>
        <w:t> </w:t>
      </w:r>
      <w:r w:rsidRPr="00372D3B">
        <w:rPr>
          <w:rFonts w:ascii="Cabria" w:hAnsi="Cabria"/>
          <w:b w:val="0"/>
          <w:sz w:val="24"/>
          <w:szCs w:val="24"/>
        </w:rPr>
        <w:t>ú.</w:t>
      </w:r>
      <w:r w:rsidR="00372D3B">
        <w:rPr>
          <w:rFonts w:ascii="Cabria" w:hAnsi="Cabria" w:hint="eastAsia"/>
          <w:b w:val="0"/>
          <w:sz w:val="24"/>
          <w:szCs w:val="24"/>
        </w:rPr>
        <w:t> </w:t>
      </w:r>
      <w:r w:rsidRPr="00372D3B">
        <w:rPr>
          <w:rFonts w:ascii="Cabria" w:hAnsi="Cabria"/>
          <w:b w:val="0"/>
          <w:sz w:val="24"/>
          <w:szCs w:val="24"/>
        </w:rPr>
        <w:t>Chrudim</w:t>
      </w:r>
      <w:r w:rsidR="002B209A" w:rsidRPr="00372D3B">
        <w:rPr>
          <w:rFonts w:ascii="Cabria" w:hAnsi="Cabria"/>
          <w:b w:val="0"/>
          <w:sz w:val="24"/>
          <w:szCs w:val="24"/>
        </w:rPr>
        <w:t>, tzv.</w:t>
      </w:r>
      <w:r w:rsidR="00372D3B" w:rsidRPr="00372D3B">
        <w:rPr>
          <w:rFonts w:ascii="Cabria" w:hAnsi="Cabria" w:hint="eastAsia"/>
          <w:b w:val="0"/>
          <w:sz w:val="24"/>
          <w:szCs w:val="24"/>
        </w:rPr>
        <w:t> </w:t>
      </w:r>
      <w:r w:rsidR="00372D3B" w:rsidRPr="00372D3B">
        <w:rPr>
          <w:rFonts w:ascii="Cabria" w:hAnsi="Cabria"/>
          <w:b w:val="0"/>
          <w:sz w:val="24"/>
          <w:szCs w:val="24"/>
        </w:rPr>
        <w:t>,,</w:t>
      </w:r>
      <w:r w:rsidR="002B209A" w:rsidRPr="00372D3B">
        <w:rPr>
          <w:rFonts w:ascii="Cabria" w:hAnsi="Cabria"/>
          <w:b w:val="0"/>
          <w:sz w:val="24"/>
          <w:szCs w:val="24"/>
        </w:rPr>
        <w:t>hřbitov Sv. Kříže“</w:t>
      </w:r>
      <w:r w:rsidRPr="00372D3B">
        <w:rPr>
          <w:rFonts w:ascii="Cabria" w:hAnsi="Cabria"/>
          <w:b w:val="0"/>
          <w:sz w:val="24"/>
          <w:szCs w:val="24"/>
        </w:rPr>
        <w:t>.</w:t>
      </w:r>
    </w:p>
    <w:p w14:paraId="56F4CDC5" w14:textId="501CC30C" w:rsidR="006A7E91" w:rsidRPr="00372D3B" w:rsidRDefault="00372D3B" w:rsidP="006A7E91">
      <w:pPr>
        <w:pStyle w:val="Pedmtkomente"/>
        <w:jc w:val="both"/>
        <w:rPr>
          <w:rFonts w:ascii="Cabria" w:hAnsi="Cabria"/>
          <w:b w:val="0"/>
          <w:bCs w:val="0"/>
          <w:sz w:val="24"/>
          <w:szCs w:val="24"/>
        </w:rPr>
      </w:pPr>
      <w:r w:rsidRPr="00372D3B">
        <w:rPr>
          <w:rFonts w:ascii="Cabria" w:hAnsi="Cabria"/>
          <w:b w:val="0"/>
          <w:bCs w:val="0"/>
          <w:sz w:val="24"/>
          <w:szCs w:val="24"/>
        </w:rPr>
        <w:t xml:space="preserve">Výše uvedený </w:t>
      </w:r>
      <w:r w:rsidR="006A7E91" w:rsidRPr="00372D3B">
        <w:rPr>
          <w:rFonts w:ascii="Cabria" w:hAnsi="Cabria"/>
          <w:b w:val="0"/>
          <w:bCs w:val="0"/>
          <w:sz w:val="24"/>
          <w:szCs w:val="24"/>
        </w:rPr>
        <w:t xml:space="preserve">pozemek je zapsán na listu vlastnictví č. 6926 pro obec a k. ú. Chrudim v katastru nemovitostí vedeném Katastrálním úřadem pro Pardubický kraj, Katastrálním pracovištěm Chrudim. </w:t>
      </w:r>
    </w:p>
    <w:p w14:paraId="7A738BA8" w14:textId="3DC1A63D" w:rsidR="00372D3B" w:rsidRPr="00372D3B" w:rsidRDefault="00372D3B" w:rsidP="00372D3B">
      <w:pPr>
        <w:pStyle w:val="Textkomente"/>
        <w:rPr>
          <w:sz w:val="24"/>
          <w:szCs w:val="24"/>
        </w:rPr>
      </w:pPr>
    </w:p>
    <w:p w14:paraId="491355E4" w14:textId="72C74F75" w:rsidR="00372D3B" w:rsidRPr="00372D3B" w:rsidRDefault="00372D3B" w:rsidP="00372D3B">
      <w:pPr>
        <w:pStyle w:val="Pedmtkomente"/>
        <w:jc w:val="both"/>
        <w:rPr>
          <w:rFonts w:ascii="Cambria" w:hAnsi="Cambria"/>
          <w:b w:val="0"/>
          <w:bCs w:val="0"/>
          <w:sz w:val="24"/>
          <w:szCs w:val="24"/>
        </w:rPr>
      </w:pPr>
      <w:r w:rsidRPr="00372D3B">
        <w:rPr>
          <w:rFonts w:ascii="Cambria" w:hAnsi="Cambria"/>
          <w:b w:val="0"/>
          <w:bCs w:val="0"/>
          <w:sz w:val="24"/>
          <w:szCs w:val="24"/>
        </w:rPr>
        <w:t xml:space="preserve">Na části pozemku – pozemkové parcely číslo parcelní 1458 v k.ú. Chrudim se nachází vojenské pohřebiště. </w:t>
      </w:r>
      <w:r>
        <w:rPr>
          <w:rFonts w:ascii="Cambria" w:hAnsi="Cambria"/>
          <w:b w:val="0"/>
          <w:bCs w:val="0"/>
          <w:sz w:val="24"/>
          <w:szCs w:val="24"/>
        </w:rPr>
        <w:t>Přesný zákres umístění vojenského pohřebišt</w:t>
      </w:r>
      <w:r w:rsidR="00590708">
        <w:rPr>
          <w:rFonts w:ascii="Cambria" w:hAnsi="Cambria"/>
          <w:b w:val="0"/>
          <w:bCs w:val="0"/>
          <w:sz w:val="24"/>
          <w:szCs w:val="24"/>
        </w:rPr>
        <w:t>ě</w:t>
      </w:r>
      <w:r>
        <w:rPr>
          <w:rFonts w:ascii="Cambria" w:hAnsi="Cambria"/>
          <w:b w:val="0"/>
          <w:bCs w:val="0"/>
          <w:sz w:val="24"/>
          <w:szCs w:val="24"/>
        </w:rPr>
        <w:t xml:space="preserve"> tvoří přílohu č. 1 této </w:t>
      </w:r>
      <w:r w:rsidRPr="00372D3B">
        <w:rPr>
          <w:rFonts w:ascii="Cambria" w:hAnsi="Cambria"/>
          <w:b w:val="0"/>
          <w:bCs w:val="0"/>
          <w:sz w:val="24"/>
          <w:szCs w:val="24"/>
        </w:rPr>
        <w:t>Dohody.</w:t>
      </w:r>
    </w:p>
    <w:p w14:paraId="0886EEBD" w14:textId="77777777" w:rsidR="006A7E91" w:rsidRPr="00372D3B" w:rsidRDefault="006A7E91" w:rsidP="00DE7528">
      <w:pPr>
        <w:jc w:val="center"/>
        <w:rPr>
          <w:rFonts w:ascii="Cambria" w:hAnsi="Cambria"/>
          <w:b/>
          <w:lang w:val="cs-CZ"/>
        </w:rPr>
      </w:pPr>
    </w:p>
    <w:p w14:paraId="3B8178EA" w14:textId="77777777" w:rsidR="00DE7528" w:rsidRPr="00372D3B" w:rsidRDefault="00DE7528" w:rsidP="00DE7528">
      <w:pPr>
        <w:jc w:val="center"/>
        <w:rPr>
          <w:rFonts w:ascii="Cambria" w:hAnsi="Cambria"/>
          <w:b/>
          <w:lang w:val="cs-CZ"/>
        </w:rPr>
      </w:pPr>
      <w:r w:rsidRPr="00372D3B">
        <w:rPr>
          <w:rFonts w:ascii="Cambria" w:hAnsi="Cambria"/>
          <w:b/>
          <w:lang w:val="cs-CZ"/>
        </w:rPr>
        <w:t>Článek I</w:t>
      </w:r>
      <w:r w:rsidR="00B276A3" w:rsidRPr="00372D3B">
        <w:rPr>
          <w:rFonts w:ascii="Cambria" w:hAnsi="Cambria"/>
          <w:b/>
          <w:lang w:val="cs-CZ"/>
        </w:rPr>
        <w:t>.</w:t>
      </w:r>
    </w:p>
    <w:p w14:paraId="710881F2" w14:textId="77777777" w:rsidR="00C20307" w:rsidRPr="00372D3B" w:rsidRDefault="00C20307" w:rsidP="00DE7528">
      <w:pPr>
        <w:jc w:val="both"/>
        <w:rPr>
          <w:rFonts w:ascii="Cambria" w:hAnsi="Cambria"/>
          <w:lang w:val="cs-CZ"/>
        </w:rPr>
      </w:pPr>
    </w:p>
    <w:p w14:paraId="6E6E120E" w14:textId="59611D30" w:rsidR="009428F6" w:rsidRPr="00372D3B" w:rsidRDefault="00C20307" w:rsidP="002A57AB">
      <w:pPr>
        <w:numPr>
          <w:ilvl w:val="0"/>
          <w:numId w:val="7"/>
        </w:numPr>
        <w:ind w:left="0" w:firstLine="0"/>
        <w:jc w:val="both"/>
        <w:rPr>
          <w:rFonts w:ascii="Cambria" w:hAnsi="Cambria" w:cs="Arial"/>
          <w:lang w:val="cs-CZ"/>
        </w:rPr>
      </w:pPr>
      <w:r w:rsidRPr="00372D3B">
        <w:rPr>
          <w:rFonts w:ascii="Cambria" w:hAnsi="Cambria"/>
          <w:lang w:val="cs-CZ"/>
        </w:rPr>
        <w:t>Smluvní strany</w:t>
      </w:r>
      <w:r w:rsidR="00DE7528" w:rsidRPr="00372D3B">
        <w:rPr>
          <w:rFonts w:ascii="Cambria" w:hAnsi="Cambria" w:cs="Arial"/>
          <w:lang w:val="cs-CZ"/>
        </w:rPr>
        <w:t xml:space="preserve"> uzavřením této Dohody deklarují svůj </w:t>
      </w:r>
      <w:r w:rsidR="00B66351">
        <w:rPr>
          <w:rFonts w:ascii="Cambria" w:hAnsi="Cambria" w:cs="Arial"/>
          <w:lang w:val="cs-CZ"/>
        </w:rPr>
        <w:t xml:space="preserve">společný </w:t>
      </w:r>
      <w:r w:rsidR="00DE7528" w:rsidRPr="002A57AB">
        <w:rPr>
          <w:rFonts w:ascii="Cambria" w:hAnsi="Cambria"/>
          <w:b/>
          <w:lang w:val="cs-CZ"/>
        </w:rPr>
        <w:t>zájem o</w:t>
      </w:r>
      <w:r w:rsidR="008F742F">
        <w:rPr>
          <w:rFonts w:ascii="Cambria" w:hAnsi="Cambria"/>
          <w:b/>
          <w:lang w:val="cs-CZ"/>
        </w:rPr>
        <w:t> </w:t>
      </w:r>
      <w:r w:rsidR="00DE7528" w:rsidRPr="002A57AB">
        <w:rPr>
          <w:rFonts w:ascii="Cambria" w:hAnsi="Cambria"/>
          <w:b/>
          <w:lang w:val="cs-CZ"/>
        </w:rPr>
        <w:t xml:space="preserve">provedení </w:t>
      </w:r>
      <w:r w:rsidR="00B55863" w:rsidRPr="002A57AB">
        <w:rPr>
          <w:rFonts w:ascii="Cambria" w:hAnsi="Cambria"/>
          <w:b/>
          <w:lang w:val="cs-CZ"/>
        </w:rPr>
        <w:t>úprav vojenského pohřebiště z 1. světové války na hřbitově Sv. Kříže v Chrudimi</w:t>
      </w:r>
      <w:r w:rsidR="00B55863" w:rsidRPr="00372D3B">
        <w:rPr>
          <w:rFonts w:ascii="Cambria" w:hAnsi="Cambria" w:cs="Arial"/>
          <w:lang w:val="cs-CZ"/>
        </w:rPr>
        <w:t xml:space="preserve">, </w:t>
      </w:r>
      <w:r w:rsidR="00BD0B7B" w:rsidRPr="00372D3B">
        <w:rPr>
          <w:rFonts w:ascii="Cambria" w:hAnsi="Cambria"/>
          <w:lang w:val="cs-CZ"/>
        </w:rPr>
        <w:t>resp.</w:t>
      </w:r>
      <w:r w:rsidR="00B276A3" w:rsidRPr="00372D3B">
        <w:rPr>
          <w:rFonts w:ascii="Cambria" w:hAnsi="Cambria"/>
          <w:lang w:val="cs-CZ"/>
        </w:rPr>
        <w:t> </w:t>
      </w:r>
      <w:r w:rsidR="00BD0B7B" w:rsidRPr="00372D3B">
        <w:rPr>
          <w:rFonts w:ascii="Cambria" w:hAnsi="Cambria"/>
          <w:lang w:val="cs-CZ"/>
        </w:rPr>
        <w:t xml:space="preserve">oddělení válečných hrobů tohoto </w:t>
      </w:r>
      <w:r w:rsidR="00BD0B7B" w:rsidRPr="00372D3B">
        <w:rPr>
          <w:rFonts w:ascii="Cambria" w:hAnsi="Cambria" w:cs="Arial"/>
          <w:lang w:val="cs-CZ"/>
        </w:rPr>
        <w:t xml:space="preserve">hřbitova, </w:t>
      </w:r>
      <w:r w:rsidR="00DE7528" w:rsidRPr="00372D3B">
        <w:rPr>
          <w:rFonts w:ascii="Cambria" w:hAnsi="Cambria" w:cs="Arial"/>
          <w:lang w:val="cs-CZ"/>
        </w:rPr>
        <w:t>kde j</w:t>
      </w:r>
      <w:r w:rsidR="00822B30" w:rsidRPr="00372D3B">
        <w:rPr>
          <w:rFonts w:ascii="Cambria" w:hAnsi="Cambria" w:cs="Arial"/>
          <w:lang w:val="cs-CZ"/>
        </w:rPr>
        <w:t>sou</w:t>
      </w:r>
      <w:r w:rsidR="00DE7528" w:rsidRPr="00372D3B">
        <w:rPr>
          <w:rFonts w:ascii="Cambria" w:hAnsi="Cambria" w:cs="Arial"/>
          <w:lang w:val="cs-CZ"/>
        </w:rPr>
        <w:t xml:space="preserve"> pohřben</w:t>
      </w:r>
      <w:r w:rsidR="00822B30" w:rsidRPr="00372D3B">
        <w:rPr>
          <w:rFonts w:ascii="Cambria" w:hAnsi="Cambria" w:cs="Arial"/>
          <w:lang w:val="cs-CZ"/>
        </w:rPr>
        <w:t>i</w:t>
      </w:r>
      <w:r w:rsidR="00DE7528" w:rsidRPr="00372D3B">
        <w:rPr>
          <w:rFonts w:ascii="Cambria" w:hAnsi="Cambria" w:cs="Arial"/>
          <w:lang w:val="cs-CZ"/>
        </w:rPr>
        <w:t xml:space="preserve"> </w:t>
      </w:r>
      <w:r w:rsidR="00822B30" w:rsidRPr="00372D3B">
        <w:rPr>
          <w:rFonts w:ascii="Cambria" w:hAnsi="Cambria" w:cs="Arial"/>
          <w:lang w:val="cs-CZ"/>
        </w:rPr>
        <w:t>v</w:t>
      </w:r>
      <w:r w:rsidR="00DE7528" w:rsidRPr="00372D3B">
        <w:rPr>
          <w:rFonts w:ascii="Cambria" w:hAnsi="Cambria" w:cs="Arial"/>
          <w:lang w:val="cs-CZ"/>
        </w:rPr>
        <w:t>ojá</w:t>
      </w:r>
      <w:r w:rsidR="00822B30" w:rsidRPr="00372D3B">
        <w:rPr>
          <w:rFonts w:ascii="Cambria" w:hAnsi="Cambria" w:cs="Arial"/>
          <w:lang w:val="cs-CZ"/>
        </w:rPr>
        <w:t>ci</w:t>
      </w:r>
      <w:r w:rsidR="00DE7528" w:rsidRPr="00372D3B">
        <w:rPr>
          <w:rFonts w:ascii="Cambria" w:hAnsi="Cambria" w:cs="Arial"/>
          <w:lang w:val="cs-CZ"/>
        </w:rPr>
        <w:t xml:space="preserve"> z 1.</w:t>
      </w:r>
      <w:r w:rsidR="008F742F">
        <w:rPr>
          <w:rFonts w:ascii="Cambria" w:hAnsi="Cambria" w:cs="Arial"/>
          <w:lang w:val="cs-CZ"/>
        </w:rPr>
        <w:t> </w:t>
      </w:r>
      <w:r w:rsidR="00DE7528" w:rsidRPr="00372D3B">
        <w:rPr>
          <w:rFonts w:ascii="Cambria" w:hAnsi="Cambria" w:cs="Arial"/>
          <w:lang w:val="cs-CZ"/>
        </w:rPr>
        <w:t>sv. války</w:t>
      </w:r>
      <w:r w:rsidR="00161D1F" w:rsidRPr="00372D3B">
        <w:rPr>
          <w:rFonts w:ascii="Cambria" w:hAnsi="Cambria" w:cs="Arial"/>
          <w:lang w:val="cs-CZ"/>
        </w:rPr>
        <w:t xml:space="preserve"> (dále jen </w:t>
      </w:r>
      <w:r w:rsidR="00B276A3" w:rsidRPr="00372D3B">
        <w:rPr>
          <w:rFonts w:ascii="Cambria" w:hAnsi="Cambria" w:cs="Arial"/>
          <w:lang w:val="cs-CZ"/>
        </w:rPr>
        <w:t>,,</w:t>
      </w:r>
      <w:r w:rsidR="00161D1F" w:rsidRPr="002A57AB">
        <w:rPr>
          <w:rFonts w:ascii="Cambria" w:hAnsi="Cambria"/>
          <w:b/>
          <w:lang w:val="cs-CZ"/>
        </w:rPr>
        <w:t>vojenské pohřebiště</w:t>
      </w:r>
      <w:r w:rsidR="00B276A3" w:rsidRPr="00372D3B">
        <w:rPr>
          <w:rFonts w:ascii="Cambria" w:hAnsi="Cambria" w:cs="Arial"/>
          <w:lang w:val="cs-CZ"/>
        </w:rPr>
        <w:t>“</w:t>
      </w:r>
      <w:r w:rsidR="00161D1F" w:rsidRPr="00372D3B">
        <w:rPr>
          <w:rFonts w:ascii="Cambria" w:hAnsi="Cambria" w:cs="Arial"/>
          <w:lang w:val="cs-CZ"/>
        </w:rPr>
        <w:t>)</w:t>
      </w:r>
      <w:r w:rsidR="009428F6" w:rsidRPr="00372D3B">
        <w:rPr>
          <w:rFonts w:ascii="Cambria" w:hAnsi="Cambria" w:cs="Arial"/>
          <w:lang w:val="cs-CZ"/>
        </w:rPr>
        <w:t xml:space="preserve">. </w:t>
      </w:r>
    </w:p>
    <w:p w14:paraId="0FB787B8" w14:textId="77777777" w:rsidR="009428F6" w:rsidRPr="00372D3B" w:rsidRDefault="009428F6" w:rsidP="00DE7528">
      <w:pPr>
        <w:jc w:val="both"/>
        <w:rPr>
          <w:rFonts w:ascii="Cambria" w:hAnsi="Cambria" w:cs="Arial"/>
          <w:lang w:val="cs-CZ"/>
        </w:rPr>
      </w:pPr>
    </w:p>
    <w:p w14:paraId="0EDE4F3A" w14:textId="4F9A11F1" w:rsidR="00DE0294" w:rsidRPr="002A57AB" w:rsidRDefault="00372D3B" w:rsidP="002A57AB">
      <w:pPr>
        <w:numPr>
          <w:ilvl w:val="0"/>
          <w:numId w:val="7"/>
        </w:numPr>
        <w:ind w:left="0" w:firstLine="0"/>
        <w:jc w:val="both"/>
        <w:rPr>
          <w:rFonts w:ascii="Cambria" w:hAnsi="Cambria"/>
          <w:lang w:val="cs-CZ"/>
        </w:rPr>
      </w:pPr>
      <w:r>
        <w:rPr>
          <w:rFonts w:ascii="Cambria" w:hAnsi="Cambria" w:cs="Arial"/>
          <w:lang w:val="cs-CZ"/>
        </w:rPr>
        <w:t xml:space="preserve">Smluvní strany konstatují, že v </w:t>
      </w:r>
      <w:r w:rsidR="00B55863" w:rsidRPr="00372D3B">
        <w:rPr>
          <w:rFonts w:ascii="Cambria" w:hAnsi="Cambria" w:cs="Arial"/>
          <w:lang w:val="cs-CZ"/>
        </w:rPr>
        <w:t>roce 2014 byl</w:t>
      </w:r>
      <w:r w:rsidR="00DE0294" w:rsidRPr="00372D3B">
        <w:rPr>
          <w:rFonts w:ascii="Cambria" w:hAnsi="Cambria" w:cs="Arial"/>
          <w:lang w:val="cs-CZ"/>
        </w:rPr>
        <w:t xml:space="preserve"> ve vzájemné spolupráci</w:t>
      </w:r>
      <w:r w:rsidR="00B55863" w:rsidRPr="00372D3B">
        <w:rPr>
          <w:rFonts w:ascii="Cambria" w:hAnsi="Cambria" w:cs="Arial"/>
          <w:lang w:val="cs-CZ"/>
        </w:rPr>
        <w:t xml:space="preserve"> </w:t>
      </w:r>
      <w:r w:rsidR="00DE0294" w:rsidRPr="00372D3B">
        <w:rPr>
          <w:rFonts w:ascii="Cambria" w:hAnsi="Cambria" w:cs="Arial"/>
          <w:lang w:val="cs-CZ"/>
        </w:rPr>
        <w:t xml:space="preserve">obou smluvních stran </w:t>
      </w:r>
      <w:r w:rsidR="00B55863" w:rsidRPr="00372D3B">
        <w:rPr>
          <w:rFonts w:ascii="Cambria" w:hAnsi="Cambria" w:cs="Arial"/>
          <w:lang w:val="cs-CZ"/>
        </w:rPr>
        <w:t>prostor oddělení válečných h</w:t>
      </w:r>
      <w:r w:rsidR="00DE0294" w:rsidRPr="00372D3B">
        <w:rPr>
          <w:rFonts w:ascii="Cambria" w:hAnsi="Cambria" w:cs="Arial"/>
          <w:lang w:val="cs-CZ"/>
        </w:rPr>
        <w:t>robů upraven a byla obnovena důstojnost stavu těchto válečných hrobů.</w:t>
      </w:r>
    </w:p>
    <w:p w14:paraId="01920C16" w14:textId="77777777" w:rsidR="00DE0294" w:rsidRPr="002A57AB" w:rsidRDefault="00DE0294" w:rsidP="00DE7528">
      <w:pPr>
        <w:jc w:val="both"/>
        <w:rPr>
          <w:rFonts w:ascii="Cambria" w:hAnsi="Cambria"/>
          <w:lang w:val="cs-CZ"/>
        </w:rPr>
      </w:pPr>
    </w:p>
    <w:p w14:paraId="5AE65B51" w14:textId="2BB25179" w:rsidR="00C20307" w:rsidRDefault="00DF0D56" w:rsidP="002A57AB">
      <w:pPr>
        <w:numPr>
          <w:ilvl w:val="0"/>
          <w:numId w:val="7"/>
        </w:numPr>
        <w:ind w:left="0" w:firstLine="0"/>
        <w:jc w:val="both"/>
        <w:rPr>
          <w:rFonts w:ascii="Cambria" w:hAnsi="Cambria" w:cs="Arial"/>
          <w:lang w:val="cs-CZ"/>
        </w:rPr>
      </w:pPr>
      <w:r>
        <w:rPr>
          <w:rFonts w:ascii="Cambria" w:hAnsi="Cambria" w:cs="Arial"/>
          <w:lang w:val="cs-CZ"/>
        </w:rPr>
        <w:t>Mezi smluvními stranami je nesporné</w:t>
      </w:r>
      <w:r w:rsidR="00DE0294">
        <w:rPr>
          <w:rFonts w:ascii="Cambria" w:hAnsi="Cambria" w:cs="Arial"/>
          <w:lang w:val="cs-CZ"/>
        </w:rPr>
        <w:t xml:space="preserve">, že po uplynutí 10 let od realizace výše </w:t>
      </w:r>
      <w:r w:rsidR="008967B9">
        <w:rPr>
          <w:rFonts w:ascii="Cambria" w:hAnsi="Cambria" w:cs="Arial"/>
          <w:lang w:val="cs-CZ"/>
        </w:rPr>
        <w:t xml:space="preserve">v odst. 2 tohoto článku </w:t>
      </w:r>
      <w:r w:rsidR="00DE0294">
        <w:rPr>
          <w:rFonts w:ascii="Cambria" w:hAnsi="Cambria" w:cs="Arial"/>
          <w:lang w:val="cs-CZ"/>
        </w:rPr>
        <w:t>uvedeného projektu bylo zjištěno, že zvo</w:t>
      </w:r>
      <w:r w:rsidR="00C20307">
        <w:rPr>
          <w:rFonts w:ascii="Cambria" w:hAnsi="Cambria" w:cs="Arial"/>
          <w:lang w:val="cs-CZ"/>
        </w:rPr>
        <w:t xml:space="preserve">lený způsob řešení značně komplikuje údržbu </w:t>
      </w:r>
      <w:r>
        <w:rPr>
          <w:rFonts w:ascii="Cambria" w:hAnsi="Cambria" w:cs="Arial"/>
          <w:lang w:val="cs-CZ"/>
        </w:rPr>
        <w:t>prostoru vojenského pohřebiště</w:t>
      </w:r>
      <w:r w:rsidR="00C20307">
        <w:rPr>
          <w:rFonts w:ascii="Cambria" w:hAnsi="Cambria" w:cs="Arial"/>
          <w:lang w:val="cs-CZ"/>
        </w:rPr>
        <w:t xml:space="preserve">, </w:t>
      </w:r>
      <w:r w:rsidR="008967B9">
        <w:rPr>
          <w:rFonts w:ascii="Cambria" w:hAnsi="Cambria" w:cs="Arial"/>
          <w:lang w:val="cs-CZ"/>
        </w:rPr>
        <w:t xml:space="preserve">proto </w:t>
      </w:r>
      <w:r w:rsidR="00C20307">
        <w:rPr>
          <w:rFonts w:ascii="Cambria" w:hAnsi="Cambria" w:cs="Arial"/>
          <w:lang w:val="cs-CZ"/>
        </w:rPr>
        <w:t xml:space="preserve">sjednávají touto </w:t>
      </w:r>
      <w:r w:rsidR="00E72375">
        <w:rPr>
          <w:rFonts w:ascii="Cambria" w:hAnsi="Cambria" w:cs="Arial"/>
          <w:lang w:val="cs-CZ"/>
        </w:rPr>
        <w:t>D</w:t>
      </w:r>
      <w:r w:rsidR="00C20307">
        <w:rPr>
          <w:rFonts w:ascii="Cambria" w:hAnsi="Cambria" w:cs="Arial"/>
          <w:lang w:val="cs-CZ"/>
        </w:rPr>
        <w:t>ohodou podmínky pro</w:t>
      </w:r>
      <w:r w:rsidR="008967B9">
        <w:rPr>
          <w:rFonts w:ascii="Cambria" w:hAnsi="Cambria" w:cs="Arial"/>
          <w:lang w:val="cs-CZ"/>
        </w:rPr>
        <w:t> </w:t>
      </w:r>
      <w:r w:rsidR="00C20307">
        <w:rPr>
          <w:rFonts w:ascii="Cambria" w:hAnsi="Cambria" w:cs="Arial"/>
          <w:lang w:val="cs-CZ"/>
        </w:rPr>
        <w:t>provedení nových úprav</w:t>
      </w:r>
      <w:r>
        <w:rPr>
          <w:rFonts w:ascii="Cambria" w:hAnsi="Cambria" w:cs="Arial"/>
          <w:lang w:val="cs-CZ"/>
        </w:rPr>
        <w:t xml:space="preserve"> prosto</w:t>
      </w:r>
      <w:r w:rsidR="00554843">
        <w:rPr>
          <w:rFonts w:ascii="Cambria" w:hAnsi="Cambria" w:cs="Arial"/>
          <w:lang w:val="cs-CZ"/>
        </w:rPr>
        <w:t>r</w:t>
      </w:r>
      <w:r>
        <w:rPr>
          <w:rFonts w:ascii="Cambria" w:hAnsi="Cambria" w:cs="Arial"/>
          <w:lang w:val="cs-CZ"/>
        </w:rPr>
        <w:t>u vojenského pohřebiště</w:t>
      </w:r>
      <w:r w:rsidR="00C20307">
        <w:rPr>
          <w:rFonts w:ascii="Cambria" w:hAnsi="Cambria" w:cs="Arial"/>
          <w:lang w:val="cs-CZ"/>
        </w:rPr>
        <w:t>.</w:t>
      </w:r>
    </w:p>
    <w:p w14:paraId="524A1C86" w14:textId="77777777" w:rsidR="00C20307" w:rsidRDefault="00C20307" w:rsidP="00DE7528">
      <w:pPr>
        <w:jc w:val="both"/>
        <w:rPr>
          <w:rFonts w:ascii="Cambria" w:hAnsi="Cambria" w:cs="Arial"/>
          <w:lang w:val="cs-CZ"/>
        </w:rPr>
      </w:pPr>
    </w:p>
    <w:p w14:paraId="00352DC8" w14:textId="702959CC" w:rsidR="00DE7528" w:rsidRDefault="00DF0D56" w:rsidP="002A57AB">
      <w:pPr>
        <w:numPr>
          <w:ilvl w:val="0"/>
          <w:numId w:val="7"/>
        </w:numPr>
        <w:ind w:left="0" w:firstLine="0"/>
        <w:jc w:val="both"/>
        <w:rPr>
          <w:rFonts w:ascii="Cambria" w:hAnsi="Cambria" w:cs="Arial"/>
          <w:lang w:val="cs-CZ"/>
        </w:rPr>
      </w:pPr>
      <w:r>
        <w:rPr>
          <w:rFonts w:ascii="Cambria" w:hAnsi="Cambria" w:cs="Arial"/>
          <w:lang w:val="cs-CZ"/>
        </w:rPr>
        <w:t>V</w:t>
      </w:r>
      <w:r w:rsidR="008967B9">
        <w:rPr>
          <w:rFonts w:ascii="Cambria" w:hAnsi="Cambria" w:cs="Arial"/>
          <w:lang w:val="cs-CZ"/>
        </w:rPr>
        <w:t xml:space="preserve"> </w:t>
      </w:r>
      <w:r w:rsidR="00DE7528">
        <w:rPr>
          <w:rFonts w:ascii="Cambria" w:hAnsi="Cambria" w:cs="Arial"/>
          <w:lang w:val="cs-CZ"/>
        </w:rPr>
        <w:t>souladu s ustanovením § 16 odst. 1 zákona č. 256/2001 Sb., o</w:t>
      </w:r>
      <w:r w:rsidR="008967B9">
        <w:rPr>
          <w:rFonts w:ascii="Cambria" w:hAnsi="Cambria" w:cs="Arial"/>
          <w:lang w:val="cs-CZ"/>
        </w:rPr>
        <w:t> </w:t>
      </w:r>
      <w:r w:rsidR="00DE7528">
        <w:rPr>
          <w:rFonts w:ascii="Cambria" w:hAnsi="Cambria" w:cs="Arial"/>
          <w:lang w:val="cs-CZ"/>
        </w:rPr>
        <w:t>pohřebnictví, ve</w:t>
      </w:r>
      <w:r w:rsidR="00372D3B">
        <w:rPr>
          <w:rFonts w:ascii="Cambria" w:hAnsi="Cambria" w:cs="Arial"/>
          <w:lang w:val="cs-CZ"/>
        </w:rPr>
        <w:t> </w:t>
      </w:r>
      <w:r w:rsidR="00DE7528">
        <w:rPr>
          <w:rFonts w:ascii="Cambria" w:hAnsi="Cambria" w:cs="Arial"/>
          <w:lang w:val="cs-CZ"/>
        </w:rPr>
        <w:t xml:space="preserve">znění pozdějších předpisů, </w:t>
      </w:r>
      <w:r w:rsidR="00554843">
        <w:rPr>
          <w:rFonts w:ascii="Cambria" w:hAnsi="Cambria" w:cs="Arial"/>
          <w:lang w:val="cs-CZ"/>
        </w:rPr>
        <w:t xml:space="preserve">zajišťuje správu </w:t>
      </w:r>
      <w:r w:rsidR="00DE7528" w:rsidRPr="00DE7528">
        <w:rPr>
          <w:rFonts w:ascii="Cambria" w:hAnsi="Cambria" w:cs="Arial"/>
          <w:lang w:val="cs-CZ"/>
        </w:rPr>
        <w:t>vešker</w:t>
      </w:r>
      <w:r w:rsidR="00554843">
        <w:rPr>
          <w:rFonts w:ascii="Cambria" w:hAnsi="Cambria" w:cs="Arial"/>
          <w:lang w:val="cs-CZ"/>
        </w:rPr>
        <w:t>ých</w:t>
      </w:r>
      <w:r w:rsidR="00DE7528" w:rsidRPr="00DE7528">
        <w:rPr>
          <w:rFonts w:ascii="Cambria" w:hAnsi="Cambria" w:cs="Arial"/>
          <w:lang w:val="cs-CZ"/>
        </w:rPr>
        <w:t xml:space="preserve"> hřbitov</w:t>
      </w:r>
      <w:r w:rsidR="00554843">
        <w:rPr>
          <w:rFonts w:ascii="Cambria" w:hAnsi="Cambria" w:cs="Arial"/>
          <w:lang w:val="cs-CZ"/>
        </w:rPr>
        <w:t>ů</w:t>
      </w:r>
      <w:r w:rsidR="00DE7528" w:rsidRPr="00DE7528">
        <w:rPr>
          <w:rFonts w:ascii="Cambria" w:hAnsi="Cambria" w:cs="Arial"/>
          <w:lang w:val="cs-CZ"/>
        </w:rPr>
        <w:t xml:space="preserve"> na území města </w:t>
      </w:r>
      <w:r w:rsidR="00590708">
        <w:rPr>
          <w:rFonts w:ascii="Cambria" w:hAnsi="Cambria" w:cs="Arial"/>
          <w:lang w:val="cs-CZ"/>
        </w:rPr>
        <w:t>m</w:t>
      </w:r>
      <w:r w:rsidR="00DE7528" w:rsidRPr="00DE7528">
        <w:rPr>
          <w:rFonts w:ascii="Cambria" w:hAnsi="Cambria" w:cs="Arial"/>
          <w:lang w:val="cs-CZ"/>
        </w:rPr>
        <w:t xml:space="preserve">ěsto Chrudim prostřednictvím Technických služeb Chrudim 2000 spol. s r.o. </w:t>
      </w:r>
    </w:p>
    <w:p w14:paraId="1329F0C1" w14:textId="77777777" w:rsidR="00DE7528" w:rsidRDefault="00DE7528" w:rsidP="00DE7528">
      <w:pPr>
        <w:jc w:val="both"/>
        <w:rPr>
          <w:rFonts w:ascii="Cambria" w:hAnsi="Cambria" w:cs="Arial"/>
          <w:lang w:val="cs-CZ"/>
        </w:rPr>
      </w:pPr>
    </w:p>
    <w:p w14:paraId="4B05DE33" w14:textId="0071B0B7" w:rsidR="006219C2" w:rsidRDefault="00F71786" w:rsidP="002A57AB">
      <w:pPr>
        <w:numPr>
          <w:ilvl w:val="0"/>
          <w:numId w:val="7"/>
        </w:numPr>
        <w:ind w:left="0" w:firstLine="0"/>
        <w:jc w:val="both"/>
        <w:rPr>
          <w:rFonts w:ascii="Cambria" w:hAnsi="Cambria" w:cs="Arial"/>
          <w:lang w:val="cs-CZ"/>
        </w:rPr>
      </w:pPr>
      <w:r>
        <w:rPr>
          <w:rFonts w:ascii="Cambria" w:hAnsi="Cambria" w:cs="Arial"/>
          <w:lang w:val="cs-CZ"/>
        </w:rPr>
        <w:t xml:space="preserve">V souladu s </w:t>
      </w:r>
      <w:r w:rsidRPr="00DE7528">
        <w:rPr>
          <w:rFonts w:ascii="Cambria" w:hAnsi="Cambria" w:cs="Arial"/>
          <w:lang w:val="cs-CZ"/>
        </w:rPr>
        <w:t>ustanovením § 2 odst. 1</w:t>
      </w:r>
      <w:r>
        <w:rPr>
          <w:rFonts w:ascii="Cambria" w:hAnsi="Cambria" w:cs="Arial"/>
          <w:lang w:val="cs-CZ"/>
        </w:rPr>
        <w:t>, resp. § 3 odst. 1</w:t>
      </w:r>
      <w:r w:rsidRPr="00DE7528">
        <w:rPr>
          <w:rFonts w:ascii="Cambria" w:hAnsi="Cambria" w:cs="Arial"/>
          <w:lang w:val="cs-CZ"/>
        </w:rPr>
        <w:t xml:space="preserve"> zákona č. 122/2004 Sb.,</w:t>
      </w:r>
      <w:r w:rsidR="00E72375">
        <w:rPr>
          <w:rFonts w:ascii="Cambria" w:hAnsi="Cambria" w:cs="Arial"/>
          <w:lang w:val="cs-CZ"/>
        </w:rPr>
        <w:t xml:space="preserve"> </w:t>
      </w:r>
      <w:r w:rsidRPr="00DE7528">
        <w:rPr>
          <w:rFonts w:ascii="Cambria" w:hAnsi="Cambria" w:cs="Arial"/>
          <w:lang w:val="cs-CZ"/>
        </w:rPr>
        <w:t>o</w:t>
      </w:r>
      <w:r w:rsidR="00E72375">
        <w:rPr>
          <w:rFonts w:ascii="Cambria" w:hAnsi="Cambria" w:cs="Arial"/>
          <w:lang w:val="cs-CZ"/>
        </w:rPr>
        <w:t> </w:t>
      </w:r>
      <w:r w:rsidRPr="00DE7528">
        <w:rPr>
          <w:rFonts w:ascii="Cambria" w:hAnsi="Cambria" w:cs="Arial"/>
          <w:lang w:val="cs-CZ"/>
        </w:rPr>
        <w:t>válečných hrobech a pietních místech, ve znění pozdějších předpisů</w:t>
      </w:r>
      <w:r>
        <w:rPr>
          <w:rFonts w:ascii="Cambria" w:hAnsi="Cambria" w:cs="Arial"/>
          <w:lang w:val="cs-CZ"/>
        </w:rPr>
        <w:t xml:space="preserve"> (dále jen </w:t>
      </w:r>
      <w:r w:rsidR="00E72375">
        <w:rPr>
          <w:rFonts w:ascii="Cambria" w:hAnsi="Cambria" w:cs="Arial"/>
          <w:lang w:val="cs-CZ"/>
        </w:rPr>
        <w:t>,,</w:t>
      </w:r>
      <w:r w:rsidRPr="002A57AB">
        <w:rPr>
          <w:rFonts w:ascii="Cambria" w:hAnsi="Cambria"/>
          <w:b/>
          <w:lang w:val="cs-CZ"/>
        </w:rPr>
        <w:t>zákon</w:t>
      </w:r>
      <w:r w:rsidR="00E72375" w:rsidRPr="002A57AB">
        <w:rPr>
          <w:rFonts w:ascii="Cambria" w:hAnsi="Cambria"/>
          <w:b/>
          <w:lang w:val="cs-CZ"/>
        </w:rPr>
        <w:t xml:space="preserve"> </w:t>
      </w:r>
      <w:r w:rsidRPr="002A57AB">
        <w:rPr>
          <w:rFonts w:ascii="Cambria" w:hAnsi="Cambria"/>
          <w:b/>
          <w:lang w:val="cs-CZ"/>
        </w:rPr>
        <w:t>o</w:t>
      </w:r>
      <w:r w:rsidR="00E72375" w:rsidRPr="00E72375">
        <w:rPr>
          <w:rFonts w:ascii="Cambria" w:hAnsi="Cambria" w:cs="Arial"/>
          <w:b/>
          <w:bCs/>
          <w:lang w:val="cs-CZ"/>
        </w:rPr>
        <w:t> </w:t>
      </w:r>
      <w:r w:rsidRPr="002A57AB">
        <w:rPr>
          <w:rFonts w:ascii="Cambria" w:hAnsi="Cambria"/>
          <w:b/>
          <w:lang w:val="cs-CZ"/>
        </w:rPr>
        <w:t>válečných hrobech</w:t>
      </w:r>
      <w:r w:rsidR="00E72375">
        <w:rPr>
          <w:rFonts w:ascii="Cambria" w:hAnsi="Cambria" w:cs="Arial"/>
          <w:lang w:val="cs-CZ"/>
        </w:rPr>
        <w:t>“</w:t>
      </w:r>
      <w:r>
        <w:rPr>
          <w:rFonts w:ascii="Cambria" w:hAnsi="Cambria" w:cs="Arial"/>
          <w:lang w:val="cs-CZ"/>
        </w:rPr>
        <w:t>)</w:t>
      </w:r>
      <w:r w:rsidRPr="00DE7528">
        <w:rPr>
          <w:rFonts w:ascii="Cambria" w:hAnsi="Cambria" w:cs="Arial"/>
          <w:lang w:val="cs-CZ"/>
        </w:rPr>
        <w:t xml:space="preserve">, </w:t>
      </w:r>
      <w:r w:rsidR="00A13C14">
        <w:rPr>
          <w:rFonts w:ascii="Cambria" w:hAnsi="Cambria" w:cs="Arial"/>
          <w:lang w:val="cs-CZ"/>
        </w:rPr>
        <w:t xml:space="preserve">je povinen pečovat o oddělení válečných hrobů, tedy </w:t>
      </w:r>
      <w:r>
        <w:rPr>
          <w:rFonts w:ascii="Cambria" w:hAnsi="Cambria" w:cs="Arial"/>
          <w:lang w:val="cs-CZ"/>
        </w:rPr>
        <w:t>o</w:t>
      </w:r>
      <w:r w:rsidR="00E72375">
        <w:rPr>
          <w:rFonts w:ascii="Cambria" w:hAnsi="Cambria" w:cs="Arial"/>
          <w:lang w:val="cs-CZ"/>
        </w:rPr>
        <w:t> </w:t>
      </w:r>
      <w:r w:rsidR="00DE7528">
        <w:rPr>
          <w:rFonts w:ascii="Cambria" w:hAnsi="Cambria" w:cs="Arial"/>
          <w:lang w:val="cs-CZ"/>
        </w:rPr>
        <w:t xml:space="preserve">vojenskou část </w:t>
      </w:r>
      <w:r w:rsidR="007407E1">
        <w:rPr>
          <w:rFonts w:ascii="Cambria" w:hAnsi="Cambria" w:cs="Arial"/>
          <w:lang w:val="cs-CZ"/>
        </w:rPr>
        <w:t>hřbitova</w:t>
      </w:r>
      <w:r>
        <w:rPr>
          <w:rFonts w:ascii="Cambria" w:hAnsi="Cambria" w:cs="Arial"/>
          <w:lang w:val="cs-CZ"/>
        </w:rPr>
        <w:t xml:space="preserve"> </w:t>
      </w:r>
      <w:r w:rsidR="00A94E53">
        <w:rPr>
          <w:rFonts w:ascii="Cambria" w:hAnsi="Cambria" w:cs="Arial"/>
          <w:lang w:val="cs-CZ"/>
        </w:rPr>
        <w:t>Sv. Kříže v Chrudimi</w:t>
      </w:r>
      <w:r w:rsidR="00887524">
        <w:rPr>
          <w:rFonts w:ascii="Cambria" w:hAnsi="Cambria" w:cs="Arial"/>
          <w:lang w:val="cs-CZ"/>
        </w:rPr>
        <w:t>,</w:t>
      </w:r>
      <w:r>
        <w:rPr>
          <w:rFonts w:ascii="Cambria" w:hAnsi="Cambria" w:cs="Arial"/>
          <w:lang w:val="cs-CZ"/>
        </w:rPr>
        <w:t xml:space="preserve"> </w:t>
      </w:r>
      <w:r w:rsidR="00DE7528" w:rsidRPr="00DE7528">
        <w:rPr>
          <w:rFonts w:ascii="Cambria" w:hAnsi="Cambria" w:cs="Arial"/>
          <w:lang w:val="cs-CZ"/>
        </w:rPr>
        <w:t>jeho vlastník</w:t>
      </w:r>
      <w:r>
        <w:rPr>
          <w:rFonts w:ascii="Cambria" w:hAnsi="Cambria" w:cs="Arial"/>
          <w:lang w:val="cs-CZ"/>
        </w:rPr>
        <w:t xml:space="preserve">, tedy </w:t>
      </w:r>
      <w:r w:rsidR="00B276A3">
        <w:rPr>
          <w:rFonts w:ascii="Cambria" w:hAnsi="Cambria" w:cs="Arial"/>
          <w:lang w:val="cs-CZ"/>
        </w:rPr>
        <w:t>A</w:t>
      </w:r>
      <w:r>
        <w:rPr>
          <w:rFonts w:ascii="Cambria" w:hAnsi="Cambria" w:cs="Arial"/>
          <w:lang w:val="cs-CZ"/>
        </w:rPr>
        <w:t xml:space="preserve">rciděkanství Chrudim. </w:t>
      </w:r>
    </w:p>
    <w:p w14:paraId="3B2A3AAD" w14:textId="77777777" w:rsidR="00C20307" w:rsidRDefault="00C20307" w:rsidP="00DE7528">
      <w:pPr>
        <w:jc w:val="both"/>
        <w:rPr>
          <w:rFonts w:ascii="Cambria" w:hAnsi="Cambria" w:cs="Arial"/>
          <w:lang w:val="cs-CZ"/>
        </w:rPr>
      </w:pPr>
    </w:p>
    <w:p w14:paraId="1D774449" w14:textId="77777777" w:rsidR="00DE7528" w:rsidRPr="00153BC0" w:rsidRDefault="00DE7528" w:rsidP="00DE7528">
      <w:pPr>
        <w:jc w:val="center"/>
        <w:rPr>
          <w:rFonts w:ascii="Cambria" w:hAnsi="Cambria"/>
          <w:b/>
          <w:lang w:val="cs-CZ"/>
        </w:rPr>
      </w:pPr>
      <w:r w:rsidRPr="00153BC0">
        <w:rPr>
          <w:rFonts w:ascii="Cambria" w:hAnsi="Cambria"/>
          <w:b/>
          <w:lang w:val="cs-CZ"/>
        </w:rPr>
        <w:t>Článek II</w:t>
      </w:r>
      <w:r w:rsidR="00B276A3">
        <w:rPr>
          <w:rFonts w:ascii="Cambria" w:hAnsi="Cambria"/>
          <w:b/>
          <w:lang w:val="cs-CZ"/>
        </w:rPr>
        <w:t>.</w:t>
      </w:r>
    </w:p>
    <w:p w14:paraId="0383639D" w14:textId="77777777" w:rsidR="00893886" w:rsidRDefault="00893886" w:rsidP="005A0618">
      <w:pPr>
        <w:jc w:val="both"/>
        <w:rPr>
          <w:rFonts w:ascii="Cambria" w:hAnsi="Cambria" w:cs="Arial"/>
          <w:lang w:val="cs-CZ"/>
        </w:rPr>
      </w:pPr>
    </w:p>
    <w:p w14:paraId="62912F43" w14:textId="61FAB369" w:rsidR="00161D1F" w:rsidRPr="00161D1F" w:rsidRDefault="005A0618" w:rsidP="002A57AB">
      <w:pPr>
        <w:numPr>
          <w:ilvl w:val="0"/>
          <w:numId w:val="8"/>
        </w:numPr>
        <w:ind w:left="0" w:firstLine="0"/>
        <w:jc w:val="both"/>
        <w:rPr>
          <w:rFonts w:ascii="Cambria" w:hAnsi="Cambria" w:cs="Arial"/>
          <w:b/>
          <w:lang w:val="cs-CZ"/>
        </w:rPr>
      </w:pPr>
      <w:r>
        <w:rPr>
          <w:rFonts w:ascii="Cambria" w:hAnsi="Cambria" w:cs="Arial"/>
          <w:lang w:val="cs-CZ"/>
        </w:rPr>
        <w:t xml:space="preserve">S ohledem </w:t>
      </w:r>
      <w:r w:rsidR="00887524">
        <w:rPr>
          <w:rFonts w:ascii="Cambria" w:hAnsi="Cambria" w:cs="Arial"/>
          <w:lang w:val="cs-CZ"/>
        </w:rPr>
        <w:t xml:space="preserve">na </w:t>
      </w:r>
      <w:r>
        <w:rPr>
          <w:rFonts w:ascii="Cambria" w:hAnsi="Cambria" w:cs="Arial"/>
          <w:lang w:val="cs-CZ"/>
        </w:rPr>
        <w:t>skutečnosti uvedené v čl. I</w:t>
      </w:r>
      <w:r w:rsidR="00B276A3">
        <w:rPr>
          <w:rFonts w:ascii="Cambria" w:hAnsi="Cambria" w:cs="Arial"/>
          <w:lang w:val="cs-CZ"/>
        </w:rPr>
        <w:t>.</w:t>
      </w:r>
      <w:r>
        <w:rPr>
          <w:rFonts w:ascii="Cambria" w:hAnsi="Cambria" w:cs="Arial"/>
          <w:lang w:val="cs-CZ"/>
        </w:rPr>
        <w:t xml:space="preserve"> této Dohody se </w:t>
      </w:r>
      <w:r w:rsidR="00590708">
        <w:rPr>
          <w:rFonts w:ascii="Cambria" w:hAnsi="Cambria" w:cs="Arial"/>
          <w:lang w:val="cs-CZ"/>
        </w:rPr>
        <w:t>m</w:t>
      </w:r>
      <w:r>
        <w:rPr>
          <w:rFonts w:ascii="Cambria" w:hAnsi="Cambria" w:cs="Arial"/>
          <w:lang w:val="cs-CZ"/>
        </w:rPr>
        <w:t>ěsto Chrudim</w:t>
      </w:r>
      <w:r w:rsidR="00E72375">
        <w:rPr>
          <w:rFonts w:ascii="Cambria" w:hAnsi="Cambria" w:cs="Arial"/>
          <w:lang w:val="cs-CZ"/>
        </w:rPr>
        <w:t>,</w:t>
      </w:r>
      <w:r>
        <w:rPr>
          <w:rFonts w:ascii="Cambria" w:hAnsi="Cambria" w:cs="Arial"/>
          <w:lang w:val="cs-CZ"/>
        </w:rPr>
        <w:t xml:space="preserve"> ja</w:t>
      </w:r>
      <w:r w:rsidR="00893886">
        <w:rPr>
          <w:rFonts w:ascii="Cambria" w:hAnsi="Cambria" w:cs="Arial"/>
          <w:lang w:val="cs-CZ"/>
        </w:rPr>
        <w:t>ko správce veřejného pohřebiště</w:t>
      </w:r>
      <w:r w:rsidR="00E72375">
        <w:rPr>
          <w:rFonts w:ascii="Cambria" w:hAnsi="Cambria" w:cs="Arial"/>
          <w:lang w:val="cs-CZ"/>
        </w:rPr>
        <w:t>,</w:t>
      </w:r>
      <w:r>
        <w:rPr>
          <w:rFonts w:ascii="Cambria" w:hAnsi="Cambria" w:cs="Arial"/>
          <w:lang w:val="cs-CZ"/>
        </w:rPr>
        <w:t xml:space="preserve"> a </w:t>
      </w:r>
      <w:r w:rsidR="00B276A3">
        <w:rPr>
          <w:rFonts w:ascii="Cambria" w:hAnsi="Cambria" w:cs="Arial"/>
          <w:lang w:val="cs-CZ"/>
        </w:rPr>
        <w:t>Arciděkanství</w:t>
      </w:r>
      <w:r>
        <w:rPr>
          <w:rFonts w:ascii="Cambria" w:hAnsi="Cambria" w:cs="Arial"/>
          <w:lang w:val="cs-CZ"/>
        </w:rPr>
        <w:t xml:space="preserve"> Chrudim</w:t>
      </w:r>
      <w:r w:rsidR="00E72375">
        <w:rPr>
          <w:rFonts w:ascii="Cambria" w:hAnsi="Cambria" w:cs="Arial"/>
          <w:lang w:val="cs-CZ"/>
        </w:rPr>
        <w:t>,</w:t>
      </w:r>
      <w:r>
        <w:rPr>
          <w:rFonts w:ascii="Cambria" w:hAnsi="Cambria" w:cs="Arial"/>
          <w:lang w:val="cs-CZ"/>
        </w:rPr>
        <w:t xml:space="preserve"> jako vlastník válečných hrobů</w:t>
      </w:r>
      <w:r w:rsidR="00E72375">
        <w:rPr>
          <w:rFonts w:ascii="Cambria" w:hAnsi="Cambria" w:cs="Arial"/>
          <w:lang w:val="cs-CZ"/>
        </w:rPr>
        <w:t>,</w:t>
      </w:r>
      <w:r>
        <w:rPr>
          <w:rFonts w:ascii="Cambria" w:hAnsi="Cambria" w:cs="Arial"/>
          <w:lang w:val="cs-CZ"/>
        </w:rPr>
        <w:t xml:space="preserve"> dohodl</w:t>
      </w:r>
      <w:r w:rsidR="00AA47BF">
        <w:rPr>
          <w:rFonts w:ascii="Cambria" w:hAnsi="Cambria" w:cs="Arial"/>
          <w:lang w:val="cs-CZ"/>
        </w:rPr>
        <w:t>y</w:t>
      </w:r>
      <w:r>
        <w:rPr>
          <w:rFonts w:ascii="Cambria" w:hAnsi="Cambria" w:cs="Arial"/>
          <w:lang w:val="cs-CZ"/>
        </w:rPr>
        <w:t xml:space="preserve"> na společném postupu při realizaci </w:t>
      </w:r>
      <w:r w:rsidR="00C20307">
        <w:rPr>
          <w:rFonts w:ascii="Cambria" w:hAnsi="Cambria" w:cs="Arial"/>
          <w:lang w:val="cs-CZ"/>
        </w:rPr>
        <w:t>úprav</w:t>
      </w:r>
      <w:r w:rsidR="00161D1F">
        <w:rPr>
          <w:rFonts w:ascii="Cambria" w:hAnsi="Cambria" w:cs="Arial"/>
          <w:lang w:val="cs-CZ"/>
        </w:rPr>
        <w:t xml:space="preserve"> vojenského pohřebiště, které </w:t>
      </w:r>
      <w:r w:rsidR="00161D1F" w:rsidRPr="00161D1F">
        <w:rPr>
          <w:rFonts w:ascii="Cambria" w:hAnsi="Cambria" w:cs="Arial"/>
          <w:b/>
          <w:lang w:val="cs-CZ"/>
        </w:rPr>
        <w:t>spočívají ve vyrovnání povrchu vojenského pohřebiště</w:t>
      </w:r>
      <w:r w:rsidR="00822B30">
        <w:rPr>
          <w:rFonts w:ascii="Cambria" w:hAnsi="Cambria" w:cs="Arial"/>
          <w:b/>
          <w:lang w:val="cs-CZ"/>
        </w:rPr>
        <w:t>,</w:t>
      </w:r>
      <w:r w:rsidR="00161D1F" w:rsidRPr="00161D1F">
        <w:rPr>
          <w:rFonts w:ascii="Cambria" w:hAnsi="Cambria" w:cs="Arial"/>
          <w:b/>
          <w:lang w:val="cs-CZ"/>
        </w:rPr>
        <w:t xml:space="preserve"> </w:t>
      </w:r>
      <w:r w:rsidR="007779A6">
        <w:rPr>
          <w:rFonts w:ascii="Cambria" w:hAnsi="Cambria" w:cs="Arial"/>
          <w:b/>
          <w:lang w:val="cs-CZ"/>
        </w:rPr>
        <w:t xml:space="preserve">osetí trávou a </w:t>
      </w:r>
      <w:r w:rsidR="00161D1F" w:rsidRPr="00161D1F">
        <w:rPr>
          <w:rFonts w:ascii="Cambria" w:hAnsi="Cambria" w:cs="Arial"/>
          <w:b/>
          <w:lang w:val="cs-CZ"/>
        </w:rPr>
        <w:t>osazení</w:t>
      </w:r>
      <w:r w:rsidR="00822B30">
        <w:rPr>
          <w:rFonts w:ascii="Cambria" w:hAnsi="Cambria" w:cs="Arial"/>
          <w:b/>
          <w:lang w:val="cs-CZ"/>
        </w:rPr>
        <w:t xml:space="preserve"> 234</w:t>
      </w:r>
      <w:r w:rsidR="00161D1F" w:rsidRPr="00161D1F">
        <w:rPr>
          <w:rFonts w:ascii="Cambria" w:hAnsi="Cambria" w:cs="Arial"/>
          <w:b/>
          <w:lang w:val="cs-CZ"/>
        </w:rPr>
        <w:t xml:space="preserve"> křížů na jednotlivá hrobová místa</w:t>
      </w:r>
      <w:r w:rsidR="007779A6">
        <w:rPr>
          <w:rFonts w:ascii="Cambria" w:hAnsi="Cambria" w:cs="Arial"/>
          <w:b/>
          <w:lang w:val="cs-CZ"/>
        </w:rPr>
        <w:t xml:space="preserve"> </w:t>
      </w:r>
      <w:r w:rsidR="007779A6" w:rsidRPr="00BE45C4">
        <w:rPr>
          <w:rFonts w:ascii="Cambria" w:hAnsi="Cambria" w:cs="Arial"/>
          <w:lang w:val="cs-CZ"/>
        </w:rPr>
        <w:t>(</w:t>
      </w:r>
      <w:r w:rsidR="00E72375">
        <w:rPr>
          <w:rFonts w:ascii="Cambria" w:hAnsi="Cambria" w:cs="Arial"/>
          <w:lang w:val="cs-CZ"/>
        </w:rPr>
        <w:t>grafická podoba</w:t>
      </w:r>
      <w:r w:rsidR="007779A6" w:rsidRPr="007779A6">
        <w:rPr>
          <w:rFonts w:ascii="Cambria" w:hAnsi="Cambria" w:cs="Arial"/>
          <w:lang w:val="cs-CZ"/>
        </w:rPr>
        <w:t xml:space="preserve"> kří</w:t>
      </w:r>
      <w:r w:rsidR="007779A6">
        <w:rPr>
          <w:rFonts w:ascii="Cambria" w:hAnsi="Cambria" w:cs="Arial"/>
          <w:lang w:val="cs-CZ"/>
        </w:rPr>
        <w:t>ž</w:t>
      </w:r>
      <w:r w:rsidR="007779A6" w:rsidRPr="007779A6">
        <w:rPr>
          <w:rFonts w:ascii="Cambria" w:hAnsi="Cambria" w:cs="Arial"/>
          <w:lang w:val="cs-CZ"/>
        </w:rPr>
        <w:t>e je přílohou</w:t>
      </w:r>
      <w:r w:rsidR="00554843">
        <w:rPr>
          <w:rFonts w:ascii="Cambria" w:hAnsi="Cambria" w:cs="Arial"/>
          <w:lang w:val="cs-CZ"/>
        </w:rPr>
        <w:t xml:space="preserve"> č. 2</w:t>
      </w:r>
      <w:r w:rsidR="007779A6" w:rsidRPr="007779A6">
        <w:rPr>
          <w:rFonts w:ascii="Cambria" w:hAnsi="Cambria" w:cs="Arial"/>
          <w:lang w:val="cs-CZ"/>
        </w:rPr>
        <w:t xml:space="preserve"> této </w:t>
      </w:r>
      <w:r w:rsidR="00E72375">
        <w:rPr>
          <w:rFonts w:ascii="Cambria" w:hAnsi="Cambria" w:cs="Arial"/>
          <w:lang w:val="cs-CZ"/>
        </w:rPr>
        <w:t>D</w:t>
      </w:r>
      <w:r w:rsidR="007779A6" w:rsidRPr="007779A6">
        <w:rPr>
          <w:rFonts w:ascii="Cambria" w:hAnsi="Cambria" w:cs="Arial"/>
          <w:lang w:val="cs-CZ"/>
        </w:rPr>
        <w:t>ohody)</w:t>
      </w:r>
      <w:r w:rsidR="00161D1F" w:rsidRPr="007779A6">
        <w:rPr>
          <w:rFonts w:ascii="Cambria" w:hAnsi="Cambria" w:cs="Arial"/>
          <w:lang w:val="cs-CZ"/>
        </w:rPr>
        <w:t>,</w:t>
      </w:r>
      <w:r w:rsidR="00161D1F">
        <w:rPr>
          <w:rFonts w:ascii="Cambria" w:hAnsi="Cambria" w:cs="Arial"/>
          <w:b/>
          <w:lang w:val="cs-CZ"/>
        </w:rPr>
        <w:t xml:space="preserve"> </w:t>
      </w:r>
      <w:r w:rsidR="00E72375">
        <w:rPr>
          <w:rFonts w:ascii="Cambria" w:hAnsi="Cambria" w:cs="Arial"/>
          <w:b/>
          <w:lang w:val="cs-CZ"/>
        </w:rPr>
        <w:t>způsobem uvedeným v tomto čl. II. níže.</w:t>
      </w:r>
    </w:p>
    <w:p w14:paraId="76CF0423" w14:textId="77777777" w:rsidR="00DE7528" w:rsidRPr="0033309F" w:rsidRDefault="00DE7528" w:rsidP="0033309F">
      <w:pPr>
        <w:jc w:val="center"/>
        <w:rPr>
          <w:rFonts w:ascii="Cambria" w:hAnsi="Cambria"/>
          <w:b/>
          <w:lang w:val="cs-CZ"/>
        </w:rPr>
      </w:pPr>
    </w:p>
    <w:p w14:paraId="7EDEBB02" w14:textId="6D6BC9D8" w:rsidR="00161D1F" w:rsidRDefault="00E72375" w:rsidP="002A57AB">
      <w:pPr>
        <w:numPr>
          <w:ilvl w:val="0"/>
          <w:numId w:val="8"/>
        </w:numPr>
        <w:ind w:left="0" w:firstLine="0"/>
        <w:jc w:val="both"/>
        <w:rPr>
          <w:rFonts w:ascii="Cambria" w:hAnsi="Cambria" w:cs="Tahoma"/>
          <w:b/>
          <w:lang w:val="cs-CZ"/>
        </w:rPr>
      </w:pPr>
      <w:r w:rsidRPr="00E72375">
        <w:rPr>
          <w:rFonts w:ascii="Cambria" w:hAnsi="Cambria" w:cs="Tahoma"/>
          <w:b/>
          <w:u w:val="single"/>
          <w:lang w:val="cs-CZ"/>
        </w:rPr>
        <w:t>Arciděkanství</w:t>
      </w:r>
      <w:r w:rsidR="00161D1F" w:rsidRPr="002A57AB">
        <w:rPr>
          <w:rFonts w:ascii="Cambria" w:hAnsi="Cambria"/>
          <w:b/>
          <w:u w:val="single"/>
          <w:lang w:val="cs-CZ"/>
        </w:rPr>
        <w:t xml:space="preserve"> Chrudim uděluje souhlas s provedením úprav</w:t>
      </w:r>
      <w:r w:rsidR="00161D1F">
        <w:rPr>
          <w:rFonts w:ascii="Cambria" w:hAnsi="Cambria" w:cs="Tahoma"/>
          <w:b/>
          <w:lang w:val="cs-CZ"/>
        </w:rPr>
        <w:t xml:space="preserve"> tak, jak je výše</w:t>
      </w:r>
      <w:r>
        <w:rPr>
          <w:rFonts w:ascii="Cambria" w:hAnsi="Cambria" w:cs="Tahoma"/>
          <w:b/>
          <w:lang w:val="cs-CZ"/>
        </w:rPr>
        <w:t xml:space="preserve"> v odst. 1</w:t>
      </w:r>
      <w:r w:rsidR="00161D1F">
        <w:rPr>
          <w:rFonts w:ascii="Cambria" w:hAnsi="Cambria" w:cs="Tahoma"/>
          <w:b/>
          <w:lang w:val="cs-CZ"/>
        </w:rPr>
        <w:t xml:space="preserve"> specifikováno, </w:t>
      </w:r>
      <w:r w:rsidR="00161D1F" w:rsidRPr="002A57AB">
        <w:rPr>
          <w:rFonts w:ascii="Cambria" w:hAnsi="Cambria"/>
          <w:b/>
          <w:u w:val="single"/>
          <w:lang w:val="cs-CZ"/>
        </w:rPr>
        <w:t>za následujících podmínek</w:t>
      </w:r>
      <w:r w:rsidR="00161D1F">
        <w:rPr>
          <w:rFonts w:ascii="Cambria" w:hAnsi="Cambria" w:cs="Tahoma"/>
          <w:b/>
          <w:lang w:val="cs-CZ"/>
        </w:rPr>
        <w:t>:</w:t>
      </w:r>
    </w:p>
    <w:p w14:paraId="41B92527" w14:textId="77777777" w:rsidR="00161D1F" w:rsidRDefault="00161D1F" w:rsidP="00161D1F">
      <w:pPr>
        <w:jc w:val="both"/>
        <w:rPr>
          <w:rFonts w:ascii="Cambria" w:hAnsi="Cambria" w:cs="Tahoma"/>
          <w:b/>
          <w:lang w:val="cs-CZ"/>
        </w:rPr>
      </w:pPr>
    </w:p>
    <w:p w14:paraId="76D31285" w14:textId="5B2B6398" w:rsidR="00477870" w:rsidRDefault="00477870" w:rsidP="00161D1F">
      <w:pPr>
        <w:numPr>
          <w:ilvl w:val="0"/>
          <w:numId w:val="6"/>
        </w:numPr>
        <w:jc w:val="both"/>
        <w:rPr>
          <w:rFonts w:ascii="Cambria" w:hAnsi="Cambria" w:cs="Tahoma"/>
          <w:b/>
          <w:lang w:val="cs-CZ"/>
        </w:rPr>
      </w:pPr>
      <w:r>
        <w:rPr>
          <w:rFonts w:ascii="Cambria" w:hAnsi="Cambria" w:cs="Tahoma"/>
          <w:b/>
          <w:lang w:val="cs-CZ"/>
        </w:rPr>
        <w:t>v</w:t>
      </w:r>
      <w:r w:rsidR="00161D1F">
        <w:rPr>
          <w:rFonts w:ascii="Cambria" w:hAnsi="Cambria" w:cs="Tahoma"/>
          <w:b/>
          <w:lang w:val="cs-CZ"/>
        </w:rPr>
        <w:t xml:space="preserve">eškeré práce a činnosti spočívající v realizaci úprav specifikovaných v odst. 1 tohoto článku budou probíhat </w:t>
      </w:r>
      <w:r>
        <w:rPr>
          <w:rFonts w:ascii="Cambria" w:hAnsi="Cambria" w:cs="Tahoma"/>
          <w:b/>
          <w:lang w:val="cs-CZ"/>
        </w:rPr>
        <w:t>tak, aby byla zachována důstojnost a pieta daného místa</w:t>
      </w:r>
      <w:r w:rsidR="00E72375">
        <w:rPr>
          <w:rFonts w:ascii="Cambria" w:hAnsi="Cambria" w:cs="Tahoma"/>
          <w:b/>
          <w:lang w:val="cs-CZ"/>
        </w:rPr>
        <w:t>,</w:t>
      </w:r>
    </w:p>
    <w:p w14:paraId="1A7A71DA" w14:textId="77777777" w:rsidR="00477870" w:rsidRDefault="00477870" w:rsidP="00477870">
      <w:pPr>
        <w:ind w:left="720"/>
        <w:jc w:val="both"/>
        <w:rPr>
          <w:rFonts w:ascii="Cambria" w:hAnsi="Cambria" w:cs="Tahoma"/>
          <w:b/>
          <w:lang w:val="cs-CZ"/>
        </w:rPr>
      </w:pPr>
    </w:p>
    <w:p w14:paraId="666E83A5" w14:textId="512BB48E" w:rsidR="00161D1F" w:rsidRDefault="00477870" w:rsidP="00161D1F">
      <w:pPr>
        <w:numPr>
          <w:ilvl w:val="0"/>
          <w:numId w:val="6"/>
        </w:numPr>
        <w:jc w:val="both"/>
        <w:rPr>
          <w:rFonts w:ascii="Cambria" w:hAnsi="Cambria" w:cs="Tahoma"/>
          <w:b/>
          <w:lang w:val="cs-CZ"/>
        </w:rPr>
      </w:pPr>
      <w:r>
        <w:rPr>
          <w:rFonts w:ascii="Cambria" w:hAnsi="Cambria" w:cs="Tahoma"/>
          <w:b/>
          <w:lang w:val="cs-CZ"/>
        </w:rPr>
        <w:t>v</w:t>
      </w:r>
      <w:r w:rsidRPr="00477870">
        <w:rPr>
          <w:rFonts w:ascii="Cambria" w:hAnsi="Cambria" w:cs="Tahoma"/>
          <w:b/>
          <w:lang w:val="cs-CZ"/>
        </w:rPr>
        <w:t>eškeré práce a činnosti spočívající v realizaci úprav specifikovaných v odst. 1 tohoto článku</w:t>
      </w:r>
      <w:r>
        <w:rPr>
          <w:rFonts w:ascii="Cambria" w:hAnsi="Cambria" w:cs="Tahoma"/>
          <w:b/>
          <w:lang w:val="cs-CZ"/>
        </w:rPr>
        <w:t xml:space="preserve"> </w:t>
      </w:r>
      <w:r w:rsidR="00E72375">
        <w:rPr>
          <w:rFonts w:ascii="Cambria" w:hAnsi="Cambria" w:cs="Tahoma"/>
          <w:b/>
          <w:lang w:val="cs-CZ"/>
        </w:rPr>
        <w:t xml:space="preserve">výše </w:t>
      </w:r>
      <w:r>
        <w:rPr>
          <w:rFonts w:ascii="Cambria" w:hAnsi="Cambria" w:cs="Tahoma"/>
          <w:b/>
          <w:lang w:val="cs-CZ"/>
        </w:rPr>
        <w:t xml:space="preserve">budou zajištěny </w:t>
      </w:r>
      <w:r w:rsidR="00590708">
        <w:rPr>
          <w:rFonts w:ascii="Cambria" w:hAnsi="Cambria" w:cs="Tahoma"/>
          <w:b/>
          <w:lang w:val="cs-CZ"/>
        </w:rPr>
        <w:t>m</w:t>
      </w:r>
      <w:r>
        <w:rPr>
          <w:rFonts w:ascii="Cambria" w:hAnsi="Cambria" w:cs="Tahoma"/>
          <w:b/>
          <w:lang w:val="cs-CZ"/>
        </w:rPr>
        <w:t xml:space="preserve">ěstem Chrudim a budou plně hrazeny z rozpočtu </w:t>
      </w:r>
      <w:r w:rsidR="00590708">
        <w:rPr>
          <w:rFonts w:ascii="Cambria" w:hAnsi="Cambria" w:cs="Tahoma"/>
          <w:b/>
          <w:lang w:val="cs-CZ"/>
        </w:rPr>
        <w:t>m</w:t>
      </w:r>
      <w:r>
        <w:rPr>
          <w:rFonts w:ascii="Cambria" w:hAnsi="Cambria" w:cs="Tahoma"/>
          <w:b/>
          <w:lang w:val="cs-CZ"/>
        </w:rPr>
        <w:t>ěsta Chrudim</w:t>
      </w:r>
      <w:r w:rsidR="00E72375">
        <w:rPr>
          <w:rFonts w:ascii="Cambria" w:hAnsi="Cambria" w:cs="Tahoma"/>
          <w:b/>
          <w:lang w:val="cs-CZ"/>
        </w:rPr>
        <w:t>,</w:t>
      </w:r>
    </w:p>
    <w:p w14:paraId="38BD4DC6" w14:textId="77777777" w:rsidR="00477870" w:rsidRDefault="00477870" w:rsidP="00477870">
      <w:pPr>
        <w:pStyle w:val="Odstavecseseznamem"/>
        <w:rPr>
          <w:rFonts w:ascii="Cambria" w:hAnsi="Cambria" w:cs="Tahoma"/>
          <w:b/>
          <w:lang w:val="cs-CZ"/>
        </w:rPr>
      </w:pPr>
    </w:p>
    <w:p w14:paraId="515D6FEF" w14:textId="52DF954B" w:rsidR="00477870" w:rsidRDefault="00477870" w:rsidP="00161D1F">
      <w:pPr>
        <w:numPr>
          <w:ilvl w:val="0"/>
          <w:numId w:val="6"/>
        </w:numPr>
        <w:jc w:val="both"/>
        <w:rPr>
          <w:rFonts w:ascii="Cambria" w:hAnsi="Cambria" w:cs="Tahoma"/>
          <w:b/>
          <w:lang w:val="cs-CZ"/>
        </w:rPr>
      </w:pPr>
      <w:r>
        <w:rPr>
          <w:rFonts w:ascii="Cambria" w:hAnsi="Cambria" w:cs="Tahoma"/>
          <w:b/>
          <w:lang w:val="cs-CZ"/>
        </w:rPr>
        <w:t xml:space="preserve">následná údržba vojenského pohřebiště bude zajišťována </w:t>
      </w:r>
      <w:r w:rsidR="00590708">
        <w:rPr>
          <w:rFonts w:ascii="Cambria" w:hAnsi="Cambria" w:cs="Tahoma"/>
          <w:b/>
          <w:lang w:val="cs-CZ"/>
        </w:rPr>
        <w:t>m</w:t>
      </w:r>
      <w:r>
        <w:rPr>
          <w:rFonts w:ascii="Cambria" w:hAnsi="Cambria" w:cs="Tahoma"/>
          <w:b/>
          <w:lang w:val="cs-CZ"/>
        </w:rPr>
        <w:t>ěstem Chrudim na jeho náklady</w:t>
      </w:r>
      <w:r w:rsidR="00E72375">
        <w:rPr>
          <w:rFonts w:ascii="Cambria" w:hAnsi="Cambria" w:cs="Tahoma"/>
          <w:b/>
          <w:lang w:val="cs-CZ"/>
        </w:rPr>
        <w:t>,</w:t>
      </w:r>
    </w:p>
    <w:p w14:paraId="089BF6D9" w14:textId="77777777" w:rsidR="00477870" w:rsidRDefault="00477870" w:rsidP="00477870">
      <w:pPr>
        <w:pStyle w:val="Odstavecseseznamem"/>
        <w:rPr>
          <w:rFonts w:ascii="Cambria" w:hAnsi="Cambria" w:cs="Tahoma"/>
          <w:b/>
          <w:lang w:val="cs-CZ"/>
        </w:rPr>
      </w:pPr>
    </w:p>
    <w:p w14:paraId="6259A032" w14:textId="78331590" w:rsidR="00477870" w:rsidRPr="002A57AB" w:rsidRDefault="00477870" w:rsidP="002A57AB">
      <w:pPr>
        <w:numPr>
          <w:ilvl w:val="0"/>
          <w:numId w:val="8"/>
        </w:numPr>
        <w:ind w:left="0" w:firstLine="0"/>
        <w:jc w:val="both"/>
        <w:rPr>
          <w:rFonts w:ascii="Cambria" w:hAnsi="Cambria"/>
          <w:u w:val="single"/>
          <w:lang w:val="cs-CZ"/>
        </w:rPr>
      </w:pPr>
      <w:r w:rsidRPr="002A57AB">
        <w:rPr>
          <w:rFonts w:ascii="Cambria" w:hAnsi="Cambria"/>
          <w:b/>
          <w:u w:val="single"/>
          <w:lang w:val="cs-CZ"/>
        </w:rPr>
        <w:t>Město Chrudim se zavazuje</w:t>
      </w:r>
      <w:r w:rsidR="00E72375">
        <w:rPr>
          <w:rFonts w:ascii="Cambria" w:hAnsi="Cambria" w:cs="Tahoma"/>
          <w:b/>
          <w:u w:val="single"/>
          <w:lang w:val="cs-CZ"/>
        </w:rPr>
        <w:t>:</w:t>
      </w:r>
    </w:p>
    <w:p w14:paraId="2363954D" w14:textId="77777777" w:rsidR="00477870" w:rsidRDefault="00477870" w:rsidP="00477870">
      <w:pPr>
        <w:rPr>
          <w:rFonts w:ascii="Cambria" w:hAnsi="Cambria" w:cs="Tahoma"/>
          <w:lang w:val="cs-CZ"/>
        </w:rPr>
      </w:pPr>
    </w:p>
    <w:p w14:paraId="3E637D78" w14:textId="6F52AB27" w:rsidR="00477870" w:rsidRDefault="00477870" w:rsidP="00477870">
      <w:pPr>
        <w:numPr>
          <w:ilvl w:val="0"/>
          <w:numId w:val="6"/>
        </w:numPr>
        <w:jc w:val="both"/>
        <w:rPr>
          <w:rFonts w:ascii="Cambria" w:hAnsi="Cambria" w:cs="Tahoma"/>
          <w:b/>
          <w:lang w:val="cs-CZ"/>
        </w:rPr>
      </w:pPr>
      <w:r>
        <w:rPr>
          <w:rFonts w:ascii="Cambria" w:hAnsi="Cambria" w:cs="Tahoma"/>
          <w:b/>
          <w:lang w:val="cs-CZ"/>
        </w:rPr>
        <w:t>provést</w:t>
      </w:r>
      <w:r w:rsidR="00B2164A">
        <w:rPr>
          <w:rFonts w:ascii="Cambria" w:hAnsi="Cambria" w:cs="Tahoma"/>
          <w:b/>
          <w:lang w:val="cs-CZ"/>
        </w:rPr>
        <w:t xml:space="preserve"> řádně</w:t>
      </w:r>
      <w:r>
        <w:rPr>
          <w:rFonts w:ascii="Cambria" w:hAnsi="Cambria" w:cs="Tahoma"/>
          <w:b/>
          <w:lang w:val="cs-CZ"/>
        </w:rPr>
        <w:t xml:space="preserve"> veškeré práce a činnosti spočívající v realizaci úprav specifikovaných v odst. 1 tohoto článku </w:t>
      </w:r>
      <w:r w:rsidR="00E72375">
        <w:rPr>
          <w:rFonts w:ascii="Cambria" w:hAnsi="Cambria" w:cs="Tahoma"/>
          <w:b/>
          <w:lang w:val="cs-CZ"/>
        </w:rPr>
        <w:t xml:space="preserve">výše, a to </w:t>
      </w:r>
      <w:r>
        <w:rPr>
          <w:rFonts w:ascii="Cambria" w:hAnsi="Cambria" w:cs="Tahoma"/>
          <w:b/>
          <w:lang w:val="cs-CZ"/>
        </w:rPr>
        <w:t>na své vlastní náklady a</w:t>
      </w:r>
      <w:r w:rsidR="008967B9">
        <w:rPr>
          <w:rFonts w:ascii="Cambria" w:hAnsi="Cambria" w:cs="Tahoma"/>
          <w:b/>
          <w:lang w:val="cs-CZ"/>
        </w:rPr>
        <w:t> </w:t>
      </w:r>
      <w:r w:rsidR="00E72375">
        <w:rPr>
          <w:rFonts w:ascii="Cambria" w:hAnsi="Cambria" w:cs="Tahoma"/>
          <w:b/>
          <w:lang w:val="cs-CZ"/>
        </w:rPr>
        <w:t xml:space="preserve">zodpovědnost </w:t>
      </w:r>
      <w:r>
        <w:rPr>
          <w:rFonts w:ascii="Cambria" w:hAnsi="Cambria" w:cs="Tahoma"/>
          <w:b/>
          <w:lang w:val="cs-CZ"/>
        </w:rPr>
        <w:t>tak, aby byla zachována důstojnost a pieta daného místa</w:t>
      </w:r>
      <w:r w:rsidR="00E72375">
        <w:rPr>
          <w:rFonts w:ascii="Cambria" w:hAnsi="Cambria" w:cs="Tahoma"/>
          <w:b/>
          <w:lang w:val="cs-CZ"/>
        </w:rPr>
        <w:t>,</w:t>
      </w:r>
    </w:p>
    <w:p w14:paraId="3B40DAE7" w14:textId="517CF712" w:rsidR="00B2164A" w:rsidRDefault="00B2164A" w:rsidP="00477870">
      <w:pPr>
        <w:numPr>
          <w:ilvl w:val="0"/>
          <w:numId w:val="6"/>
        </w:numPr>
        <w:jc w:val="both"/>
        <w:rPr>
          <w:rFonts w:ascii="Cambria" w:hAnsi="Cambria" w:cs="Tahoma"/>
          <w:b/>
          <w:lang w:val="cs-CZ"/>
        </w:rPr>
      </w:pPr>
      <w:r>
        <w:rPr>
          <w:rFonts w:ascii="Cambria" w:hAnsi="Cambria" w:cs="Tahoma"/>
          <w:b/>
          <w:lang w:val="cs-CZ"/>
        </w:rPr>
        <w:t xml:space="preserve">po realizaci prací </w:t>
      </w:r>
      <w:r w:rsidR="00E72375">
        <w:rPr>
          <w:rFonts w:ascii="Cambria" w:hAnsi="Cambria" w:cs="Tahoma"/>
          <w:b/>
          <w:lang w:val="cs-CZ"/>
        </w:rPr>
        <w:t xml:space="preserve">sjednaných </w:t>
      </w:r>
      <w:r>
        <w:rPr>
          <w:rFonts w:ascii="Cambria" w:hAnsi="Cambria" w:cs="Tahoma"/>
          <w:b/>
          <w:lang w:val="cs-CZ"/>
        </w:rPr>
        <w:t xml:space="preserve">dle této </w:t>
      </w:r>
      <w:r w:rsidR="00E72375">
        <w:rPr>
          <w:rFonts w:ascii="Cambria" w:hAnsi="Cambria" w:cs="Tahoma"/>
          <w:b/>
          <w:lang w:val="cs-CZ"/>
        </w:rPr>
        <w:t>Dohody</w:t>
      </w:r>
      <w:r>
        <w:rPr>
          <w:rFonts w:ascii="Cambria" w:hAnsi="Cambria" w:cs="Tahoma"/>
          <w:b/>
          <w:lang w:val="cs-CZ"/>
        </w:rPr>
        <w:t xml:space="preserve"> </w:t>
      </w:r>
      <w:r w:rsidR="00E72375">
        <w:rPr>
          <w:rFonts w:ascii="Cambria" w:hAnsi="Cambria" w:cs="Tahoma"/>
          <w:b/>
          <w:lang w:val="cs-CZ"/>
        </w:rPr>
        <w:t xml:space="preserve">následně </w:t>
      </w:r>
      <w:r>
        <w:rPr>
          <w:rFonts w:ascii="Cambria" w:hAnsi="Cambria" w:cs="Tahoma"/>
          <w:b/>
          <w:lang w:val="cs-CZ"/>
        </w:rPr>
        <w:t>zajišťovat řádnou údržbu</w:t>
      </w:r>
      <w:r w:rsidR="00477870">
        <w:rPr>
          <w:rFonts w:ascii="Cambria" w:hAnsi="Cambria" w:cs="Tahoma"/>
          <w:b/>
          <w:lang w:val="cs-CZ"/>
        </w:rPr>
        <w:t xml:space="preserve"> vojenského pohřebiště</w:t>
      </w:r>
      <w:r>
        <w:rPr>
          <w:rFonts w:ascii="Cambria" w:hAnsi="Cambria" w:cs="Tahoma"/>
          <w:b/>
          <w:lang w:val="cs-CZ"/>
        </w:rPr>
        <w:t xml:space="preserve"> na své vlastní náklady</w:t>
      </w:r>
      <w:r w:rsidR="00E72375">
        <w:rPr>
          <w:rFonts w:ascii="Cambria" w:hAnsi="Cambria" w:cs="Tahoma"/>
          <w:b/>
          <w:lang w:val="cs-CZ"/>
        </w:rPr>
        <w:t xml:space="preserve"> a zodpovědnost.</w:t>
      </w:r>
      <w:r>
        <w:rPr>
          <w:rFonts w:ascii="Cambria" w:hAnsi="Cambria" w:cs="Tahoma"/>
          <w:b/>
          <w:lang w:val="cs-CZ"/>
        </w:rPr>
        <w:t xml:space="preserve"> </w:t>
      </w:r>
    </w:p>
    <w:p w14:paraId="421A9FCB" w14:textId="77777777" w:rsidR="00B2164A" w:rsidRDefault="00B2164A" w:rsidP="00B2164A">
      <w:pPr>
        <w:pStyle w:val="Odstavecseseznamem"/>
        <w:rPr>
          <w:rFonts w:ascii="Cambria" w:hAnsi="Cambria" w:cs="Tahoma"/>
          <w:b/>
          <w:lang w:val="cs-CZ"/>
        </w:rPr>
      </w:pPr>
    </w:p>
    <w:p w14:paraId="13410CBD" w14:textId="455E21C6" w:rsidR="005729B8" w:rsidRDefault="00161D1F" w:rsidP="002A57AB">
      <w:pPr>
        <w:numPr>
          <w:ilvl w:val="0"/>
          <w:numId w:val="8"/>
        </w:numPr>
        <w:ind w:left="0" w:firstLine="0"/>
        <w:jc w:val="both"/>
        <w:rPr>
          <w:rFonts w:ascii="Cambria" w:hAnsi="Cambria" w:cs="Tahoma"/>
          <w:lang w:val="cs-CZ"/>
        </w:rPr>
      </w:pPr>
      <w:r>
        <w:rPr>
          <w:rFonts w:ascii="Cambria" w:hAnsi="Cambria" w:cs="Tahoma"/>
          <w:lang w:val="cs-CZ"/>
        </w:rPr>
        <w:t xml:space="preserve">Obě strany této </w:t>
      </w:r>
      <w:r w:rsidR="009E0916">
        <w:rPr>
          <w:rFonts w:ascii="Cambria" w:hAnsi="Cambria" w:cs="Tahoma"/>
          <w:lang w:val="cs-CZ"/>
        </w:rPr>
        <w:t>D</w:t>
      </w:r>
      <w:r>
        <w:rPr>
          <w:rFonts w:ascii="Cambria" w:hAnsi="Cambria" w:cs="Tahoma"/>
          <w:lang w:val="cs-CZ"/>
        </w:rPr>
        <w:t xml:space="preserve">ohody se zavazují bez zbytečného odkladu </w:t>
      </w:r>
      <w:r w:rsidR="00B2164A">
        <w:rPr>
          <w:rFonts w:ascii="Cambria" w:hAnsi="Cambria" w:cs="Tahoma"/>
          <w:lang w:val="cs-CZ"/>
        </w:rPr>
        <w:t xml:space="preserve">vzájemně se informovat o </w:t>
      </w:r>
      <w:r w:rsidR="00A567C3">
        <w:rPr>
          <w:rFonts w:ascii="Cambria" w:hAnsi="Cambria" w:cs="Tahoma"/>
          <w:lang w:val="cs-CZ"/>
        </w:rPr>
        <w:t xml:space="preserve">veškerých skutečnostech, které mají nebo by mohly mít vliv na plnění povinností </w:t>
      </w:r>
      <w:r w:rsidR="00A46F10">
        <w:rPr>
          <w:rFonts w:ascii="Cambria" w:hAnsi="Cambria" w:cs="Tahoma"/>
          <w:lang w:val="cs-CZ"/>
        </w:rPr>
        <w:t xml:space="preserve">vyplývajících z této </w:t>
      </w:r>
      <w:r w:rsidR="00E72375">
        <w:rPr>
          <w:rFonts w:ascii="Cambria" w:hAnsi="Cambria" w:cs="Tahoma"/>
          <w:lang w:val="cs-CZ"/>
        </w:rPr>
        <w:t>D</w:t>
      </w:r>
      <w:r w:rsidR="00A567C3">
        <w:rPr>
          <w:rFonts w:ascii="Cambria" w:hAnsi="Cambria" w:cs="Tahoma"/>
          <w:lang w:val="cs-CZ"/>
        </w:rPr>
        <w:t>ohody.</w:t>
      </w:r>
      <w:r w:rsidR="00A46F10">
        <w:rPr>
          <w:rFonts w:ascii="Cambria" w:hAnsi="Cambria" w:cs="Tahoma"/>
          <w:lang w:val="cs-CZ"/>
        </w:rPr>
        <w:t xml:space="preserve"> </w:t>
      </w:r>
    </w:p>
    <w:p w14:paraId="4192716C" w14:textId="77777777" w:rsidR="00B2164A" w:rsidRDefault="00B2164A" w:rsidP="00B2164A">
      <w:pPr>
        <w:jc w:val="both"/>
        <w:rPr>
          <w:rFonts w:ascii="Cambria" w:hAnsi="Cambria" w:cs="Tahoma"/>
          <w:lang w:val="cs-CZ"/>
        </w:rPr>
      </w:pPr>
    </w:p>
    <w:p w14:paraId="2A161002" w14:textId="08FD94E8" w:rsidR="00BD0B7B" w:rsidRDefault="009C56AC" w:rsidP="002A57AB">
      <w:pPr>
        <w:numPr>
          <w:ilvl w:val="0"/>
          <w:numId w:val="8"/>
        </w:numPr>
        <w:ind w:left="0" w:firstLine="0"/>
        <w:jc w:val="both"/>
        <w:rPr>
          <w:rFonts w:ascii="Cambria" w:hAnsi="Cambria" w:cs="Tahoma"/>
          <w:lang w:val="cs-CZ"/>
        </w:rPr>
      </w:pPr>
      <w:r>
        <w:rPr>
          <w:rFonts w:ascii="Cambria" w:hAnsi="Cambria" w:cs="Tahoma"/>
          <w:lang w:val="cs-CZ"/>
        </w:rPr>
        <w:t xml:space="preserve">Město Chrudim, popř. </w:t>
      </w:r>
      <w:r w:rsidR="00E72375">
        <w:rPr>
          <w:rFonts w:ascii="Cambria" w:hAnsi="Cambria" w:cs="Tahoma"/>
          <w:lang w:val="cs-CZ"/>
        </w:rPr>
        <w:t>A</w:t>
      </w:r>
      <w:r>
        <w:rPr>
          <w:rFonts w:ascii="Cambria" w:hAnsi="Cambria" w:cs="Tahoma"/>
          <w:lang w:val="cs-CZ"/>
        </w:rPr>
        <w:t>rcidě</w:t>
      </w:r>
      <w:r w:rsidR="00A46F10">
        <w:rPr>
          <w:rFonts w:ascii="Cambria" w:hAnsi="Cambria" w:cs="Tahoma"/>
          <w:lang w:val="cs-CZ"/>
        </w:rPr>
        <w:t>kanství Chrudim, jsou oprávněny</w:t>
      </w:r>
      <w:r w:rsidR="00BD0B7B">
        <w:rPr>
          <w:rFonts w:ascii="Cambria" w:hAnsi="Cambria" w:cs="Tahoma"/>
          <w:lang w:val="cs-CZ"/>
        </w:rPr>
        <w:t xml:space="preserve"> od</w:t>
      </w:r>
      <w:r>
        <w:rPr>
          <w:rFonts w:ascii="Cambria" w:hAnsi="Cambria" w:cs="Tahoma"/>
          <w:lang w:val="cs-CZ"/>
        </w:rPr>
        <w:t xml:space="preserve"> této</w:t>
      </w:r>
      <w:r w:rsidR="00BD0B7B">
        <w:rPr>
          <w:rFonts w:ascii="Cambria" w:hAnsi="Cambria" w:cs="Tahoma"/>
          <w:lang w:val="cs-CZ"/>
        </w:rPr>
        <w:t xml:space="preserve"> </w:t>
      </w:r>
      <w:r w:rsidR="00E72375">
        <w:rPr>
          <w:rFonts w:ascii="Cambria" w:hAnsi="Cambria" w:cs="Tahoma"/>
          <w:lang w:val="cs-CZ"/>
        </w:rPr>
        <w:t>D</w:t>
      </w:r>
      <w:r>
        <w:rPr>
          <w:rFonts w:ascii="Cambria" w:hAnsi="Cambria" w:cs="Tahoma"/>
          <w:lang w:val="cs-CZ"/>
        </w:rPr>
        <w:t>ohody</w:t>
      </w:r>
      <w:r w:rsidR="00BD0B7B">
        <w:rPr>
          <w:rFonts w:ascii="Cambria" w:hAnsi="Cambria" w:cs="Tahoma"/>
          <w:lang w:val="cs-CZ"/>
        </w:rPr>
        <w:t xml:space="preserve"> odstoupit, poruší-li </w:t>
      </w:r>
      <w:r>
        <w:rPr>
          <w:rFonts w:ascii="Cambria" w:hAnsi="Cambria" w:cs="Tahoma"/>
          <w:lang w:val="cs-CZ"/>
        </w:rPr>
        <w:t>druhá strana</w:t>
      </w:r>
      <w:r w:rsidR="00BD0B7B">
        <w:rPr>
          <w:rFonts w:ascii="Cambria" w:hAnsi="Cambria" w:cs="Tahoma"/>
          <w:lang w:val="cs-CZ"/>
        </w:rPr>
        <w:t xml:space="preserve"> </w:t>
      </w:r>
      <w:r w:rsidR="003535FF">
        <w:rPr>
          <w:rFonts w:ascii="Cambria" w:hAnsi="Cambria" w:cs="Tahoma"/>
          <w:lang w:val="cs-CZ"/>
        </w:rPr>
        <w:t>závažným způsobem</w:t>
      </w:r>
      <w:r w:rsidR="00BD0B7B">
        <w:rPr>
          <w:rFonts w:ascii="Cambria" w:hAnsi="Cambria" w:cs="Tahoma"/>
          <w:lang w:val="cs-CZ"/>
        </w:rPr>
        <w:t xml:space="preserve"> své povinnosti </w:t>
      </w:r>
      <w:r w:rsidR="009D2F7C">
        <w:rPr>
          <w:rFonts w:ascii="Cambria" w:hAnsi="Cambria" w:cs="Tahoma"/>
          <w:lang w:val="cs-CZ"/>
        </w:rPr>
        <w:t xml:space="preserve">touto dohodou </w:t>
      </w:r>
      <w:r w:rsidR="00BD0B7B">
        <w:rPr>
          <w:rFonts w:ascii="Cambria" w:hAnsi="Cambria" w:cs="Tahoma"/>
          <w:lang w:val="cs-CZ"/>
        </w:rPr>
        <w:t xml:space="preserve">vymezené. </w:t>
      </w:r>
    </w:p>
    <w:p w14:paraId="259B5299" w14:textId="77777777" w:rsidR="00B81D34" w:rsidRDefault="00B81D34" w:rsidP="002A57AB">
      <w:pPr>
        <w:pStyle w:val="Odstavecseseznamem"/>
        <w:rPr>
          <w:rFonts w:ascii="Cambria" w:hAnsi="Cambria" w:cs="Tahoma"/>
          <w:lang w:val="cs-CZ"/>
        </w:rPr>
      </w:pPr>
    </w:p>
    <w:p w14:paraId="52BC8C7A" w14:textId="6E007595" w:rsidR="00B81D34" w:rsidRPr="00B81D34" w:rsidRDefault="00B81D34" w:rsidP="002A57AB">
      <w:pPr>
        <w:numPr>
          <w:ilvl w:val="0"/>
          <w:numId w:val="8"/>
        </w:numPr>
        <w:ind w:left="0" w:firstLine="0"/>
        <w:jc w:val="both"/>
        <w:rPr>
          <w:rFonts w:ascii="Cambria" w:hAnsi="Cambria" w:cs="Tahoma"/>
          <w:lang w:val="cs-CZ"/>
        </w:rPr>
      </w:pPr>
      <w:r w:rsidRPr="002A57AB">
        <w:rPr>
          <w:rFonts w:ascii="Cambria" w:hAnsi="Cambria"/>
          <w:b/>
          <w:lang w:val="cs-CZ"/>
        </w:rPr>
        <w:t>Tato dohoda se uzavírá na dobu neurčitou</w:t>
      </w:r>
      <w:r>
        <w:rPr>
          <w:rFonts w:ascii="Cambria" w:hAnsi="Cambria" w:cs="Tahoma"/>
          <w:b/>
          <w:bCs/>
          <w:lang w:val="cs-CZ"/>
        </w:rPr>
        <w:t xml:space="preserve"> </w:t>
      </w:r>
      <w:r w:rsidR="00B66351">
        <w:rPr>
          <w:rFonts w:ascii="Cambria" w:hAnsi="Cambria" w:cs="Tahoma"/>
          <w:b/>
          <w:bCs/>
          <w:lang w:val="cs-CZ"/>
        </w:rPr>
        <w:t>s možností výpovědi kteroukoli smluvní stranou</w:t>
      </w:r>
      <w:r w:rsidRPr="008F742F">
        <w:rPr>
          <w:rFonts w:ascii="Cambria" w:hAnsi="Cambria" w:cs="Tahoma"/>
          <w:b/>
          <w:bCs/>
          <w:lang w:val="cs-CZ"/>
        </w:rPr>
        <w:t>.</w:t>
      </w:r>
      <w:r w:rsidRPr="00B66351">
        <w:rPr>
          <w:rFonts w:ascii="Cambria" w:hAnsi="Cambria"/>
          <w:b/>
          <w:lang w:val="cs-CZ"/>
        </w:rPr>
        <w:t xml:space="preserve"> </w:t>
      </w:r>
      <w:r w:rsidRPr="00B66351">
        <w:rPr>
          <w:rFonts w:ascii="Cambria" w:hAnsi="Cambria"/>
          <w:lang w:val="cs-CZ"/>
        </w:rPr>
        <w:t>Pro</w:t>
      </w:r>
      <w:r w:rsidRPr="002A57AB">
        <w:rPr>
          <w:rFonts w:ascii="Cambria" w:hAnsi="Cambria"/>
          <w:lang w:val="cs-CZ"/>
        </w:rPr>
        <w:t xml:space="preserve"> možnost ukončení </w:t>
      </w:r>
      <w:r>
        <w:rPr>
          <w:rFonts w:ascii="Cambria" w:hAnsi="Cambria" w:cs="Tahoma"/>
          <w:lang w:val="cs-CZ"/>
        </w:rPr>
        <w:t xml:space="preserve">smluvního vztahu </w:t>
      </w:r>
      <w:r w:rsidRPr="002A57AB">
        <w:rPr>
          <w:rFonts w:ascii="Cambria" w:hAnsi="Cambria"/>
          <w:lang w:val="cs-CZ"/>
        </w:rPr>
        <w:t>se použijí příslušná ustanovení zákona č. 89/2012 Sb., Občanský zákoník, ve</w:t>
      </w:r>
      <w:r w:rsidRPr="00B81D34">
        <w:rPr>
          <w:rFonts w:ascii="Cambria" w:hAnsi="Cambria" w:cs="Tahoma"/>
          <w:lang w:val="cs-CZ"/>
        </w:rPr>
        <w:t> </w:t>
      </w:r>
      <w:r w:rsidRPr="002A57AB">
        <w:rPr>
          <w:rFonts w:ascii="Cambria" w:hAnsi="Cambria"/>
          <w:lang w:val="cs-CZ"/>
        </w:rPr>
        <w:t>znění pozdějších předpisů</w:t>
      </w:r>
      <w:r w:rsidR="00B66351">
        <w:rPr>
          <w:rFonts w:ascii="Cambria" w:hAnsi="Cambria"/>
          <w:lang w:val="cs-CZ"/>
        </w:rPr>
        <w:t>, zejm.</w:t>
      </w:r>
      <w:r w:rsidR="008F742F">
        <w:rPr>
          <w:rFonts w:ascii="Cambria" w:hAnsi="Cambria"/>
          <w:lang w:val="cs-CZ"/>
        </w:rPr>
        <w:t> </w:t>
      </w:r>
      <w:r w:rsidR="00B66351">
        <w:rPr>
          <w:rFonts w:ascii="Cambria" w:hAnsi="Cambria"/>
          <w:lang w:val="cs-CZ"/>
        </w:rPr>
        <w:t>ust. § 1998 a násl</w:t>
      </w:r>
      <w:r w:rsidRPr="002A57AB">
        <w:rPr>
          <w:rFonts w:ascii="Cambria" w:hAnsi="Cambria"/>
          <w:lang w:val="cs-CZ"/>
        </w:rPr>
        <w:t>.</w:t>
      </w:r>
    </w:p>
    <w:p w14:paraId="092683CF" w14:textId="77777777" w:rsidR="00B81D34" w:rsidRDefault="00B81D34" w:rsidP="00B81D34">
      <w:pPr>
        <w:jc w:val="both"/>
        <w:rPr>
          <w:rFonts w:ascii="Cambria" w:hAnsi="Cambria" w:cs="Tahoma"/>
          <w:lang w:val="cs-CZ"/>
        </w:rPr>
      </w:pPr>
    </w:p>
    <w:p w14:paraId="745E218B" w14:textId="038837AF" w:rsidR="0033309F" w:rsidRDefault="0033309F" w:rsidP="00DE7528">
      <w:pPr>
        <w:jc w:val="center"/>
        <w:rPr>
          <w:rFonts w:ascii="Cambria" w:hAnsi="Cambria" w:cs="Tahoma"/>
          <w:b/>
          <w:lang w:val="cs-CZ"/>
        </w:rPr>
      </w:pPr>
      <w:r>
        <w:rPr>
          <w:rFonts w:ascii="Cambria" w:hAnsi="Cambria" w:cs="Tahoma"/>
          <w:b/>
          <w:lang w:val="cs-CZ"/>
        </w:rPr>
        <w:t xml:space="preserve">Článek </w:t>
      </w:r>
      <w:r w:rsidR="00580C05">
        <w:rPr>
          <w:rFonts w:ascii="Cambria" w:hAnsi="Cambria" w:cs="Tahoma"/>
          <w:b/>
          <w:lang w:val="cs-CZ"/>
        </w:rPr>
        <w:t>I</w:t>
      </w:r>
      <w:r w:rsidR="001B3548">
        <w:rPr>
          <w:rFonts w:ascii="Cambria" w:hAnsi="Cambria" w:cs="Tahoma"/>
          <w:b/>
          <w:lang w:val="cs-CZ"/>
        </w:rPr>
        <w:t>V</w:t>
      </w:r>
      <w:r w:rsidR="00B276A3">
        <w:rPr>
          <w:rFonts w:ascii="Cambria" w:hAnsi="Cambria" w:cs="Tahoma"/>
          <w:b/>
          <w:lang w:val="cs-CZ"/>
        </w:rPr>
        <w:t>.</w:t>
      </w:r>
    </w:p>
    <w:p w14:paraId="5A39D452" w14:textId="77777777" w:rsidR="00893886" w:rsidRPr="00B81D34" w:rsidRDefault="00893886" w:rsidP="00DE7528">
      <w:pPr>
        <w:jc w:val="center"/>
        <w:rPr>
          <w:rFonts w:ascii="Cambria" w:hAnsi="Cambria" w:cs="Tahoma"/>
          <w:b/>
          <w:lang w:val="cs-CZ"/>
        </w:rPr>
      </w:pPr>
    </w:p>
    <w:p w14:paraId="77932D52" w14:textId="1232C3E3" w:rsidR="003535FF" w:rsidRDefault="00E72375" w:rsidP="00E72375">
      <w:pPr>
        <w:numPr>
          <w:ilvl w:val="0"/>
          <w:numId w:val="9"/>
        </w:numPr>
        <w:ind w:left="0" w:firstLine="0"/>
        <w:jc w:val="both"/>
        <w:rPr>
          <w:rFonts w:ascii="Cambria" w:hAnsi="Cambria" w:cs="Tahoma"/>
          <w:lang w:val="cs-CZ"/>
        </w:rPr>
      </w:pPr>
      <w:r w:rsidRPr="00B81D34">
        <w:rPr>
          <w:rFonts w:ascii="Cambria" w:hAnsi="Cambria" w:cs="Tahoma"/>
          <w:lang w:val="cs-CZ"/>
        </w:rPr>
        <w:t>Smluvní s</w:t>
      </w:r>
      <w:r w:rsidR="003535FF" w:rsidRPr="00B81D34">
        <w:rPr>
          <w:rFonts w:ascii="Cambria" w:hAnsi="Cambria" w:cs="Tahoma"/>
          <w:lang w:val="cs-CZ"/>
        </w:rPr>
        <w:t xml:space="preserve">trany této </w:t>
      </w:r>
      <w:r w:rsidRPr="00B81D34">
        <w:rPr>
          <w:rFonts w:ascii="Cambria" w:hAnsi="Cambria" w:cs="Tahoma"/>
          <w:lang w:val="cs-CZ"/>
        </w:rPr>
        <w:t>D</w:t>
      </w:r>
      <w:r w:rsidR="003535FF" w:rsidRPr="00B81D34">
        <w:rPr>
          <w:rFonts w:ascii="Cambria" w:hAnsi="Cambria" w:cs="Tahoma"/>
          <w:lang w:val="cs-CZ"/>
        </w:rPr>
        <w:t>ohody</w:t>
      </w:r>
      <w:r w:rsidR="00DE7528" w:rsidRPr="00B81D34">
        <w:rPr>
          <w:rFonts w:ascii="Cambria" w:hAnsi="Cambria" w:cs="Tahoma"/>
          <w:lang w:val="cs-CZ"/>
        </w:rPr>
        <w:t xml:space="preserve"> se podpisem zavazují, že budou dodržovat její jednotlivá ustanovení. </w:t>
      </w:r>
    </w:p>
    <w:p w14:paraId="40918726" w14:textId="77777777" w:rsidR="00B81D34" w:rsidRPr="00B81D34" w:rsidRDefault="00B81D34" w:rsidP="00B81D34">
      <w:pPr>
        <w:jc w:val="both"/>
        <w:rPr>
          <w:rFonts w:ascii="Cambria" w:hAnsi="Cambria" w:cs="Tahoma"/>
          <w:lang w:val="cs-CZ"/>
        </w:rPr>
      </w:pPr>
    </w:p>
    <w:p w14:paraId="4FA6F720" w14:textId="3AB229EE" w:rsidR="004B6530" w:rsidRPr="00B81D34" w:rsidRDefault="004B6530" w:rsidP="00B81D34">
      <w:pPr>
        <w:numPr>
          <w:ilvl w:val="0"/>
          <w:numId w:val="9"/>
        </w:numPr>
        <w:ind w:left="0" w:firstLine="0"/>
        <w:jc w:val="both"/>
        <w:rPr>
          <w:rFonts w:ascii="Cambria" w:hAnsi="Cambria" w:cs="Arial"/>
        </w:rPr>
      </w:pPr>
      <w:r w:rsidRPr="00B81D34">
        <w:rPr>
          <w:rFonts w:ascii="Cambria" w:hAnsi="Cambria" w:cs="Arial"/>
        </w:rPr>
        <w:t xml:space="preserve">Smluvní strany výslovně sjednávají, že tuto </w:t>
      </w:r>
      <w:r w:rsidR="00B81D34">
        <w:rPr>
          <w:rFonts w:ascii="Cambria" w:hAnsi="Cambria" w:cs="Arial"/>
        </w:rPr>
        <w:t>Dohodu</w:t>
      </w:r>
      <w:r w:rsidRPr="00B81D34">
        <w:rPr>
          <w:rFonts w:ascii="Cambria" w:hAnsi="Cambria" w:cs="Arial"/>
        </w:rPr>
        <w:t xml:space="preserve"> lze měnit či rušit pouze písemně, a to v případě změn formou písemného, </w:t>
      </w:r>
      <w:r w:rsidR="00B81D34">
        <w:rPr>
          <w:rFonts w:ascii="Cambria" w:hAnsi="Cambria" w:cs="Arial"/>
        </w:rPr>
        <w:t xml:space="preserve">vzestupně </w:t>
      </w:r>
      <w:r w:rsidRPr="00B81D34">
        <w:rPr>
          <w:rFonts w:ascii="Cambria" w:hAnsi="Cambria" w:cs="Arial"/>
        </w:rPr>
        <w:t xml:space="preserve">číslovaného dodatku schváleného Biskupstvím královéhradeckým jako nadřízeným církevním orgánem </w:t>
      </w:r>
      <w:r w:rsidR="00B81D34">
        <w:rPr>
          <w:rFonts w:ascii="Cambria" w:hAnsi="Cambria" w:cs="Arial"/>
        </w:rPr>
        <w:t>Arciděkanství Chrudim</w:t>
      </w:r>
      <w:r w:rsidRPr="00B81D34">
        <w:rPr>
          <w:rFonts w:ascii="Cambria" w:hAnsi="Cambria" w:cs="Arial"/>
        </w:rPr>
        <w:t>, a to pod sankcí jeho neplatnosti. K ujednáním učiněným v jiné formě (byť jen o vedlejších ujednáních) se nepřihlíží.</w:t>
      </w:r>
    </w:p>
    <w:p w14:paraId="77145E59" w14:textId="77777777" w:rsidR="004B6530" w:rsidRPr="00B81D34" w:rsidRDefault="004B6530" w:rsidP="00B81D34">
      <w:pPr>
        <w:pStyle w:val="Odstavecseseznamem"/>
        <w:ind w:left="0"/>
        <w:rPr>
          <w:rFonts w:ascii="Cambria" w:hAnsi="Cambria" w:cs="Tahoma"/>
          <w:lang w:val="cs-CZ"/>
        </w:rPr>
      </w:pPr>
    </w:p>
    <w:p w14:paraId="0530F8A9" w14:textId="0742A8C6" w:rsidR="004B6530" w:rsidRPr="00B81D34" w:rsidRDefault="00B81D34" w:rsidP="00B81D34">
      <w:pPr>
        <w:numPr>
          <w:ilvl w:val="0"/>
          <w:numId w:val="9"/>
        </w:numPr>
        <w:ind w:left="0" w:firstLine="0"/>
        <w:jc w:val="both"/>
        <w:rPr>
          <w:rFonts w:ascii="Cambria" w:hAnsi="Cambria" w:cs="Arial"/>
          <w:color w:val="FF0000"/>
        </w:rPr>
      </w:pPr>
      <w:r>
        <w:rPr>
          <w:rFonts w:ascii="Cambria" w:hAnsi="Cambria" w:cs="Arial"/>
        </w:rPr>
        <w:t>Tato Dohoda</w:t>
      </w:r>
      <w:r w:rsidR="004B6530" w:rsidRPr="00B81D34">
        <w:rPr>
          <w:rFonts w:ascii="Cambria" w:hAnsi="Cambria" w:cs="Arial"/>
        </w:rPr>
        <w:t xml:space="preserve"> je vyhotovena v</w:t>
      </w:r>
      <w:r w:rsidR="004B6530" w:rsidRPr="00B81D34">
        <w:rPr>
          <w:rFonts w:ascii="Cambria" w:hAnsi="Cambria" w:cs="Arial"/>
          <w:noProof/>
          <w:color w:val="000000"/>
        </w:rPr>
        <w:t xml:space="preserve">e </w:t>
      </w:r>
      <w:r>
        <w:rPr>
          <w:rFonts w:ascii="Cambria" w:hAnsi="Cambria" w:cs="Arial"/>
          <w:noProof/>
          <w:color w:val="000000"/>
        </w:rPr>
        <w:t>3</w:t>
      </w:r>
      <w:r w:rsidR="004B6530" w:rsidRPr="00B81D34">
        <w:rPr>
          <w:rFonts w:ascii="Cambria" w:hAnsi="Cambria" w:cs="Arial"/>
          <w:noProof/>
          <w:color w:val="000000"/>
        </w:rPr>
        <w:t xml:space="preserve"> (</w:t>
      </w:r>
      <w:r>
        <w:rPr>
          <w:rFonts w:ascii="Cambria" w:hAnsi="Cambria" w:cs="Arial"/>
          <w:noProof/>
          <w:color w:val="000000"/>
        </w:rPr>
        <w:t>třech</w:t>
      </w:r>
      <w:r w:rsidR="004B6530" w:rsidRPr="00B81D34">
        <w:rPr>
          <w:rFonts w:ascii="Cambria" w:hAnsi="Cambria" w:cs="Arial"/>
          <w:noProof/>
          <w:color w:val="000000"/>
        </w:rPr>
        <w:t>)</w:t>
      </w:r>
      <w:r w:rsidR="004B6530" w:rsidRPr="00B81D34">
        <w:rPr>
          <w:rFonts w:ascii="Cambria" w:hAnsi="Cambria" w:cs="Arial"/>
        </w:rPr>
        <w:t xml:space="preserve"> stejnopisech s platností originálu, z nichž po jednom vyhotovení obdrží </w:t>
      </w:r>
      <w:r>
        <w:rPr>
          <w:rFonts w:ascii="Cambria" w:hAnsi="Cambria" w:cs="Arial"/>
        </w:rPr>
        <w:t>každá smluvní strana</w:t>
      </w:r>
      <w:r w:rsidR="004B6530" w:rsidRPr="00B81D34">
        <w:rPr>
          <w:rFonts w:ascii="Cambria" w:hAnsi="Cambria" w:cs="Arial"/>
        </w:rPr>
        <w:t xml:space="preserve"> a jedno vyhotovení obdrží Biskupství královéhradecké jako nadřízený církevní orgán </w:t>
      </w:r>
      <w:r>
        <w:rPr>
          <w:rFonts w:ascii="Cambria" w:hAnsi="Cambria" w:cs="Arial"/>
        </w:rPr>
        <w:t>Arciděkanství Chrudim</w:t>
      </w:r>
      <w:r w:rsidR="004B6530" w:rsidRPr="00B81D34">
        <w:rPr>
          <w:rFonts w:ascii="Cambria" w:hAnsi="Cambria" w:cs="Arial"/>
        </w:rPr>
        <w:t>.</w:t>
      </w:r>
    </w:p>
    <w:p w14:paraId="42C0217E" w14:textId="77777777" w:rsidR="00EA57A8" w:rsidRPr="00B81D34" w:rsidRDefault="00EA57A8" w:rsidP="00B81D34">
      <w:pPr>
        <w:jc w:val="both"/>
        <w:rPr>
          <w:rFonts w:ascii="Cambria" w:hAnsi="Cambria" w:cs="Arial"/>
        </w:rPr>
      </w:pPr>
    </w:p>
    <w:p w14:paraId="5FD1BE28" w14:textId="56C13364" w:rsidR="00BC5B2A" w:rsidRPr="002A57AB" w:rsidRDefault="00DE7528" w:rsidP="002A57AB">
      <w:pPr>
        <w:numPr>
          <w:ilvl w:val="0"/>
          <w:numId w:val="9"/>
        </w:numPr>
        <w:ind w:left="0" w:firstLine="0"/>
        <w:jc w:val="both"/>
        <w:rPr>
          <w:rFonts w:ascii="Cambria" w:hAnsi="Cambria"/>
        </w:rPr>
      </w:pPr>
      <w:r w:rsidRPr="00B81D34">
        <w:rPr>
          <w:rFonts w:ascii="Cambria" w:hAnsi="Cambria" w:cs="Arial"/>
        </w:rPr>
        <w:t xml:space="preserve">Tato </w:t>
      </w:r>
      <w:r w:rsidR="00B276A3" w:rsidRPr="00B81D34">
        <w:rPr>
          <w:rFonts w:ascii="Cambria" w:hAnsi="Cambria" w:cs="Arial"/>
        </w:rPr>
        <w:t>D</w:t>
      </w:r>
      <w:r w:rsidRPr="00B81D34">
        <w:rPr>
          <w:rFonts w:ascii="Cambria" w:hAnsi="Cambria" w:cs="Arial"/>
        </w:rPr>
        <w:t>ohoda</w:t>
      </w:r>
      <w:r w:rsidRPr="002A57AB">
        <w:rPr>
          <w:rFonts w:ascii="Cambria" w:hAnsi="Cambria"/>
        </w:rPr>
        <w:t xml:space="preserve"> nabývá platnosti </w:t>
      </w:r>
      <w:r w:rsidR="00B81D34">
        <w:rPr>
          <w:rFonts w:ascii="Cambria" w:hAnsi="Cambria" w:cs="Arial"/>
        </w:rPr>
        <w:t>podpisem smluvních</w:t>
      </w:r>
      <w:r w:rsidR="00B81D34" w:rsidRPr="002A57AB">
        <w:rPr>
          <w:rFonts w:ascii="Cambria" w:hAnsi="Cambria"/>
        </w:rPr>
        <w:t xml:space="preserve"> stran </w:t>
      </w:r>
      <w:r w:rsidR="00B81D34">
        <w:rPr>
          <w:rFonts w:ascii="Cambria" w:hAnsi="Cambria" w:cs="Arial"/>
        </w:rPr>
        <w:t xml:space="preserve">dnem jejího schválení Biskupstvím </w:t>
      </w:r>
      <w:r w:rsidR="00B81D34" w:rsidRPr="008967B9">
        <w:rPr>
          <w:rFonts w:ascii="Cambria" w:hAnsi="Cambria" w:cs="Arial"/>
        </w:rPr>
        <w:t>královéhradeckým</w:t>
      </w:r>
      <w:r w:rsidR="00BC5B2A" w:rsidRPr="002A57AB">
        <w:rPr>
          <w:rFonts w:ascii="Cambria" w:hAnsi="Cambria"/>
        </w:rPr>
        <w:t xml:space="preserve"> a účinnosti </w:t>
      </w:r>
      <w:r w:rsidR="00EB5E6C" w:rsidRPr="002A57AB">
        <w:rPr>
          <w:rFonts w:ascii="Cambria" w:hAnsi="Cambria"/>
        </w:rPr>
        <w:t>okamžikem</w:t>
      </w:r>
      <w:r w:rsidR="008967B9" w:rsidRPr="002A57AB">
        <w:rPr>
          <w:rFonts w:ascii="Cambria" w:hAnsi="Cambria"/>
        </w:rPr>
        <w:t xml:space="preserve"> </w:t>
      </w:r>
      <w:r w:rsidR="008967B9" w:rsidRPr="008967B9">
        <w:rPr>
          <w:rFonts w:ascii="Cambria" w:hAnsi="Cambria" w:cs="Arial"/>
        </w:rPr>
        <w:t>jejího</w:t>
      </w:r>
      <w:r w:rsidR="00EB5E6C" w:rsidRPr="008967B9">
        <w:rPr>
          <w:rFonts w:ascii="Cambria" w:hAnsi="Cambria" w:cs="Arial"/>
        </w:rPr>
        <w:t xml:space="preserve"> </w:t>
      </w:r>
      <w:r w:rsidR="00EB5E6C" w:rsidRPr="002A57AB">
        <w:rPr>
          <w:rFonts w:ascii="Cambria" w:hAnsi="Cambria"/>
        </w:rPr>
        <w:t xml:space="preserve">zveřejnění </w:t>
      </w:r>
      <w:r w:rsidR="00BC5B2A" w:rsidRPr="002A57AB">
        <w:rPr>
          <w:rFonts w:ascii="Cambria" w:hAnsi="Cambria"/>
        </w:rPr>
        <w:t>v Registru smluv dle</w:t>
      </w:r>
      <w:r w:rsidR="00B81D34" w:rsidRPr="008967B9">
        <w:rPr>
          <w:rFonts w:ascii="Cambria" w:hAnsi="Cambria" w:cs="Arial"/>
        </w:rPr>
        <w:t> </w:t>
      </w:r>
      <w:r w:rsidR="00BC5B2A" w:rsidRPr="002A57AB">
        <w:rPr>
          <w:rFonts w:ascii="Cambria" w:hAnsi="Cambria"/>
        </w:rPr>
        <w:t>zákona č. 340/2015 Sb., o registru smluv</w:t>
      </w:r>
      <w:r w:rsidR="00EB5E6C" w:rsidRPr="002A57AB">
        <w:rPr>
          <w:rFonts w:ascii="Cambria" w:hAnsi="Cambria"/>
        </w:rPr>
        <w:t xml:space="preserve">, ve znění </w:t>
      </w:r>
      <w:r w:rsidR="00EB5E6C" w:rsidRPr="002A57AB">
        <w:rPr>
          <w:rFonts w:ascii="Cambria" w:hAnsi="Cambria"/>
        </w:rPr>
        <w:lastRenderedPageBreak/>
        <w:t xml:space="preserve">pozdějších předpisů. </w:t>
      </w:r>
      <w:r w:rsidR="008967B9" w:rsidRPr="008967B9">
        <w:rPr>
          <w:rFonts w:ascii="Cambria" w:hAnsi="Cambria" w:cs="Arial"/>
        </w:rPr>
        <w:t>Nedojde-li ke schválení této smlouvy v souladu s předchozí větou, jsou smluvní strany povinny vrátit si navzájem již poskytnutá plnění a vzdávají se tímto svého práva domáhat se náhrady případné škody. Smluvní strany prohlašují, že skutečnosti uvedené v</w:t>
      </w:r>
      <w:r w:rsidR="008967B9">
        <w:rPr>
          <w:rFonts w:ascii="Cambria" w:hAnsi="Cambria" w:cs="Arial"/>
        </w:rPr>
        <w:t xml:space="preserve"> Dohodě </w:t>
      </w:r>
      <w:r w:rsidR="008967B9" w:rsidRPr="008967B9">
        <w:rPr>
          <w:rFonts w:ascii="Cambria" w:hAnsi="Cambria" w:cs="Arial"/>
        </w:rPr>
        <w:t>nepovažují za obchodní tajemství ve smyslu ustanovení § 504 a násl.</w:t>
      </w:r>
      <w:r w:rsidR="008967B9">
        <w:rPr>
          <w:rFonts w:ascii="Cambria" w:hAnsi="Cambria" w:cs="Arial"/>
        </w:rPr>
        <w:t> </w:t>
      </w:r>
      <w:r w:rsidR="008967B9" w:rsidRPr="008967B9">
        <w:rPr>
          <w:rFonts w:ascii="Cambria" w:hAnsi="Cambria" w:cs="Arial"/>
        </w:rPr>
        <w:t xml:space="preserve">občanského zákoníku a udělují svolení k jejich užití a zveřejnění bez stanovení jakýchkoli dalších podmínek. </w:t>
      </w:r>
      <w:r w:rsidR="00EB5E6C" w:rsidRPr="002A57AB">
        <w:rPr>
          <w:rFonts w:ascii="Cambria" w:hAnsi="Cambria"/>
        </w:rPr>
        <w:t>Smluvní strany se dohodly, že zveřejnění</w:t>
      </w:r>
      <w:r w:rsidR="00B81D34" w:rsidRPr="002A57AB">
        <w:rPr>
          <w:rFonts w:ascii="Cambria" w:hAnsi="Cambria"/>
        </w:rPr>
        <w:t xml:space="preserve"> </w:t>
      </w:r>
      <w:r w:rsidR="00B81D34" w:rsidRPr="008967B9">
        <w:rPr>
          <w:rFonts w:ascii="Cambria" w:hAnsi="Cambria" w:cs="Arial"/>
        </w:rPr>
        <w:t>Dohody</w:t>
      </w:r>
      <w:r w:rsidR="00EB5E6C" w:rsidRPr="008967B9">
        <w:rPr>
          <w:rFonts w:ascii="Cambria" w:hAnsi="Cambria" w:cs="Arial"/>
        </w:rPr>
        <w:t xml:space="preserve"> </w:t>
      </w:r>
      <w:r w:rsidR="00EB5E6C" w:rsidRPr="002A57AB">
        <w:rPr>
          <w:rFonts w:ascii="Cambria" w:hAnsi="Cambria"/>
        </w:rPr>
        <w:t xml:space="preserve">dle tohoto ustanovení zajistí </w:t>
      </w:r>
      <w:r w:rsidR="00590708">
        <w:rPr>
          <w:rFonts w:ascii="Cambria" w:hAnsi="Cambria"/>
        </w:rPr>
        <w:t>m</w:t>
      </w:r>
      <w:r w:rsidR="00EB5E6C" w:rsidRPr="008967B9">
        <w:rPr>
          <w:rFonts w:ascii="Cambria" w:hAnsi="Cambria" w:cs="Arial"/>
        </w:rPr>
        <w:t>ěsto</w:t>
      </w:r>
      <w:r w:rsidR="00EB5E6C" w:rsidRPr="002A57AB">
        <w:rPr>
          <w:rFonts w:ascii="Cambria" w:hAnsi="Cambria"/>
        </w:rPr>
        <w:t xml:space="preserve"> Chrudim.</w:t>
      </w:r>
    </w:p>
    <w:p w14:paraId="0C78E724" w14:textId="049A0002" w:rsidR="00DE7528" w:rsidRPr="008967B9" w:rsidRDefault="00DE7528" w:rsidP="00B81D34">
      <w:pPr>
        <w:jc w:val="both"/>
        <w:rPr>
          <w:rFonts w:ascii="Cambria" w:hAnsi="Cambria" w:cs="Arial"/>
        </w:rPr>
      </w:pPr>
    </w:p>
    <w:p w14:paraId="4071732E" w14:textId="2BCE9B88" w:rsidR="00641BC8" w:rsidRPr="002A57AB" w:rsidRDefault="008967B9" w:rsidP="002A57AB">
      <w:pPr>
        <w:numPr>
          <w:ilvl w:val="0"/>
          <w:numId w:val="9"/>
        </w:numPr>
        <w:ind w:left="0" w:firstLine="0"/>
        <w:jc w:val="both"/>
        <w:rPr>
          <w:rFonts w:ascii="Cambria" w:hAnsi="Cambria"/>
        </w:rPr>
      </w:pPr>
      <w:r>
        <w:rPr>
          <w:rFonts w:ascii="Cambria" w:hAnsi="Cambria" w:cs="Arial"/>
        </w:rPr>
        <w:t>Smluvní</w:t>
      </w:r>
      <w:r w:rsidRPr="002A57AB">
        <w:rPr>
          <w:rFonts w:ascii="Cambria" w:hAnsi="Cambria"/>
        </w:rPr>
        <w:t xml:space="preserve"> strany</w:t>
      </w:r>
      <w:r w:rsidR="00641BC8" w:rsidRPr="002A57AB">
        <w:rPr>
          <w:rFonts w:ascii="Cambria" w:hAnsi="Cambria"/>
        </w:rPr>
        <w:t xml:space="preserve"> prohlašují, že tato </w:t>
      </w:r>
      <w:r w:rsidR="00B81D34" w:rsidRPr="008967B9">
        <w:rPr>
          <w:rFonts w:ascii="Cambria" w:hAnsi="Cambria" w:cs="Arial"/>
        </w:rPr>
        <w:t>D</w:t>
      </w:r>
      <w:r w:rsidR="00641BC8" w:rsidRPr="008967B9">
        <w:rPr>
          <w:rFonts w:ascii="Cambria" w:hAnsi="Cambria" w:cs="Arial"/>
        </w:rPr>
        <w:t>ohoda</w:t>
      </w:r>
      <w:r w:rsidR="00641BC8" w:rsidRPr="002A57AB">
        <w:rPr>
          <w:rFonts w:ascii="Cambria" w:hAnsi="Cambria"/>
        </w:rPr>
        <w:t xml:space="preserve"> nebyla uzavřena v tísni ani za jinak nápadně nevýhodných podmínek, s jejím obsahem souhlasí a na důkaz toho připojují podpisy zástupců obou smluvních stran.</w:t>
      </w:r>
    </w:p>
    <w:p w14:paraId="5B5C816D" w14:textId="77777777" w:rsidR="00641BC8" w:rsidRPr="002A57AB" w:rsidRDefault="00641BC8" w:rsidP="00B81D34">
      <w:pPr>
        <w:jc w:val="both"/>
        <w:rPr>
          <w:rFonts w:ascii="Cambria" w:hAnsi="Cambria"/>
        </w:rPr>
      </w:pPr>
    </w:p>
    <w:p w14:paraId="06DE2B03" w14:textId="731146B2" w:rsidR="00641BC8" w:rsidRPr="002A57AB" w:rsidRDefault="00B2164A" w:rsidP="002A57AB">
      <w:pPr>
        <w:numPr>
          <w:ilvl w:val="0"/>
          <w:numId w:val="9"/>
        </w:numPr>
        <w:ind w:left="0" w:firstLine="0"/>
        <w:jc w:val="both"/>
        <w:rPr>
          <w:rFonts w:ascii="Cambria" w:hAnsi="Cambria"/>
        </w:rPr>
      </w:pPr>
      <w:r w:rsidRPr="002A57AB">
        <w:rPr>
          <w:rFonts w:ascii="Cambria" w:hAnsi="Cambria"/>
        </w:rPr>
        <w:t xml:space="preserve">Uzavření této </w:t>
      </w:r>
      <w:r w:rsidR="00B81D34">
        <w:rPr>
          <w:rFonts w:ascii="Cambria" w:hAnsi="Cambria" w:cs="Arial"/>
        </w:rPr>
        <w:t>D</w:t>
      </w:r>
      <w:r w:rsidRPr="00B81D34">
        <w:rPr>
          <w:rFonts w:ascii="Cambria" w:hAnsi="Cambria" w:cs="Arial"/>
        </w:rPr>
        <w:t>ohody</w:t>
      </w:r>
      <w:r w:rsidRPr="002A57AB">
        <w:rPr>
          <w:rFonts w:ascii="Cambria" w:hAnsi="Cambria"/>
        </w:rPr>
        <w:t xml:space="preserve"> schválila</w:t>
      </w:r>
      <w:r w:rsidR="00641BC8" w:rsidRPr="002A57AB">
        <w:rPr>
          <w:rFonts w:ascii="Cambria" w:hAnsi="Cambria"/>
        </w:rPr>
        <w:t xml:space="preserve"> </w:t>
      </w:r>
      <w:r w:rsidRPr="002A57AB">
        <w:rPr>
          <w:rFonts w:ascii="Cambria" w:hAnsi="Cambria"/>
        </w:rPr>
        <w:t>Rada</w:t>
      </w:r>
      <w:r w:rsidR="00887524" w:rsidRPr="002A57AB">
        <w:rPr>
          <w:rFonts w:ascii="Cambria" w:hAnsi="Cambria"/>
        </w:rPr>
        <w:t xml:space="preserve"> </w:t>
      </w:r>
      <w:r w:rsidR="00590708">
        <w:rPr>
          <w:rFonts w:ascii="Cambria" w:hAnsi="Cambria"/>
        </w:rPr>
        <w:t>m</w:t>
      </w:r>
      <w:r w:rsidR="00887524" w:rsidRPr="00B81D34">
        <w:rPr>
          <w:rFonts w:ascii="Cambria" w:hAnsi="Cambria" w:cs="Arial"/>
        </w:rPr>
        <w:t>ěsta</w:t>
      </w:r>
      <w:r w:rsidR="00887524" w:rsidRPr="002A57AB">
        <w:rPr>
          <w:rFonts w:ascii="Cambria" w:hAnsi="Cambria"/>
        </w:rPr>
        <w:t xml:space="preserve"> Chrudim na </w:t>
      </w:r>
      <w:proofErr w:type="spellStart"/>
      <w:r w:rsidR="00887524" w:rsidRPr="002A57AB">
        <w:rPr>
          <w:rFonts w:ascii="Cambria" w:hAnsi="Cambria"/>
        </w:rPr>
        <w:t>svém</w:t>
      </w:r>
      <w:proofErr w:type="spellEnd"/>
      <w:r w:rsidR="00887524" w:rsidRPr="002A57AB">
        <w:rPr>
          <w:rFonts w:ascii="Cambria" w:hAnsi="Cambria"/>
        </w:rPr>
        <w:t xml:space="preserve"> </w:t>
      </w:r>
      <w:proofErr w:type="spellStart"/>
      <w:r w:rsidR="00887524" w:rsidRPr="002A57AB">
        <w:rPr>
          <w:rFonts w:ascii="Cambria" w:hAnsi="Cambria"/>
        </w:rPr>
        <w:t>zasedání</w:t>
      </w:r>
      <w:proofErr w:type="spellEnd"/>
      <w:r w:rsidR="00887524" w:rsidRPr="002A57AB">
        <w:rPr>
          <w:rFonts w:ascii="Cambria" w:hAnsi="Cambria"/>
        </w:rPr>
        <w:t xml:space="preserve"> </w:t>
      </w:r>
      <w:proofErr w:type="spellStart"/>
      <w:r w:rsidR="00641BC8" w:rsidRPr="002A57AB">
        <w:rPr>
          <w:rFonts w:ascii="Cambria" w:hAnsi="Cambria"/>
        </w:rPr>
        <w:t>konaném</w:t>
      </w:r>
      <w:proofErr w:type="spellEnd"/>
      <w:r w:rsidR="00641BC8" w:rsidRPr="002A57AB">
        <w:rPr>
          <w:rFonts w:ascii="Cambria" w:hAnsi="Cambria"/>
        </w:rPr>
        <w:t xml:space="preserve"> dne</w:t>
      </w:r>
      <w:r w:rsidR="00F148F8" w:rsidRPr="002A57AB">
        <w:rPr>
          <w:rFonts w:ascii="Cambria" w:hAnsi="Cambria"/>
        </w:rPr>
        <w:t xml:space="preserve"> </w:t>
      </w:r>
      <w:r w:rsidR="00893245">
        <w:rPr>
          <w:rFonts w:ascii="Cambria" w:hAnsi="Cambria"/>
        </w:rPr>
        <w:t>22.7.2024</w:t>
      </w:r>
      <w:r w:rsidR="003535FF" w:rsidRPr="002A57AB">
        <w:rPr>
          <w:rFonts w:ascii="Cambria" w:hAnsi="Cambria"/>
        </w:rPr>
        <w:t xml:space="preserve"> </w:t>
      </w:r>
      <w:proofErr w:type="spellStart"/>
      <w:r w:rsidRPr="002A57AB">
        <w:rPr>
          <w:rFonts w:ascii="Cambria" w:hAnsi="Cambria"/>
        </w:rPr>
        <w:t>usnesením</w:t>
      </w:r>
      <w:proofErr w:type="spellEnd"/>
      <w:r w:rsidRPr="002A57AB">
        <w:rPr>
          <w:rFonts w:ascii="Cambria" w:hAnsi="Cambria"/>
        </w:rPr>
        <w:t xml:space="preserve"> č. R</w:t>
      </w:r>
      <w:r w:rsidR="00641BC8" w:rsidRPr="002A57AB">
        <w:rPr>
          <w:rFonts w:ascii="Cambria" w:hAnsi="Cambria"/>
        </w:rPr>
        <w:t>/</w:t>
      </w:r>
      <w:r w:rsidR="00893245">
        <w:rPr>
          <w:rFonts w:ascii="Cambria" w:hAnsi="Cambria"/>
        </w:rPr>
        <w:t>369/2</w:t>
      </w:r>
      <w:r w:rsidR="00641BC8" w:rsidRPr="002A57AB">
        <w:rPr>
          <w:rFonts w:ascii="Cambria" w:hAnsi="Cambria"/>
        </w:rPr>
        <w:t>0</w:t>
      </w:r>
      <w:r w:rsidRPr="002A57AB">
        <w:rPr>
          <w:rFonts w:ascii="Cambria" w:hAnsi="Cambria"/>
        </w:rPr>
        <w:t>24</w:t>
      </w:r>
      <w:r w:rsidR="00641BC8" w:rsidRPr="002A57AB">
        <w:rPr>
          <w:rFonts w:ascii="Cambria" w:hAnsi="Cambria"/>
        </w:rPr>
        <w:t>.</w:t>
      </w:r>
    </w:p>
    <w:p w14:paraId="57DCD8D2" w14:textId="1E360542" w:rsidR="00B81D34" w:rsidRDefault="00B81D34" w:rsidP="00B81D34">
      <w:pPr>
        <w:pStyle w:val="Odstavecseseznamem"/>
        <w:rPr>
          <w:rFonts w:ascii="Cambria" w:hAnsi="Cambria" w:cs="Arial"/>
        </w:rPr>
      </w:pPr>
    </w:p>
    <w:p w14:paraId="197472CC" w14:textId="77777777" w:rsidR="00DF0D56" w:rsidRDefault="00DF0D56" w:rsidP="00B81D34">
      <w:pPr>
        <w:pStyle w:val="Odstavecseseznamem"/>
        <w:rPr>
          <w:rFonts w:ascii="Cambria" w:hAnsi="Cambria" w:cs="Arial"/>
        </w:rPr>
      </w:pPr>
    </w:p>
    <w:p w14:paraId="14A7A6BB" w14:textId="77777777" w:rsidR="00B81D34" w:rsidRDefault="00B81D34" w:rsidP="00B81D34">
      <w:pPr>
        <w:numPr>
          <w:ilvl w:val="0"/>
          <w:numId w:val="9"/>
        </w:numPr>
        <w:ind w:left="0" w:firstLine="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Nedílnou součástí této smlouvy je:</w:t>
      </w:r>
    </w:p>
    <w:p w14:paraId="7D1EA60A" w14:textId="7EE9B9A9" w:rsidR="00B81D34" w:rsidRDefault="00B81D34" w:rsidP="00B81D34">
      <w:pPr>
        <w:ind w:firstLine="709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Příloha č. 1 – zákres umístění vojenského pohřebiště,</w:t>
      </w:r>
    </w:p>
    <w:p w14:paraId="0BFC12FA" w14:textId="678489B8" w:rsidR="00B81D34" w:rsidRPr="007779A6" w:rsidRDefault="00B81D34" w:rsidP="00B81D34">
      <w:pPr>
        <w:ind w:firstLine="709"/>
        <w:rPr>
          <w:rFonts w:ascii="Cambria" w:hAnsi="Cambria" w:cs="Tahoma"/>
          <w:lang w:val="cs-CZ"/>
        </w:rPr>
      </w:pPr>
      <w:r>
        <w:rPr>
          <w:rFonts w:ascii="Cambria" w:hAnsi="Cambria" w:cs="Tahoma"/>
          <w:lang w:val="cs-CZ"/>
        </w:rPr>
        <w:t>Příloha č. 2 – grafická podoba</w:t>
      </w:r>
      <w:r w:rsidRPr="007779A6">
        <w:rPr>
          <w:rFonts w:ascii="Cambria" w:hAnsi="Cambria" w:cs="Tahoma"/>
          <w:lang w:val="cs-CZ"/>
        </w:rPr>
        <w:t xml:space="preserve"> kříže vč. rozměrů</w:t>
      </w:r>
      <w:r>
        <w:rPr>
          <w:rFonts w:ascii="Cambria" w:hAnsi="Cambria" w:cs="Tahoma"/>
          <w:lang w:val="cs-CZ"/>
        </w:rPr>
        <w:t>.</w:t>
      </w:r>
    </w:p>
    <w:p w14:paraId="1936AEA3" w14:textId="77777777" w:rsidR="00B81D34" w:rsidRPr="00B81D34" w:rsidRDefault="00B81D34" w:rsidP="00B81D34">
      <w:pPr>
        <w:jc w:val="both"/>
        <w:rPr>
          <w:rFonts w:ascii="Cambria" w:hAnsi="Cambria" w:cs="Arial"/>
        </w:rPr>
      </w:pPr>
    </w:p>
    <w:p w14:paraId="1424C199" w14:textId="77777777" w:rsidR="00DE7528" w:rsidRPr="002A57AB" w:rsidRDefault="00DE7528" w:rsidP="002A57AB">
      <w:pPr>
        <w:jc w:val="both"/>
        <w:rPr>
          <w:rFonts w:ascii="Cambria" w:hAnsi="Cambria"/>
        </w:rPr>
      </w:pPr>
    </w:p>
    <w:p w14:paraId="6123C433" w14:textId="77777777" w:rsidR="00DE7528" w:rsidRPr="00B81D34" w:rsidRDefault="00DE7528" w:rsidP="00DE7528">
      <w:pPr>
        <w:rPr>
          <w:rFonts w:ascii="Cambria" w:hAnsi="Cambria" w:cs="Tahoma"/>
          <w:lang w:val="cs-CZ"/>
        </w:rPr>
      </w:pPr>
    </w:p>
    <w:p w14:paraId="342ACC84" w14:textId="77777777" w:rsidR="003535FF" w:rsidRPr="00B81D34" w:rsidRDefault="003535FF" w:rsidP="00DE7528">
      <w:pPr>
        <w:rPr>
          <w:rFonts w:ascii="Cambria" w:hAnsi="Cambria" w:cs="Tahoma"/>
          <w:lang w:val="cs-CZ"/>
        </w:rPr>
      </w:pPr>
      <w:r w:rsidRPr="00B81D34">
        <w:rPr>
          <w:rFonts w:ascii="Cambria" w:hAnsi="Cambria" w:cs="Tahoma"/>
          <w:lang w:val="cs-CZ"/>
        </w:rPr>
        <w:t>V Chrudimi dne ………………..</w:t>
      </w:r>
      <w:r w:rsidRPr="00B81D34">
        <w:rPr>
          <w:rFonts w:ascii="Cambria" w:hAnsi="Cambria" w:cs="Tahoma"/>
          <w:lang w:val="cs-CZ"/>
        </w:rPr>
        <w:tab/>
      </w:r>
      <w:r w:rsidRPr="00B81D34">
        <w:rPr>
          <w:rFonts w:ascii="Cambria" w:hAnsi="Cambria" w:cs="Tahoma"/>
          <w:lang w:val="cs-CZ"/>
        </w:rPr>
        <w:tab/>
      </w:r>
      <w:r w:rsidRPr="00B81D34">
        <w:rPr>
          <w:rFonts w:ascii="Cambria" w:hAnsi="Cambria" w:cs="Tahoma"/>
          <w:lang w:val="cs-CZ"/>
        </w:rPr>
        <w:tab/>
      </w:r>
      <w:r w:rsidR="00720D31" w:rsidRPr="00B81D34">
        <w:rPr>
          <w:rFonts w:ascii="Cambria" w:hAnsi="Cambria" w:cs="Tahoma"/>
          <w:lang w:val="cs-CZ"/>
        </w:rPr>
        <w:t xml:space="preserve">           </w:t>
      </w:r>
      <w:r w:rsidRPr="00B81D34">
        <w:rPr>
          <w:rFonts w:ascii="Cambria" w:hAnsi="Cambria" w:cs="Tahoma"/>
          <w:lang w:val="cs-CZ"/>
        </w:rPr>
        <w:t>V Chrudimi dne …………………..</w:t>
      </w:r>
    </w:p>
    <w:p w14:paraId="68F4C4AF" w14:textId="77777777" w:rsidR="003535FF" w:rsidRPr="00B81D34" w:rsidRDefault="003535FF" w:rsidP="00DE7528">
      <w:pPr>
        <w:rPr>
          <w:rFonts w:ascii="Cambria" w:hAnsi="Cambria" w:cs="Tahoma"/>
          <w:lang w:val="cs-CZ"/>
        </w:rPr>
      </w:pPr>
    </w:p>
    <w:p w14:paraId="112A5A86" w14:textId="77777777" w:rsidR="003535FF" w:rsidRPr="00B81D34" w:rsidRDefault="003535FF" w:rsidP="00DE7528">
      <w:pPr>
        <w:rPr>
          <w:rFonts w:ascii="Cambria" w:hAnsi="Cambria" w:cs="Tahoma"/>
          <w:lang w:val="cs-CZ"/>
        </w:rPr>
      </w:pPr>
    </w:p>
    <w:p w14:paraId="20DF7E34" w14:textId="62A44576" w:rsidR="00EB5E6C" w:rsidRDefault="00EB5E6C" w:rsidP="00DE7528">
      <w:pPr>
        <w:rPr>
          <w:rFonts w:ascii="Cambria" w:hAnsi="Cambria" w:cs="Tahoma"/>
          <w:lang w:val="cs-CZ"/>
        </w:rPr>
      </w:pPr>
    </w:p>
    <w:p w14:paraId="5309B61A" w14:textId="724B7D4D" w:rsidR="00B81D34" w:rsidRDefault="00B81D34" w:rsidP="00DE7528">
      <w:pPr>
        <w:rPr>
          <w:rFonts w:ascii="Cambria" w:hAnsi="Cambria" w:cs="Tahoma"/>
          <w:lang w:val="cs-CZ"/>
        </w:rPr>
      </w:pPr>
    </w:p>
    <w:p w14:paraId="5512F306" w14:textId="77777777" w:rsidR="008967B9" w:rsidRDefault="008967B9" w:rsidP="00DE7528">
      <w:pPr>
        <w:rPr>
          <w:rFonts w:ascii="Cambria" w:hAnsi="Cambria" w:cs="Tahoma"/>
          <w:lang w:val="cs-CZ"/>
        </w:rPr>
      </w:pPr>
    </w:p>
    <w:p w14:paraId="1822A18D" w14:textId="77777777" w:rsidR="00B81D34" w:rsidRPr="00B81D34" w:rsidRDefault="00B81D34" w:rsidP="00DE7528">
      <w:pPr>
        <w:rPr>
          <w:rFonts w:ascii="Cambria" w:hAnsi="Cambria" w:cs="Tahoma"/>
          <w:lang w:val="cs-CZ"/>
        </w:rPr>
      </w:pPr>
    </w:p>
    <w:p w14:paraId="38F95B38" w14:textId="77777777" w:rsidR="003535FF" w:rsidRPr="00B81D34" w:rsidRDefault="003535FF" w:rsidP="00DE7528">
      <w:pPr>
        <w:rPr>
          <w:rFonts w:ascii="Cambria" w:hAnsi="Cambria" w:cs="Tahoma"/>
          <w:lang w:val="cs-CZ"/>
        </w:rPr>
      </w:pPr>
      <w:r w:rsidRPr="00B81D34">
        <w:rPr>
          <w:rFonts w:ascii="Cambria" w:hAnsi="Cambria" w:cs="Tahoma"/>
          <w:lang w:val="cs-CZ"/>
        </w:rPr>
        <w:t>…………………………………………</w:t>
      </w:r>
      <w:r w:rsidR="00B2164A" w:rsidRPr="00B81D34">
        <w:rPr>
          <w:rFonts w:ascii="Cambria" w:hAnsi="Cambria" w:cs="Tahoma"/>
          <w:lang w:val="cs-CZ"/>
        </w:rPr>
        <w:t>……..</w:t>
      </w:r>
      <w:r w:rsidRPr="00B81D34">
        <w:rPr>
          <w:rFonts w:ascii="Cambria" w:hAnsi="Cambria" w:cs="Tahoma"/>
          <w:lang w:val="cs-CZ"/>
        </w:rPr>
        <w:tab/>
      </w:r>
      <w:r w:rsidRPr="00B81D34">
        <w:rPr>
          <w:rFonts w:ascii="Cambria" w:hAnsi="Cambria" w:cs="Tahoma"/>
          <w:lang w:val="cs-CZ"/>
        </w:rPr>
        <w:tab/>
      </w:r>
      <w:r w:rsidRPr="00B81D34">
        <w:rPr>
          <w:rFonts w:ascii="Cambria" w:hAnsi="Cambria" w:cs="Tahoma"/>
          <w:lang w:val="cs-CZ"/>
        </w:rPr>
        <w:tab/>
      </w:r>
      <w:r w:rsidR="00720D31" w:rsidRPr="00B81D34">
        <w:rPr>
          <w:rFonts w:ascii="Cambria" w:hAnsi="Cambria" w:cs="Tahoma"/>
          <w:lang w:val="cs-CZ"/>
        </w:rPr>
        <w:t xml:space="preserve">           …….</w:t>
      </w:r>
      <w:r w:rsidRPr="00B81D34">
        <w:rPr>
          <w:rFonts w:ascii="Cambria" w:hAnsi="Cambria" w:cs="Tahoma"/>
          <w:lang w:val="cs-CZ"/>
        </w:rPr>
        <w:t>……………………………………………</w:t>
      </w:r>
    </w:p>
    <w:p w14:paraId="7C3E5223" w14:textId="011F201B" w:rsidR="008967B9" w:rsidRDefault="00720D31" w:rsidP="00DE7528">
      <w:pPr>
        <w:rPr>
          <w:rFonts w:ascii="Cambria" w:hAnsi="Cambria" w:cs="Tahoma"/>
          <w:lang w:val="cs-CZ"/>
        </w:rPr>
      </w:pPr>
      <w:r w:rsidRPr="00B81D34">
        <w:rPr>
          <w:rFonts w:ascii="Cambria" w:hAnsi="Cambria" w:cs="Tahoma"/>
          <w:lang w:val="cs-CZ"/>
        </w:rPr>
        <w:t>Ing. František Pilný, MBA</w:t>
      </w:r>
      <w:r w:rsidR="00893886" w:rsidRPr="00B81D34">
        <w:rPr>
          <w:rFonts w:ascii="Cambria" w:hAnsi="Cambria" w:cs="Tahoma"/>
          <w:lang w:val="cs-CZ"/>
        </w:rPr>
        <w:t xml:space="preserve">, </w:t>
      </w:r>
      <w:r w:rsidR="008967B9">
        <w:rPr>
          <w:rFonts w:ascii="Cambria" w:hAnsi="Cambria" w:cs="Tahoma"/>
          <w:lang w:val="cs-CZ"/>
        </w:rPr>
        <w:tab/>
      </w:r>
      <w:r w:rsidR="008967B9">
        <w:rPr>
          <w:rFonts w:ascii="Cambria" w:hAnsi="Cambria" w:cs="Tahoma"/>
          <w:lang w:val="cs-CZ"/>
        </w:rPr>
        <w:tab/>
      </w:r>
      <w:r w:rsidR="008967B9">
        <w:rPr>
          <w:rFonts w:ascii="Cambria" w:hAnsi="Cambria" w:cs="Tahoma"/>
          <w:lang w:val="cs-CZ"/>
        </w:rPr>
        <w:tab/>
      </w:r>
      <w:r w:rsidR="008967B9">
        <w:rPr>
          <w:rFonts w:ascii="Cambria" w:hAnsi="Cambria" w:cs="Tahoma"/>
          <w:lang w:val="cs-CZ"/>
        </w:rPr>
        <w:tab/>
        <w:t xml:space="preserve">           </w:t>
      </w:r>
      <w:r w:rsidR="008967B9" w:rsidRPr="00B81D34">
        <w:rPr>
          <w:rFonts w:ascii="Cambria" w:hAnsi="Cambria" w:cs="Tahoma"/>
          <w:lang w:val="cs-CZ"/>
        </w:rPr>
        <w:t xml:space="preserve">P. ThLic. Jan Šlégr, SL.D, </w:t>
      </w:r>
    </w:p>
    <w:p w14:paraId="512D5460" w14:textId="75611C59" w:rsidR="003535FF" w:rsidRPr="00B81D34" w:rsidRDefault="00893886" w:rsidP="00DE7528">
      <w:pPr>
        <w:rPr>
          <w:rFonts w:ascii="Cambria" w:hAnsi="Cambria" w:cs="Tahoma"/>
          <w:lang w:val="cs-CZ"/>
        </w:rPr>
      </w:pPr>
      <w:r w:rsidRPr="00B81D34">
        <w:rPr>
          <w:rFonts w:ascii="Cambria" w:hAnsi="Cambria" w:cs="Tahoma"/>
          <w:lang w:val="cs-CZ"/>
        </w:rPr>
        <w:t xml:space="preserve">starosta </w:t>
      </w:r>
      <w:r w:rsidRPr="00B81D34">
        <w:rPr>
          <w:rFonts w:ascii="Cambria" w:hAnsi="Cambria" w:cs="Tahoma"/>
          <w:lang w:val="cs-CZ"/>
        </w:rPr>
        <w:tab/>
      </w:r>
      <w:r w:rsidRPr="00B81D34">
        <w:rPr>
          <w:rFonts w:ascii="Cambria" w:hAnsi="Cambria" w:cs="Tahoma"/>
          <w:lang w:val="cs-CZ"/>
        </w:rPr>
        <w:tab/>
      </w:r>
      <w:r w:rsidR="00720D31" w:rsidRPr="00B81D34">
        <w:rPr>
          <w:rFonts w:ascii="Cambria" w:hAnsi="Cambria" w:cs="Tahoma"/>
          <w:lang w:val="cs-CZ"/>
        </w:rPr>
        <w:t xml:space="preserve">           </w:t>
      </w:r>
      <w:r w:rsidR="008967B9">
        <w:rPr>
          <w:rFonts w:ascii="Cambria" w:hAnsi="Cambria" w:cs="Tahoma"/>
          <w:lang w:val="cs-CZ"/>
        </w:rPr>
        <w:tab/>
      </w:r>
      <w:r w:rsidR="008967B9">
        <w:rPr>
          <w:rFonts w:ascii="Cambria" w:hAnsi="Cambria" w:cs="Tahoma"/>
          <w:lang w:val="cs-CZ"/>
        </w:rPr>
        <w:tab/>
      </w:r>
      <w:r w:rsidR="008967B9">
        <w:rPr>
          <w:rFonts w:ascii="Cambria" w:hAnsi="Cambria" w:cs="Tahoma"/>
          <w:lang w:val="cs-CZ"/>
        </w:rPr>
        <w:tab/>
      </w:r>
      <w:r w:rsidR="008967B9">
        <w:rPr>
          <w:rFonts w:ascii="Cambria" w:hAnsi="Cambria" w:cs="Tahoma"/>
          <w:lang w:val="cs-CZ"/>
        </w:rPr>
        <w:tab/>
        <w:t xml:space="preserve">           </w:t>
      </w:r>
      <w:r w:rsidR="008967B9" w:rsidRPr="00B81D34">
        <w:rPr>
          <w:rFonts w:ascii="Cambria" w:hAnsi="Cambria" w:cs="Tahoma"/>
          <w:lang w:val="cs-CZ"/>
        </w:rPr>
        <w:t>arciděkan</w:t>
      </w:r>
    </w:p>
    <w:p w14:paraId="530AC954" w14:textId="77777777" w:rsidR="00720D31" w:rsidRPr="00B81D34" w:rsidRDefault="00720D31" w:rsidP="00DE7528">
      <w:pPr>
        <w:rPr>
          <w:rFonts w:ascii="Cambria" w:hAnsi="Cambria" w:cs="Tahoma"/>
          <w:b/>
          <w:color w:val="FF0000"/>
          <w:lang w:val="cs-CZ"/>
        </w:rPr>
      </w:pPr>
    </w:p>
    <w:p w14:paraId="5FDA8F47" w14:textId="5302175A" w:rsidR="007779A6" w:rsidRDefault="007779A6" w:rsidP="00DE7528">
      <w:pPr>
        <w:rPr>
          <w:rFonts w:ascii="Cambria" w:hAnsi="Cambria" w:cs="Tahoma"/>
          <w:b/>
          <w:color w:val="FF0000"/>
          <w:lang w:val="cs-CZ"/>
        </w:rPr>
      </w:pPr>
    </w:p>
    <w:p w14:paraId="1246C04C" w14:textId="77777777" w:rsidR="008967B9" w:rsidRDefault="008967B9" w:rsidP="00DE7528">
      <w:pPr>
        <w:rPr>
          <w:rFonts w:ascii="Cambria" w:hAnsi="Cambria" w:cs="Tahoma"/>
          <w:b/>
          <w:color w:val="FF0000"/>
          <w:lang w:val="cs-CZ"/>
        </w:rPr>
      </w:pPr>
    </w:p>
    <w:p w14:paraId="5EB788FB" w14:textId="298EF8CE" w:rsidR="007779A6" w:rsidRDefault="007779A6" w:rsidP="00DE7528">
      <w:pPr>
        <w:rPr>
          <w:rFonts w:ascii="Cambria" w:hAnsi="Cambria" w:cs="Tahoma"/>
          <w:b/>
          <w:color w:val="FF0000"/>
          <w:lang w:val="cs-CZ"/>
        </w:rPr>
      </w:pPr>
    </w:p>
    <w:p w14:paraId="6CEBD1CC" w14:textId="77777777" w:rsidR="008967B9" w:rsidRPr="008967B9" w:rsidRDefault="008967B9" w:rsidP="00DE7528">
      <w:pPr>
        <w:rPr>
          <w:rFonts w:ascii="Cambria" w:hAnsi="Cambria" w:cs="Tahoma"/>
          <w:b/>
          <w:color w:val="FF0000"/>
          <w:lang w:val="cs-CZ"/>
        </w:rPr>
      </w:pPr>
    </w:p>
    <w:p w14:paraId="2E61C24C" w14:textId="2A912E6F" w:rsidR="008967B9" w:rsidRPr="008967B9" w:rsidRDefault="008967B9" w:rsidP="008967B9">
      <w:pPr>
        <w:spacing w:after="240"/>
        <w:rPr>
          <w:rFonts w:ascii="Cambria" w:hAnsi="Cambria" w:cs="Arial"/>
        </w:rPr>
      </w:pPr>
      <w:r w:rsidRPr="008967B9">
        <w:rPr>
          <w:rFonts w:ascii="Cambria" w:hAnsi="Cambria" w:cs="Arial"/>
        </w:rPr>
        <w:t xml:space="preserve">Biskupství královéhradecké schvaluje: č.j. </w:t>
      </w:r>
      <w:r w:rsidRPr="008967B9">
        <w:rPr>
          <w:rFonts w:ascii="Cambria" w:hAnsi="Cambria" w:cs="Arial"/>
          <w:b/>
        </w:rPr>
        <w:t xml:space="preserve">BiHK – </w:t>
      </w:r>
      <w:r>
        <w:rPr>
          <w:rFonts w:ascii="Cambria" w:hAnsi="Cambria" w:cs="Arial"/>
          <w:b/>
        </w:rPr>
        <w:t>2141</w:t>
      </w:r>
      <w:r w:rsidRPr="008967B9">
        <w:rPr>
          <w:rFonts w:ascii="Cambria" w:hAnsi="Cambria" w:cs="Arial"/>
          <w:b/>
        </w:rPr>
        <w:t>/2024</w:t>
      </w:r>
      <w:r w:rsidRPr="008967B9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 xml:space="preserve"> </w:t>
      </w:r>
      <w:r w:rsidRPr="008967B9">
        <w:rPr>
          <w:rFonts w:ascii="Cambria" w:hAnsi="Cambria" w:cs="Arial"/>
        </w:rPr>
        <w:t>dne ……………….........</w:t>
      </w:r>
    </w:p>
    <w:p w14:paraId="7767B8A5" w14:textId="77777777" w:rsidR="008967B9" w:rsidRPr="008967B9" w:rsidRDefault="008967B9" w:rsidP="008967B9">
      <w:pPr>
        <w:jc w:val="both"/>
        <w:rPr>
          <w:rFonts w:ascii="Cambria" w:hAnsi="Cambria" w:cs="Arial"/>
        </w:rPr>
      </w:pPr>
    </w:p>
    <w:p w14:paraId="2AE71B92" w14:textId="77777777" w:rsidR="008967B9" w:rsidRPr="008967B9" w:rsidRDefault="008967B9" w:rsidP="008967B9">
      <w:pPr>
        <w:jc w:val="both"/>
        <w:rPr>
          <w:rFonts w:ascii="Cambria" w:hAnsi="Cambria" w:cs="Arial"/>
        </w:rPr>
      </w:pPr>
    </w:p>
    <w:p w14:paraId="7F196BD4" w14:textId="1C9F238D" w:rsidR="008967B9" w:rsidRPr="008967B9" w:rsidRDefault="008967B9" w:rsidP="008967B9">
      <w:pPr>
        <w:ind w:left="4956" w:firstLine="708"/>
        <w:jc w:val="both"/>
        <w:rPr>
          <w:rFonts w:ascii="Cambria" w:hAnsi="Cambria" w:cs="Arial"/>
        </w:rPr>
      </w:pPr>
      <w:r w:rsidRPr="008967B9">
        <w:rPr>
          <w:rFonts w:ascii="Cambria" w:hAnsi="Cambria" w:cs="Arial"/>
        </w:rPr>
        <w:t>…………………………………....</w:t>
      </w:r>
      <w:r>
        <w:rPr>
          <w:rFonts w:ascii="Cambria" w:hAnsi="Cambria" w:cs="Arial"/>
        </w:rPr>
        <w:t>.................</w:t>
      </w:r>
    </w:p>
    <w:p w14:paraId="1A3C60B6" w14:textId="44F04DC5" w:rsidR="008967B9" w:rsidRDefault="008967B9" w:rsidP="008967B9">
      <w:pPr>
        <w:ind w:left="5664"/>
        <w:jc w:val="both"/>
        <w:rPr>
          <w:rFonts w:ascii="Cambria" w:hAnsi="Cambria" w:cs="Arial"/>
        </w:rPr>
      </w:pPr>
      <w:r w:rsidRPr="008967B9">
        <w:rPr>
          <w:rFonts w:ascii="Cambria" w:hAnsi="Cambria" w:cs="Arial"/>
          <w:bCs/>
        </w:rPr>
        <w:t xml:space="preserve">Mons. </w:t>
      </w:r>
      <w:proofErr w:type="spellStart"/>
      <w:r w:rsidR="00C80A78">
        <w:rPr>
          <w:rFonts w:ascii="Cambria" w:hAnsi="Cambria" w:cs="Arial"/>
          <w:bCs/>
        </w:rPr>
        <w:t>Jan</w:t>
      </w:r>
      <w:proofErr w:type="spellEnd"/>
      <w:r w:rsidR="00C80A78">
        <w:rPr>
          <w:rFonts w:ascii="Cambria" w:hAnsi="Cambria" w:cs="Arial"/>
          <w:bCs/>
        </w:rPr>
        <w:t xml:space="preserve"> </w:t>
      </w:r>
      <w:proofErr w:type="spellStart"/>
      <w:r w:rsidR="00C80A78">
        <w:rPr>
          <w:rFonts w:ascii="Cambria" w:hAnsi="Cambria" w:cs="Arial"/>
          <w:bCs/>
        </w:rPr>
        <w:t>Paseka</w:t>
      </w:r>
      <w:proofErr w:type="spellEnd"/>
      <w:r w:rsidRPr="008967B9">
        <w:rPr>
          <w:rFonts w:ascii="Cambria" w:hAnsi="Cambria" w:cs="Arial"/>
          <w:bCs/>
        </w:rPr>
        <w:t>,</w:t>
      </w:r>
      <w:r w:rsidRPr="008967B9">
        <w:rPr>
          <w:rFonts w:ascii="Cambria" w:hAnsi="Cambria" w:cs="Arial"/>
        </w:rPr>
        <w:t xml:space="preserve"> </w:t>
      </w:r>
    </w:p>
    <w:p w14:paraId="03400D75" w14:textId="3F00EC63" w:rsidR="008967B9" w:rsidRPr="008967B9" w:rsidRDefault="00C80A78" w:rsidP="008967B9">
      <w:pPr>
        <w:ind w:left="5664"/>
        <w:jc w:val="both"/>
        <w:rPr>
          <w:rFonts w:ascii="Cambria" w:hAnsi="Cambria" w:cs="Arial"/>
        </w:rPr>
      </w:pPr>
      <w:proofErr w:type="spellStart"/>
      <w:r>
        <w:rPr>
          <w:rFonts w:ascii="Cambria" w:hAnsi="Cambria" w:cs="Arial"/>
        </w:rPr>
        <w:t>generální</w:t>
      </w:r>
      <w:proofErr w:type="spellEnd"/>
      <w:r>
        <w:rPr>
          <w:rFonts w:ascii="Cambria" w:hAnsi="Cambria" w:cs="Arial"/>
        </w:rPr>
        <w:t xml:space="preserve"> </w:t>
      </w:r>
      <w:proofErr w:type="spellStart"/>
      <w:r>
        <w:rPr>
          <w:rFonts w:ascii="Cambria" w:hAnsi="Cambria" w:cs="Arial"/>
        </w:rPr>
        <w:t>vikář</w:t>
      </w:r>
      <w:proofErr w:type="spellEnd"/>
    </w:p>
    <w:p w14:paraId="420EFE7E" w14:textId="77777777" w:rsidR="007779A6" w:rsidRPr="008967B9" w:rsidRDefault="007779A6" w:rsidP="00DE7528">
      <w:pPr>
        <w:rPr>
          <w:rFonts w:ascii="Cambria" w:hAnsi="Cambria" w:cs="Tahoma"/>
          <w:b/>
          <w:color w:val="FF0000"/>
          <w:lang w:val="cs-CZ"/>
        </w:rPr>
      </w:pPr>
    </w:p>
    <w:p w14:paraId="54460489" w14:textId="77777777" w:rsidR="007779A6" w:rsidRDefault="007779A6" w:rsidP="00DE7528">
      <w:pPr>
        <w:rPr>
          <w:rFonts w:ascii="Cambria" w:hAnsi="Cambria" w:cs="Tahoma"/>
          <w:b/>
          <w:color w:val="FF0000"/>
          <w:lang w:val="cs-CZ"/>
        </w:rPr>
      </w:pPr>
    </w:p>
    <w:p w14:paraId="1D28D0AA" w14:textId="77777777" w:rsidR="007779A6" w:rsidRDefault="007779A6" w:rsidP="00DE7528">
      <w:pPr>
        <w:rPr>
          <w:rFonts w:ascii="Cambria" w:hAnsi="Cambria" w:cs="Tahoma"/>
          <w:b/>
          <w:color w:val="FF0000"/>
          <w:lang w:val="cs-CZ"/>
        </w:rPr>
      </w:pPr>
    </w:p>
    <w:p w14:paraId="41D9DBE1" w14:textId="77777777" w:rsidR="007779A6" w:rsidRDefault="007779A6" w:rsidP="00DE7528">
      <w:pPr>
        <w:rPr>
          <w:rFonts w:ascii="Cambria" w:hAnsi="Cambria"/>
          <w:b/>
          <w:color w:val="FF0000"/>
          <w:lang w:val="cs-CZ"/>
        </w:rPr>
      </w:pPr>
    </w:p>
    <w:p w14:paraId="6CE11AF4" w14:textId="77777777" w:rsidR="007D156B" w:rsidRDefault="007D156B" w:rsidP="00DE7528">
      <w:pPr>
        <w:rPr>
          <w:rFonts w:ascii="Cambria" w:hAnsi="Cambria"/>
          <w:b/>
          <w:color w:val="FF0000"/>
          <w:lang w:val="cs-CZ"/>
        </w:rPr>
      </w:pPr>
    </w:p>
    <w:p w14:paraId="12D3F9A1" w14:textId="77777777" w:rsidR="007D156B" w:rsidRDefault="007D156B" w:rsidP="00DE7528">
      <w:pPr>
        <w:rPr>
          <w:rFonts w:ascii="Cambria" w:hAnsi="Cambria"/>
          <w:b/>
          <w:color w:val="FF0000"/>
          <w:lang w:val="cs-CZ"/>
        </w:rPr>
      </w:pPr>
    </w:p>
    <w:p w14:paraId="691C5A0C" w14:textId="77777777" w:rsidR="007D156B" w:rsidRDefault="007D156B" w:rsidP="00DE7528">
      <w:pPr>
        <w:rPr>
          <w:rFonts w:ascii="Cambria" w:hAnsi="Cambria"/>
          <w:b/>
          <w:color w:val="FF0000"/>
          <w:lang w:val="cs-CZ"/>
        </w:rPr>
      </w:pPr>
    </w:p>
    <w:p w14:paraId="7FB75FEA" w14:textId="77777777" w:rsidR="007D156B" w:rsidRDefault="007D156B" w:rsidP="00DE7528">
      <w:pPr>
        <w:rPr>
          <w:rFonts w:ascii="Cambria" w:hAnsi="Cambria"/>
          <w:b/>
          <w:color w:val="FF0000"/>
          <w:lang w:val="cs-CZ"/>
        </w:rPr>
      </w:pPr>
    </w:p>
    <w:p w14:paraId="38E780E1" w14:textId="77777777" w:rsidR="007D156B" w:rsidRDefault="007D156B" w:rsidP="00DE7528">
      <w:pPr>
        <w:rPr>
          <w:rFonts w:ascii="Cambria" w:hAnsi="Cambria"/>
          <w:b/>
          <w:color w:val="FF0000"/>
          <w:lang w:val="cs-CZ"/>
        </w:rPr>
      </w:pPr>
    </w:p>
    <w:p w14:paraId="24480EBB" w14:textId="77777777" w:rsidR="007D156B" w:rsidRDefault="007D156B" w:rsidP="00DE7528">
      <w:pPr>
        <w:rPr>
          <w:rFonts w:ascii="Cambria" w:hAnsi="Cambria"/>
          <w:b/>
          <w:color w:val="FF0000"/>
          <w:lang w:val="cs-CZ"/>
        </w:rPr>
      </w:pPr>
    </w:p>
    <w:p w14:paraId="7B69F159" w14:textId="77777777" w:rsidR="007D156B" w:rsidRDefault="007D156B" w:rsidP="00DE7528">
      <w:pPr>
        <w:rPr>
          <w:rFonts w:ascii="Cambria" w:hAnsi="Cambria"/>
          <w:b/>
          <w:color w:val="FF0000"/>
          <w:lang w:val="cs-CZ"/>
        </w:rPr>
      </w:pPr>
    </w:p>
    <w:p w14:paraId="2A5CE63C" w14:textId="77777777" w:rsidR="007D156B" w:rsidRDefault="007D156B" w:rsidP="00DE7528">
      <w:pPr>
        <w:rPr>
          <w:rFonts w:ascii="Cambria" w:hAnsi="Cambria"/>
          <w:b/>
          <w:color w:val="FF0000"/>
          <w:lang w:val="cs-CZ"/>
        </w:rPr>
      </w:pPr>
    </w:p>
    <w:p w14:paraId="48F94BDC" w14:textId="77777777" w:rsidR="007D156B" w:rsidRDefault="007D156B" w:rsidP="00DE7528">
      <w:pPr>
        <w:rPr>
          <w:rFonts w:ascii="Cambria" w:hAnsi="Cambria"/>
          <w:b/>
          <w:color w:val="FF0000"/>
          <w:lang w:val="cs-CZ"/>
        </w:rPr>
      </w:pPr>
    </w:p>
    <w:p w14:paraId="1EE01C61" w14:textId="77777777" w:rsidR="007D156B" w:rsidRDefault="007D156B" w:rsidP="00DE7528">
      <w:pPr>
        <w:rPr>
          <w:rFonts w:ascii="Cambria" w:hAnsi="Cambria"/>
          <w:b/>
          <w:color w:val="FF0000"/>
          <w:lang w:val="cs-CZ"/>
        </w:rPr>
      </w:pPr>
    </w:p>
    <w:p w14:paraId="16AD6678" w14:textId="77777777" w:rsidR="007D156B" w:rsidRDefault="007D156B" w:rsidP="00DE7528">
      <w:pPr>
        <w:rPr>
          <w:rFonts w:ascii="Cambria" w:hAnsi="Cambria"/>
          <w:b/>
          <w:color w:val="FF0000"/>
          <w:lang w:val="cs-CZ"/>
        </w:rPr>
      </w:pPr>
    </w:p>
    <w:p w14:paraId="1540CA09" w14:textId="77777777" w:rsidR="007D156B" w:rsidRDefault="007D156B" w:rsidP="00DE7528">
      <w:pPr>
        <w:rPr>
          <w:rFonts w:ascii="Cambria" w:hAnsi="Cambria"/>
          <w:b/>
          <w:color w:val="FF0000"/>
          <w:lang w:val="cs-CZ"/>
        </w:rPr>
      </w:pPr>
    </w:p>
    <w:p w14:paraId="719376D6" w14:textId="77777777" w:rsidR="007D156B" w:rsidRDefault="007D156B" w:rsidP="00DE7528">
      <w:pPr>
        <w:rPr>
          <w:rFonts w:ascii="Cambria" w:hAnsi="Cambria"/>
          <w:b/>
          <w:color w:val="FF0000"/>
          <w:lang w:val="cs-CZ"/>
        </w:rPr>
      </w:pPr>
    </w:p>
    <w:p w14:paraId="4142D917" w14:textId="77777777" w:rsidR="007D156B" w:rsidRDefault="007D156B" w:rsidP="00DE7528">
      <w:pPr>
        <w:rPr>
          <w:rFonts w:ascii="Cambria" w:hAnsi="Cambria"/>
          <w:b/>
          <w:color w:val="FF0000"/>
          <w:lang w:val="cs-CZ"/>
        </w:rPr>
      </w:pPr>
    </w:p>
    <w:p w14:paraId="3C8F302E" w14:textId="77777777" w:rsidR="007D156B" w:rsidRDefault="007D156B" w:rsidP="00DE7528">
      <w:pPr>
        <w:rPr>
          <w:rFonts w:ascii="Cambria" w:hAnsi="Cambria"/>
          <w:b/>
          <w:color w:val="FF0000"/>
          <w:lang w:val="cs-CZ"/>
        </w:rPr>
      </w:pPr>
    </w:p>
    <w:p w14:paraId="5C3832F8" w14:textId="77777777" w:rsidR="007D156B" w:rsidRDefault="007D156B" w:rsidP="00DE7528">
      <w:pPr>
        <w:rPr>
          <w:rFonts w:ascii="Cambria" w:hAnsi="Cambria"/>
          <w:b/>
          <w:color w:val="FF0000"/>
          <w:lang w:val="cs-CZ"/>
        </w:rPr>
      </w:pPr>
    </w:p>
    <w:p w14:paraId="73084143" w14:textId="77777777" w:rsidR="007D156B" w:rsidRDefault="007D156B" w:rsidP="00DE7528">
      <w:pPr>
        <w:rPr>
          <w:rFonts w:ascii="Cambria" w:hAnsi="Cambria"/>
          <w:b/>
          <w:color w:val="FF0000"/>
          <w:lang w:val="cs-CZ"/>
        </w:rPr>
      </w:pPr>
    </w:p>
    <w:p w14:paraId="1EBC9A22" w14:textId="77777777" w:rsidR="007D156B" w:rsidRDefault="007D156B" w:rsidP="00DE7528">
      <w:pPr>
        <w:rPr>
          <w:rFonts w:ascii="Cambria" w:hAnsi="Cambria"/>
          <w:b/>
          <w:color w:val="FF0000"/>
          <w:lang w:val="cs-CZ"/>
        </w:rPr>
      </w:pPr>
    </w:p>
    <w:p w14:paraId="4471C851" w14:textId="3C2B6D21" w:rsidR="007D156B" w:rsidRDefault="007D156B" w:rsidP="00DE7528">
      <w:pPr>
        <w:rPr>
          <w:rFonts w:ascii="Cambria" w:hAnsi="Cambria"/>
          <w:b/>
          <w:lang w:val="cs-CZ"/>
        </w:rPr>
      </w:pPr>
      <w:r w:rsidRPr="007D156B">
        <w:rPr>
          <w:rFonts w:ascii="Cambria" w:hAnsi="Cambria"/>
          <w:b/>
          <w:lang w:val="cs-CZ"/>
        </w:rPr>
        <w:t>Příloha č. 1</w:t>
      </w:r>
    </w:p>
    <w:p w14:paraId="23A7E793" w14:textId="0EABFE40" w:rsidR="007D156B" w:rsidRDefault="007D156B" w:rsidP="00DE7528">
      <w:pPr>
        <w:rPr>
          <w:rFonts w:ascii="Cambria" w:hAnsi="Cambria"/>
          <w:b/>
          <w:lang w:val="cs-CZ"/>
        </w:rPr>
      </w:pPr>
      <w:r w:rsidRPr="007D156B">
        <w:rPr>
          <w:rFonts w:ascii="Cambria" w:hAnsi="Cambria"/>
          <w:b/>
          <w:lang w:val="cs-CZ"/>
        </w:rPr>
        <w:drawing>
          <wp:inline distT="0" distB="0" distL="0" distR="0" wp14:anchorId="77458A21" wp14:editId="76DD17DB">
            <wp:extent cx="5760720" cy="813943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929D7" w14:textId="77777777" w:rsidR="007D156B" w:rsidRDefault="007D156B" w:rsidP="00DE7528">
      <w:pPr>
        <w:rPr>
          <w:rFonts w:ascii="Cambria" w:hAnsi="Cambria"/>
          <w:b/>
          <w:lang w:val="cs-CZ"/>
        </w:rPr>
      </w:pPr>
    </w:p>
    <w:p w14:paraId="29193F40" w14:textId="77777777" w:rsidR="007D156B" w:rsidRDefault="007D156B" w:rsidP="00DE7528">
      <w:pPr>
        <w:rPr>
          <w:rFonts w:ascii="Cambria" w:hAnsi="Cambria"/>
          <w:b/>
          <w:lang w:val="cs-CZ"/>
        </w:rPr>
      </w:pPr>
    </w:p>
    <w:p w14:paraId="489C3BF6" w14:textId="77777777" w:rsidR="007D156B" w:rsidRDefault="007D156B" w:rsidP="00DE7528">
      <w:pPr>
        <w:rPr>
          <w:rFonts w:ascii="Cambria" w:hAnsi="Cambria"/>
          <w:b/>
          <w:lang w:val="cs-CZ"/>
        </w:rPr>
      </w:pPr>
    </w:p>
    <w:p w14:paraId="2CB531AC" w14:textId="77777777" w:rsidR="007D156B" w:rsidRDefault="007D156B" w:rsidP="00DE7528">
      <w:pPr>
        <w:rPr>
          <w:rFonts w:ascii="Cambria" w:hAnsi="Cambria"/>
          <w:b/>
          <w:lang w:val="cs-CZ"/>
        </w:rPr>
      </w:pPr>
    </w:p>
    <w:p w14:paraId="3E3F5D24" w14:textId="51D88A6C" w:rsidR="007D156B" w:rsidRDefault="007D156B" w:rsidP="00DE7528">
      <w:pPr>
        <w:rPr>
          <w:rFonts w:ascii="Cambria" w:hAnsi="Cambria"/>
          <w:b/>
          <w:lang w:val="cs-CZ"/>
        </w:rPr>
      </w:pPr>
      <w:r>
        <w:rPr>
          <w:rFonts w:ascii="Cambria" w:hAnsi="Cambria"/>
          <w:b/>
          <w:lang w:val="cs-CZ"/>
        </w:rPr>
        <w:t>Příloha č. 2</w:t>
      </w:r>
    </w:p>
    <w:p w14:paraId="2DDB51A9" w14:textId="77777777" w:rsidR="007D156B" w:rsidRDefault="007D156B" w:rsidP="00DE7528">
      <w:pPr>
        <w:rPr>
          <w:rFonts w:ascii="Cambria" w:hAnsi="Cambria"/>
          <w:b/>
          <w:lang w:val="cs-CZ"/>
        </w:rPr>
      </w:pPr>
    </w:p>
    <w:p w14:paraId="7B433CC1" w14:textId="474E7EFF" w:rsidR="007D156B" w:rsidRPr="007D156B" w:rsidRDefault="007D156B" w:rsidP="00DE7528">
      <w:pPr>
        <w:rPr>
          <w:rFonts w:ascii="Cambria" w:hAnsi="Cambria"/>
          <w:b/>
          <w:lang w:val="cs-CZ"/>
        </w:rPr>
      </w:pPr>
      <w:r w:rsidRPr="007D156B">
        <w:rPr>
          <w:rFonts w:ascii="Cambria" w:hAnsi="Cambria"/>
          <w:b/>
          <w:lang w:val="cs-CZ"/>
        </w:rPr>
        <w:drawing>
          <wp:inline distT="0" distB="0" distL="0" distR="0" wp14:anchorId="296AD7AD" wp14:editId="53260B32">
            <wp:extent cx="5760720" cy="773049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3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156B" w:rsidRPr="007D156B" w:rsidSect="002C7040">
      <w:footerReference w:type="default" r:id="rId10"/>
      <w:pgSz w:w="11906" w:h="16838"/>
      <w:pgMar w:top="1417" w:right="1417" w:bottom="107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D24D33" w14:textId="77777777" w:rsidR="006D4107" w:rsidRDefault="006D4107">
      <w:r>
        <w:separator/>
      </w:r>
    </w:p>
  </w:endnote>
  <w:endnote w:type="continuationSeparator" w:id="0">
    <w:p w14:paraId="70AD240A" w14:textId="77777777" w:rsidR="006D4107" w:rsidRDefault="006D4107">
      <w:r>
        <w:continuationSeparator/>
      </w:r>
    </w:p>
  </w:endnote>
  <w:endnote w:type="continuationNotice" w:id="1">
    <w:p w14:paraId="0D441CE9" w14:textId="77777777" w:rsidR="006D4107" w:rsidRDefault="006D41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bria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705133" w14:textId="0EC83098" w:rsidR="008967B9" w:rsidRPr="008967B9" w:rsidRDefault="008967B9">
    <w:pPr>
      <w:pStyle w:val="Zpat"/>
      <w:jc w:val="center"/>
      <w:rPr>
        <w:rFonts w:ascii="Cambria" w:hAnsi="Cambria"/>
        <w:sz w:val="16"/>
        <w:szCs w:val="16"/>
      </w:rPr>
    </w:pPr>
    <w:r w:rsidRPr="008967B9">
      <w:rPr>
        <w:rFonts w:ascii="Cambria" w:hAnsi="Cambria"/>
        <w:sz w:val="16"/>
        <w:szCs w:val="16"/>
        <w:lang w:val="cs-CZ"/>
      </w:rPr>
      <w:t xml:space="preserve">Stránka </w:t>
    </w:r>
    <w:r w:rsidRPr="008967B9">
      <w:rPr>
        <w:rFonts w:ascii="Cambria" w:hAnsi="Cambria"/>
        <w:b/>
        <w:bCs/>
        <w:sz w:val="16"/>
        <w:szCs w:val="16"/>
      </w:rPr>
      <w:fldChar w:fldCharType="begin"/>
    </w:r>
    <w:r w:rsidRPr="008967B9">
      <w:rPr>
        <w:rFonts w:ascii="Cambria" w:hAnsi="Cambria"/>
        <w:b/>
        <w:bCs/>
        <w:sz w:val="16"/>
        <w:szCs w:val="16"/>
      </w:rPr>
      <w:instrText>PAGE</w:instrText>
    </w:r>
    <w:r w:rsidRPr="008967B9">
      <w:rPr>
        <w:rFonts w:ascii="Cambria" w:hAnsi="Cambria"/>
        <w:b/>
        <w:bCs/>
        <w:sz w:val="16"/>
        <w:szCs w:val="16"/>
      </w:rPr>
      <w:fldChar w:fldCharType="separate"/>
    </w:r>
    <w:r w:rsidR="007D156B">
      <w:rPr>
        <w:rFonts w:ascii="Cambria" w:hAnsi="Cambria"/>
        <w:b/>
        <w:bCs/>
        <w:noProof/>
        <w:sz w:val="16"/>
        <w:szCs w:val="16"/>
      </w:rPr>
      <w:t>4</w:t>
    </w:r>
    <w:r w:rsidRPr="008967B9">
      <w:rPr>
        <w:rFonts w:ascii="Cambria" w:hAnsi="Cambria"/>
        <w:b/>
        <w:bCs/>
        <w:sz w:val="16"/>
        <w:szCs w:val="16"/>
      </w:rPr>
      <w:fldChar w:fldCharType="end"/>
    </w:r>
    <w:r w:rsidRPr="008967B9">
      <w:rPr>
        <w:rFonts w:ascii="Cambria" w:hAnsi="Cambria"/>
        <w:sz w:val="16"/>
        <w:szCs w:val="16"/>
        <w:lang w:val="cs-CZ"/>
      </w:rPr>
      <w:t xml:space="preserve"> z </w:t>
    </w:r>
    <w:r w:rsidRPr="008967B9">
      <w:rPr>
        <w:rFonts w:ascii="Cambria" w:hAnsi="Cambria"/>
        <w:b/>
        <w:bCs/>
        <w:sz w:val="16"/>
        <w:szCs w:val="16"/>
      </w:rPr>
      <w:fldChar w:fldCharType="begin"/>
    </w:r>
    <w:r w:rsidRPr="008967B9">
      <w:rPr>
        <w:rFonts w:ascii="Cambria" w:hAnsi="Cambria"/>
        <w:b/>
        <w:bCs/>
        <w:sz w:val="16"/>
        <w:szCs w:val="16"/>
      </w:rPr>
      <w:instrText>NUMPAGES</w:instrText>
    </w:r>
    <w:r w:rsidRPr="008967B9">
      <w:rPr>
        <w:rFonts w:ascii="Cambria" w:hAnsi="Cambria"/>
        <w:b/>
        <w:bCs/>
        <w:sz w:val="16"/>
        <w:szCs w:val="16"/>
      </w:rPr>
      <w:fldChar w:fldCharType="separate"/>
    </w:r>
    <w:r w:rsidR="007D156B">
      <w:rPr>
        <w:rFonts w:ascii="Cambria" w:hAnsi="Cambria"/>
        <w:b/>
        <w:bCs/>
        <w:noProof/>
        <w:sz w:val="16"/>
        <w:szCs w:val="16"/>
      </w:rPr>
      <w:t>6</w:t>
    </w:r>
    <w:r w:rsidRPr="008967B9">
      <w:rPr>
        <w:rFonts w:ascii="Cambria" w:hAnsi="Cambria"/>
        <w:b/>
        <w:bCs/>
        <w:sz w:val="16"/>
        <w:szCs w:val="16"/>
      </w:rPr>
      <w:fldChar w:fldCharType="end"/>
    </w:r>
  </w:p>
  <w:p w14:paraId="74DBE753" w14:textId="77777777" w:rsidR="00456FCA" w:rsidRDefault="00456FCA" w:rsidP="00641BC8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F80F67" w14:textId="77777777" w:rsidR="006D4107" w:rsidRDefault="006D4107">
      <w:r>
        <w:separator/>
      </w:r>
    </w:p>
  </w:footnote>
  <w:footnote w:type="continuationSeparator" w:id="0">
    <w:p w14:paraId="31EFA049" w14:textId="77777777" w:rsidR="006D4107" w:rsidRDefault="006D4107">
      <w:r>
        <w:continuationSeparator/>
      </w:r>
    </w:p>
  </w:footnote>
  <w:footnote w:type="continuationNotice" w:id="1">
    <w:p w14:paraId="4B2F6B7C" w14:textId="77777777" w:rsidR="006D4107" w:rsidRDefault="006D410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F110C5"/>
    <w:multiLevelType w:val="hybridMultilevel"/>
    <w:tmpl w:val="B33227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36195"/>
    <w:multiLevelType w:val="multilevel"/>
    <w:tmpl w:val="AAF4008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B47474"/>
    <w:multiLevelType w:val="hybridMultilevel"/>
    <w:tmpl w:val="D2D2660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A1D2C96"/>
    <w:multiLevelType w:val="hybridMultilevel"/>
    <w:tmpl w:val="C480FBD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B24DE5"/>
    <w:multiLevelType w:val="hybridMultilevel"/>
    <w:tmpl w:val="00FACEB6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4B5B73"/>
    <w:multiLevelType w:val="hybridMultilevel"/>
    <w:tmpl w:val="792E37F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D323112"/>
    <w:multiLevelType w:val="hybridMultilevel"/>
    <w:tmpl w:val="91CA5C2E"/>
    <w:lvl w:ilvl="0" w:tplc="CFDCBBD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355B5D"/>
    <w:multiLevelType w:val="hybridMultilevel"/>
    <w:tmpl w:val="1B421E52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657651"/>
    <w:multiLevelType w:val="multilevel"/>
    <w:tmpl w:val="9E665B7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9" w15:restartNumberingAfterBreak="0">
    <w:nsid w:val="7A3B09CD"/>
    <w:multiLevelType w:val="hybridMultilevel"/>
    <w:tmpl w:val="A03EF754"/>
    <w:lvl w:ilvl="0" w:tplc="E074684C">
      <w:start w:val="5"/>
      <w:numFmt w:val="bullet"/>
      <w:lvlText w:val="-"/>
      <w:lvlJc w:val="left"/>
      <w:pPr>
        <w:ind w:left="720" w:hanging="360"/>
      </w:pPr>
      <w:rPr>
        <w:rFonts w:ascii="Cambria" w:eastAsia="Times New Roman" w:hAnsi="Cambri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9"/>
  </w:num>
  <w:num w:numId="7">
    <w:abstractNumId w:val="3"/>
  </w:num>
  <w:num w:numId="8">
    <w:abstractNumId w:val="0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528"/>
    <w:rsid w:val="000159D2"/>
    <w:rsid w:val="000338E3"/>
    <w:rsid w:val="00034EC1"/>
    <w:rsid w:val="00044A7E"/>
    <w:rsid w:val="00060735"/>
    <w:rsid w:val="00086946"/>
    <w:rsid w:val="000872DF"/>
    <w:rsid w:val="000C3022"/>
    <w:rsid w:val="000F3C59"/>
    <w:rsid w:val="0010546D"/>
    <w:rsid w:val="00117DF8"/>
    <w:rsid w:val="001464FE"/>
    <w:rsid w:val="00156B0D"/>
    <w:rsid w:val="00161D1F"/>
    <w:rsid w:val="0017641C"/>
    <w:rsid w:val="001B3548"/>
    <w:rsid w:val="00210CF6"/>
    <w:rsid w:val="00227BB0"/>
    <w:rsid w:val="00234BAE"/>
    <w:rsid w:val="002630C2"/>
    <w:rsid w:val="002A579A"/>
    <w:rsid w:val="002A57AB"/>
    <w:rsid w:val="002B209A"/>
    <w:rsid w:val="002C7040"/>
    <w:rsid w:val="0033309F"/>
    <w:rsid w:val="0033535F"/>
    <w:rsid w:val="0034705E"/>
    <w:rsid w:val="00350B98"/>
    <w:rsid w:val="00352BF9"/>
    <w:rsid w:val="003535FF"/>
    <w:rsid w:val="003645EE"/>
    <w:rsid w:val="00372D3B"/>
    <w:rsid w:val="003803A3"/>
    <w:rsid w:val="00432B62"/>
    <w:rsid w:val="00456FCA"/>
    <w:rsid w:val="00477870"/>
    <w:rsid w:val="00486097"/>
    <w:rsid w:val="004A2A87"/>
    <w:rsid w:val="004B6530"/>
    <w:rsid w:val="004D07AE"/>
    <w:rsid w:val="00554843"/>
    <w:rsid w:val="0055600B"/>
    <w:rsid w:val="00562B5F"/>
    <w:rsid w:val="005729B8"/>
    <w:rsid w:val="00580C05"/>
    <w:rsid w:val="00590708"/>
    <w:rsid w:val="005A0618"/>
    <w:rsid w:val="005C7D24"/>
    <w:rsid w:val="005E38A9"/>
    <w:rsid w:val="005F6432"/>
    <w:rsid w:val="006219C2"/>
    <w:rsid w:val="00641BC8"/>
    <w:rsid w:val="006A0FCB"/>
    <w:rsid w:val="006A7E91"/>
    <w:rsid w:val="006D4107"/>
    <w:rsid w:val="0070733D"/>
    <w:rsid w:val="00720D31"/>
    <w:rsid w:val="007407E1"/>
    <w:rsid w:val="007779A6"/>
    <w:rsid w:val="007851B0"/>
    <w:rsid w:val="007C1847"/>
    <w:rsid w:val="007C4194"/>
    <w:rsid w:val="007D156B"/>
    <w:rsid w:val="007D52A5"/>
    <w:rsid w:val="007E64FB"/>
    <w:rsid w:val="00803E5D"/>
    <w:rsid w:val="008068C8"/>
    <w:rsid w:val="00822B30"/>
    <w:rsid w:val="008558C5"/>
    <w:rsid w:val="00865C54"/>
    <w:rsid w:val="00874691"/>
    <w:rsid w:val="0088596E"/>
    <w:rsid w:val="00887524"/>
    <w:rsid w:val="00893245"/>
    <w:rsid w:val="00893886"/>
    <w:rsid w:val="008967B9"/>
    <w:rsid w:val="008B615E"/>
    <w:rsid w:val="008F11F1"/>
    <w:rsid w:val="008F742F"/>
    <w:rsid w:val="009145D0"/>
    <w:rsid w:val="009428F6"/>
    <w:rsid w:val="00992131"/>
    <w:rsid w:val="009C56AC"/>
    <w:rsid w:val="009D2F7C"/>
    <w:rsid w:val="009E0916"/>
    <w:rsid w:val="00A0723D"/>
    <w:rsid w:val="00A13C14"/>
    <w:rsid w:val="00A432BC"/>
    <w:rsid w:val="00A46F10"/>
    <w:rsid w:val="00A567C3"/>
    <w:rsid w:val="00A724C8"/>
    <w:rsid w:val="00A94E53"/>
    <w:rsid w:val="00AA47BF"/>
    <w:rsid w:val="00AD35F8"/>
    <w:rsid w:val="00AF6AC6"/>
    <w:rsid w:val="00B2164A"/>
    <w:rsid w:val="00B276A3"/>
    <w:rsid w:val="00B44DC7"/>
    <w:rsid w:val="00B55863"/>
    <w:rsid w:val="00B66351"/>
    <w:rsid w:val="00B81D34"/>
    <w:rsid w:val="00BC5B2A"/>
    <w:rsid w:val="00BD0B7B"/>
    <w:rsid w:val="00BE45C4"/>
    <w:rsid w:val="00C20307"/>
    <w:rsid w:val="00C30680"/>
    <w:rsid w:val="00C80A78"/>
    <w:rsid w:val="00CB0FE7"/>
    <w:rsid w:val="00CC28A1"/>
    <w:rsid w:val="00CD7204"/>
    <w:rsid w:val="00D12066"/>
    <w:rsid w:val="00DC10C2"/>
    <w:rsid w:val="00DC44B6"/>
    <w:rsid w:val="00DE0294"/>
    <w:rsid w:val="00DE7528"/>
    <w:rsid w:val="00DF0D56"/>
    <w:rsid w:val="00DF34E3"/>
    <w:rsid w:val="00E12BA5"/>
    <w:rsid w:val="00E6602E"/>
    <w:rsid w:val="00E6638B"/>
    <w:rsid w:val="00E72375"/>
    <w:rsid w:val="00E80D5C"/>
    <w:rsid w:val="00EA57A8"/>
    <w:rsid w:val="00EB5619"/>
    <w:rsid w:val="00EB5AFE"/>
    <w:rsid w:val="00EB5E6C"/>
    <w:rsid w:val="00F148F8"/>
    <w:rsid w:val="00F149C7"/>
    <w:rsid w:val="00F71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D18FDE5"/>
  <w15:chartTrackingRefBased/>
  <w15:docId w15:val="{5DA39B48-4545-4AFE-9601-B27B7830C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E7528"/>
    <w:rPr>
      <w:rFonts w:ascii="Arial Narrow" w:hAnsi="Arial Narrow"/>
      <w:sz w:val="24"/>
      <w:szCs w:val="24"/>
      <w:lang w:val="sk-SK" w:eastAsia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rsid w:val="00DE7528"/>
    <w:pPr>
      <w:tabs>
        <w:tab w:val="center" w:pos="4536"/>
        <w:tab w:val="right" w:pos="9072"/>
      </w:tabs>
    </w:pPr>
  </w:style>
  <w:style w:type="paragraph" w:styleId="Zhlav">
    <w:name w:val="header"/>
    <w:basedOn w:val="Normln"/>
    <w:rsid w:val="00BD0B7B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893886"/>
    <w:rPr>
      <w:rFonts w:ascii="Tahoma" w:hAnsi="Tahoma" w:cs="Tahoma"/>
      <w:sz w:val="16"/>
      <w:szCs w:val="16"/>
    </w:rPr>
  </w:style>
  <w:style w:type="character" w:styleId="Odkaznakoment">
    <w:name w:val="annotation reference"/>
    <w:semiHidden/>
    <w:rsid w:val="00DC10C2"/>
    <w:rPr>
      <w:sz w:val="16"/>
      <w:szCs w:val="16"/>
    </w:rPr>
  </w:style>
  <w:style w:type="paragraph" w:styleId="Textkomente">
    <w:name w:val="annotation text"/>
    <w:basedOn w:val="Normln"/>
    <w:semiHidden/>
    <w:rsid w:val="00DC10C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rsid w:val="006D4107"/>
    <w:rPr>
      <w:b/>
      <w:bCs/>
    </w:rPr>
  </w:style>
  <w:style w:type="paragraph" w:styleId="Zkladntext">
    <w:name w:val="Body Text"/>
    <w:basedOn w:val="Normln"/>
    <w:link w:val="ZkladntextChar"/>
    <w:rsid w:val="00BC5B2A"/>
    <w:pPr>
      <w:spacing w:after="120"/>
    </w:pPr>
    <w:rPr>
      <w:rFonts w:ascii="Times New Roman" w:hAnsi="Times New Roman"/>
      <w:lang w:val="cs-CZ" w:eastAsia="cs-CZ"/>
    </w:rPr>
  </w:style>
  <w:style w:type="character" w:customStyle="1" w:styleId="ZkladntextChar">
    <w:name w:val="Základní text Char"/>
    <w:link w:val="Zkladntext"/>
    <w:rsid w:val="00BC5B2A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477870"/>
    <w:pPr>
      <w:ind w:left="708"/>
    </w:pPr>
  </w:style>
  <w:style w:type="paragraph" w:styleId="Bezmezer">
    <w:name w:val="No Spacing"/>
    <w:aliases w:val="Uzavřená dle_pod smlouvou,Údaje smluvního partnera,SMLUVNÍ STRANY"/>
    <w:link w:val="BezmezerChar"/>
    <w:uiPriority w:val="1"/>
    <w:qFormat/>
    <w:rsid w:val="006A7E91"/>
    <w:rPr>
      <w:rFonts w:ascii="Calibri" w:hAnsi="Calibri"/>
      <w:sz w:val="22"/>
      <w:szCs w:val="22"/>
    </w:rPr>
  </w:style>
  <w:style w:type="character" w:customStyle="1" w:styleId="BezmezerChar">
    <w:name w:val="Bez mezer Char"/>
    <w:aliases w:val="Uzavřená dle_pod smlouvou Char,Údaje smluvního partnera Char,SMLUVNÍ STRANY Char"/>
    <w:link w:val="Bezmezer"/>
    <w:uiPriority w:val="1"/>
    <w:locked/>
    <w:rsid w:val="006A7E91"/>
    <w:rPr>
      <w:rFonts w:ascii="Calibri" w:hAnsi="Calibri"/>
      <w:sz w:val="22"/>
      <w:szCs w:val="22"/>
    </w:rPr>
  </w:style>
  <w:style w:type="character" w:customStyle="1" w:styleId="PedmtkomenteChar">
    <w:name w:val="Předmět komentáře Char"/>
    <w:link w:val="Pedmtkomente"/>
    <w:rsid w:val="006A7E91"/>
    <w:rPr>
      <w:rFonts w:ascii="Arial Narrow" w:hAnsi="Arial Narrow"/>
      <w:b/>
      <w:bCs/>
      <w:lang w:val="sk-SK" w:eastAsia="sk-SK"/>
    </w:rPr>
  </w:style>
  <w:style w:type="character" w:customStyle="1" w:styleId="ZpatChar">
    <w:name w:val="Zápatí Char"/>
    <w:link w:val="Zpat"/>
    <w:uiPriority w:val="99"/>
    <w:rsid w:val="008967B9"/>
    <w:rPr>
      <w:rFonts w:ascii="Arial Narrow" w:hAnsi="Arial Narrow"/>
      <w:sz w:val="24"/>
      <w:szCs w:val="24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98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6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94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D151A4-D834-4EAD-9BD6-8A5F30B2C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1057</Words>
  <Characters>6313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Dohoda o vzájemné spolupráci v rámci realizace projektu</vt:lpstr>
    </vt:vector>
  </TitlesOfParts>
  <Company>MeU Chrudim</Company>
  <LinksUpToDate>false</LinksUpToDate>
  <CharactersWithSpaces>7356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Dohoda o vzájemné spolupráci v rámci realizace projektu</dc:title>
  <dc:subject/>
  <dc:creator>Carlos</dc:creator>
  <cp:keywords/>
  <cp:lastModifiedBy>Nováková Ivana</cp:lastModifiedBy>
  <cp:revision>3</cp:revision>
  <cp:lastPrinted>2024-06-18T07:54:00Z</cp:lastPrinted>
  <dcterms:created xsi:type="dcterms:W3CDTF">2024-08-02T08:53:00Z</dcterms:created>
  <dcterms:modified xsi:type="dcterms:W3CDTF">2024-08-02T08:56:00Z</dcterms:modified>
</cp:coreProperties>
</file>