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E2D" w:rsidRPr="00A023D9" w:rsidRDefault="008F0E2D" w:rsidP="008F0E2D">
      <w:pPr>
        <w:pStyle w:val="Tlotextu"/>
        <w:rPr>
          <w:b/>
          <w:sz w:val="32"/>
          <w:szCs w:val="32"/>
          <w:u w:val="single"/>
        </w:rPr>
      </w:pPr>
      <w:r w:rsidRPr="00A023D9">
        <w:rPr>
          <w:b/>
          <w:sz w:val="32"/>
          <w:szCs w:val="32"/>
          <w:u w:val="single"/>
        </w:rPr>
        <w:t>MŠ Sluníčko, Tišnov, příspěvková organizace</w:t>
      </w:r>
    </w:p>
    <w:p w:rsidR="008F0E2D" w:rsidRPr="0003245F" w:rsidRDefault="008F0E2D" w:rsidP="008F0E2D">
      <w:pPr>
        <w:pStyle w:val="Tlotextu"/>
        <w:rPr>
          <w:b/>
          <w:sz w:val="32"/>
          <w:szCs w:val="32"/>
          <w:u w:val="single"/>
        </w:rPr>
      </w:pPr>
      <w:r w:rsidRPr="00A023D9">
        <w:rPr>
          <w:b/>
          <w:sz w:val="32"/>
          <w:szCs w:val="32"/>
          <w:u w:val="single"/>
        </w:rPr>
        <w:t>Díl</w:t>
      </w:r>
      <w:r>
        <w:rPr>
          <w:b/>
          <w:sz w:val="32"/>
          <w:szCs w:val="32"/>
          <w:u w:val="single"/>
        </w:rPr>
        <w:t>čí hodnocení  školního roku 2023/2024</w:t>
      </w:r>
    </w:p>
    <w:p w:rsidR="008F0E2D" w:rsidRPr="00A023D9" w:rsidRDefault="008F0E2D" w:rsidP="008F0E2D">
      <w:pPr>
        <w:pStyle w:val="Tlotextu"/>
        <w:rPr>
          <w:b/>
          <w:color w:val="00B050"/>
          <w:sz w:val="28"/>
          <w:szCs w:val="28"/>
          <w:u w:val="single"/>
        </w:rPr>
      </w:pPr>
      <w:r w:rsidRPr="00A023D9">
        <w:rPr>
          <w:b/>
          <w:color w:val="00B050"/>
          <w:sz w:val="28"/>
          <w:szCs w:val="28"/>
          <w:u w:val="single"/>
        </w:rPr>
        <w:t>1. ZÁKLADNÍ ÚDAJE O ŠKOLE</w:t>
      </w:r>
    </w:p>
    <w:p w:rsidR="008F0E2D" w:rsidRPr="00A023D9" w:rsidRDefault="008F0E2D" w:rsidP="008F0E2D">
      <w:pPr>
        <w:pStyle w:val="Prosttext"/>
        <w:rPr>
          <w:rFonts w:ascii="Times New Roman" w:hAnsi="Times New Roman" w:cs="Times New Roman"/>
          <w:sz w:val="24"/>
          <w:szCs w:val="24"/>
        </w:rPr>
      </w:pPr>
      <w:r w:rsidRPr="00A023D9">
        <w:rPr>
          <w:rFonts w:ascii="Times New Roman" w:hAnsi="Times New Roman" w:cs="Times New Roman"/>
          <w:sz w:val="24"/>
          <w:szCs w:val="24"/>
        </w:rPr>
        <w:t>Název:</w:t>
      </w:r>
      <w:r w:rsidRPr="00A023D9">
        <w:rPr>
          <w:rFonts w:ascii="Times New Roman" w:hAnsi="Times New Roman" w:cs="Times New Roman"/>
          <w:sz w:val="24"/>
          <w:szCs w:val="24"/>
        </w:rPr>
        <w:tab/>
      </w:r>
      <w:r w:rsidRPr="00A023D9">
        <w:rPr>
          <w:rFonts w:ascii="Times New Roman" w:hAnsi="Times New Roman" w:cs="Times New Roman"/>
          <w:sz w:val="24"/>
          <w:szCs w:val="24"/>
        </w:rPr>
        <w:tab/>
        <w:t>Mateřská škola Sluníčko,Tišnov, příspěvková organizace</w:t>
      </w:r>
    </w:p>
    <w:p w:rsidR="008F0E2D" w:rsidRPr="00A023D9" w:rsidRDefault="008F0E2D" w:rsidP="008F0E2D">
      <w:pPr>
        <w:pStyle w:val="Prosttext"/>
        <w:rPr>
          <w:rFonts w:ascii="Times New Roman" w:hAnsi="Times New Roman" w:cs="Times New Roman"/>
          <w:sz w:val="24"/>
          <w:szCs w:val="24"/>
        </w:rPr>
      </w:pPr>
      <w:r>
        <w:rPr>
          <w:rFonts w:ascii="Times New Roman" w:hAnsi="Times New Roman" w:cs="Times New Roman"/>
          <w:sz w:val="24"/>
          <w:szCs w:val="24"/>
        </w:rPr>
        <w:t>Sídlo:</w:t>
      </w:r>
      <w:r w:rsidRPr="00A023D9">
        <w:rPr>
          <w:rFonts w:ascii="Times New Roman" w:hAnsi="Times New Roman" w:cs="Times New Roman"/>
          <w:sz w:val="24"/>
          <w:szCs w:val="24"/>
        </w:rPr>
        <w:tab/>
      </w:r>
      <w:r w:rsidRPr="00A023D9">
        <w:rPr>
          <w:rFonts w:ascii="Times New Roman" w:hAnsi="Times New Roman" w:cs="Times New Roman"/>
          <w:sz w:val="24"/>
          <w:szCs w:val="24"/>
        </w:rPr>
        <w:tab/>
        <w:t>Na Rybníčku 1700, 666 01 Tišnov   tel. 549 415 256   mobil 736 777 074</w:t>
      </w:r>
    </w:p>
    <w:p w:rsidR="008F0E2D" w:rsidRDefault="008F0E2D" w:rsidP="008F0E2D">
      <w:pPr>
        <w:pStyle w:val="Prosttext"/>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r w:rsidRPr="00A023D9">
        <w:rPr>
          <w:rFonts w:ascii="Times New Roman" w:hAnsi="Times New Roman" w:cs="Times New Roman"/>
          <w:sz w:val="24"/>
          <w:szCs w:val="24"/>
        </w:rPr>
        <w:t>slunicko.ms @ volny.cz</w:t>
      </w:r>
      <w:r w:rsidRPr="00A023D9">
        <w:rPr>
          <w:rFonts w:ascii="Times New Roman" w:hAnsi="Times New Roman" w:cs="Times New Roman"/>
          <w:sz w:val="24"/>
          <w:szCs w:val="24"/>
          <w:u w:val="single"/>
        </w:rPr>
        <w:t>,</w:t>
      </w:r>
      <w:r w:rsidRPr="00A023D9">
        <w:rPr>
          <w:rFonts w:ascii="Times New Roman" w:hAnsi="Times New Roman" w:cs="Times New Roman"/>
          <w:sz w:val="24"/>
          <w:szCs w:val="24"/>
        </w:rPr>
        <w:t xml:space="preserve"> slunicko.ms.sj.@seznam.cz  </w:t>
      </w:r>
    </w:p>
    <w:p w:rsidR="008F0E2D" w:rsidRPr="00A023D9" w:rsidRDefault="008F0E2D" w:rsidP="008F0E2D">
      <w:pPr>
        <w:pStyle w:val="Prosttext"/>
        <w:rPr>
          <w:rFonts w:ascii="Times New Roman" w:hAnsi="Times New Roman" w:cs="Times New Roman"/>
          <w:sz w:val="24"/>
          <w:szCs w:val="24"/>
        </w:rPr>
      </w:pPr>
      <w:r>
        <w:rPr>
          <w:rFonts w:ascii="Times New Roman" w:hAnsi="Times New Roman" w:cs="Times New Roman"/>
          <w:sz w:val="24"/>
          <w:szCs w:val="24"/>
        </w:rPr>
        <w:t>Datová schránka: yetmcp9</w:t>
      </w:r>
      <w:r w:rsidRPr="00A023D9">
        <w:rPr>
          <w:rFonts w:ascii="Times New Roman" w:hAnsi="Times New Roman" w:cs="Times New Roman"/>
          <w:sz w:val="24"/>
          <w:szCs w:val="24"/>
        </w:rPr>
        <w:t xml:space="preserve">                                                          </w:t>
      </w:r>
    </w:p>
    <w:p w:rsidR="008F0E2D" w:rsidRPr="00A023D9" w:rsidRDefault="008F0E2D" w:rsidP="008F0E2D">
      <w:pPr>
        <w:pStyle w:val="Prosttext"/>
        <w:rPr>
          <w:rFonts w:ascii="Times New Roman" w:hAnsi="Times New Roman" w:cs="Times New Roman"/>
          <w:sz w:val="24"/>
          <w:szCs w:val="24"/>
        </w:rPr>
      </w:pPr>
      <w:r w:rsidRPr="00A023D9">
        <w:rPr>
          <w:rFonts w:ascii="Times New Roman" w:hAnsi="Times New Roman" w:cs="Times New Roman"/>
          <w:sz w:val="24"/>
          <w:szCs w:val="24"/>
        </w:rPr>
        <w:t>Informace:</w:t>
      </w:r>
      <w:r w:rsidRPr="00A023D9">
        <w:rPr>
          <w:rFonts w:ascii="Times New Roman" w:hAnsi="Times New Roman" w:cs="Times New Roman"/>
          <w:sz w:val="24"/>
          <w:szCs w:val="24"/>
        </w:rPr>
        <w:tab/>
      </w:r>
      <w:hyperlink r:id="rId5">
        <w:r w:rsidRPr="00A023D9">
          <w:rPr>
            <w:rStyle w:val="Internetovodkaz"/>
            <w:rFonts w:ascii="Times New Roman" w:hAnsi="Times New Roman" w:cs="Times New Roman"/>
            <w:sz w:val="24"/>
            <w:szCs w:val="24"/>
          </w:rPr>
          <w:t>www.slunickoms.wz.cz</w:t>
        </w:r>
      </w:hyperlink>
      <w:r w:rsidRPr="00A023D9">
        <w:rPr>
          <w:rFonts w:ascii="Times New Roman" w:hAnsi="Times New Roman" w:cs="Times New Roman"/>
          <w:sz w:val="24"/>
          <w:szCs w:val="24"/>
        </w:rPr>
        <w:t xml:space="preserve">   </w:t>
      </w:r>
      <w:hyperlink r:id="rId6">
        <w:r w:rsidRPr="00A023D9">
          <w:rPr>
            <w:rStyle w:val="Internetovodkaz"/>
            <w:rFonts w:ascii="Times New Roman" w:hAnsi="Times New Roman" w:cs="Times New Roman"/>
            <w:sz w:val="24"/>
            <w:szCs w:val="24"/>
          </w:rPr>
          <w:t>www.tisnov-mesto.cz</w:t>
        </w:r>
      </w:hyperlink>
    </w:p>
    <w:p w:rsidR="008F0E2D" w:rsidRPr="00A023D9" w:rsidRDefault="008F0E2D" w:rsidP="008F0E2D">
      <w:pPr>
        <w:pStyle w:val="Prosttext"/>
        <w:rPr>
          <w:rFonts w:ascii="Times New Roman" w:hAnsi="Times New Roman" w:cs="Times New Roman"/>
          <w:sz w:val="24"/>
          <w:szCs w:val="24"/>
        </w:rPr>
      </w:pPr>
      <w:r w:rsidRPr="00A023D9">
        <w:rPr>
          <w:rFonts w:ascii="Times New Roman" w:hAnsi="Times New Roman" w:cs="Times New Roman"/>
          <w:sz w:val="24"/>
          <w:szCs w:val="24"/>
        </w:rPr>
        <w:t>Právní forma:</w:t>
      </w:r>
      <w:r w:rsidRPr="00A023D9">
        <w:rPr>
          <w:rFonts w:ascii="Times New Roman" w:hAnsi="Times New Roman" w:cs="Times New Roman"/>
          <w:sz w:val="24"/>
          <w:szCs w:val="24"/>
        </w:rPr>
        <w:tab/>
      </w:r>
      <w:r>
        <w:rPr>
          <w:rFonts w:ascii="Times New Roman" w:hAnsi="Times New Roman" w:cs="Times New Roman"/>
          <w:sz w:val="24"/>
          <w:szCs w:val="24"/>
        </w:rPr>
        <w:tab/>
      </w:r>
      <w:r w:rsidRPr="00A023D9">
        <w:rPr>
          <w:rFonts w:ascii="Times New Roman" w:hAnsi="Times New Roman" w:cs="Times New Roman"/>
          <w:sz w:val="24"/>
          <w:szCs w:val="24"/>
        </w:rPr>
        <w:t xml:space="preserve">právní subjekt - příspěvková organizace                                                                       </w:t>
      </w:r>
    </w:p>
    <w:p w:rsidR="008F0E2D" w:rsidRPr="00A023D9" w:rsidRDefault="008F0E2D" w:rsidP="008F0E2D">
      <w:pPr>
        <w:pStyle w:val="Prosttext"/>
        <w:rPr>
          <w:rFonts w:ascii="Times New Roman" w:hAnsi="Times New Roman" w:cs="Times New Roman"/>
          <w:sz w:val="24"/>
          <w:szCs w:val="24"/>
        </w:rPr>
      </w:pPr>
      <w:r w:rsidRPr="00A023D9">
        <w:rPr>
          <w:rFonts w:ascii="Times New Roman" w:hAnsi="Times New Roman" w:cs="Times New Roman"/>
          <w:sz w:val="24"/>
          <w:szCs w:val="24"/>
        </w:rPr>
        <w:t>IČ:</w:t>
      </w:r>
      <w:r w:rsidRPr="00A023D9">
        <w:rPr>
          <w:rFonts w:ascii="Times New Roman" w:hAnsi="Times New Roman" w:cs="Times New Roman"/>
          <w:sz w:val="24"/>
          <w:szCs w:val="24"/>
        </w:rPr>
        <w:tab/>
      </w:r>
      <w:r w:rsidRPr="00A023D9">
        <w:rPr>
          <w:rFonts w:ascii="Times New Roman" w:hAnsi="Times New Roman" w:cs="Times New Roman"/>
          <w:sz w:val="24"/>
          <w:szCs w:val="24"/>
        </w:rPr>
        <w:tab/>
      </w:r>
      <w:r>
        <w:rPr>
          <w:rFonts w:ascii="Times New Roman" w:hAnsi="Times New Roman" w:cs="Times New Roman"/>
          <w:sz w:val="24"/>
          <w:szCs w:val="24"/>
        </w:rPr>
        <w:tab/>
      </w:r>
      <w:r w:rsidRPr="00A023D9">
        <w:rPr>
          <w:rFonts w:ascii="Times New Roman" w:hAnsi="Times New Roman" w:cs="Times New Roman"/>
          <w:sz w:val="24"/>
          <w:szCs w:val="24"/>
        </w:rPr>
        <w:t>49458744</w:t>
      </w:r>
    </w:p>
    <w:p w:rsidR="008F0E2D" w:rsidRPr="00A023D9" w:rsidRDefault="008F0E2D" w:rsidP="008F0E2D">
      <w:pPr>
        <w:pStyle w:val="Prosttext"/>
        <w:rPr>
          <w:rFonts w:ascii="Times New Roman" w:hAnsi="Times New Roman" w:cs="Times New Roman"/>
          <w:sz w:val="24"/>
          <w:szCs w:val="24"/>
        </w:rPr>
      </w:pPr>
      <w:r w:rsidRPr="00A023D9">
        <w:rPr>
          <w:rFonts w:ascii="Times New Roman" w:hAnsi="Times New Roman" w:cs="Times New Roman"/>
          <w:sz w:val="24"/>
          <w:szCs w:val="24"/>
        </w:rPr>
        <w:t>IZO:</w:t>
      </w:r>
      <w:r w:rsidRPr="00A023D9">
        <w:rPr>
          <w:rFonts w:ascii="Times New Roman" w:hAnsi="Times New Roman" w:cs="Times New Roman"/>
          <w:sz w:val="24"/>
          <w:szCs w:val="24"/>
        </w:rPr>
        <w:tab/>
      </w:r>
      <w:r w:rsidRPr="00A023D9">
        <w:rPr>
          <w:rFonts w:ascii="Times New Roman" w:hAnsi="Times New Roman" w:cs="Times New Roman"/>
          <w:sz w:val="24"/>
          <w:szCs w:val="24"/>
        </w:rPr>
        <w:tab/>
      </w:r>
      <w:r>
        <w:rPr>
          <w:rFonts w:ascii="Times New Roman" w:hAnsi="Times New Roman" w:cs="Times New Roman"/>
          <w:sz w:val="24"/>
          <w:szCs w:val="24"/>
        </w:rPr>
        <w:tab/>
      </w:r>
      <w:r w:rsidRPr="00A023D9">
        <w:rPr>
          <w:rFonts w:ascii="Times New Roman" w:hAnsi="Times New Roman" w:cs="Times New Roman"/>
          <w:sz w:val="24"/>
          <w:szCs w:val="24"/>
        </w:rPr>
        <w:t xml:space="preserve">107604027,  600109666                                                                            </w:t>
      </w:r>
    </w:p>
    <w:p w:rsidR="008F0E2D" w:rsidRPr="00A023D9" w:rsidRDefault="008F0E2D" w:rsidP="008F0E2D">
      <w:pPr>
        <w:pStyle w:val="Prosttext"/>
        <w:rPr>
          <w:rFonts w:ascii="Times New Roman" w:hAnsi="Times New Roman" w:cs="Times New Roman"/>
          <w:sz w:val="24"/>
          <w:szCs w:val="24"/>
        </w:rPr>
      </w:pPr>
      <w:r w:rsidRPr="00A023D9">
        <w:rPr>
          <w:rFonts w:ascii="Times New Roman" w:hAnsi="Times New Roman" w:cs="Times New Roman"/>
          <w:sz w:val="24"/>
          <w:szCs w:val="24"/>
        </w:rPr>
        <w:t>Zřizovatel:</w:t>
      </w:r>
      <w:r w:rsidRPr="00A023D9">
        <w:rPr>
          <w:rFonts w:ascii="Times New Roman" w:hAnsi="Times New Roman" w:cs="Times New Roman"/>
          <w:sz w:val="24"/>
          <w:szCs w:val="24"/>
        </w:rPr>
        <w:tab/>
      </w:r>
      <w:r>
        <w:rPr>
          <w:rFonts w:ascii="Times New Roman" w:hAnsi="Times New Roman" w:cs="Times New Roman"/>
          <w:sz w:val="24"/>
          <w:szCs w:val="24"/>
        </w:rPr>
        <w:tab/>
      </w:r>
      <w:r w:rsidRPr="00A023D9">
        <w:rPr>
          <w:rFonts w:ascii="Times New Roman" w:hAnsi="Times New Roman" w:cs="Times New Roman"/>
          <w:sz w:val="24"/>
          <w:szCs w:val="24"/>
        </w:rPr>
        <w:t>Město Tišnov</w:t>
      </w:r>
    </w:p>
    <w:p w:rsidR="008F0E2D" w:rsidRPr="00A023D9" w:rsidRDefault="008F0E2D" w:rsidP="008F0E2D">
      <w:pPr>
        <w:pStyle w:val="Prosttext"/>
        <w:rPr>
          <w:rFonts w:ascii="Times New Roman" w:hAnsi="Times New Roman" w:cs="Times New Roman"/>
          <w:sz w:val="24"/>
          <w:szCs w:val="24"/>
        </w:rPr>
      </w:pPr>
      <w:r w:rsidRPr="00A023D9">
        <w:rPr>
          <w:rFonts w:ascii="Times New Roman" w:hAnsi="Times New Roman" w:cs="Times New Roman"/>
          <w:sz w:val="24"/>
          <w:szCs w:val="24"/>
        </w:rPr>
        <w:t xml:space="preserve">Ředitelka školy: </w:t>
      </w:r>
      <w:r>
        <w:rPr>
          <w:rFonts w:ascii="Times New Roman" w:hAnsi="Times New Roman" w:cs="Times New Roman"/>
          <w:sz w:val="24"/>
          <w:szCs w:val="24"/>
        </w:rPr>
        <w:tab/>
        <w:t xml:space="preserve">Mgr. Renata Pleskačová, tel. </w:t>
      </w:r>
      <w:r w:rsidRPr="00A023D9">
        <w:rPr>
          <w:rFonts w:ascii="Times New Roman" w:hAnsi="Times New Roman" w:cs="Times New Roman"/>
          <w:sz w:val="24"/>
          <w:szCs w:val="24"/>
        </w:rPr>
        <w:t>736 777 074</w:t>
      </w:r>
    </w:p>
    <w:p w:rsidR="008F0E2D" w:rsidRPr="00A023D9" w:rsidRDefault="008F0E2D" w:rsidP="008F0E2D">
      <w:pPr>
        <w:pStyle w:val="Prosttext"/>
        <w:rPr>
          <w:rFonts w:ascii="Times New Roman" w:hAnsi="Times New Roman" w:cs="Times New Roman"/>
          <w:sz w:val="24"/>
          <w:szCs w:val="24"/>
        </w:rPr>
      </w:pPr>
      <w:r w:rsidRPr="00A023D9">
        <w:rPr>
          <w:rFonts w:ascii="Times New Roman" w:hAnsi="Times New Roman" w:cs="Times New Roman"/>
          <w:sz w:val="24"/>
          <w:szCs w:val="24"/>
        </w:rPr>
        <w:t xml:space="preserve">Zástupce </w:t>
      </w:r>
      <w:r>
        <w:rPr>
          <w:rFonts w:ascii="Times New Roman" w:hAnsi="Times New Roman" w:cs="Times New Roman"/>
          <w:sz w:val="24"/>
          <w:szCs w:val="24"/>
        </w:rPr>
        <w:t>ředitelky:</w:t>
      </w:r>
      <w:r>
        <w:rPr>
          <w:rFonts w:ascii="Times New Roman" w:hAnsi="Times New Roman" w:cs="Times New Roman"/>
          <w:sz w:val="24"/>
          <w:szCs w:val="24"/>
        </w:rPr>
        <w:tab/>
        <w:t xml:space="preserve">Monika Merelová, tel. </w:t>
      </w:r>
      <w:r w:rsidRPr="00A023D9">
        <w:rPr>
          <w:rFonts w:ascii="Times New Roman" w:hAnsi="Times New Roman" w:cs="Times New Roman"/>
          <w:sz w:val="24"/>
          <w:szCs w:val="24"/>
        </w:rPr>
        <w:t>731 147 177</w:t>
      </w:r>
    </w:p>
    <w:p w:rsidR="008F0E2D" w:rsidRPr="00A023D9" w:rsidRDefault="008F0E2D" w:rsidP="008F0E2D">
      <w:pPr>
        <w:pStyle w:val="Prosttext"/>
        <w:ind w:left="2124" w:hanging="2124"/>
        <w:rPr>
          <w:rFonts w:ascii="Times New Roman" w:hAnsi="Times New Roman" w:cs="Times New Roman"/>
          <w:sz w:val="24"/>
          <w:szCs w:val="24"/>
        </w:rPr>
      </w:pPr>
      <w:r w:rsidRPr="00A023D9">
        <w:rPr>
          <w:rFonts w:ascii="Times New Roman" w:hAnsi="Times New Roman" w:cs="Times New Roman"/>
          <w:sz w:val="24"/>
          <w:szCs w:val="24"/>
        </w:rPr>
        <w:t>Součást MŠ:</w:t>
      </w:r>
      <w:r w:rsidRPr="00A023D9">
        <w:rPr>
          <w:rFonts w:ascii="Times New Roman" w:hAnsi="Times New Roman" w:cs="Times New Roman"/>
          <w:sz w:val="24"/>
          <w:szCs w:val="24"/>
        </w:rPr>
        <w:tab/>
        <w:t>Školní jídelna s kapacitou 140 jídel,</w:t>
      </w:r>
      <w:r>
        <w:rPr>
          <w:rFonts w:ascii="Times New Roman" w:hAnsi="Times New Roman" w:cs="Times New Roman"/>
          <w:sz w:val="24"/>
          <w:szCs w:val="24"/>
        </w:rPr>
        <w:t xml:space="preserve"> </w:t>
      </w:r>
      <w:r w:rsidRPr="00A023D9">
        <w:rPr>
          <w:rFonts w:ascii="Times New Roman" w:hAnsi="Times New Roman" w:cs="Times New Roman"/>
          <w:sz w:val="24"/>
          <w:szCs w:val="24"/>
        </w:rPr>
        <w:t xml:space="preserve">vedoucí školní jídelny Olga </w:t>
      </w:r>
      <w:r>
        <w:rPr>
          <w:rFonts w:ascii="Times New Roman" w:hAnsi="Times New Roman" w:cs="Times New Roman"/>
          <w:sz w:val="24"/>
          <w:szCs w:val="24"/>
        </w:rPr>
        <w:t xml:space="preserve">Vršková, tel. </w:t>
      </w:r>
      <w:r w:rsidRPr="00A023D9">
        <w:rPr>
          <w:rFonts w:ascii="Times New Roman" w:hAnsi="Times New Roman" w:cs="Times New Roman"/>
          <w:sz w:val="24"/>
          <w:szCs w:val="24"/>
        </w:rPr>
        <w:t>736 420 566</w:t>
      </w:r>
    </w:p>
    <w:p w:rsidR="008F0E2D" w:rsidRDefault="008F0E2D" w:rsidP="008F0E2D">
      <w:pPr>
        <w:pStyle w:val="Prosttext"/>
        <w:rPr>
          <w:rFonts w:ascii="Times New Roman" w:hAnsi="Times New Roman" w:cs="Times New Roman"/>
          <w:sz w:val="24"/>
          <w:szCs w:val="24"/>
        </w:rPr>
      </w:pPr>
      <w:r>
        <w:rPr>
          <w:rFonts w:ascii="Times New Roman" w:hAnsi="Times New Roman" w:cs="Times New Roman"/>
          <w:sz w:val="24"/>
          <w:szCs w:val="24"/>
        </w:rPr>
        <w:t>Počet zaměstnanců: 20 z toho: 11 učitelek a 2</w:t>
      </w:r>
      <w:r w:rsidRPr="00A023D9">
        <w:rPr>
          <w:rFonts w:ascii="Times New Roman" w:hAnsi="Times New Roman" w:cs="Times New Roman"/>
          <w:sz w:val="24"/>
          <w:szCs w:val="24"/>
        </w:rPr>
        <w:t xml:space="preserve"> asistentky pedagoga, </w:t>
      </w:r>
      <w:r>
        <w:rPr>
          <w:rFonts w:ascii="Times New Roman" w:hAnsi="Times New Roman" w:cs="Times New Roman"/>
          <w:sz w:val="24"/>
          <w:szCs w:val="24"/>
        </w:rPr>
        <w:t xml:space="preserve">1 školní asistent, </w:t>
      </w:r>
    </w:p>
    <w:p w:rsidR="008F0E2D" w:rsidRPr="00A023D9" w:rsidRDefault="008F0E2D" w:rsidP="008F0E2D">
      <w:pPr>
        <w:pStyle w:val="Prosttext"/>
        <w:ind w:left="708" w:firstLine="708"/>
        <w:rPr>
          <w:rFonts w:ascii="Times New Roman" w:hAnsi="Times New Roman" w:cs="Times New Roman"/>
          <w:sz w:val="24"/>
          <w:szCs w:val="24"/>
        </w:rPr>
      </w:pPr>
      <w:r>
        <w:rPr>
          <w:rFonts w:ascii="Times New Roman" w:hAnsi="Times New Roman" w:cs="Times New Roman"/>
          <w:sz w:val="24"/>
          <w:szCs w:val="24"/>
        </w:rPr>
        <w:t xml:space="preserve">         </w:t>
      </w:r>
      <w:r w:rsidRPr="00A023D9">
        <w:rPr>
          <w:rFonts w:ascii="Times New Roman" w:hAnsi="Times New Roman" w:cs="Times New Roman"/>
          <w:sz w:val="24"/>
          <w:szCs w:val="24"/>
        </w:rPr>
        <w:t>2 šk</w:t>
      </w:r>
      <w:r>
        <w:rPr>
          <w:rFonts w:ascii="Times New Roman" w:hAnsi="Times New Roman" w:cs="Times New Roman"/>
          <w:sz w:val="24"/>
          <w:szCs w:val="24"/>
        </w:rPr>
        <w:t xml:space="preserve">olnice, 1 </w:t>
      </w:r>
      <w:r w:rsidRPr="00A023D9">
        <w:rPr>
          <w:rFonts w:ascii="Times New Roman" w:hAnsi="Times New Roman" w:cs="Times New Roman"/>
          <w:sz w:val="24"/>
          <w:szCs w:val="24"/>
        </w:rPr>
        <w:t>zaměstnankyně</w:t>
      </w:r>
      <w:r>
        <w:rPr>
          <w:rFonts w:ascii="Times New Roman" w:hAnsi="Times New Roman" w:cs="Times New Roman"/>
          <w:sz w:val="24"/>
          <w:szCs w:val="24"/>
        </w:rPr>
        <w:t xml:space="preserve"> provozu</w:t>
      </w:r>
      <w:r w:rsidRPr="00A023D9">
        <w:rPr>
          <w:rFonts w:ascii="Times New Roman" w:hAnsi="Times New Roman" w:cs="Times New Roman"/>
          <w:sz w:val="24"/>
          <w:szCs w:val="24"/>
        </w:rPr>
        <w:t>, 2 kuchařky</w:t>
      </w:r>
      <w:r>
        <w:rPr>
          <w:rFonts w:ascii="Times New Roman" w:hAnsi="Times New Roman" w:cs="Times New Roman"/>
          <w:sz w:val="24"/>
          <w:szCs w:val="24"/>
        </w:rPr>
        <w:t>, vedoucí ŠJ</w:t>
      </w:r>
    </w:p>
    <w:p w:rsidR="008F0E2D" w:rsidRPr="00A023D9" w:rsidRDefault="008F0E2D" w:rsidP="008F0E2D">
      <w:pPr>
        <w:pStyle w:val="Prosttext"/>
        <w:rPr>
          <w:rFonts w:ascii="Times New Roman" w:hAnsi="Times New Roman" w:cs="Times New Roman"/>
          <w:sz w:val="24"/>
          <w:szCs w:val="24"/>
        </w:rPr>
      </w:pPr>
      <w:r w:rsidRPr="00A023D9">
        <w:rPr>
          <w:rFonts w:ascii="Times New Roman" w:hAnsi="Times New Roman" w:cs="Times New Roman"/>
          <w:sz w:val="24"/>
          <w:szCs w:val="24"/>
        </w:rPr>
        <w:t>Provoz školy:</w:t>
      </w:r>
      <w:r w:rsidRPr="00A023D9">
        <w:rPr>
          <w:rFonts w:ascii="Times New Roman" w:hAnsi="Times New Roman" w:cs="Times New Roman"/>
          <w:sz w:val="24"/>
          <w:szCs w:val="24"/>
        </w:rPr>
        <w:tab/>
        <w:t xml:space="preserve">6.15 - 16.45 </w:t>
      </w:r>
    </w:p>
    <w:p w:rsidR="008F0E2D" w:rsidRPr="00A023D9" w:rsidRDefault="008F0E2D" w:rsidP="008F0E2D">
      <w:pPr>
        <w:pStyle w:val="Prosttext"/>
        <w:rPr>
          <w:rFonts w:ascii="Times New Roman" w:hAnsi="Times New Roman" w:cs="Times New Roman"/>
          <w:sz w:val="24"/>
          <w:szCs w:val="24"/>
        </w:rPr>
      </w:pPr>
      <w:r w:rsidRPr="00A023D9">
        <w:rPr>
          <w:rFonts w:ascii="Times New Roman" w:hAnsi="Times New Roman" w:cs="Times New Roman"/>
          <w:sz w:val="24"/>
          <w:szCs w:val="24"/>
        </w:rPr>
        <w:t>Počet tříd:</w:t>
      </w:r>
      <w:r w:rsidRPr="00A023D9">
        <w:rPr>
          <w:rFonts w:ascii="Times New Roman" w:hAnsi="Times New Roman" w:cs="Times New Roman"/>
          <w:sz w:val="24"/>
          <w:szCs w:val="24"/>
        </w:rPr>
        <w:tab/>
        <w:t>5 tříd</w:t>
      </w:r>
    </w:p>
    <w:p w:rsidR="008F0E2D" w:rsidRDefault="008F0E2D" w:rsidP="008F0E2D">
      <w:pPr>
        <w:pStyle w:val="Prosttext"/>
        <w:rPr>
          <w:rFonts w:ascii="Times New Roman" w:hAnsi="Times New Roman" w:cs="Times New Roman"/>
          <w:sz w:val="24"/>
          <w:szCs w:val="24"/>
        </w:rPr>
      </w:pPr>
      <w:r w:rsidRPr="00A023D9">
        <w:rPr>
          <w:rFonts w:ascii="Times New Roman" w:hAnsi="Times New Roman" w:cs="Times New Roman"/>
          <w:sz w:val="24"/>
          <w:szCs w:val="24"/>
        </w:rPr>
        <w:t>Kapacita školy: 132 dětí</w:t>
      </w:r>
    </w:p>
    <w:p w:rsidR="008F0E2D" w:rsidRDefault="008F0E2D" w:rsidP="008F0E2D">
      <w:pPr>
        <w:pStyle w:val="Prosttext"/>
        <w:rPr>
          <w:rFonts w:ascii="Times New Roman" w:hAnsi="Times New Roman" w:cs="Times New Roman"/>
          <w:sz w:val="24"/>
          <w:szCs w:val="24"/>
        </w:rPr>
      </w:pPr>
      <w:r>
        <w:rPr>
          <w:rFonts w:ascii="Times New Roman" w:hAnsi="Times New Roman" w:cs="Times New Roman"/>
          <w:sz w:val="24"/>
          <w:szCs w:val="24"/>
        </w:rPr>
        <w:t>Zapsaných dětí: 125</w:t>
      </w:r>
    </w:p>
    <w:p w:rsidR="008F0E2D" w:rsidRPr="00A023D9" w:rsidRDefault="008F0E2D" w:rsidP="008F0E2D">
      <w:pPr>
        <w:pStyle w:val="Prosttext"/>
        <w:rPr>
          <w:rFonts w:ascii="Times New Roman" w:hAnsi="Times New Roman" w:cs="Times New Roman"/>
          <w:sz w:val="24"/>
          <w:szCs w:val="24"/>
        </w:rPr>
      </w:pPr>
      <w:r>
        <w:rPr>
          <w:rFonts w:ascii="Times New Roman" w:hAnsi="Times New Roman" w:cs="Times New Roman"/>
          <w:sz w:val="24"/>
          <w:szCs w:val="24"/>
        </w:rPr>
        <w:t>Děti s přiznaným podpůrným opatřením: 7</w:t>
      </w:r>
    </w:p>
    <w:p w:rsidR="008F0E2D" w:rsidRPr="00A023D9" w:rsidRDefault="008F0E2D" w:rsidP="008F0E2D">
      <w:pPr>
        <w:pStyle w:val="Normln1"/>
        <w:rPr>
          <w:rFonts w:ascii="Times New Roman" w:hAnsi="Times New Roman" w:cs="Times New Roman"/>
          <w:color w:val="FF00FF"/>
        </w:rPr>
      </w:pPr>
    </w:p>
    <w:p w:rsidR="008F0E2D" w:rsidRPr="00A023D9" w:rsidRDefault="008F0E2D" w:rsidP="008F0E2D">
      <w:pPr>
        <w:pStyle w:val="Tlotextu"/>
        <w:rPr>
          <w:b/>
          <w:color w:val="00B050"/>
          <w:sz w:val="28"/>
          <w:szCs w:val="28"/>
          <w:u w:val="single"/>
        </w:rPr>
      </w:pPr>
      <w:r w:rsidRPr="00A023D9">
        <w:rPr>
          <w:b/>
          <w:color w:val="00B050"/>
          <w:sz w:val="28"/>
          <w:szCs w:val="28"/>
          <w:u w:val="single"/>
        </w:rPr>
        <w:t>2. PODMÍNKY VZDĚLÁVÁNÍ</w:t>
      </w:r>
    </w:p>
    <w:p w:rsidR="008F0E2D" w:rsidRPr="00A023D9" w:rsidRDefault="008F0E2D" w:rsidP="008F0E2D">
      <w:pPr>
        <w:pStyle w:val="Normln1"/>
        <w:rPr>
          <w:rFonts w:ascii="Times New Roman" w:hAnsi="Times New Roman" w:cs="Times New Roman"/>
          <w:b/>
          <w:u w:val="single"/>
        </w:rPr>
      </w:pPr>
      <w:r>
        <w:rPr>
          <w:rFonts w:ascii="Times New Roman" w:hAnsi="Times New Roman" w:cs="Times New Roman"/>
          <w:b/>
          <w:u w:val="single"/>
        </w:rPr>
        <w:t>1. SLOŽENÍ  TŘÍD v  r. 2023/2024</w:t>
      </w:r>
      <w:r w:rsidRPr="00A023D9">
        <w:rPr>
          <w:rFonts w:ascii="Times New Roman" w:hAnsi="Times New Roman" w:cs="Times New Roman"/>
          <w:b/>
          <w:u w:val="single"/>
        </w:rPr>
        <w:t xml:space="preserve"> - POČTY DĚTÍ</w:t>
      </w:r>
    </w:p>
    <w:p w:rsidR="008F0E2D" w:rsidRPr="00A023D9" w:rsidRDefault="008F0E2D" w:rsidP="008F0E2D">
      <w:pPr>
        <w:pStyle w:val="Normln1"/>
        <w:rPr>
          <w:rFonts w:ascii="Times New Roman" w:hAnsi="Times New Roman" w:cs="Times New Roman"/>
          <w:b/>
          <w:u w:val="single"/>
        </w:rPr>
      </w:pPr>
    </w:p>
    <w:tbl>
      <w:tblPr>
        <w:tblW w:w="7814" w:type="dxa"/>
        <w:tblInd w:w="-89" w:type="dxa"/>
        <w:tblBorders>
          <w:top w:val="single" w:sz="18" w:space="0" w:color="00000A"/>
          <w:left w:val="single" w:sz="18" w:space="0" w:color="00000A"/>
          <w:bottom w:val="single" w:sz="18" w:space="0" w:color="00000A"/>
          <w:right w:val="single" w:sz="4" w:space="0" w:color="00000A"/>
          <w:insideH w:val="single" w:sz="18" w:space="0" w:color="00000A"/>
          <w:insideV w:val="single" w:sz="4" w:space="0" w:color="00000A"/>
        </w:tblBorders>
        <w:tblLayout w:type="fixed"/>
        <w:tblCellMar>
          <w:left w:w="-22" w:type="dxa"/>
          <w:right w:w="70" w:type="dxa"/>
        </w:tblCellMar>
        <w:tblLook w:val="04A0"/>
      </w:tblPr>
      <w:tblGrid>
        <w:gridCol w:w="1723"/>
        <w:gridCol w:w="796"/>
        <w:gridCol w:w="798"/>
        <w:gridCol w:w="865"/>
        <w:gridCol w:w="892"/>
        <w:gridCol w:w="992"/>
        <w:gridCol w:w="761"/>
        <w:gridCol w:w="987"/>
      </w:tblGrid>
      <w:tr w:rsidR="008F0E2D" w:rsidRPr="00A023D9" w:rsidTr="008F0E2D">
        <w:trPr>
          <w:trHeight w:val="233"/>
        </w:trPr>
        <w:tc>
          <w:tcPr>
            <w:tcW w:w="1723" w:type="dxa"/>
            <w:tcBorders>
              <w:top w:val="single" w:sz="18" w:space="0" w:color="00000A"/>
              <w:left w:val="single" w:sz="18" w:space="0" w:color="00000A"/>
              <w:bottom w:val="single" w:sz="18" w:space="0" w:color="00000A"/>
              <w:right w:val="single" w:sz="4" w:space="0" w:color="00000A"/>
            </w:tcBorders>
            <w:shd w:val="clear" w:color="auto" w:fill="auto"/>
            <w:tcMar>
              <w:left w:w="-22" w:type="dxa"/>
            </w:tcMar>
          </w:tcPr>
          <w:p w:rsidR="008F0E2D" w:rsidRPr="00A023D9" w:rsidRDefault="008F0E2D" w:rsidP="008F0E2D">
            <w:pPr>
              <w:pStyle w:val="Normln1"/>
              <w:spacing w:line="276" w:lineRule="auto"/>
              <w:rPr>
                <w:rFonts w:ascii="Times New Roman" w:hAnsi="Times New Roman" w:cs="Times New Roman"/>
                <w:lang w:eastAsia="en-US"/>
              </w:rPr>
            </w:pPr>
          </w:p>
        </w:tc>
        <w:tc>
          <w:tcPr>
            <w:tcW w:w="796" w:type="dxa"/>
            <w:tcBorders>
              <w:top w:val="single" w:sz="18" w:space="0" w:color="00000A"/>
              <w:left w:val="single" w:sz="4" w:space="0" w:color="00000A"/>
              <w:bottom w:val="single" w:sz="18"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lang w:eastAsia="en-US"/>
              </w:rPr>
            </w:pPr>
            <w:r w:rsidRPr="00A023D9">
              <w:rPr>
                <w:rFonts w:ascii="Times New Roman" w:hAnsi="Times New Roman" w:cs="Times New Roman"/>
                <w:lang w:eastAsia="en-US"/>
              </w:rPr>
              <w:t>1.tř</w:t>
            </w:r>
          </w:p>
        </w:tc>
        <w:tc>
          <w:tcPr>
            <w:tcW w:w="798" w:type="dxa"/>
            <w:tcBorders>
              <w:top w:val="single" w:sz="18" w:space="0" w:color="00000A"/>
              <w:left w:val="single" w:sz="4" w:space="0" w:color="00000A"/>
              <w:bottom w:val="single" w:sz="18"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lang w:eastAsia="en-US"/>
              </w:rPr>
            </w:pPr>
            <w:r w:rsidRPr="00A023D9">
              <w:rPr>
                <w:rFonts w:ascii="Times New Roman" w:hAnsi="Times New Roman" w:cs="Times New Roman"/>
                <w:lang w:eastAsia="en-US"/>
              </w:rPr>
              <w:t>2. tř.</w:t>
            </w:r>
          </w:p>
        </w:tc>
        <w:tc>
          <w:tcPr>
            <w:tcW w:w="865" w:type="dxa"/>
            <w:tcBorders>
              <w:top w:val="single" w:sz="18" w:space="0" w:color="00000A"/>
              <w:left w:val="single" w:sz="4" w:space="0" w:color="00000A"/>
              <w:bottom w:val="single" w:sz="18"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lang w:eastAsia="en-US"/>
              </w:rPr>
            </w:pPr>
            <w:r w:rsidRPr="00A023D9">
              <w:rPr>
                <w:rFonts w:ascii="Times New Roman" w:hAnsi="Times New Roman" w:cs="Times New Roman"/>
                <w:lang w:eastAsia="en-US"/>
              </w:rPr>
              <w:t>3. tř.</w:t>
            </w:r>
          </w:p>
        </w:tc>
        <w:tc>
          <w:tcPr>
            <w:tcW w:w="892" w:type="dxa"/>
            <w:tcBorders>
              <w:top w:val="single" w:sz="18" w:space="0" w:color="00000A"/>
              <w:left w:val="single" w:sz="4" w:space="0" w:color="00000A"/>
              <w:bottom w:val="single" w:sz="18"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lang w:eastAsia="en-US"/>
              </w:rPr>
            </w:pPr>
            <w:r w:rsidRPr="00A023D9">
              <w:rPr>
                <w:rFonts w:ascii="Times New Roman" w:hAnsi="Times New Roman" w:cs="Times New Roman"/>
                <w:lang w:eastAsia="en-US"/>
              </w:rPr>
              <w:t>4. tř.</w:t>
            </w:r>
          </w:p>
        </w:tc>
        <w:tc>
          <w:tcPr>
            <w:tcW w:w="992" w:type="dxa"/>
            <w:tcBorders>
              <w:top w:val="single" w:sz="18" w:space="0" w:color="00000A"/>
              <w:left w:val="single" w:sz="4" w:space="0" w:color="00000A"/>
              <w:bottom w:val="single" w:sz="18"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lang w:eastAsia="en-US"/>
              </w:rPr>
            </w:pPr>
            <w:r w:rsidRPr="00A023D9">
              <w:rPr>
                <w:rFonts w:ascii="Times New Roman" w:hAnsi="Times New Roman" w:cs="Times New Roman"/>
                <w:lang w:eastAsia="en-US"/>
              </w:rPr>
              <w:t>5. tř.</w:t>
            </w:r>
          </w:p>
        </w:tc>
        <w:tc>
          <w:tcPr>
            <w:tcW w:w="761" w:type="dxa"/>
            <w:tcBorders>
              <w:top w:val="single" w:sz="18" w:space="0" w:color="00000A"/>
              <w:left w:val="single" w:sz="4" w:space="0" w:color="00000A"/>
              <w:bottom w:val="single" w:sz="18"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lang w:eastAsia="en-US"/>
              </w:rPr>
            </w:pPr>
          </w:p>
        </w:tc>
        <w:tc>
          <w:tcPr>
            <w:tcW w:w="987" w:type="dxa"/>
            <w:tcBorders>
              <w:top w:val="single" w:sz="18" w:space="0" w:color="00000A"/>
              <w:left w:val="single" w:sz="4" w:space="0" w:color="00000A"/>
              <w:bottom w:val="single" w:sz="18"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lang w:eastAsia="en-US"/>
              </w:rPr>
            </w:pPr>
            <w:r w:rsidRPr="00A023D9">
              <w:rPr>
                <w:rFonts w:ascii="Times New Roman" w:hAnsi="Times New Roman" w:cs="Times New Roman"/>
                <w:lang w:eastAsia="en-US"/>
              </w:rPr>
              <w:t>celkem</w:t>
            </w:r>
          </w:p>
        </w:tc>
      </w:tr>
      <w:tr w:rsidR="008F0E2D" w:rsidRPr="00A023D9" w:rsidTr="008F0E2D">
        <w:tc>
          <w:tcPr>
            <w:tcW w:w="1723" w:type="dxa"/>
            <w:tcBorders>
              <w:top w:val="single" w:sz="18" w:space="0" w:color="00000A"/>
              <w:left w:val="single" w:sz="18" w:space="0" w:color="00000A"/>
              <w:bottom w:val="single" w:sz="18" w:space="0" w:color="00000A"/>
              <w:right w:val="single" w:sz="4" w:space="0" w:color="00000A"/>
            </w:tcBorders>
            <w:shd w:val="clear" w:color="auto" w:fill="auto"/>
            <w:tcMar>
              <w:left w:w="-22" w:type="dxa"/>
            </w:tcMar>
          </w:tcPr>
          <w:p w:rsidR="008F0E2D" w:rsidRPr="00A023D9" w:rsidRDefault="008F0E2D" w:rsidP="008F0E2D">
            <w:pPr>
              <w:pStyle w:val="Normln1"/>
              <w:spacing w:line="276" w:lineRule="auto"/>
              <w:rPr>
                <w:rFonts w:ascii="Times New Roman" w:hAnsi="Times New Roman" w:cs="Times New Roman"/>
                <w:lang w:eastAsia="en-US"/>
              </w:rPr>
            </w:pPr>
            <w:r w:rsidRPr="00A023D9">
              <w:rPr>
                <w:rFonts w:ascii="Times New Roman" w:hAnsi="Times New Roman" w:cs="Times New Roman"/>
                <w:lang w:eastAsia="en-US"/>
              </w:rPr>
              <w:t>počet dětí celkem průměr</w:t>
            </w:r>
          </w:p>
        </w:tc>
        <w:tc>
          <w:tcPr>
            <w:tcW w:w="796" w:type="dxa"/>
            <w:tcBorders>
              <w:top w:val="single" w:sz="18" w:space="0" w:color="00000A"/>
              <w:left w:val="single" w:sz="4" w:space="0" w:color="00000A"/>
              <w:bottom w:val="single" w:sz="18"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b/>
                <w:color w:val="000000" w:themeColor="text1"/>
                <w:lang w:eastAsia="en-US"/>
              </w:rPr>
            </w:pPr>
            <w:r>
              <w:rPr>
                <w:rFonts w:ascii="Times New Roman" w:hAnsi="Times New Roman" w:cs="Times New Roman"/>
                <w:b/>
                <w:color w:val="000000" w:themeColor="text1"/>
                <w:lang w:eastAsia="en-US"/>
              </w:rPr>
              <w:t>27    17,7</w:t>
            </w:r>
            <w:r w:rsidRPr="00A023D9">
              <w:rPr>
                <w:rFonts w:ascii="Times New Roman" w:hAnsi="Times New Roman" w:cs="Times New Roman"/>
                <w:b/>
                <w:color w:val="000000" w:themeColor="text1"/>
                <w:lang w:eastAsia="en-US"/>
              </w:rPr>
              <w:t xml:space="preserve">    </w:t>
            </w:r>
          </w:p>
        </w:tc>
        <w:tc>
          <w:tcPr>
            <w:tcW w:w="798" w:type="dxa"/>
            <w:tcBorders>
              <w:top w:val="single" w:sz="18" w:space="0" w:color="00000A"/>
              <w:left w:val="single" w:sz="4" w:space="0" w:color="00000A"/>
              <w:bottom w:val="single" w:sz="18"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b/>
                <w:color w:val="000000" w:themeColor="text1"/>
                <w:lang w:eastAsia="en-US"/>
              </w:rPr>
            </w:pPr>
            <w:r>
              <w:rPr>
                <w:rFonts w:ascii="Times New Roman" w:hAnsi="Times New Roman" w:cs="Times New Roman"/>
                <w:b/>
                <w:color w:val="000000" w:themeColor="text1"/>
                <w:lang w:eastAsia="en-US"/>
              </w:rPr>
              <w:t>25</w:t>
            </w:r>
          </w:p>
          <w:p w:rsidR="008F0E2D" w:rsidRPr="00A023D9" w:rsidRDefault="008F0E2D" w:rsidP="008F0E2D">
            <w:pPr>
              <w:pStyle w:val="Normln1"/>
              <w:spacing w:line="276" w:lineRule="auto"/>
              <w:rPr>
                <w:rFonts w:ascii="Times New Roman" w:hAnsi="Times New Roman" w:cs="Times New Roman"/>
                <w:b/>
                <w:color w:val="000000" w:themeColor="text1"/>
                <w:lang w:eastAsia="en-US"/>
              </w:rPr>
            </w:pPr>
            <w:r>
              <w:rPr>
                <w:rFonts w:ascii="Times New Roman" w:hAnsi="Times New Roman" w:cs="Times New Roman"/>
                <w:b/>
                <w:color w:val="000000" w:themeColor="text1"/>
                <w:lang w:eastAsia="en-US"/>
              </w:rPr>
              <w:t>17</w:t>
            </w:r>
          </w:p>
        </w:tc>
        <w:tc>
          <w:tcPr>
            <w:tcW w:w="865" w:type="dxa"/>
            <w:tcBorders>
              <w:top w:val="single" w:sz="18" w:space="0" w:color="00000A"/>
              <w:left w:val="single" w:sz="4" w:space="0" w:color="00000A"/>
              <w:bottom w:val="single" w:sz="18"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b/>
                <w:color w:val="000000" w:themeColor="text1"/>
                <w:lang w:eastAsia="en-US"/>
              </w:rPr>
            </w:pPr>
            <w:r>
              <w:rPr>
                <w:rFonts w:ascii="Times New Roman" w:hAnsi="Times New Roman" w:cs="Times New Roman"/>
                <w:b/>
                <w:color w:val="000000" w:themeColor="text1"/>
                <w:lang w:eastAsia="en-US"/>
              </w:rPr>
              <w:t>27</w:t>
            </w:r>
          </w:p>
          <w:p w:rsidR="008F0E2D" w:rsidRPr="00A023D9" w:rsidRDefault="008F0E2D" w:rsidP="008F0E2D">
            <w:pPr>
              <w:pStyle w:val="Normln1"/>
              <w:spacing w:line="276" w:lineRule="auto"/>
              <w:rPr>
                <w:rFonts w:ascii="Times New Roman" w:hAnsi="Times New Roman" w:cs="Times New Roman"/>
                <w:b/>
                <w:color w:val="000000" w:themeColor="text1"/>
                <w:lang w:eastAsia="en-US"/>
              </w:rPr>
            </w:pPr>
            <w:r>
              <w:rPr>
                <w:rFonts w:ascii="Times New Roman" w:hAnsi="Times New Roman" w:cs="Times New Roman"/>
                <w:b/>
                <w:color w:val="000000" w:themeColor="text1"/>
                <w:lang w:eastAsia="en-US"/>
              </w:rPr>
              <w:t>17,1</w:t>
            </w:r>
          </w:p>
        </w:tc>
        <w:tc>
          <w:tcPr>
            <w:tcW w:w="892" w:type="dxa"/>
            <w:tcBorders>
              <w:top w:val="single" w:sz="18" w:space="0" w:color="00000A"/>
              <w:left w:val="single" w:sz="4" w:space="0" w:color="00000A"/>
              <w:bottom w:val="single" w:sz="18"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b/>
                <w:color w:val="000000" w:themeColor="text1"/>
                <w:lang w:eastAsia="en-US"/>
              </w:rPr>
            </w:pPr>
            <w:r>
              <w:rPr>
                <w:rFonts w:ascii="Times New Roman" w:hAnsi="Times New Roman" w:cs="Times New Roman"/>
                <w:b/>
                <w:color w:val="000000" w:themeColor="text1"/>
                <w:lang w:eastAsia="en-US"/>
              </w:rPr>
              <w:t>26</w:t>
            </w:r>
          </w:p>
          <w:p w:rsidR="008F0E2D" w:rsidRPr="00A023D9" w:rsidRDefault="008F0E2D" w:rsidP="008F0E2D">
            <w:pPr>
              <w:pStyle w:val="Normln1"/>
              <w:spacing w:line="276" w:lineRule="auto"/>
              <w:rPr>
                <w:rFonts w:ascii="Times New Roman" w:hAnsi="Times New Roman" w:cs="Times New Roman"/>
                <w:b/>
                <w:color w:val="000000" w:themeColor="text1"/>
                <w:lang w:eastAsia="en-US"/>
              </w:rPr>
            </w:pPr>
            <w:r>
              <w:rPr>
                <w:rFonts w:ascii="Times New Roman" w:hAnsi="Times New Roman" w:cs="Times New Roman"/>
                <w:b/>
                <w:color w:val="000000" w:themeColor="text1"/>
                <w:lang w:eastAsia="en-US"/>
              </w:rPr>
              <w:t>16,64</w:t>
            </w:r>
          </w:p>
        </w:tc>
        <w:tc>
          <w:tcPr>
            <w:tcW w:w="992" w:type="dxa"/>
            <w:tcBorders>
              <w:top w:val="single" w:sz="18" w:space="0" w:color="00000A"/>
              <w:left w:val="single" w:sz="4" w:space="0" w:color="00000A"/>
              <w:bottom w:val="single" w:sz="18"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b/>
                <w:color w:val="000000" w:themeColor="text1"/>
                <w:lang w:eastAsia="en-US"/>
              </w:rPr>
            </w:pPr>
            <w:r w:rsidRPr="00A023D9">
              <w:rPr>
                <w:rFonts w:ascii="Times New Roman" w:hAnsi="Times New Roman" w:cs="Times New Roman"/>
                <w:b/>
                <w:color w:val="000000" w:themeColor="text1"/>
                <w:lang w:eastAsia="en-US"/>
              </w:rPr>
              <w:t>20</w:t>
            </w:r>
          </w:p>
          <w:p w:rsidR="008F0E2D" w:rsidRPr="00A023D9" w:rsidRDefault="008F0E2D" w:rsidP="008F0E2D">
            <w:pPr>
              <w:pStyle w:val="Normln1"/>
              <w:spacing w:line="276" w:lineRule="auto"/>
              <w:rPr>
                <w:rFonts w:ascii="Times New Roman" w:hAnsi="Times New Roman" w:cs="Times New Roman"/>
                <w:b/>
                <w:color w:val="000000" w:themeColor="text1"/>
                <w:lang w:eastAsia="en-US"/>
              </w:rPr>
            </w:pPr>
            <w:r w:rsidRPr="00A023D9">
              <w:rPr>
                <w:rFonts w:ascii="Times New Roman" w:hAnsi="Times New Roman" w:cs="Times New Roman"/>
                <w:b/>
                <w:color w:val="000000" w:themeColor="text1"/>
                <w:lang w:eastAsia="en-US"/>
              </w:rPr>
              <w:t>1</w:t>
            </w:r>
            <w:r>
              <w:rPr>
                <w:rFonts w:ascii="Times New Roman" w:hAnsi="Times New Roman" w:cs="Times New Roman"/>
                <w:b/>
                <w:color w:val="000000" w:themeColor="text1"/>
                <w:lang w:eastAsia="en-US"/>
              </w:rPr>
              <w:t>3,4</w:t>
            </w:r>
          </w:p>
        </w:tc>
        <w:tc>
          <w:tcPr>
            <w:tcW w:w="761" w:type="dxa"/>
            <w:tcBorders>
              <w:top w:val="single" w:sz="18" w:space="0" w:color="00000A"/>
              <w:left w:val="single" w:sz="4" w:space="0" w:color="00000A"/>
              <w:bottom w:val="single" w:sz="18"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b/>
                <w:color w:val="000000" w:themeColor="text1"/>
                <w:lang w:eastAsia="en-US"/>
              </w:rPr>
            </w:pPr>
          </w:p>
        </w:tc>
        <w:tc>
          <w:tcPr>
            <w:tcW w:w="987" w:type="dxa"/>
            <w:tcBorders>
              <w:top w:val="single" w:sz="18" w:space="0" w:color="00000A"/>
              <w:left w:val="single" w:sz="4" w:space="0" w:color="00000A"/>
              <w:bottom w:val="single" w:sz="18" w:space="0" w:color="00000A"/>
              <w:right w:val="single" w:sz="4" w:space="0" w:color="00000A"/>
            </w:tcBorders>
            <w:shd w:val="clear" w:color="auto" w:fill="auto"/>
            <w:tcMar>
              <w:left w:w="50" w:type="dxa"/>
            </w:tcMar>
          </w:tcPr>
          <w:p w:rsidR="008F0E2D" w:rsidRDefault="008F0E2D" w:rsidP="008F0E2D">
            <w:pPr>
              <w:pStyle w:val="Normln1"/>
              <w:spacing w:line="276" w:lineRule="auto"/>
              <w:rPr>
                <w:rFonts w:ascii="Times New Roman" w:hAnsi="Times New Roman" w:cs="Times New Roman"/>
                <w:b/>
                <w:color w:val="000000" w:themeColor="text1"/>
                <w:lang w:eastAsia="en-US"/>
              </w:rPr>
            </w:pPr>
            <w:r>
              <w:rPr>
                <w:rFonts w:ascii="Times New Roman" w:hAnsi="Times New Roman" w:cs="Times New Roman"/>
                <w:b/>
                <w:color w:val="000000" w:themeColor="text1"/>
                <w:lang w:eastAsia="en-US"/>
              </w:rPr>
              <w:t>125</w:t>
            </w:r>
          </w:p>
          <w:p w:rsidR="008F0E2D" w:rsidRPr="00A023D9" w:rsidRDefault="008F0E2D" w:rsidP="008F0E2D">
            <w:pPr>
              <w:pStyle w:val="Normln1"/>
              <w:spacing w:line="276" w:lineRule="auto"/>
              <w:rPr>
                <w:rFonts w:ascii="Times New Roman" w:hAnsi="Times New Roman" w:cs="Times New Roman"/>
                <w:b/>
                <w:color w:val="000000" w:themeColor="text1"/>
                <w:lang w:eastAsia="en-US"/>
              </w:rPr>
            </w:pPr>
            <w:r>
              <w:rPr>
                <w:rFonts w:ascii="Times New Roman" w:hAnsi="Times New Roman" w:cs="Times New Roman"/>
                <w:b/>
                <w:color w:val="000000" w:themeColor="text1"/>
                <w:lang w:eastAsia="en-US"/>
              </w:rPr>
              <w:t>16,</w:t>
            </w:r>
            <w:r w:rsidR="00486ABC">
              <w:rPr>
                <w:rFonts w:ascii="Times New Roman" w:hAnsi="Times New Roman" w:cs="Times New Roman"/>
                <w:b/>
                <w:color w:val="000000" w:themeColor="text1"/>
                <w:lang w:eastAsia="en-US"/>
              </w:rPr>
              <w:t>37</w:t>
            </w:r>
          </w:p>
        </w:tc>
      </w:tr>
      <w:tr w:rsidR="008F0E2D" w:rsidRPr="00A023D9" w:rsidTr="008F0E2D">
        <w:trPr>
          <w:trHeight w:val="577"/>
        </w:trPr>
        <w:tc>
          <w:tcPr>
            <w:tcW w:w="1723" w:type="dxa"/>
            <w:tcBorders>
              <w:top w:val="single" w:sz="12"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b/>
                <w:bCs/>
                <w:lang w:eastAsia="en-US"/>
              </w:rPr>
            </w:pPr>
            <w:r w:rsidRPr="00A023D9">
              <w:rPr>
                <w:rFonts w:ascii="Times New Roman" w:hAnsi="Times New Roman" w:cs="Times New Roman"/>
                <w:b/>
                <w:bCs/>
                <w:lang w:eastAsia="en-US"/>
              </w:rPr>
              <w:t>průměrná docházka v %</w:t>
            </w:r>
          </w:p>
        </w:tc>
        <w:tc>
          <w:tcPr>
            <w:tcW w:w="796" w:type="dxa"/>
            <w:tcBorders>
              <w:top w:val="single" w:sz="12"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b/>
                <w:bCs/>
                <w:color w:val="000000" w:themeColor="text1"/>
                <w:lang w:eastAsia="en-US"/>
              </w:rPr>
            </w:pPr>
            <w:r w:rsidRPr="00A023D9">
              <w:rPr>
                <w:rFonts w:ascii="Times New Roman" w:hAnsi="Times New Roman" w:cs="Times New Roman"/>
                <w:b/>
                <w:bCs/>
                <w:color w:val="000000" w:themeColor="text1"/>
                <w:lang w:eastAsia="en-US"/>
              </w:rPr>
              <w:t>6</w:t>
            </w:r>
            <w:r w:rsidR="00040B9C">
              <w:rPr>
                <w:rFonts w:ascii="Times New Roman" w:hAnsi="Times New Roman" w:cs="Times New Roman"/>
                <w:b/>
                <w:bCs/>
                <w:color w:val="000000" w:themeColor="text1"/>
                <w:lang w:eastAsia="en-US"/>
              </w:rPr>
              <w:t>5</w:t>
            </w:r>
            <w:r>
              <w:rPr>
                <w:rFonts w:ascii="Times New Roman" w:hAnsi="Times New Roman" w:cs="Times New Roman"/>
                <w:b/>
                <w:bCs/>
                <w:color w:val="000000" w:themeColor="text1"/>
                <w:lang w:eastAsia="en-US"/>
              </w:rPr>
              <w:t>,</w:t>
            </w:r>
            <w:r w:rsidR="00040B9C">
              <w:rPr>
                <w:rFonts w:ascii="Times New Roman" w:hAnsi="Times New Roman" w:cs="Times New Roman"/>
                <w:b/>
                <w:bCs/>
                <w:color w:val="000000" w:themeColor="text1"/>
                <w:lang w:eastAsia="en-US"/>
              </w:rPr>
              <w:t>56</w:t>
            </w:r>
          </w:p>
        </w:tc>
        <w:tc>
          <w:tcPr>
            <w:tcW w:w="798" w:type="dxa"/>
            <w:tcBorders>
              <w:top w:val="single" w:sz="12"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040B9C" w:rsidP="008F0E2D">
            <w:pPr>
              <w:pStyle w:val="Normln1"/>
              <w:spacing w:line="276" w:lineRule="auto"/>
              <w:rPr>
                <w:rFonts w:ascii="Times New Roman" w:hAnsi="Times New Roman" w:cs="Times New Roman"/>
                <w:b/>
                <w:bCs/>
                <w:color w:val="000000" w:themeColor="text1"/>
                <w:lang w:eastAsia="en-US"/>
              </w:rPr>
            </w:pPr>
            <w:r>
              <w:rPr>
                <w:rFonts w:ascii="Times New Roman" w:hAnsi="Times New Roman" w:cs="Times New Roman"/>
                <w:b/>
                <w:bCs/>
                <w:color w:val="000000" w:themeColor="text1"/>
                <w:lang w:eastAsia="en-US"/>
              </w:rPr>
              <w:t>68</w:t>
            </w:r>
          </w:p>
        </w:tc>
        <w:tc>
          <w:tcPr>
            <w:tcW w:w="865" w:type="dxa"/>
            <w:tcBorders>
              <w:top w:val="single" w:sz="12"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040B9C" w:rsidP="008F0E2D">
            <w:pPr>
              <w:pStyle w:val="Normln1"/>
              <w:spacing w:line="276" w:lineRule="auto"/>
              <w:rPr>
                <w:rFonts w:ascii="Times New Roman" w:hAnsi="Times New Roman" w:cs="Times New Roman"/>
                <w:b/>
                <w:bCs/>
                <w:color w:val="000000" w:themeColor="text1"/>
                <w:lang w:eastAsia="en-US"/>
              </w:rPr>
            </w:pPr>
            <w:r>
              <w:rPr>
                <w:rFonts w:ascii="Times New Roman" w:hAnsi="Times New Roman" w:cs="Times New Roman"/>
                <w:b/>
                <w:bCs/>
                <w:color w:val="000000" w:themeColor="text1"/>
                <w:lang w:eastAsia="en-US"/>
              </w:rPr>
              <w:t>63,33</w:t>
            </w:r>
          </w:p>
        </w:tc>
        <w:tc>
          <w:tcPr>
            <w:tcW w:w="892" w:type="dxa"/>
            <w:tcBorders>
              <w:top w:val="single" w:sz="12"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040B9C" w:rsidP="008F0E2D">
            <w:pPr>
              <w:pStyle w:val="Normln1"/>
              <w:spacing w:line="276" w:lineRule="auto"/>
              <w:rPr>
                <w:rFonts w:ascii="Times New Roman" w:hAnsi="Times New Roman" w:cs="Times New Roman"/>
                <w:b/>
                <w:bCs/>
                <w:color w:val="000000" w:themeColor="text1"/>
                <w:lang w:eastAsia="en-US"/>
              </w:rPr>
            </w:pPr>
            <w:r>
              <w:rPr>
                <w:rFonts w:ascii="Times New Roman" w:hAnsi="Times New Roman" w:cs="Times New Roman"/>
                <w:b/>
                <w:bCs/>
                <w:color w:val="000000" w:themeColor="text1"/>
                <w:lang w:eastAsia="en-US"/>
              </w:rPr>
              <w:t>64</w:t>
            </w:r>
          </w:p>
        </w:tc>
        <w:tc>
          <w:tcPr>
            <w:tcW w:w="992" w:type="dxa"/>
            <w:tcBorders>
              <w:top w:val="single" w:sz="12"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040B9C" w:rsidP="008F0E2D">
            <w:pPr>
              <w:pStyle w:val="Normln1"/>
              <w:spacing w:line="276" w:lineRule="auto"/>
              <w:rPr>
                <w:rFonts w:ascii="Times New Roman" w:hAnsi="Times New Roman" w:cs="Times New Roman"/>
                <w:b/>
                <w:bCs/>
                <w:color w:val="000000" w:themeColor="text1"/>
                <w:lang w:eastAsia="en-US"/>
              </w:rPr>
            </w:pPr>
            <w:r>
              <w:rPr>
                <w:rFonts w:ascii="Times New Roman" w:hAnsi="Times New Roman" w:cs="Times New Roman"/>
                <w:b/>
                <w:bCs/>
                <w:color w:val="000000" w:themeColor="text1"/>
                <w:lang w:eastAsia="en-US"/>
              </w:rPr>
              <w:t>67</w:t>
            </w:r>
          </w:p>
        </w:tc>
        <w:tc>
          <w:tcPr>
            <w:tcW w:w="761" w:type="dxa"/>
            <w:tcBorders>
              <w:top w:val="single" w:sz="12"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b/>
                <w:bCs/>
                <w:color w:val="000000" w:themeColor="text1"/>
                <w:lang w:eastAsia="en-US"/>
              </w:rPr>
            </w:pPr>
          </w:p>
        </w:tc>
        <w:tc>
          <w:tcPr>
            <w:tcW w:w="987" w:type="dxa"/>
            <w:tcBorders>
              <w:top w:val="single" w:sz="12"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040B9C" w:rsidP="008F0E2D">
            <w:pPr>
              <w:pStyle w:val="Normln1"/>
              <w:spacing w:line="276" w:lineRule="auto"/>
              <w:rPr>
                <w:rFonts w:ascii="Times New Roman" w:hAnsi="Times New Roman" w:cs="Times New Roman"/>
                <w:b/>
                <w:bCs/>
                <w:color w:val="000000" w:themeColor="text1"/>
                <w:lang w:eastAsia="en-US"/>
              </w:rPr>
            </w:pPr>
            <w:r>
              <w:rPr>
                <w:rFonts w:ascii="Times New Roman" w:hAnsi="Times New Roman" w:cs="Times New Roman"/>
                <w:b/>
                <w:bCs/>
                <w:color w:val="000000" w:themeColor="text1"/>
                <w:lang w:eastAsia="en-US"/>
              </w:rPr>
              <w:t>66,18</w:t>
            </w:r>
          </w:p>
        </w:tc>
      </w:tr>
      <w:tr w:rsidR="008F0E2D" w:rsidRPr="00A023D9" w:rsidTr="008F0E2D">
        <w:tc>
          <w:tcPr>
            <w:tcW w:w="172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color w:val="000000" w:themeColor="text1"/>
                <w:lang w:eastAsia="en-US"/>
              </w:rPr>
            </w:pPr>
            <w:r w:rsidRPr="00A023D9">
              <w:rPr>
                <w:rFonts w:ascii="Times New Roman" w:hAnsi="Times New Roman" w:cs="Times New Roman"/>
                <w:color w:val="000000" w:themeColor="text1"/>
                <w:lang w:eastAsia="en-US"/>
              </w:rPr>
              <w:t>matka na MD</w: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040B9C" w:rsidP="008F0E2D">
            <w:pPr>
              <w:pStyle w:val="Normln1"/>
              <w:spacing w:line="276" w:lineRule="auto"/>
              <w:rPr>
                <w:rFonts w:ascii="Times New Roman" w:hAnsi="Times New Roman" w:cs="Times New Roman"/>
                <w:b/>
                <w:color w:val="000000" w:themeColor="text1"/>
                <w:lang w:eastAsia="en-US"/>
              </w:rPr>
            </w:pPr>
            <w:r>
              <w:rPr>
                <w:rFonts w:ascii="Times New Roman" w:hAnsi="Times New Roman" w:cs="Times New Roman"/>
                <w:b/>
                <w:color w:val="000000" w:themeColor="text1"/>
                <w:lang w:eastAsia="en-US"/>
              </w:rPr>
              <w:t>5</w:t>
            </w:r>
          </w:p>
        </w:tc>
        <w:tc>
          <w:tcPr>
            <w:tcW w:w="798"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040B9C" w:rsidP="008F0E2D">
            <w:pPr>
              <w:pStyle w:val="Normln1"/>
              <w:spacing w:line="276" w:lineRule="auto"/>
              <w:rPr>
                <w:rFonts w:ascii="Times New Roman" w:hAnsi="Times New Roman" w:cs="Times New Roman"/>
                <w:b/>
                <w:color w:val="000000" w:themeColor="text1"/>
                <w:lang w:eastAsia="en-US"/>
              </w:rPr>
            </w:pPr>
            <w:r>
              <w:rPr>
                <w:rFonts w:ascii="Times New Roman" w:hAnsi="Times New Roman" w:cs="Times New Roman"/>
                <w:b/>
                <w:color w:val="000000" w:themeColor="text1"/>
                <w:lang w:eastAsia="en-US"/>
              </w:rPr>
              <w:t>6</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040B9C" w:rsidP="008F0E2D">
            <w:pPr>
              <w:pStyle w:val="Normln1"/>
              <w:spacing w:line="276" w:lineRule="auto"/>
              <w:rPr>
                <w:rFonts w:ascii="Times New Roman" w:hAnsi="Times New Roman" w:cs="Times New Roman"/>
                <w:b/>
                <w:color w:val="000000" w:themeColor="text1"/>
                <w:lang w:eastAsia="en-US"/>
              </w:rPr>
            </w:pPr>
            <w:r>
              <w:rPr>
                <w:rFonts w:ascii="Times New Roman" w:hAnsi="Times New Roman" w:cs="Times New Roman"/>
                <w:b/>
                <w:color w:val="000000" w:themeColor="text1"/>
                <w:lang w:eastAsia="en-US"/>
              </w:rPr>
              <w:t>5</w:t>
            </w:r>
          </w:p>
        </w:tc>
        <w:tc>
          <w:tcPr>
            <w:tcW w:w="892"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040B9C" w:rsidP="008F0E2D">
            <w:pPr>
              <w:pStyle w:val="Normln1"/>
              <w:spacing w:line="276" w:lineRule="auto"/>
              <w:rPr>
                <w:rFonts w:ascii="Times New Roman" w:hAnsi="Times New Roman" w:cs="Times New Roman"/>
                <w:b/>
                <w:color w:val="000000" w:themeColor="text1"/>
                <w:lang w:eastAsia="en-US"/>
              </w:rPr>
            </w:pPr>
            <w:r>
              <w:rPr>
                <w:rFonts w:ascii="Times New Roman" w:hAnsi="Times New Roman" w:cs="Times New Roman"/>
                <w:b/>
                <w:color w:val="000000" w:themeColor="text1"/>
                <w:lang w:eastAsia="en-US"/>
              </w:rPr>
              <w:t>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040B9C" w:rsidP="008F0E2D">
            <w:pPr>
              <w:pStyle w:val="Normln1"/>
              <w:spacing w:line="276" w:lineRule="auto"/>
              <w:rPr>
                <w:rFonts w:ascii="Times New Roman" w:hAnsi="Times New Roman" w:cs="Times New Roman"/>
                <w:b/>
                <w:color w:val="000000" w:themeColor="text1"/>
                <w:lang w:eastAsia="en-US"/>
              </w:rPr>
            </w:pPr>
            <w:r>
              <w:rPr>
                <w:rFonts w:ascii="Times New Roman" w:hAnsi="Times New Roman" w:cs="Times New Roman"/>
                <w:b/>
                <w:color w:val="000000" w:themeColor="text1"/>
                <w:lang w:eastAsia="en-US"/>
              </w:rPr>
              <w:t>5</w:t>
            </w: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b/>
                <w:color w:val="000000" w:themeColor="text1"/>
                <w:lang w:eastAsia="en-US"/>
              </w:rPr>
            </w:pP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040B9C" w:rsidP="008F0E2D">
            <w:pPr>
              <w:pStyle w:val="Normln1"/>
              <w:spacing w:line="276" w:lineRule="auto"/>
              <w:rPr>
                <w:rFonts w:ascii="Times New Roman" w:eastAsiaTheme="minorHAnsi" w:hAnsi="Times New Roman" w:cs="Times New Roman"/>
                <w:b/>
                <w:color w:val="000000" w:themeColor="text1"/>
                <w:lang w:eastAsia="en-US"/>
              </w:rPr>
            </w:pPr>
            <w:r>
              <w:rPr>
                <w:rFonts w:ascii="Times New Roman" w:eastAsiaTheme="minorHAnsi" w:hAnsi="Times New Roman" w:cs="Times New Roman"/>
                <w:b/>
                <w:color w:val="000000" w:themeColor="text1"/>
                <w:lang w:eastAsia="en-US"/>
              </w:rPr>
              <w:t>28</w:t>
            </w:r>
          </w:p>
        </w:tc>
      </w:tr>
      <w:tr w:rsidR="008F0E2D" w:rsidRPr="00A023D9" w:rsidTr="008F0E2D">
        <w:tc>
          <w:tcPr>
            <w:tcW w:w="172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color w:val="000000" w:themeColor="text1"/>
                <w:lang w:eastAsia="en-US"/>
              </w:rPr>
            </w:pPr>
            <w:r w:rsidRPr="00A023D9">
              <w:rPr>
                <w:rFonts w:ascii="Times New Roman" w:hAnsi="Times New Roman" w:cs="Times New Roman"/>
                <w:color w:val="000000" w:themeColor="text1"/>
                <w:lang w:eastAsia="en-US"/>
              </w:rPr>
              <w:t>OŠD</w: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b/>
                <w:color w:val="000000" w:themeColor="text1"/>
                <w:lang w:eastAsia="en-US"/>
              </w:rPr>
            </w:pPr>
            <w:r>
              <w:rPr>
                <w:rFonts w:ascii="Times New Roman" w:hAnsi="Times New Roman" w:cs="Times New Roman"/>
                <w:b/>
                <w:color w:val="000000" w:themeColor="text1"/>
                <w:lang w:eastAsia="en-US"/>
              </w:rPr>
              <w:t>1</w:t>
            </w:r>
          </w:p>
        </w:tc>
        <w:tc>
          <w:tcPr>
            <w:tcW w:w="798"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b/>
                <w:color w:val="000000" w:themeColor="text1"/>
                <w:lang w:eastAsia="en-US"/>
              </w:rPr>
            </w:pPr>
            <w:r>
              <w:rPr>
                <w:rFonts w:ascii="Times New Roman" w:hAnsi="Times New Roman" w:cs="Times New Roman"/>
                <w:b/>
                <w:color w:val="000000" w:themeColor="text1"/>
                <w:lang w:eastAsia="en-US"/>
              </w:rPr>
              <w:t>3</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040B9C" w:rsidP="008F0E2D">
            <w:pPr>
              <w:pStyle w:val="Normln1"/>
              <w:spacing w:line="276" w:lineRule="auto"/>
              <w:rPr>
                <w:rFonts w:ascii="Times New Roman" w:hAnsi="Times New Roman" w:cs="Times New Roman"/>
                <w:b/>
                <w:color w:val="000000" w:themeColor="text1"/>
                <w:lang w:eastAsia="en-US"/>
              </w:rPr>
            </w:pPr>
            <w:r>
              <w:rPr>
                <w:rFonts w:ascii="Times New Roman" w:hAnsi="Times New Roman" w:cs="Times New Roman"/>
                <w:b/>
                <w:color w:val="000000" w:themeColor="text1"/>
                <w:lang w:eastAsia="en-US"/>
              </w:rPr>
              <w:t>3</w:t>
            </w:r>
          </w:p>
        </w:tc>
        <w:tc>
          <w:tcPr>
            <w:tcW w:w="892"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eastAsiaTheme="minorHAnsi" w:hAnsi="Times New Roman" w:cs="Times New Roman"/>
                <w:b/>
                <w:color w:val="000000" w:themeColor="text1"/>
                <w:lang w:eastAsia="en-US"/>
              </w:rPr>
            </w:pPr>
            <w:r>
              <w:rPr>
                <w:rFonts w:ascii="Times New Roman" w:eastAsiaTheme="minorHAnsi" w:hAnsi="Times New Roman" w:cs="Times New Roman"/>
                <w:b/>
                <w:color w:val="000000" w:themeColor="text1"/>
                <w:lang w:eastAsia="en-US"/>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eastAsiaTheme="minorHAnsi" w:hAnsi="Times New Roman" w:cs="Times New Roman"/>
                <w:b/>
                <w:color w:val="000000" w:themeColor="text1"/>
                <w:lang w:eastAsia="en-US"/>
              </w:rPr>
            </w:pPr>
            <w:r>
              <w:rPr>
                <w:rFonts w:ascii="Times New Roman" w:eastAsiaTheme="minorHAnsi" w:hAnsi="Times New Roman" w:cs="Times New Roman"/>
                <w:b/>
                <w:color w:val="000000" w:themeColor="text1"/>
                <w:lang w:eastAsia="en-US"/>
              </w:rPr>
              <w:t>1</w:t>
            </w: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b/>
                <w:color w:val="000000" w:themeColor="text1"/>
                <w:lang w:eastAsia="en-US"/>
              </w:rPr>
            </w:pP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b/>
                <w:color w:val="000000" w:themeColor="text1"/>
                <w:lang w:eastAsia="en-US"/>
              </w:rPr>
            </w:pPr>
            <w:r>
              <w:rPr>
                <w:rFonts w:ascii="Times New Roman" w:hAnsi="Times New Roman" w:cs="Times New Roman"/>
                <w:b/>
                <w:color w:val="000000" w:themeColor="text1"/>
                <w:lang w:eastAsia="en-US"/>
              </w:rPr>
              <w:t>8</w:t>
            </w:r>
          </w:p>
        </w:tc>
      </w:tr>
      <w:tr w:rsidR="008F0E2D" w:rsidRPr="00A023D9" w:rsidTr="008F0E2D">
        <w:tc>
          <w:tcPr>
            <w:tcW w:w="172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color w:val="000000" w:themeColor="text1"/>
                <w:lang w:eastAsia="en-US"/>
              </w:rPr>
            </w:pPr>
            <w:r w:rsidRPr="00A023D9">
              <w:rPr>
                <w:rFonts w:ascii="Times New Roman" w:hAnsi="Times New Roman" w:cs="Times New Roman"/>
                <w:color w:val="000000" w:themeColor="text1"/>
                <w:lang w:eastAsia="en-US"/>
              </w:rPr>
              <w:t>pod. op.x st.</w: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040B9C" w:rsidP="008F0E2D">
            <w:pPr>
              <w:pStyle w:val="Normln1"/>
              <w:spacing w:line="276" w:lineRule="auto"/>
              <w:rPr>
                <w:rFonts w:ascii="Times New Roman" w:hAnsi="Times New Roman" w:cs="Times New Roman"/>
                <w:b/>
                <w:color w:val="000000" w:themeColor="text1"/>
                <w:lang w:eastAsia="en-US"/>
              </w:rPr>
            </w:pPr>
            <w:r>
              <w:rPr>
                <w:rFonts w:ascii="Times New Roman" w:hAnsi="Times New Roman" w:cs="Times New Roman"/>
                <w:b/>
                <w:color w:val="000000" w:themeColor="text1"/>
                <w:lang w:eastAsia="en-US"/>
              </w:rPr>
              <w:t>2</w:t>
            </w:r>
            <w:r w:rsidR="008F0E2D">
              <w:rPr>
                <w:rFonts w:ascii="Times New Roman" w:hAnsi="Times New Roman" w:cs="Times New Roman"/>
                <w:b/>
                <w:color w:val="000000" w:themeColor="text1"/>
                <w:lang w:eastAsia="en-US"/>
              </w:rPr>
              <w:t>x3.st.</w:t>
            </w:r>
          </w:p>
        </w:tc>
        <w:tc>
          <w:tcPr>
            <w:tcW w:w="798"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b/>
                <w:color w:val="000000" w:themeColor="text1"/>
                <w:lang w:eastAsia="en-US"/>
              </w:rPr>
            </w:pPr>
            <w:r>
              <w:rPr>
                <w:rFonts w:ascii="Times New Roman" w:hAnsi="Times New Roman" w:cs="Times New Roman"/>
                <w:b/>
                <w:color w:val="000000" w:themeColor="text1"/>
                <w:lang w:eastAsia="en-US"/>
              </w:rPr>
              <w:t>3</w:t>
            </w:r>
            <w:r w:rsidRPr="00A023D9">
              <w:rPr>
                <w:rFonts w:ascii="Times New Roman" w:hAnsi="Times New Roman" w:cs="Times New Roman"/>
                <w:b/>
                <w:color w:val="000000" w:themeColor="text1"/>
                <w:lang w:eastAsia="en-US"/>
              </w:rPr>
              <w:t>x3.st.</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b/>
                <w:color w:val="000000" w:themeColor="text1"/>
                <w:lang w:eastAsia="en-US"/>
              </w:rPr>
            </w:pPr>
            <w:r>
              <w:rPr>
                <w:rFonts w:ascii="Times New Roman" w:hAnsi="Times New Roman" w:cs="Times New Roman"/>
                <w:b/>
                <w:color w:val="000000" w:themeColor="text1"/>
                <w:lang w:eastAsia="en-US"/>
              </w:rPr>
              <w:t>1x3</w:t>
            </w:r>
            <w:r w:rsidRPr="00A023D9">
              <w:rPr>
                <w:rFonts w:ascii="Times New Roman" w:hAnsi="Times New Roman" w:cs="Times New Roman"/>
                <w:b/>
                <w:color w:val="000000" w:themeColor="text1"/>
                <w:lang w:eastAsia="en-US"/>
              </w:rPr>
              <w:t xml:space="preserve">.st.  </w:t>
            </w:r>
          </w:p>
        </w:tc>
        <w:tc>
          <w:tcPr>
            <w:tcW w:w="892"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040B9C" w:rsidP="008F0E2D">
            <w:pPr>
              <w:pStyle w:val="Normln1"/>
              <w:spacing w:line="276" w:lineRule="auto"/>
              <w:rPr>
                <w:rFonts w:ascii="Times New Roman" w:eastAsiaTheme="minorHAnsi" w:hAnsi="Times New Roman" w:cs="Times New Roman"/>
                <w:b/>
                <w:color w:val="000000" w:themeColor="text1"/>
                <w:lang w:eastAsia="en-US"/>
              </w:rPr>
            </w:pPr>
            <w:r>
              <w:rPr>
                <w:rFonts w:ascii="Times New Roman" w:eastAsiaTheme="minorHAnsi" w:hAnsi="Times New Roman" w:cs="Times New Roman"/>
                <w:b/>
                <w:color w:val="000000" w:themeColor="text1"/>
                <w:lang w:eastAsia="en-US"/>
              </w:rPr>
              <w:t>2</w:t>
            </w:r>
            <w:r w:rsidR="008F0E2D" w:rsidRPr="00A023D9">
              <w:rPr>
                <w:rFonts w:ascii="Times New Roman" w:eastAsiaTheme="minorHAnsi" w:hAnsi="Times New Roman" w:cs="Times New Roman"/>
                <w:b/>
                <w:color w:val="000000" w:themeColor="text1"/>
                <w:lang w:eastAsia="en-US"/>
              </w:rPr>
              <w:t>x</w:t>
            </w:r>
            <w:r w:rsidR="008F0E2D">
              <w:rPr>
                <w:rFonts w:ascii="Times New Roman" w:eastAsiaTheme="minorHAnsi" w:hAnsi="Times New Roman" w:cs="Times New Roman"/>
                <w:b/>
                <w:color w:val="000000" w:themeColor="text1"/>
                <w:lang w:eastAsia="en-US"/>
              </w:rPr>
              <w:t xml:space="preserve"> 3.st.</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b/>
                <w:color w:val="000000" w:themeColor="text1"/>
                <w:lang w:eastAsia="en-US"/>
              </w:rPr>
            </w:pPr>
            <w:r w:rsidRPr="00A023D9">
              <w:rPr>
                <w:rFonts w:ascii="Times New Roman" w:hAnsi="Times New Roman" w:cs="Times New Roman"/>
                <w:b/>
                <w:color w:val="000000" w:themeColor="text1"/>
                <w:lang w:eastAsia="en-US"/>
              </w:rPr>
              <w:t>1x3.s</w:t>
            </w:r>
            <w:r>
              <w:rPr>
                <w:rFonts w:ascii="Times New Roman" w:hAnsi="Times New Roman" w:cs="Times New Roman"/>
                <w:b/>
                <w:color w:val="000000" w:themeColor="text1"/>
                <w:lang w:eastAsia="en-US"/>
              </w:rPr>
              <w:t>t.</w:t>
            </w: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b/>
                <w:color w:val="000000" w:themeColor="text1"/>
                <w:lang w:eastAsia="en-US"/>
              </w:rPr>
            </w:pP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040B9C" w:rsidP="008F0E2D">
            <w:pPr>
              <w:pStyle w:val="Normln1"/>
              <w:spacing w:line="276" w:lineRule="auto"/>
              <w:rPr>
                <w:rFonts w:ascii="Times New Roman" w:eastAsiaTheme="minorHAnsi" w:hAnsi="Times New Roman" w:cs="Times New Roman"/>
                <w:b/>
                <w:color w:val="000000" w:themeColor="text1"/>
                <w:lang w:eastAsia="en-US"/>
              </w:rPr>
            </w:pPr>
            <w:r>
              <w:rPr>
                <w:rFonts w:ascii="Times New Roman" w:eastAsiaTheme="minorHAnsi" w:hAnsi="Times New Roman" w:cs="Times New Roman"/>
                <w:b/>
                <w:color w:val="000000" w:themeColor="text1"/>
                <w:lang w:eastAsia="en-US"/>
              </w:rPr>
              <w:t>9</w:t>
            </w:r>
          </w:p>
        </w:tc>
      </w:tr>
      <w:tr w:rsidR="008F0E2D" w:rsidRPr="00A023D9" w:rsidTr="008F0E2D">
        <w:tc>
          <w:tcPr>
            <w:tcW w:w="172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color w:val="000000" w:themeColor="text1"/>
                <w:lang w:eastAsia="en-US"/>
              </w:rPr>
            </w:pPr>
            <w:r w:rsidRPr="00A023D9">
              <w:rPr>
                <w:rFonts w:ascii="Times New Roman" w:hAnsi="Times New Roman" w:cs="Times New Roman"/>
                <w:color w:val="000000" w:themeColor="text1"/>
                <w:lang w:eastAsia="en-US"/>
              </w:rPr>
              <w:t>IVP</w: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b/>
                <w:color w:val="000000" w:themeColor="text1"/>
                <w:lang w:eastAsia="en-US"/>
              </w:rPr>
            </w:pPr>
            <w:r w:rsidRPr="00A023D9">
              <w:rPr>
                <w:rFonts w:ascii="Times New Roman" w:hAnsi="Times New Roman" w:cs="Times New Roman"/>
                <w:b/>
                <w:color w:val="000000" w:themeColor="text1"/>
                <w:lang w:eastAsia="en-US"/>
              </w:rPr>
              <w:t>-</w:t>
            </w:r>
          </w:p>
        </w:tc>
        <w:tc>
          <w:tcPr>
            <w:tcW w:w="798"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b/>
                <w:color w:val="000000" w:themeColor="text1"/>
                <w:lang w:eastAsia="en-US"/>
              </w:rPr>
            </w:pPr>
            <w:r w:rsidRPr="00A023D9">
              <w:rPr>
                <w:rFonts w:ascii="Times New Roman" w:hAnsi="Times New Roman" w:cs="Times New Roman"/>
                <w:b/>
                <w:color w:val="000000" w:themeColor="text1"/>
                <w:lang w:eastAsia="en-US"/>
              </w:rPr>
              <w:t>-</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b/>
                <w:color w:val="000000" w:themeColor="text1"/>
                <w:lang w:eastAsia="en-US"/>
              </w:rPr>
            </w:pPr>
            <w:r>
              <w:rPr>
                <w:rFonts w:ascii="Times New Roman" w:hAnsi="Times New Roman" w:cs="Times New Roman"/>
                <w:b/>
                <w:color w:val="000000" w:themeColor="text1"/>
                <w:lang w:eastAsia="en-US"/>
              </w:rPr>
              <w:t>0</w:t>
            </w:r>
          </w:p>
        </w:tc>
        <w:tc>
          <w:tcPr>
            <w:tcW w:w="892"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040B9C" w:rsidP="008F0E2D">
            <w:pPr>
              <w:pStyle w:val="Normln1"/>
              <w:spacing w:line="276" w:lineRule="auto"/>
              <w:rPr>
                <w:rFonts w:ascii="Times New Roman" w:eastAsiaTheme="minorHAnsi" w:hAnsi="Times New Roman" w:cs="Times New Roman"/>
                <w:b/>
                <w:color w:val="000000" w:themeColor="text1"/>
                <w:lang w:eastAsia="en-US"/>
              </w:rPr>
            </w:pPr>
            <w:r>
              <w:rPr>
                <w:rFonts w:ascii="Times New Roman" w:eastAsiaTheme="minorHAnsi" w:hAnsi="Times New Roman" w:cs="Times New Roman"/>
                <w:b/>
                <w:color w:val="000000" w:themeColor="text1"/>
                <w:lang w:eastAsia="en-US"/>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b/>
                <w:color w:val="000000" w:themeColor="text1"/>
                <w:lang w:eastAsia="en-US"/>
              </w:rPr>
            </w:pPr>
            <w:r w:rsidRPr="00A023D9">
              <w:rPr>
                <w:rFonts w:ascii="Times New Roman" w:hAnsi="Times New Roman" w:cs="Times New Roman"/>
                <w:b/>
                <w:color w:val="000000" w:themeColor="text1"/>
                <w:lang w:eastAsia="en-US"/>
              </w:rPr>
              <w:t>0</w:t>
            </w: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b/>
                <w:color w:val="000000" w:themeColor="text1"/>
                <w:lang w:eastAsia="en-US"/>
              </w:rPr>
            </w:pPr>
          </w:p>
        </w:tc>
        <w:tc>
          <w:tcPr>
            <w:tcW w:w="987"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040B9C" w:rsidP="008F0E2D">
            <w:pPr>
              <w:pStyle w:val="Normln1"/>
              <w:spacing w:line="276" w:lineRule="auto"/>
              <w:rPr>
                <w:rFonts w:ascii="Times New Roman" w:eastAsiaTheme="minorHAnsi" w:hAnsi="Times New Roman" w:cs="Times New Roman"/>
                <w:b/>
                <w:color w:val="000000" w:themeColor="text1"/>
                <w:lang w:eastAsia="en-US"/>
              </w:rPr>
            </w:pPr>
            <w:r>
              <w:rPr>
                <w:rFonts w:ascii="Times New Roman" w:eastAsiaTheme="minorHAnsi" w:hAnsi="Times New Roman" w:cs="Times New Roman"/>
                <w:b/>
                <w:color w:val="000000" w:themeColor="text1"/>
                <w:lang w:eastAsia="en-US"/>
              </w:rPr>
              <w:t>1</w:t>
            </w:r>
          </w:p>
        </w:tc>
      </w:tr>
    </w:tbl>
    <w:p w:rsidR="008F0E2D" w:rsidRDefault="008F0E2D" w:rsidP="008F0E2D">
      <w:pPr>
        <w:pStyle w:val="Normln1"/>
        <w:rPr>
          <w:rFonts w:ascii="Times New Roman" w:hAnsi="Times New Roman" w:cs="Times New Roman"/>
        </w:rPr>
      </w:pPr>
      <w:r w:rsidRPr="00A023D9">
        <w:rPr>
          <w:rFonts w:ascii="Times New Roman" w:hAnsi="Times New Roman" w:cs="Times New Roman"/>
        </w:rPr>
        <w:t xml:space="preserve"> </w:t>
      </w:r>
      <w:r>
        <w:rPr>
          <w:rFonts w:ascii="Times New Roman" w:hAnsi="Times New Roman" w:cs="Times New Roman"/>
        </w:rPr>
        <w:t xml:space="preserve"> </w:t>
      </w:r>
    </w:p>
    <w:p w:rsidR="008F0E2D" w:rsidRPr="00A023D9" w:rsidRDefault="008F0E2D" w:rsidP="008F0E2D">
      <w:pPr>
        <w:pStyle w:val="Normln1"/>
        <w:rPr>
          <w:rFonts w:ascii="Times New Roman" w:hAnsi="Times New Roman" w:cs="Times New Roman"/>
        </w:rPr>
      </w:pPr>
      <w:r w:rsidRPr="00A023D9">
        <w:rPr>
          <w:rFonts w:ascii="Times New Roman" w:hAnsi="Times New Roman" w:cs="Times New Roman"/>
        </w:rPr>
        <w:t>O</w:t>
      </w:r>
      <w:r>
        <w:rPr>
          <w:rFonts w:ascii="Times New Roman" w:hAnsi="Times New Roman" w:cs="Times New Roman"/>
        </w:rPr>
        <w:t xml:space="preserve">dklad školní docházky: na r. 2022/2023:8   na r. 2023/2024: 9             na r. 2024/2025: </w:t>
      </w:r>
      <w:r w:rsidR="00040B9C">
        <w:rPr>
          <w:rFonts w:ascii="Times New Roman" w:hAnsi="Times New Roman" w:cs="Times New Roman"/>
        </w:rPr>
        <w:t>11</w:t>
      </w:r>
    </w:p>
    <w:p w:rsidR="008F0E2D" w:rsidRPr="00A023D9" w:rsidRDefault="008F0E2D" w:rsidP="008F0E2D">
      <w:pPr>
        <w:pStyle w:val="Normln1"/>
        <w:rPr>
          <w:rFonts w:ascii="Times New Roman" w:hAnsi="Times New Roman" w:cs="Times New Roman"/>
        </w:rPr>
      </w:pPr>
      <w:r w:rsidRPr="00A023D9">
        <w:rPr>
          <w:rFonts w:ascii="Times New Roman" w:hAnsi="Times New Roman" w:cs="Times New Roman"/>
        </w:rPr>
        <w:t xml:space="preserve">  </w:t>
      </w:r>
    </w:p>
    <w:p w:rsidR="008F0E2D" w:rsidRPr="00D9128C" w:rsidRDefault="008F0E2D" w:rsidP="008F0E2D">
      <w:pPr>
        <w:pStyle w:val="Normln1"/>
        <w:jc w:val="both"/>
        <w:rPr>
          <w:rFonts w:ascii="Times New Roman" w:hAnsi="Times New Roman" w:cs="Times New Roman"/>
          <w:u w:val="single"/>
        </w:rPr>
      </w:pPr>
      <w:r w:rsidRPr="00A023D9">
        <w:rPr>
          <w:rFonts w:ascii="Times New Roman" w:hAnsi="Times New Roman" w:cs="Times New Roman"/>
          <w:b/>
          <w:u w:val="single"/>
        </w:rPr>
        <w:t>2. Kontrolní a hospitační činnost</w:t>
      </w:r>
      <w:r w:rsidRPr="00A023D9">
        <w:rPr>
          <w:rFonts w:ascii="Times New Roman" w:hAnsi="Times New Roman" w:cs="Times New Roman"/>
          <w:u w:val="single"/>
        </w:rPr>
        <w:t xml:space="preserve"> </w:t>
      </w:r>
      <w:r>
        <w:rPr>
          <w:rFonts w:ascii="Times New Roman" w:hAnsi="Times New Roman" w:cs="Times New Roman"/>
          <w:b/>
        </w:rPr>
        <w:t>2023/2024</w:t>
      </w:r>
      <w:r w:rsidRPr="00A023D9">
        <w:rPr>
          <w:rFonts w:ascii="Times New Roman" w:hAnsi="Times New Roman" w:cs="Times New Roman"/>
          <w:b/>
        </w:rPr>
        <w:t xml:space="preserve"> </w:t>
      </w:r>
    </w:p>
    <w:p w:rsidR="008F0E2D" w:rsidRPr="00A023D9" w:rsidRDefault="008F0E2D" w:rsidP="008F0E2D">
      <w:pPr>
        <w:pStyle w:val="Normln1"/>
        <w:jc w:val="both"/>
        <w:rPr>
          <w:rFonts w:ascii="Times New Roman" w:hAnsi="Times New Roman" w:cs="Times New Roman"/>
        </w:rPr>
      </w:pPr>
      <w:r>
        <w:rPr>
          <w:rFonts w:ascii="Times New Roman" w:hAnsi="Times New Roman" w:cs="Times New Roman"/>
        </w:rPr>
        <w:t xml:space="preserve">Průběžně podle </w:t>
      </w:r>
      <w:r w:rsidRPr="00A023D9">
        <w:rPr>
          <w:rFonts w:ascii="Times New Roman" w:hAnsi="Times New Roman" w:cs="Times New Roman"/>
        </w:rPr>
        <w:t xml:space="preserve">plánu a potřeby i následně, prováděla ředitelka, zástupkyně průběžně </w:t>
      </w:r>
      <w:r w:rsidRPr="00A023D9">
        <w:rPr>
          <w:rFonts w:ascii="Times New Roman" w:hAnsi="Times New Roman" w:cs="Times New Roman"/>
        </w:rPr>
        <w:br/>
        <w:t>dle potřeby.</w:t>
      </w:r>
    </w:p>
    <w:p w:rsidR="008F0E2D" w:rsidRPr="00A023D9" w:rsidRDefault="008F0E2D" w:rsidP="008F0E2D">
      <w:pPr>
        <w:pStyle w:val="Normln1"/>
        <w:jc w:val="both"/>
        <w:rPr>
          <w:rFonts w:ascii="Times New Roman" w:hAnsi="Times New Roman" w:cs="Times New Roman"/>
        </w:rPr>
      </w:pPr>
    </w:p>
    <w:p w:rsidR="008F0E2D" w:rsidRDefault="008F0E2D" w:rsidP="008F0E2D">
      <w:pPr>
        <w:pStyle w:val="Bezmezer"/>
        <w:rPr>
          <w:rFonts w:ascii="Times New Roman" w:hAnsi="Times New Roman"/>
          <w:b/>
        </w:rPr>
      </w:pPr>
    </w:p>
    <w:p w:rsidR="008F0E2D" w:rsidRPr="00D9128C" w:rsidRDefault="008F0E2D" w:rsidP="008F0E2D">
      <w:pPr>
        <w:pStyle w:val="Bezmezer"/>
        <w:rPr>
          <w:rFonts w:ascii="Times New Roman" w:hAnsi="Times New Roman"/>
          <w:b/>
        </w:rPr>
      </w:pPr>
      <w:r w:rsidRPr="00D9128C">
        <w:rPr>
          <w:rFonts w:ascii="Times New Roman" w:hAnsi="Times New Roman"/>
          <w:b/>
        </w:rPr>
        <w:lastRenderedPageBreak/>
        <w:t>3. Úrazy dětí a zaměstnanců</w:t>
      </w:r>
    </w:p>
    <w:p w:rsidR="008F0E2D" w:rsidRPr="00D9128C" w:rsidRDefault="008F0E2D" w:rsidP="008F0E2D">
      <w:pPr>
        <w:pStyle w:val="Bezmezer"/>
        <w:rPr>
          <w:rFonts w:ascii="Times New Roman" w:hAnsi="Times New Roman"/>
        </w:rPr>
      </w:pPr>
      <w:r w:rsidRPr="00D9128C">
        <w:rPr>
          <w:rFonts w:ascii="Times New Roman" w:hAnsi="Times New Roman"/>
          <w:iCs/>
        </w:rPr>
        <w:t>Počet pracovních úrazů zaměstnanců:  0</w:t>
      </w:r>
    </w:p>
    <w:p w:rsidR="008F0E2D" w:rsidRPr="00A023D9" w:rsidRDefault="008F0E2D" w:rsidP="008F0E2D">
      <w:pPr>
        <w:pStyle w:val="Bezmezer"/>
        <w:rPr>
          <w:rFonts w:ascii="Times New Roman" w:hAnsi="Times New Roman"/>
        </w:rPr>
      </w:pPr>
      <w:r w:rsidRPr="00D9128C">
        <w:rPr>
          <w:rFonts w:ascii="Times New Roman" w:hAnsi="Times New Roman"/>
        </w:rPr>
        <w:t>Počet úrazů dětí v r.</w:t>
      </w:r>
      <w:r>
        <w:rPr>
          <w:rFonts w:ascii="Times New Roman" w:hAnsi="Times New Roman"/>
        </w:rPr>
        <w:t xml:space="preserve"> 2023/2024</w:t>
      </w:r>
      <w:r w:rsidRPr="00D9128C">
        <w:rPr>
          <w:rFonts w:ascii="Times New Roman" w:hAnsi="Times New Roman"/>
        </w:rPr>
        <w:t>:</w:t>
      </w:r>
      <w:r>
        <w:rPr>
          <w:rFonts w:ascii="Times New Roman" w:hAnsi="Times New Roman"/>
        </w:rPr>
        <w:t xml:space="preserve">           0</w:t>
      </w:r>
    </w:p>
    <w:p w:rsidR="008F0E2D" w:rsidRPr="00A023D9" w:rsidRDefault="008F0E2D" w:rsidP="008F0E2D">
      <w:pPr>
        <w:pStyle w:val="Normln1"/>
        <w:rPr>
          <w:rFonts w:ascii="Times New Roman" w:hAnsi="Times New Roman" w:cs="Times New Roman"/>
        </w:rPr>
      </w:pPr>
    </w:p>
    <w:p w:rsidR="008F0E2D" w:rsidRPr="00A023D9" w:rsidRDefault="008F0E2D" w:rsidP="008F0E2D">
      <w:pPr>
        <w:pStyle w:val="Normln1"/>
        <w:rPr>
          <w:rFonts w:ascii="Times New Roman" w:hAnsi="Times New Roman" w:cs="Times New Roman"/>
          <w:b/>
          <w:color w:val="00B050"/>
          <w:sz w:val="28"/>
          <w:szCs w:val="28"/>
          <w:u w:val="single"/>
        </w:rPr>
      </w:pPr>
      <w:r w:rsidRPr="00A023D9">
        <w:rPr>
          <w:rFonts w:ascii="Times New Roman" w:hAnsi="Times New Roman" w:cs="Times New Roman"/>
          <w:b/>
          <w:color w:val="00B050"/>
          <w:sz w:val="28"/>
          <w:szCs w:val="28"/>
          <w:u w:val="single"/>
        </w:rPr>
        <w:t xml:space="preserve">3. PRŮBĚH VZDĚLÁVÁNÍ  </w:t>
      </w:r>
    </w:p>
    <w:p w:rsidR="008F0E2D" w:rsidRPr="00A023D9" w:rsidRDefault="008F0E2D" w:rsidP="008F0E2D">
      <w:pPr>
        <w:pStyle w:val="Normln1"/>
        <w:rPr>
          <w:rFonts w:ascii="Times New Roman" w:hAnsi="Times New Roman" w:cs="Times New Roman"/>
          <w:b/>
          <w:color w:val="008000"/>
          <w:u w:val="single"/>
        </w:rPr>
      </w:pPr>
    </w:p>
    <w:p w:rsidR="008F0E2D" w:rsidRPr="0096182C" w:rsidRDefault="008F0E2D" w:rsidP="008F0E2D">
      <w:pPr>
        <w:pStyle w:val="Normln1"/>
        <w:rPr>
          <w:rFonts w:ascii="Times New Roman" w:hAnsi="Times New Roman" w:cs="Times New Roman"/>
          <w:b/>
          <w:color w:val="00B050"/>
          <w:u w:val="single"/>
        </w:rPr>
      </w:pPr>
      <w:r w:rsidRPr="0096182C">
        <w:rPr>
          <w:rFonts w:ascii="Times New Roman" w:hAnsi="Times New Roman" w:cs="Times New Roman"/>
          <w:b/>
          <w:color w:val="00B050"/>
          <w:u w:val="single"/>
        </w:rPr>
        <w:t xml:space="preserve">3.1. Úroveň vzdělávacího procesu </w:t>
      </w:r>
    </w:p>
    <w:p w:rsidR="008F0E2D" w:rsidRPr="00A023D9" w:rsidRDefault="008F0E2D" w:rsidP="008F0E2D">
      <w:pPr>
        <w:pStyle w:val="Normln1"/>
        <w:rPr>
          <w:rFonts w:ascii="Times New Roman" w:hAnsi="Times New Roman" w:cs="Times New Roman"/>
          <w:b/>
        </w:rPr>
      </w:pPr>
    </w:p>
    <w:p w:rsidR="008F0E2D" w:rsidRPr="00A023D9" w:rsidRDefault="008F0E2D" w:rsidP="008F0E2D">
      <w:pPr>
        <w:pStyle w:val="Normln1"/>
        <w:rPr>
          <w:rFonts w:ascii="Times New Roman" w:hAnsi="Times New Roman" w:cs="Times New Roman"/>
          <w:b/>
        </w:rPr>
      </w:pPr>
      <w:r w:rsidRPr="00A023D9">
        <w:rPr>
          <w:rFonts w:ascii="Times New Roman" w:hAnsi="Times New Roman" w:cs="Times New Roman"/>
          <w:b/>
        </w:rPr>
        <w:t xml:space="preserve">1. Hodnocení vycházející ze sebehodnocení učitelky </w:t>
      </w:r>
    </w:p>
    <w:p w:rsidR="008F0E2D" w:rsidRPr="00A023D9" w:rsidRDefault="008F0E2D" w:rsidP="008F0E2D">
      <w:pPr>
        <w:pStyle w:val="Normln1"/>
        <w:rPr>
          <w:rFonts w:ascii="Times New Roman" w:hAnsi="Times New Roman" w:cs="Times New Roman"/>
          <w:b/>
        </w:rPr>
      </w:pPr>
    </w:p>
    <w:tbl>
      <w:tblPr>
        <w:tblW w:w="10260" w:type="dxa"/>
        <w:tblInd w:w="-2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tblPr>
      <w:tblGrid>
        <w:gridCol w:w="5390"/>
        <w:gridCol w:w="908"/>
        <w:gridCol w:w="1246"/>
        <w:gridCol w:w="903"/>
        <w:gridCol w:w="897"/>
        <w:gridCol w:w="916"/>
      </w:tblGrid>
      <w:tr w:rsidR="008F0E2D" w:rsidRPr="00CD0C88" w:rsidTr="008F0E2D">
        <w:trPr>
          <w:trHeight w:val="400"/>
        </w:trPr>
        <w:tc>
          <w:tcPr>
            <w:tcW w:w="538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lang w:eastAsia="en-US"/>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lang w:eastAsia="en-US"/>
              </w:rPr>
            </w:pPr>
            <w:r w:rsidRPr="00A023D9">
              <w:rPr>
                <w:rFonts w:ascii="Times New Roman" w:hAnsi="Times New Roman" w:cs="Times New Roman"/>
                <w:b/>
                <w:lang w:eastAsia="en-US"/>
              </w:rPr>
              <w:t>nikdy</w:t>
            </w:r>
          </w:p>
        </w:tc>
        <w:tc>
          <w:tcPr>
            <w:tcW w:w="12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lang w:eastAsia="en-US"/>
              </w:rPr>
            </w:pPr>
            <w:r w:rsidRPr="00A023D9">
              <w:rPr>
                <w:rFonts w:ascii="Times New Roman" w:hAnsi="Times New Roman" w:cs="Times New Roman"/>
                <w:b/>
                <w:lang w:eastAsia="en-US"/>
              </w:rPr>
              <w:t>výjimečně</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lang w:eastAsia="en-US"/>
              </w:rPr>
            </w:pPr>
            <w:r w:rsidRPr="00A023D9">
              <w:rPr>
                <w:rFonts w:ascii="Times New Roman" w:hAnsi="Times New Roman" w:cs="Times New Roman"/>
                <w:b/>
                <w:lang w:eastAsia="en-US"/>
              </w:rPr>
              <w:t>občas</w:t>
            </w: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lang w:eastAsia="en-US"/>
              </w:rPr>
            </w:pPr>
            <w:r w:rsidRPr="00A023D9">
              <w:rPr>
                <w:rFonts w:ascii="Times New Roman" w:hAnsi="Times New Roman" w:cs="Times New Roman"/>
                <w:b/>
                <w:lang w:eastAsia="en-US"/>
              </w:rPr>
              <w:t>často</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lang w:eastAsia="en-US"/>
              </w:rPr>
            </w:pPr>
            <w:r w:rsidRPr="00A023D9">
              <w:rPr>
                <w:rFonts w:ascii="Times New Roman" w:hAnsi="Times New Roman" w:cs="Times New Roman"/>
                <w:b/>
                <w:lang w:eastAsia="en-US"/>
              </w:rPr>
              <w:t>pravi</w:t>
            </w:r>
          </w:p>
          <w:p w:rsidR="008F0E2D" w:rsidRPr="00A023D9" w:rsidRDefault="008F0E2D" w:rsidP="008F0E2D">
            <w:pPr>
              <w:pStyle w:val="Normln1"/>
              <w:spacing w:line="276" w:lineRule="auto"/>
              <w:rPr>
                <w:rFonts w:ascii="Times New Roman" w:hAnsi="Times New Roman" w:cs="Times New Roman"/>
                <w:b/>
                <w:lang w:eastAsia="en-US"/>
              </w:rPr>
            </w:pPr>
            <w:r w:rsidRPr="00A023D9">
              <w:rPr>
                <w:rFonts w:ascii="Times New Roman" w:hAnsi="Times New Roman" w:cs="Times New Roman"/>
                <w:b/>
                <w:lang w:eastAsia="en-US"/>
              </w:rPr>
              <w:t>delně</w:t>
            </w:r>
          </w:p>
        </w:tc>
      </w:tr>
      <w:tr w:rsidR="008F0E2D" w:rsidRPr="00A023D9" w:rsidTr="008F0E2D">
        <w:trPr>
          <w:trHeight w:val="848"/>
        </w:trPr>
        <w:tc>
          <w:tcPr>
            <w:tcW w:w="538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lang w:eastAsia="en-US"/>
              </w:rPr>
            </w:pPr>
            <w:r w:rsidRPr="00CD0C88">
              <w:rPr>
                <w:rFonts w:ascii="Times New Roman" w:hAnsi="Times New Roman" w:cs="Times New Roman"/>
                <w:b/>
                <w:lang w:val="cs-CZ" w:eastAsia="en-US"/>
              </w:rPr>
              <w:t>Komunikace</w:t>
            </w:r>
            <w:r w:rsidRPr="00A023D9">
              <w:rPr>
                <w:rFonts w:ascii="Times New Roman" w:hAnsi="Times New Roman" w:cs="Times New Roman"/>
                <w:b/>
                <w:lang w:eastAsia="en-US"/>
              </w:rPr>
              <w:t xml:space="preserve"> s dětmi </w:t>
            </w:r>
          </w:p>
          <w:p w:rsidR="008F0E2D" w:rsidRPr="00A023D9" w:rsidRDefault="008F0E2D" w:rsidP="008F0E2D">
            <w:pPr>
              <w:pStyle w:val="Normln1"/>
              <w:spacing w:line="276" w:lineRule="auto"/>
              <w:rPr>
                <w:rFonts w:ascii="Times New Roman" w:hAnsi="Times New Roman" w:cs="Times New Roman"/>
                <w:lang w:eastAsia="en-US"/>
              </w:rPr>
            </w:pPr>
            <w:r w:rsidRPr="00A023D9">
              <w:rPr>
                <w:rFonts w:ascii="Times New Roman" w:hAnsi="Times New Roman" w:cs="Times New Roman"/>
                <w:lang w:eastAsia="en-US"/>
              </w:rPr>
              <w:t xml:space="preserve">- vedu děti k tomu, aby samy hledaly řešení svých  </w:t>
            </w:r>
          </w:p>
          <w:p w:rsidR="008F0E2D" w:rsidRPr="00A023D9" w:rsidRDefault="008F0E2D" w:rsidP="008F0E2D">
            <w:pPr>
              <w:pStyle w:val="Normln1"/>
              <w:spacing w:line="276" w:lineRule="auto"/>
              <w:rPr>
                <w:rFonts w:ascii="Times New Roman" w:hAnsi="Times New Roman" w:cs="Times New Roman"/>
                <w:lang w:eastAsia="en-US"/>
              </w:rPr>
            </w:pPr>
            <w:r w:rsidRPr="00A023D9">
              <w:rPr>
                <w:rFonts w:ascii="Times New Roman" w:hAnsi="Times New Roman" w:cs="Times New Roman"/>
                <w:lang w:eastAsia="en-US"/>
              </w:rPr>
              <w:t xml:space="preserve">   problémů</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p>
        </w:tc>
        <w:tc>
          <w:tcPr>
            <w:tcW w:w="12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A51C59"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7</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4</w:t>
            </w:r>
          </w:p>
        </w:tc>
      </w:tr>
      <w:tr w:rsidR="008F0E2D" w:rsidRPr="00A023D9" w:rsidTr="008F0E2D">
        <w:trPr>
          <w:trHeight w:val="328"/>
        </w:trPr>
        <w:tc>
          <w:tcPr>
            <w:tcW w:w="538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lang w:eastAsia="en-US"/>
              </w:rPr>
            </w:pPr>
            <w:r w:rsidRPr="00A023D9">
              <w:rPr>
                <w:rFonts w:ascii="Times New Roman" w:hAnsi="Times New Roman" w:cs="Times New Roman"/>
                <w:lang w:eastAsia="en-US"/>
              </w:rPr>
              <w:t>- přijímám dítě nepodmíněně takové, jaké je</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p>
        </w:tc>
        <w:tc>
          <w:tcPr>
            <w:tcW w:w="12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040B9C" w:rsidP="008F0E2D">
            <w:pPr>
              <w:pStyle w:val="Normln1"/>
              <w:spacing w:line="276" w:lineRule="auto"/>
              <w:rPr>
                <w:rFonts w:ascii="Times New Roman" w:eastAsiaTheme="minorHAnsi" w:hAnsi="Times New Roman" w:cs="Times New Roman"/>
                <w:lang w:eastAsia="en-US"/>
              </w:rPr>
            </w:pPr>
            <w:r>
              <w:rPr>
                <w:rFonts w:ascii="Times New Roman" w:eastAsiaTheme="minorHAnsi" w:hAnsi="Times New Roman" w:cs="Times New Roman"/>
                <w:lang w:eastAsia="en-US"/>
              </w:rPr>
              <w:t>2</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A51C59"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9</w:t>
            </w:r>
          </w:p>
        </w:tc>
      </w:tr>
      <w:tr w:rsidR="008F0E2D" w:rsidRPr="00A023D9" w:rsidTr="008F0E2D">
        <w:trPr>
          <w:trHeight w:val="317"/>
        </w:trPr>
        <w:tc>
          <w:tcPr>
            <w:tcW w:w="538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r w:rsidRPr="00A023D9">
              <w:rPr>
                <w:rFonts w:ascii="Times New Roman" w:hAnsi="Times New Roman" w:cs="Times New Roman"/>
                <w:lang w:eastAsia="en-US"/>
              </w:rPr>
              <w:t>- respektuji pravidla soužití</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p>
        </w:tc>
        <w:tc>
          <w:tcPr>
            <w:tcW w:w="12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1C4650" w:rsidP="008F0E2D">
            <w:pPr>
              <w:pStyle w:val="Normln1"/>
              <w:spacing w:line="276" w:lineRule="auto"/>
              <w:rPr>
                <w:rFonts w:ascii="Times New Roman" w:eastAsiaTheme="minorHAnsi" w:hAnsi="Times New Roman" w:cs="Times New Roman"/>
                <w:lang w:eastAsia="en-US"/>
              </w:rPr>
            </w:pPr>
            <w:r>
              <w:rPr>
                <w:rFonts w:ascii="Times New Roman" w:eastAsiaTheme="minorHAnsi" w:hAnsi="Times New Roman" w:cs="Times New Roman"/>
                <w:lang w:eastAsia="en-US"/>
              </w:rPr>
              <w:t>1</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A51C59"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10</w:t>
            </w:r>
          </w:p>
        </w:tc>
      </w:tr>
      <w:tr w:rsidR="008F0E2D" w:rsidRPr="00A023D9" w:rsidTr="008F0E2D">
        <w:trPr>
          <w:trHeight w:val="294"/>
        </w:trPr>
        <w:tc>
          <w:tcPr>
            <w:tcW w:w="538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r w:rsidRPr="00A023D9">
              <w:rPr>
                <w:rFonts w:ascii="Times New Roman" w:hAnsi="Times New Roman" w:cs="Times New Roman"/>
                <w:lang w:eastAsia="en-US"/>
              </w:rPr>
              <w:t>- chovám se v souladu se zdravým životním stylem</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p>
        </w:tc>
        <w:tc>
          <w:tcPr>
            <w:tcW w:w="12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1C4650"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1</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A51C59"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10</w:t>
            </w:r>
          </w:p>
        </w:tc>
      </w:tr>
      <w:tr w:rsidR="008F0E2D" w:rsidRPr="00A023D9" w:rsidTr="008F0E2D">
        <w:trPr>
          <w:trHeight w:val="284"/>
        </w:trPr>
        <w:tc>
          <w:tcPr>
            <w:tcW w:w="538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r w:rsidRPr="00A023D9">
              <w:rPr>
                <w:rFonts w:ascii="Times New Roman" w:hAnsi="Times New Roman" w:cs="Times New Roman"/>
                <w:lang w:eastAsia="en-US"/>
              </w:rPr>
              <w:t>- s dětmi nemanipuluji</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p>
        </w:tc>
        <w:tc>
          <w:tcPr>
            <w:tcW w:w="12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1C4650"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1</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A51C59"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2</w:t>
            </w: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r w:rsidRPr="00A023D9">
              <w:rPr>
                <w:rFonts w:ascii="Times New Roman" w:hAnsi="Times New Roman" w:cs="Times New Roman"/>
                <w:lang w:eastAsia="en-US"/>
              </w:rPr>
              <w:t>7</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eastAsiaTheme="minorHAnsi" w:hAnsi="Times New Roman" w:cs="Times New Roman"/>
                <w:lang w:eastAsia="en-US"/>
              </w:rPr>
            </w:pPr>
            <w:r>
              <w:rPr>
                <w:rFonts w:ascii="Times New Roman" w:eastAsiaTheme="minorHAnsi" w:hAnsi="Times New Roman" w:cs="Times New Roman"/>
                <w:lang w:eastAsia="en-US"/>
              </w:rPr>
              <w:t>1</w:t>
            </w:r>
          </w:p>
        </w:tc>
      </w:tr>
      <w:tr w:rsidR="008F0E2D" w:rsidRPr="00A023D9" w:rsidTr="008F0E2D">
        <w:trPr>
          <w:trHeight w:val="589"/>
        </w:trPr>
        <w:tc>
          <w:tcPr>
            <w:tcW w:w="538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r w:rsidRPr="00A023D9">
              <w:rPr>
                <w:rFonts w:ascii="Times New Roman" w:hAnsi="Times New Roman" w:cs="Times New Roman"/>
                <w:lang w:eastAsia="en-US"/>
              </w:rPr>
              <w:t>- dávám dětem zpětnou vazbu</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p>
        </w:tc>
        <w:tc>
          <w:tcPr>
            <w:tcW w:w="12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A51C59"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5</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1C4650"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6</w:t>
            </w:r>
          </w:p>
        </w:tc>
      </w:tr>
      <w:tr w:rsidR="008F0E2D" w:rsidRPr="00A023D9" w:rsidTr="008F0E2D">
        <w:trPr>
          <w:trHeight w:val="447"/>
        </w:trPr>
        <w:tc>
          <w:tcPr>
            <w:tcW w:w="5389" w:type="dxa"/>
            <w:tcBorders>
              <w:top w:val="single" w:sz="4" w:space="0" w:color="00000A"/>
              <w:left w:val="single" w:sz="4" w:space="0" w:color="00000A"/>
              <w:bottom w:val="single" w:sz="2"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lang w:eastAsia="en-US"/>
              </w:rPr>
            </w:pPr>
            <w:r w:rsidRPr="00A023D9">
              <w:rPr>
                <w:rFonts w:ascii="Times New Roman" w:hAnsi="Times New Roman" w:cs="Times New Roman"/>
                <w:b/>
                <w:lang w:eastAsia="en-US"/>
              </w:rPr>
              <w:t>Sledování vývoje dítěte</w:t>
            </w:r>
          </w:p>
          <w:p w:rsidR="008F0E2D" w:rsidRPr="00A023D9" w:rsidRDefault="008F0E2D" w:rsidP="008F0E2D">
            <w:pPr>
              <w:pStyle w:val="Normln1"/>
              <w:spacing w:line="276" w:lineRule="auto"/>
              <w:rPr>
                <w:rFonts w:ascii="Times New Roman" w:hAnsi="Times New Roman" w:cs="Times New Roman"/>
                <w:b/>
                <w:lang w:eastAsia="en-US"/>
              </w:rPr>
            </w:pPr>
            <w:r w:rsidRPr="00A023D9">
              <w:rPr>
                <w:rFonts w:ascii="Times New Roman" w:hAnsi="Times New Roman" w:cs="Times New Roman"/>
                <w:lang w:eastAsia="en-US"/>
              </w:rPr>
              <w:t>- děti záměrně a cílevědomě pozoruji při hrách</w:t>
            </w:r>
          </w:p>
        </w:tc>
        <w:tc>
          <w:tcPr>
            <w:tcW w:w="908" w:type="dxa"/>
            <w:tcBorders>
              <w:top w:val="single" w:sz="4" w:space="0" w:color="00000A"/>
              <w:left w:val="single" w:sz="4" w:space="0" w:color="00000A"/>
              <w:bottom w:val="single" w:sz="2"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p>
        </w:tc>
        <w:tc>
          <w:tcPr>
            <w:tcW w:w="1246" w:type="dxa"/>
            <w:tcBorders>
              <w:top w:val="single" w:sz="4" w:space="0" w:color="00000A"/>
              <w:left w:val="single" w:sz="4" w:space="0" w:color="00000A"/>
              <w:bottom w:val="single" w:sz="2"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p>
        </w:tc>
        <w:tc>
          <w:tcPr>
            <w:tcW w:w="903" w:type="dxa"/>
            <w:tcBorders>
              <w:top w:val="single" w:sz="4" w:space="0" w:color="00000A"/>
              <w:left w:val="single" w:sz="4" w:space="0" w:color="00000A"/>
              <w:bottom w:val="single" w:sz="2" w:space="0" w:color="00000A"/>
              <w:right w:val="single" w:sz="4" w:space="0" w:color="00000A"/>
            </w:tcBorders>
            <w:shd w:val="clear" w:color="auto" w:fill="auto"/>
            <w:tcMar>
              <w:left w:w="88" w:type="dxa"/>
            </w:tcMar>
          </w:tcPr>
          <w:p w:rsidR="008F0E2D" w:rsidRPr="00A023D9" w:rsidRDefault="001C4650"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1</w:t>
            </w:r>
          </w:p>
        </w:tc>
        <w:tc>
          <w:tcPr>
            <w:tcW w:w="897" w:type="dxa"/>
            <w:tcBorders>
              <w:top w:val="single" w:sz="4" w:space="0" w:color="00000A"/>
              <w:left w:val="single" w:sz="4" w:space="0" w:color="00000A"/>
              <w:bottom w:val="single" w:sz="2" w:space="0" w:color="00000A"/>
              <w:right w:val="single" w:sz="4" w:space="0" w:color="00000A"/>
            </w:tcBorders>
            <w:shd w:val="clear" w:color="auto" w:fill="auto"/>
            <w:tcMar>
              <w:left w:w="88" w:type="dxa"/>
            </w:tcMar>
          </w:tcPr>
          <w:p w:rsidR="008F0E2D" w:rsidRPr="00A023D9" w:rsidRDefault="00A51C59"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7</w:t>
            </w:r>
          </w:p>
        </w:tc>
        <w:tc>
          <w:tcPr>
            <w:tcW w:w="916" w:type="dxa"/>
            <w:tcBorders>
              <w:top w:val="single" w:sz="4" w:space="0" w:color="00000A"/>
              <w:left w:val="single" w:sz="4" w:space="0" w:color="00000A"/>
              <w:bottom w:val="single" w:sz="2" w:space="0" w:color="00000A"/>
              <w:right w:val="single" w:sz="4" w:space="0" w:color="00000A"/>
            </w:tcBorders>
            <w:shd w:val="clear" w:color="auto" w:fill="auto"/>
            <w:tcMar>
              <w:left w:w="88" w:type="dxa"/>
            </w:tcMar>
          </w:tcPr>
          <w:p w:rsidR="008F0E2D" w:rsidRPr="00A023D9" w:rsidRDefault="001C4650"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3</w:t>
            </w:r>
          </w:p>
        </w:tc>
      </w:tr>
      <w:tr w:rsidR="008F0E2D" w:rsidRPr="00A023D9" w:rsidTr="008F0E2D">
        <w:trPr>
          <w:trHeight w:val="349"/>
        </w:trPr>
        <w:tc>
          <w:tcPr>
            <w:tcW w:w="5389" w:type="dxa"/>
            <w:tcBorders>
              <w:top w:val="single" w:sz="2"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lang w:eastAsia="en-US"/>
              </w:rPr>
            </w:pPr>
            <w:r w:rsidRPr="00A023D9">
              <w:rPr>
                <w:rFonts w:ascii="Times New Roman" w:hAnsi="Times New Roman" w:cs="Times New Roman"/>
                <w:lang w:eastAsia="en-US"/>
              </w:rPr>
              <w:t>- písemně si zaznamenávám změny - průběžně</w:t>
            </w:r>
          </w:p>
        </w:tc>
        <w:tc>
          <w:tcPr>
            <w:tcW w:w="908" w:type="dxa"/>
            <w:tcBorders>
              <w:top w:val="single" w:sz="2"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p>
        </w:tc>
        <w:tc>
          <w:tcPr>
            <w:tcW w:w="1246" w:type="dxa"/>
            <w:tcBorders>
              <w:top w:val="single" w:sz="2"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p>
        </w:tc>
        <w:tc>
          <w:tcPr>
            <w:tcW w:w="903" w:type="dxa"/>
            <w:tcBorders>
              <w:top w:val="single" w:sz="2"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A51C59" w:rsidP="008F0E2D">
            <w:pPr>
              <w:pStyle w:val="Normln1"/>
              <w:spacing w:line="276" w:lineRule="auto"/>
              <w:rPr>
                <w:rFonts w:ascii="Times New Roman" w:eastAsiaTheme="minorHAnsi" w:hAnsi="Times New Roman" w:cs="Times New Roman"/>
                <w:lang w:eastAsia="en-US"/>
              </w:rPr>
            </w:pPr>
            <w:r>
              <w:rPr>
                <w:rFonts w:ascii="Times New Roman" w:eastAsiaTheme="minorHAnsi" w:hAnsi="Times New Roman" w:cs="Times New Roman"/>
                <w:lang w:eastAsia="en-US"/>
              </w:rPr>
              <w:t>5</w:t>
            </w:r>
          </w:p>
        </w:tc>
        <w:tc>
          <w:tcPr>
            <w:tcW w:w="897" w:type="dxa"/>
            <w:tcBorders>
              <w:top w:val="single" w:sz="2"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1C4650"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6</w:t>
            </w:r>
          </w:p>
        </w:tc>
        <w:tc>
          <w:tcPr>
            <w:tcW w:w="916" w:type="dxa"/>
            <w:tcBorders>
              <w:top w:val="single" w:sz="2"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eastAsiaTheme="minorHAnsi" w:hAnsi="Times New Roman" w:cs="Times New Roman"/>
                <w:lang w:eastAsia="en-US"/>
              </w:rPr>
            </w:pPr>
          </w:p>
        </w:tc>
      </w:tr>
      <w:tr w:rsidR="008F0E2D" w:rsidRPr="00A023D9" w:rsidTr="008F0E2D">
        <w:trPr>
          <w:trHeight w:val="426"/>
        </w:trPr>
        <w:tc>
          <w:tcPr>
            <w:tcW w:w="538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lang w:eastAsia="en-US"/>
              </w:rPr>
            </w:pPr>
            <w:r w:rsidRPr="00A023D9">
              <w:rPr>
                <w:rFonts w:ascii="Times New Roman" w:hAnsi="Times New Roman" w:cs="Times New Roman"/>
                <w:b/>
                <w:lang w:eastAsia="en-US"/>
              </w:rPr>
              <w:t>Plánování</w:t>
            </w:r>
          </w:p>
          <w:p w:rsidR="008F0E2D" w:rsidRPr="00A023D9" w:rsidRDefault="008F0E2D" w:rsidP="008F0E2D">
            <w:pPr>
              <w:pStyle w:val="Normln1"/>
              <w:spacing w:line="276" w:lineRule="auto"/>
              <w:rPr>
                <w:rFonts w:ascii="Times New Roman" w:hAnsi="Times New Roman" w:cs="Times New Roman"/>
                <w:b/>
                <w:lang w:eastAsia="en-US"/>
              </w:rPr>
            </w:pPr>
            <w:r w:rsidRPr="00A023D9">
              <w:rPr>
                <w:rFonts w:ascii="Times New Roman" w:hAnsi="Times New Roman" w:cs="Times New Roman"/>
                <w:lang w:eastAsia="en-US"/>
              </w:rPr>
              <w:t>- spolupracuji s kolegyní ve třídě, škole</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lang w:eastAsia="en-US"/>
              </w:rPr>
            </w:pPr>
          </w:p>
        </w:tc>
        <w:tc>
          <w:tcPr>
            <w:tcW w:w="12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eastAsiaTheme="minorHAnsi" w:hAnsi="Times New Roman" w:cs="Times New Roman"/>
                <w:lang w:eastAsia="en-US"/>
              </w:rPr>
            </w:pP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r w:rsidRPr="00A023D9">
              <w:rPr>
                <w:rFonts w:ascii="Times New Roman" w:hAnsi="Times New Roman" w:cs="Times New Roman"/>
                <w:lang w:eastAsia="en-US"/>
              </w:rPr>
              <w:t>1</w:t>
            </w:r>
            <w:r>
              <w:rPr>
                <w:rFonts w:ascii="Times New Roman" w:hAnsi="Times New Roman" w:cs="Times New Roman"/>
                <w:lang w:eastAsia="en-US"/>
              </w:rPr>
              <w:t>1</w:t>
            </w:r>
          </w:p>
        </w:tc>
      </w:tr>
      <w:tr w:rsidR="008F0E2D" w:rsidRPr="00A023D9" w:rsidTr="008F0E2D">
        <w:trPr>
          <w:trHeight w:val="644"/>
        </w:trPr>
        <w:tc>
          <w:tcPr>
            <w:tcW w:w="538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r w:rsidRPr="00A023D9">
              <w:rPr>
                <w:rFonts w:ascii="Times New Roman" w:hAnsi="Times New Roman" w:cs="Times New Roman"/>
                <w:lang w:eastAsia="en-US"/>
              </w:rPr>
              <w:t xml:space="preserve">- vycházím z poznatků o aktuální úrovni a potřebách  </w:t>
            </w:r>
          </w:p>
          <w:p w:rsidR="008F0E2D" w:rsidRPr="00A023D9" w:rsidRDefault="008F0E2D" w:rsidP="008F0E2D">
            <w:pPr>
              <w:pStyle w:val="Normln1"/>
              <w:spacing w:line="276" w:lineRule="auto"/>
              <w:rPr>
                <w:rFonts w:ascii="Times New Roman" w:hAnsi="Times New Roman" w:cs="Times New Roman"/>
                <w:b/>
                <w:lang w:eastAsia="en-US"/>
              </w:rPr>
            </w:pPr>
            <w:r w:rsidRPr="00A023D9">
              <w:rPr>
                <w:rFonts w:ascii="Times New Roman" w:hAnsi="Times New Roman" w:cs="Times New Roman"/>
                <w:lang w:eastAsia="en-US"/>
              </w:rPr>
              <w:t xml:space="preserve">  jednotlivých dětí</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lang w:eastAsia="en-US"/>
              </w:rPr>
            </w:pPr>
          </w:p>
        </w:tc>
        <w:tc>
          <w:tcPr>
            <w:tcW w:w="12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1C4650"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9</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A51C59"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2</w:t>
            </w:r>
          </w:p>
        </w:tc>
      </w:tr>
      <w:tr w:rsidR="008F0E2D" w:rsidRPr="00A023D9" w:rsidTr="008F0E2D">
        <w:trPr>
          <w:trHeight w:val="504"/>
        </w:trPr>
        <w:tc>
          <w:tcPr>
            <w:tcW w:w="538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r w:rsidRPr="00A023D9">
              <w:rPr>
                <w:rFonts w:ascii="Times New Roman" w:hAnsi="Times New Roman" w:cs="Times New Roman"/>
                <w:lang w:eastAsia="en-US"/>
              </w:rPr>
              <w:t>- předkládám dětem obsah učení ve formě problému</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lang w:eastAsia="en-US"/>
              </w:rPr>
            </w:pPr>
          </w:p>
        </w:tc>
        <w:tc>
          <w:tcPr>
            <w:tcW w:w="12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1C4650" w:rsidP="008F0E2D">
            <w:pPr>
              <w:pStyle w:val="Normln1"/>
              <w:spacing w:line="276" w:lineRule="auto"/>
              <w:rPr>
                <w:rFonts w:ascii="Times New Roman" w:eastAsiaTheme="minorHAnsi" w:hAnsi="Times New Roman" w:cs="Times New Roman"/>
                <w:lang w:eastAsia="en-US"/>
              </w:rPr>
            </w:pPr>
            <w:r>
              <w:rPr>
                <w:rFonts w:ascii="Times New Roman" w:eastAsiaTheme="minorHAnsi" w:hAnsi="Times New Roman" w:cs="Times New Roman"/>
                <w:lang w:eastAsia="en-US"/>
              </w:rPr>
              <w:t>1</w:t>
            </w: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A51C59"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10</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eastAsiaTheme="minorHAnsi" w:hAnsi="Times New Roman" w:cs="Times New Roman"/>
                <w:lang w:eastAsia="en-US"/>
              </w:rPr>
            </w:pPr>
          </w:p>
        </w:tc>
      </w:tr>
      <w:tr w:rsidR="008F0E2D" w:rsidRPr="00A023D9" w:rsidTr="008F0E2D">
        <w:trPr>
          <w:trHeight w:val="294"/>
        </w:trPr>
        <w:tc>
          <w:tcPr>
            <w:tcW w:w="538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r w:rsidRPr="00A023D9">
              <w:rPr>
                <w:rFonts w:ascii="Times New Roman" w:hAnsi="Times New Roman" w:cs="Times New Roman"/>
                <w:lang w:eastAsia="en-US"/>
              </w:rPr>
              <w:t>- podporuji učení dětí navzájem</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lang w:eastAsia="en-US"/>
              </w:rPr>
            </w:pPr>
          </w:p>
        </w:tc>
        <w:tc>
          <w:tcPr>
            <w:tcW w:w="12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A51C59"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7</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1C4650"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4</w:t>
            </w:r>
          </w:p>
        </w:tc>
      </w:tr>
      <w:tr w:rsidR="008F0E2D" w:rsidRPr="00A023D9" w:rsidTr="008F0E2D">
        <w:trPr>
          <w:trHeight w:val="513"/>
        </w:trPr>
        <w:tc>
          <w:tcPr>
            <w:tcW w:w="538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lang w:eastAsia="en-US"/>
              </w:rPr>
            </w:pPr>
            <w:r w:rsidRPr="00A023D9">
              <w:rPr>
                <w:rFonts w:ascii="Times New Roman" w:hAnsi="Times New Roman" w:cs="Times New Roman"/>
                <w:b/>
                <w:lang w:eastAsia="en-US"/>
              </w:rPr>
              <w:t>Metody a formy práce s dětmi</w:t>
            </w:r>
          </w:p>
          <w:p w:rsidR="008F0E2D" w:rsidRPr="00A023D9" w:rsidRDefault="008F0E2D" w:rsidP="008F0E2D">
            <w:pPr>
              <w:pStyle w:val="Normln1"/>
              <w:spacing w:line="276" w:lineRule="auto"/>
              <w:rPr>
                <w:rFonts w:ascii="Times New Roman" w:hAnsi="Times New Roman" w:cs="Times New Roman"/>
                <w:lang w:eastAsia="en-US"/>
              </w:rPr>
            </w:pPr>
            <w:r w:rsidRPr="00A023D9">
              <w:rPr>
                <w:rFonts w:ascii="Times New Roman" w:hAnsi="Times New Roman" w:cs="Times New Roman"/>
                <w:lang w:eastAsia="en-US"/>
              </w:rPr>
              <w:t>- využívám metodu komunitního kruhu</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p>
        </w:tc>
        <w:tc>
          <w:tcPr>
            <w:tcW w:w="12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A51C59"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2</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1C4650"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9</w:t>
            </w:r>
          </w:p>
        </w:tc>
      </w:tr>
      <w:tr w:rsidR="008F0E2D" w:rsidRPr="00A023D9" w:rsidTr="008F0E2D">
        <w:trPr>
          <w:trHeight w:val="426"/>
        </w:trPr>
        <w:tc>
          <w:tcPr>
            <w:tcW w:w="538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r w:rsidRPr="00A023D9">
              <w:rPr>
                <w:rFonts w:ascii="Times New Roman" w:hAnsi="Times New Roman" w:cs="Times New Roman"/>
                <w:lang w:eastAsia="en-US"/>
              </w:rPr>
              <w:t xml:space="preserve">- zařazuji záměrně kooperativní hry a cvičení na rozvoj   </w:t>
            </w:r>
          </w:p>
          <w:p w:rsidR="008F0E2D" w:rsidRPr="00A023D9" w:rsidRDefault="008F0E2D" w:rsidP="008F0E2D">
            <w:pPr>
              <w:pStyle w:val="Normln1"/>
              <w:spacing w:line="276" w:lineRule="auto"/>
              <w:rPr>
                <w:rFonts w:ascii="Times New Roman" w:hAnsi="Times New Roman" w:cs="Times New Roman"/>
                <w:b/>
                <w:lang w:eastAsia="en-US"/>
              </w:rPr>
            </w:pPr>
            <w:r w:rsidRPr="00A023D9">
              <w:rPr>
                <w:rFonts w:ascii="Times New Roman" w:hAnsi="Times New Roman" w:cs="Times New Roman"/>
                <w:lang w:eastAsia="en-US"/>
              </w:rPr>
              <w:t xml:space="preserve">  spolupráce</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p>
        </w:tc>
        <w:tc>
          <w:tcPr>
            <w:tcW w:w="12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color w:val="auto"/>
                <w:lang w:eastAsia="en-US"/>
              </w:rPr>
            </w:pP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eastAsiaTheme="minorHAnsi" w:hAnsi="Times New Roman" w:cs="Times New Roman"/>
                <w:color w:val="auto"/>
                <w:lang w:eastAsia="en-US"/>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A51C59"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8</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1C4650" w:rsidP="008F0E2D">
            <w:pPr>
              <w:pStyle w:val="Normln1"/>
              <w:spacing w:line="276" w:lineRule="auto"/>
              <w:rPr>
                <w:rFonts w:ascii="Times New Roman" w:eastAsiaTheme="minorHAnsi" w:hAnsi="Times New Roman" w:cs="Times New Roman"/>
                <w:lang w:eastAsia="en-US"/>
              </w:rPr>
            </w:pPr>
            <w:r>
              <w:rPr>
                <w:rFonts w:ascii="Times New Roman" w:eastAsiaTheme="minorHAnsi" w:hAnsi="Times New Roman" w:cs="Times New Roman"/>
                <w:lang w:eastAsia="en-US"/>
              </w:rPr>
              <w:t>3</w:t>
            </w:r>
          </w:p>
        </w:tc>
      </w:tr>
      <w:tr w:rsidR="008F0E2D" w:rsidRPr="00A023D9" w:rsidTr="008F0E2D">
        <w:trPr>
          <w:trHeight w:val="513"/>
        </w:trPr>
        <w:tc>
          <w:tcPr>
            <w:tcW w:w="538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r w:rsidRPr="00A023D9">
              <w:rPr>
                <w:rFonts w:ascii="Times New Roman" w:hAnsi="Times New Roman" w:cs="Times New Roman"/>
                <w:lang w:eastAsia="en-US"/>
              </w:rPr>
              <w:t>- respektuji psychomotorické tempo jednotlivých dětí</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p>
        </w:tc>
        <w:tc>
          <w:tcPr>
            <w:tcW w:w="12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1C4650"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2</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A51C59" w:rsidP="008F0E2D">
            <w:pPr>
              <w:pStyle w:val="Normln1"/>
              <w:spacing w:line="276" w:lineRule="auto"/>
              <w:rPr>
                <w:rFonts w:ascii="Times New Roman" w:eastAsiaTheme="minorHAnsi" w:hAnsi="Times New Roman" w:cs="Times New Roman"/>
                <w:lang w:eastAsia="en-US"/>
              </w:rPr>
            </w:pPr>
            <w:r>
              <w:rPr>
                <w:rFonts w:ascii="Times New Roman" w:eastAsiaTheme="minorHAnsi" w:hAnsi="Times New Roman" w:cs="Times New Roman"/>
                <w:lang w:eastAsia="en-US"/>
              </w:rPr>
              <w:t>9</w:t>
            </w:r>
          </w:p>
        </w:tc>
      </w:tr>
      <w:tr w:rsidR="008F0E2D" w:rsidRPr="00A023D9" w:rsidTr="008F0E2D">
        <w:trPr>
          <w:trHeight w:val="251"/>
        </w:trPr>
        <w:tc>
          <w:tcPr>
            <w:tcW w:w="538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r w:rsidRPr="00A023D9">
              <w:rPr>
                <w:rFonts w:ascii="Times New Roman" w:hAnsi="Times New Roman" w:cs="Times New Roman"/>
                <w:lang w:eastAsia="en-US"/>
              </w:rPr>
              <w:t>- používám prostředky pozitivní motivace</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p>
        </w:tc>
        <w:tc>
          <w:tcPr>
            <w:tcW w:w="12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A51C59"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6</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1C4650" w:rsidP="008F0E2D">
            <w:pPr>
              <w:pStyle w:val="Normln1"/>
              <w:spacing w:line="276" w:lineRule="auto"/>
              <w:rPr>
                <w:rFonts w:ascii="Times New Roman" w:eastAsiaTheme="minorHAnsi" w:hAnsi="Times New Roman" w:cs="Times New Roman"/>
                <w:lang w:eastAsia="en-US"/>
              </w:rPr>
            </w:pPr>
            <w:r>
              <w:rPr>
                <w:rFonts w:ascii="Times New Roman" w:eastAsiaTheme="minorHAnsi" w:hAnsi="Times New Roman" w:cs="Times New Roman"/>
                <w:lang w:eastAsia="en-US"/>
              </w:rPr>
              <w:t>5</w:t>
            </w:r>
          </w:p>
        </w:tc>
      </w:tr>
      <w:tr w:rsidR="008F0E2D" w:rsidRPr="00A023D9" w:rsidTr="008F0E2D">
        <w:trPr>
          <w:trHeight w:val="774"/>
        </w:trPr>
        <w:tc>
          <w:tcPr>
            <w:tcW w:w="538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r w:rsidRPr="00A023D9">
              <w:rPr>
                <w:rFonts w:ascii="Times New Roman" w:hAnsi="Times New Roman" w:cs="Times New Roman"/>
                <w:lang w:eastAsia="en-US"/>
              </w:rPr>
              <w:t>- vzdělávací aktivity organizuji skupinově a  idividuálně s přihlédnutím k věkovým a individuálním možnostem jednotlivých dětí</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p>
        </w:tc>
        <w:tc>
          <w:tcPr>
            <w:tcW w:w="12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A51C59"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3</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1C4650"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8</w:t>
            </w:r>
          </w:p>
        </w:tc>
      </w:tr>
      <w:tr w:rsidR="008F0E2D" w:rsidRPr="00A023D9" w:rsidTr="008F0E2D">
        <w:trPr>
          <w:trHeight w:val="575"/>
        </w:trPr>
        <w:tc>
          <w:tcPr>
            <w:tcW w:w="538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r w:rsidRPr="00A023D9">
              <w:rPr>
                <w:rFonts w:ascii="Times New Roman" w:hAnsi="Times New Roman" w:cs="Times New Roman"/>
                <w:lang w:eastAsia="en-US"/>
              </w:rPr>
              <w:t xml:space="preserve">- výchovně vzdělávací práce má znaky prožitkového </w:t>
            </w:r>
          </w:p>
          <w:p w:rsidR="008F0E2D" w:rsidRPr="00A023D9" w:rsidRDefault="008F0E2D" w:rsidP="008F0E2D">
            <w:pPr>
              <w:pStyle w:val="Normln1"/>
              <w:spacing w:line="276" w:lineRule="auto"/>
              <w:rPr>
                <w:rFonts w:ascii="Times New Roman" w:hAnsi="Times New Roman" w:cs="Times New Roman"/>
                <w:lang w:eastAsia="en-US"/>
              </w:rPr>
            </w:pPr>
            <w:r w:rsidRPr="00A023D9">
              <w:rPr>
                <w:rFonts w:ascii="Times New Roman" w:hAnsi="Times New Roman" w:cs="Times New Roman"/>
                <w:lang w:eastAsia="en-US"/>
              </w:rPr>
              <w:t xml:space="preserve">  učení.</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p>
        </w:tc>
        <w:tc>
          <w:tcPr>
            <w:tcW w:w="12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lang w:eastAsia="en-US"/>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A51C59"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10</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1C4650" w:rsidP="008F0E2D">
            <w:pPr>
              <w:pStyle w:val="Normln1"/>
              <w:spacing w:line="276" w:lineRule="auto"/>
              <w:rPr>
                <w:rFonts w:ascii="Times New Roman" w:eastAsiaTheme="minorHAnsi" w:hAnsi="Times New Roman" w:cs="Times New Roman"/>
                <w:lang w:eastAsia="en-US"/>
              </w:rPr>
            </w:pPr>
            <w:r>
              <w:rPr>
                <w:rFonts w:ascii="Times New Roman" w:eastAsiaTheme="minorHAnsi" w:hAnsi="Times New Roman" w:cs="Times New Roman"/>
                <w:lang w:eastAsia="en-US"/>
              </w:rPr>
              <w:t>1</w:t>
            </w:r>
          </w:p>
        </w:tc>
      </w:tr>
    </w:tbl>
    <w:p w:rsidR="008F0E2D" w:rsidRPr="00CD0C88" w:rsidRDefault="008F0E2D" w:rsidP="008F0E2D">
      <w:pPr>
        <w:pStyle w:val="Normln1"/>
        <w:rPr>
          <w:rFonts w:ascii="Times New Roman" w:hAnsi="Times New Roman" w:cs="Times New Roman"/>
          <w:b/>
          <w:lang w:val="cs-CZ"/>
        </w:rPr>
      </w:pPr>
    </w:p>
    <w:p w:rsidR="008F0E2D" w:rsidRPr="00CD0C88" w:rsidRDefault="008F0E2D" w:rsidP="008F0E2D">
      <w:pPr>
        <w:pStyle w:val="Normln1"/>
        <w:rPr>
          <w:rFonts w:ascii="Times New Roman" w:hAnsi="Times New Roman" w:cs="Times New Roman"/>
          <w:b/>
          <w:lang w:val="cs-CZ"/>
        </w:rPr>
      </w:pPr>
      <w:r w:rsidRPr="00CD0C88">
        <w:rPr>
          <w:rFonts w:ascii="Times New Roman" w:hAnsi="Times New Roman" w:cs="Times New Roman"/>
          <w:b/>
          <w:lang w:val="cs-CZ"/>
        </w:rPr>
        <w:lastRenderedPageBreak/>
        <w:t>Závěry</w:t>
      </w:r>
      <w:r w:rsidRPr="00A023D9">
        <w:rPr>
          <w:rFonts w:ascii="Times New Roman" w:hAnsi="Times New Roman" w:cs="Times New Roman"/>
          <w:b/>
        </w:rPr>
        <w:t xml:space="preserve"> :</w:t>
      </w:r>
    </w:p>
    <w:p w:rsidR="008F0E2D" w:rsidRPr="00A023D9" w:rsidRDefault="008F0E2D" w:rsidP="008F0E2D">
      <w:pPr>
        <w:pStyle w:val="Normln1"/>
        <w:rPr>
          <w:rFonts w:ascii="Times New Roman" w:hAnsi="Times New Roman" w:cs="Times New Roman"/>
        </w:rPr>
      </w:pPr>
      <w:r w:rsidRPr="00CD0C88">
        <w:rPr>
          <w:rFonts w:ascii="Times New Roman" w:hAnsi="Times New Roman" w:cs="Times New Roman"/>
          <w:lang w:val="cs-CZ"/>
        </w:rPr>
        <w:t>Častěji zařazovat kooperativní hry</w:t>
      </w:r>
      <w:r w:rsidRPr="00A023D9">
        <w:rPr>
          <w:rFonts w:ascii="Times New Roman" w:hAnsi="Times New Roman" w:cs="Times New Roman"/>
        </w:rPr>
        <w:t>, průběžně doplňovat zásobník her.</w:t>
      </w:r>
    </w:p>
    <w:p w:rsidR="008F0E2D" w:rsidRPr="00A023D9" w:rsidRDefault="008F0E2D" w:rsidP="008F0E2D">
      <w:pPr>
        <w:pStyle w:val="Normln1"/>
        <w:rPr>
          <w:rFonts w:ascii="Times New Roman" w:hAnsi="Times New Roman" w:cs="Times New Roman"/>
        </w:rPr>
      </w:pPr>
      <w:r w:rsidRPr="00A023D9">
        <w:rPr>
          <w:rFonts w:ascii="Times New Roman" w:hAnsi="Times New Roman" w:cs="Times New Roman"/>
        </w:rPr>
        <w:t>Pravide</w:t>
      </w:r>
      <w:r>
        <w:rPr>
          <w:rFonts w:ascii="Times New Roman" w:hAnsi="Times New Roman" w:cs="Times New Roman"/>
        </w:rPr>
        <w:t>l</w:t>
      </w:r>
      <w:r w:rsidRPr="00A023D9">
        <w:rPr>
          <w:rFonts w:ascii="Times New Roman" w:hAnsi="Times New Roman" w:cs="Times New Roman"/>
        </w:rPr>
        <w:t xml:space="preserve">něji předkládat dětem učení ve formě problému, pravidelně promýšlet motivaci dětí </w:t>
      </w:r>
    </w:p>
    <w:p w:rsidR="008F0E2D" w:rsidRPr="00A023D9" w:rsidRDefault="008F0E2D" w:rsidP="008F0E2D">
      <w:pPr>
        <w:pStyle w:val="Normln1"/>
        <w:rPr>
          <w:rFonts w:ascii="Times New Roman" w:hAnsi="Times New Roman" w:cs="Times New Roman"/>
        </w:rPr>
      </w:pPr>
      <w:r w:rsidRPr="00A023D9">
        <w:rPr>
          <w:rFonts w:ascii="Times New Roman" w:hAnsi="Times New Roman" w:cs="Times New Roman"/>
        </w:rPr>
        <w:t>k učení.</w:t>
      </w:r>
    </w:p>
    <w:p w:rsidR="008F0E2D" w:rsidRPr="00A023D9" w:rsidRDefault="008F0E2D" w:rsidP="008F0E2D">
      <w:pPr>
        <w:pStyle w:val="Normln1"/>
        <w:rPr>
          <w:rFonts w:ascii="Times New Roman" w:hAnsi="Times New Roman" w:cs="Times New Roman"/>
        </w:rPr>
      </w:pPr>
      <w:r w:rsidRPr="00A023D9">
        <w:rPr>
          <w:rFonts w:ascii="Times New Roman" w:hAnsi="Times New Roman" w:cs="Times New Roman"/>
        </w:rPr>
        <w:t>Pravidelně využívat metodu komunitního kruhu.</w:t>
      </w:r>
    </w:p>
    <w:p w:rsidR="008F0E2D" w:rsidRPr="00A023D9" w:rsidRDefault="008F0E2D" w:rsidP="008F0E2D">
      <w:pPr>
        <w:pStyle w:val="Normln1"/>
        <w:rPr>
          <w:rFonts w:ascii="Times New Roman" w:hAnsi="Times New Roman" w:cs="Times New Roman"/>
        </w:rPr>
      </w:pPr>
      <w:r w:rsidRPr="00A023D9">
        <w:rPr>
          <w:rFonts w:ascii="Times New Roman" w:hAnsi="Times New Roman" w:cs="Times New Roman"/>
          <w:lang w:eastAsia="en-US"/>
        </w:rPr>
        <w:t>Pravidelně dávat dětem zpětnou vazbu.</w:t>
      </w:r>
    </w:p>
    <w:p w:rsidR="008F0E2D" w:rsidRPr="00A023D9" w:rsidRDefault="008F0E2D" w:rsidP="008F0E2D">
      <w:pPr>
        <w:pStyle w:val="Normln1"/>
        <w:rPr>
          <w:rFonts w:ascii="Times New Roman" w:hAnsi="Times New Roman" w:cs="Times New Roman"/>
        </w:rPr>
      </w:pPr>
      <w:r w:rsidRPr="00A023D9">
        <w:rPr>
          <w:rFonts w:ascii="Times New Roman" w:hAnsi="Times New Roman" w:cs="Times New Roman"/>
        </w:rPr>
        <w:t>Pravidelně záměrně a cíleně pozorovat děti při hrách, zaznamenávat změny.</w:t>
      </w:r>
    </w:p>
    <w:p w:rsidR="008F0E2D" w:rsidRPr="00CD0C88" w:rsidRDefault="008F0E2D" w:rsidP="008F0E2D">
      <w:pPr>
        <w:pStyle w:val="Normln1"/>
        <w:rPr>
          <w:rFonts w:ascii="Times New Roman" w:hAnsi="Times New Roman" w:cs="Times New Roman"/>
          <w:lang w:val="cs-CZ"/>
        </w:rPr>
      </w:pPr>
      <w:r w:rsidRPr="00A023D9">
        <w:rPr>
          <w:rFonts w:ascii="Times New Roman" w:hAnsi="Times New Roman" w:cs="Times New Roman"/>
        </w:rPr>
        <w:t>Používat pravidelně prostředky pozitivní motivace.</w:t>
      </w:r>
    </w:p>
    <w:p w:rsidR="008F0E2D" w:rsidRPr="00A023D9" w:rsidRDefault="008F0E2D" w:rsidP="008F0E2D">
      <w:pPr>
        <w:pStyle w:val="Normln1"/>
        <w:rPr>
          <w:rFonts w:ascii="Times New Roman" w:hAnsi="Times New Roman" w:cs="Times New Roman"/>
        </w:rPr>
      </w:pPr>
      <w:r w:rsidRPr="00CD0C88">
        <w:rPr>
          <w:rFonts w:ascii="Times New Roman" w:hAnsi="Times New Roman" w:cs="Times New Roman"/>
          <w:lang w:val="cs-CZ" w:eastAsia="en-US"/>
        </w:rPr>
        <w:t>Vzdělávací</w:t>
      </w:r>
      <w:r w:rsidRPr="00A023D9">
        <w:rPr>
          <w:rFonts w:ascii="Times New Roman" w:hAnsi="Times New Roman" w:cs="Times New Roman"/>
          <w:lang w:eastAsia="en-US"/>
        </w:rPr>
        <w:t xml:space="preserve"> aktivity organizovat skupinově a  idividuálně s přihlédnutím k věkovým </w:t>
      </w:r>
      <w:r>
        <w:rPr>
          <w:rFonts w:ascii="Times New Roman" w:hAnsi="Times New Roman" w:cs="Times New Roman"/>
          <w:lang w:eastAsia="en-US"/>
        </w:rPr>
        <w:br/>
      </w:r>
      <w:r w:rsidRPr="00A023D9">
        <w:rPr>
          <w:rFonts w:ascii="Times New Roman" w:hAnsi="Times New Roman" w:cs="Times New Roman"/>
          <w:lang w:eastAsia="en-US"/>
        </w:rPr>
        <w:t>a individuálním možnostem jednotlivých dětí.</w:t>
      </w:r>
    </w:p>
    <w:p w:rsidR="008F0E2D" w:rsidRPr="00A023D9" w:rsidRDefault="008F0E2D" w:rsidP="008F0E2D">
      <w:pPr>
        <w:pStyle w:val="Normln1"/>
        <w:rPr>
          <w:rFonts w:ascii="Times New Roman" w:hAnsi="Times New Roman" w:cs="Times New Roman"/>
        </w:rPr>
      </w:pPr>
      <w:r w:rsidRPr="00A023D9">
        <w:rPr>
          <w:rFonts w:ascii="Times New Roman" w:hAnsi="Times New Roman" w:cs="Times New Roman"/>
        </w:rPr>
        <w:t>Výchovně vzdělávací práci plánovat pravidelně tak, aby měla znaky prožitkového učení.</w:t>
      </w:r>
    </w:p>
    <w:p w:rsidR="008F0E2D" w:rsidRPr="00A023D9" w:rsidRDefault="008F0E2D" w:rsidP="008F0E2D">
      <w:pPr>
        <w:pStyle w:val="Normln1"/>
        <w:rPr>
          <w:rFonts w:ascii="Times New Roman" w:hAnsi="Times New Roman" w:cs="Times New Roman"/>
        </w:rPr>
      </w:pPr>
    </w:p>
    <w:p w:rsidR="008F0E2D" w:rsidRPr="00A023D9" w:rsidRDefault="008F0E2D" w:rsidP="008F0E2D">
      <w:pPr>
        <w:pStyle w:val="Obsah3"/>
        <w:rPr>
          <w:rFonts w:ascii="Times New Roman" w:hAnsi="Times New Roman" w:cs="Times New Roman"/>
        </w:rPr>
      </w:pPr>
      <w:r w:rsidRPr="00A023D9">
        <w:rPr>
          <w:rFonts w:ascii="Times New Roman" w:hAnsi="Times New Roman" w:cs="Times New Roman"/>
        </w:rPr>
        <w:t>Autoevaluace učitelky, TČ</w:t>
      </w:r>
    </w:p>
    <w:p w:rsidR="008F0E2D" w:rsidRPr="00A023D9" w:rsidRDefault="008F0E2D" w:rsidP="008F0E2D">
      <w:pPr>
        <w:pStyle w:val="Normln1"/>
        <w:rPr>
          <w:rFonts w:ascii="Times New Roman" w:hAnsi="Times New Roman" w:cs="Times New Roman"/>
        </w:rPr>
      </w:pPr>
      <w:r w:rsidRPr="00A023D9">
        <w:rPr>
          <w:rFonts w:ascii="Times New Roman" w:hAnsi="Times New Roman" w:cs="Times New Roman"/>
          <w:b/>
        </w:rPr>
        <w:t>Dařilo se</w:t>
      </w:r>
      <w:r w:rsidRPr="00A023D9">
        <w:rPr>
          <w:rFonts w:ascii="Times New Roman" w:hAnsi="Times New Roman" w:cs="Times New Roman"/>
        </w:rPr>
        <w:t xml:space="preserve">: </w:t>
      </w:r>
    </w:p>
    <w:p w:rsidR="008F0E2D" w:rsidRDefault="008F0E2D" w:rsidP="008F0E2D">
      <w:pPr>
        <w:pStyle w:val="Normln1"/>
        <w:numPr>
          <w:ilvl w:val="1"/>
          <w:numId w:val="1"/>
        </w:numPr>
        <w:rPr>
          <w:rFonts w:ascii="Times New Roman" w:hAnsi="Times New Roman" w:cs="Times New Roman"/>
        </w:rPr>
      </w:pPr>
      <w:r>
        <w:rPr>
          <w:rFonts w:ascii="Times New Roman" w:hAnsi="Times New Roman" w:cs="Times New Roman"/>
        </w:rPr>
        <w:t>Seznámit se a začít používat při práci s dětmi metody formativního hodnocení</w:t>
      </w:r>
    </w:p>
    <w:p w:rsidR="008F0E2D" w:rsidRDefault="008F0E2D" w:rsidP="008F0E2D">
      <w:pPr>
        <w:pStyle w:val="Normln1"/>
        <w:numPr>
          <w:ilvl w:val="1"/>
          <w:numId w:val="1"/>
        </w:numPr>
        <w:rPr>
          <w:rFonts w:ascii="Times New Roman" w:hAnsi="Times New Roman" w:cs="Times New Roman"/>
        </w:rPr>
      </w:pPr>
      <w:r>
        <w:rPr>
          <w:rFonts w:ascii="Times New Roman" w:hAnsi="Times New Roman" w:cs="Times New Roman"/>
        </w:rPr>
        <w:t>pravidelně vést a doplňovat portfolio dětí</w:t>
      </w:r>
    </w:p>
    <w:p w:rsidR="008F0E2D" w:rsidRDefault="008F0E2D" w:rsidP="008F0E2D">
      <w:pPr>
        <w:pStyle w:val="Normln1"/>
        <w:numPr>
          <w:ilvl w:val="1"/>
          <w:numId w:val="1"/>
        </w:numPr>
        <w:rPr>
          <w:rFonts w:ascii="Times New Roman" w:hAnsi="Times New Roman" w:cs="Times New Roman"/>
        </w:rPr>
      </w:pPr>
      <w:r>
        <w:rPr>
          <w:rFonts w:ascii="Times New Roman" w:hAnsi="Times New Roman" w:cs="Times New Roman"/>
        </w:rPr>
        <w:t>p</w:t>
      </w:r>
      <w:r w:rsidRPr="00A023D9">
        <w:rPr>
          <w:rFonts w:ascii="Times New Roman" w:hAnsi="Times New Roman" w:cs="Times New Roman"/>
        </w:rPr>
        <w:t>ravidelně využívat metodu komunitního kruhu</w:t>
      </w:r>
    </w:p>
    <w:p w:rsidR="008F0E2D" w:rsidRPr="00A023D9" w:rsidRDefault="008F0E2D" w:rsidP="008F0E2D">
      <w:pPr>
        <w:pStyle w:val="Normln1"/>
        <w:numPr>
          <w:ilvl w:val="1"/>
          <w:numId w:val="1"/>
        </w:numPr>
        <w:rPr>
          <w:rFonts w:ascii="Times New Roman" w:hAnsi="Times New Roman" w:cs="Times New Roman"/>
        </w:rPr>
      </w:pPr>
      <w:r>
        <w:rPr>
          <w:rFonts w:ascii="Times New Roman" w:hAnsi="Times New Roman" w:cs="Times New Roman"/>
        </w:rPr>
        <w:t>pracovat s aplikací Twigsse – komunikace s rodiči</w:t>
      </w:r>
    </w:p>
    <w:p w:rsidR="008F0E2D" w:rsidRPr="00A023D9" w:rsidRDefault="008F0E2D" w:rsidP="008F0E2D">
      <w:pPr>
        <w:pStyle w:val="Normln1"/>
        <w:numPr>
          <w:ilvl w:val="1"/>
          <w:numId w:val="1"/>
        </w:numPr>
        <w:rPr>
          <w:rFonts w:ascii="Times New Roman" w:hAnsi="Times New Roman" w:cs="Times New Roman"/>
        </w:rPr>
      </w:pPr>
      <w:r w:rsidRPr="00A023D9">
        <w:rPr>
          <w:rFonts w:ascii="Times New Roman" w:hAnsi="Times New Roman" w:cs="Times New Roman"/>
        </w:rPr>
        <w:t>vést častěji děti k tomu, aby samy hledaly řešení svých problémů</w:t>
      </w:r>
    </w:p>
    <w:p w:rsidR="008F0E2D" w:rsidRPr="00A023D9" w:rsidRDefault="008F0E2D" w:rsidP="008F0E2D">
      <w:pPr>
        <w:pStyle w:val="Normln1"/>
        <w:numPr>
          <w:ilvl w:val="1"/>
          <w:numId w:val="1"/>
        </w:numPr>
        <w:rPr>
          <w:rFonts w:ascii="Times New Roman" w:hAnsi="Times New Roman" w:cs="Times New Roman"/>
        </w:rPr>
      </w:pPr>
      <w:r w:rsidRPr="00A023D9">
        <w:rPr>
          <w:rFonts w:ascii="Times New Roman" w:hAnsi="Times New Roman" w:cs="Times New Roman"/>
        </w:rPr>
        <w:t>přijímat dítě nepodmíněně takové, jaké je</w:t>
      </w:r>
    </w:p>
    <w:p w:rsidR="008F0E2D" w:rsidRPr="00A023D9" w:rsidRDefault="008F0E2D" w:rsidP="008F0E2D">
      <w:pPr>
        <w:pStyle w:val="Normln1"/>
        <w:numPr>
          <w:ilvl w:val="1"/>
          <w:numId w:val="1"/>
        </w:numPr>
        <w:rPr>
          <w:rFonts w:ascii="Times New Roman" w:hAnsi="Times New Roman" w:cs="Times New Roman"/>
        </w:rPr>
      </w:pPr>
      <w:r>
        <w:rPr>
          <w:rFonts w:ascii="Times New Roman" w:hAnsi="Times New Roman" w:cs="Times New Roman"/>
        </w:rPr>
        <w:t>vest děti k respektování</w:t>
      </w:r>
      <w:r w:rsidRPr="00A023D9">
        <w:rPr>
          <w:rFonts w:ascii="Times New Roman" w:hAnsi="Times New Roman" w:cs="Times New Roman"/>
        </w:rPr>
        <w:t xml:space="preserve"> pravid</w:t>
      </w:r>
      <w:r>
        <w:rPr>
          <w:rFonts w:ascii="Times New Roman" w:hAnsi="Times New Roman" w:cs="Times New Roman"/>
        </w:rPr>
        <w:t>el</w:t>
      </w:r>
      <w:r w:rsidRPr="00A023D9">
        <w:rPr>
          <w:rFonts w:ascii="Times New Roman" w:hAnsi="Times New Roman" w:cs="Times New Roman"/>
        </w:rPr>
        <w:t xml:space="preserve"> soužití</w:t>
      </w:r>
    </w:p>
    <w:p w:rsidR="008F0E2D" w:rsidRPr="00996C5C" w:rsidRDefault="008F0E2D" w:rsidP="008F0E2D">
      <w:pPr>
        <w:pStyle w:val="Normln1"/>
        <w:numPr>
          <w:ilvl w:val="1"/>
          <w:numId w:val="1"/>
        </w:numPr>
        <w:rPr>
          <w:rFonts w:ascii="Times New Roman" w:hAnsi="Times New Roman" w:cs="Times New Roman"/>
        </w:rPr>
      </w:pPr>
      <w:r w:rsidRPr="00A023D9">
        <w:rPr>
          <w:rFonts w:ascii="Times New Roman" w:hAnsi="Times New Roman" w:cs="Times New Roman"/>
        </w:rPr>
        <w:t>chovat se v souladu se zdravým životním stylem</w:t>
      </w:r>
    </w:p>
    <w:p w:rsidR="008F0E2D" w:rsidRPr="00A023D9" w:rsidRDefault="008F0E2D" w:rsidP="008F0E2D">
      <w:pPr>
        <w:pStyle w:val="Normln1"/>
        <w:numPr>
          <w:ilvl w:val="1"/>
          <w:numId w:val="1"/>
        </w:numPr>
        <w:rPr>
          <w:rFonts w:ascii="Times New Roman" w:hAnsi="Times New Roman" w:cs="Times New Roman"/>
        </w:rPr>
      </w:pPr>
      <w:r w:rsidRPr="00A023D9">
        <w:rPr>
          <w:rFonts w:ascii="Times New Roman" w:hAnsi="Times New Roman" w:cs="Times New Roman"/>
        </w:rPr>
        <w:t>vycházet z poznatků o aktuální úrovni a potřebách jednotlivých dětí</w:t>
      </w:r>
    </w:p>
    <w:p w:rsidR="008F0E2D" w:rsidRPr="000250A7" w:rsidRDefault="008F0E2D" w:rsidP="008F0E2D">
      <w:pPr>
        <w:pStyle w:val="Normln1"/>
        <w:numPr>
          <w:ilvl w:val="1"/>
          <w:numId w:val="1"/>
        </w:numPr>
        <w:rPr>
          <w:rFonts w:ascii="Times New Roman" w:hAnsi="Times New Roman" w:cs="Times New Roman"/>
        </w:rPr>
      </w:pPr>
      <w:r w:rsidRPr="00A023D9">
        <w:rPr>
          <w:rFonts w:ascii="Times New Roman" w:hAnsi="Times New Roman" w:cs="Times New Roman"/>
        </w:rPr>
        <w:t>podporovat učení dětí navzájem</w:t>
      </w:r>
    </w:p>
    <w:p w:rsidR="008F0E2D" w:rsidRDefault="008F0E2D" w:rsidP="008F0E2D">
      <w:pPr>
        <w:pStyle w:val="Normln1"/>
        <w:numPr>
          <w:ilvl w:val="1"/>
          <w:numId w:val="1"/>
        </w:numPr>
        <w:rPr>
          <w:rFonts w:ascii="Times New Roman" w:hAnsi="Times New Roman" w:cs="Times New Roman"/>
        </w:rPr>
      </w:pPr>
      <w:r w:rsidRPr="00A023D9">
        <w:rPr>
          <w:rFonts w:ascii="Times New Roman" w:hAnsi="Times New Roman" w:cs="Times New Roman"/>
        </w:rPr>
        <w:t>častěji zařazovat hodnocení a sebehodnocení dětí</w:t>
      </w:r>
    </w:p>
    <w:p w:rsidR="008F0E2D" w:rsidRPr="00A023D9" w:rsidRDefault="008F0E2D" w:rsidP="008F0E2D">
      <w:pPr>
        <w:pStyle w:val="Normln1"/>
        <w:rPr>
          <w:rFonts w:ascii="Times New Roman" w:hAnsi="Times New Roman" w:cs="Times New Roman"/>
          <w:b/>
          <w:u w:val="single"/>
        </w:rPr>
      </w:pPr>
    </w:p>
    <w:p w:rsidR="008F0E2D" w:rsidRPr="00F86CCB" w:rsidRDefault="008F0E2D" w:rsidP="008F0E2D">
      <w:pPr>
        <w:pStyle w:val="Normln1"/>
        <w:rPr>
          <w:rFonts w:ascii="Times New Roman" w:hAnsi="Times New Roman" w:cs="Times New Roman"/>
          <w:b/>
        </w:rPr>
      </w:pPr>
      <w:r w:rsidRPr="00A023D9">
        <w:rPr>
          <w:rFonts w:ascii="Times New Roman" w:hAnsi="Times New Roman" w:cs="Times New Roman"/>
          <w:b/>
          <w:u w:val="single"/>
        </w:rPr>
        <w:t>Nedařilo se vždy</w:t>
      </w:r>
      <w:r w:rsidRPr="00A023D9">
        <w:rPr>
          <w:rFonts w:ascii="Times New Roman" w:hAnsi="Times New Roman" w:cs="Times New Roman"/>
          <w:b/>
        </w:rPr>
        <w:t xml:space="preserve">: </w:t>
      </w:r>
    </w:p>
    <w:p w:rsidR="008F0E2D" w:rsidRPr="00A023D9" w:rsidRDefault="008F0E2D" w:rsidP="008F0E2D">
      <w:pPr>
        <w:pStyle w:val="Normln1"/>
        <w:ind w:left="720"/>
        <w:rPr>
          <w:rFonts w:ascii="Times New Roman" w:hAnsi="Times New Roman" w:cs="Times New Roman"/>
        </w:rPr>
      </w:pPr>
      <w:r w:rsidRPr="00A023D9">
        <w:rPr>
          <w:rFonts w:ascii="Times New Roman" w:hAnsi="Times New Roman" w:cs="Times New Roman"/>
        </w:rPr>
        <w:t>Pravideněji předkládat dětem učení ve formě problému, pravidelně promýšlet motivaci dětí k učení.</w:t>
      </w:r>
    </w:p>
    <w:p w:rsidR="008F0E2D" w:rsidRPr="00A023D9" w:rsidRDefault="008F0E2D" w:rsidP="008F0E2D">
      <w:pPr>
        <w:pStyle w:val="Normln1"/>
        <w:ind w:left="720"/>
        <w:rPr>
          <w:rFonts w:ascii="Times New Roman" w:hAnsi="Times New Roman" w:cs="Times New Roman"/>
          <w:lang w:eastAsia="en-US"/>
        </w:rPr>
      </w:pPr>
      <w:r w:rsidRPr="00A023D9">
        <w:rPr>
          <w:rFonts w:ascii="Times New Roman" w:hAnsi="Times New Roman" w:cs="Times New Roman"/>
          <w:lang w:eastAsia="en-US"/>
        </w:rPr>
        <w:t>Pravidelně dávat dětem zpětnou vazbu.</w:t>
      </w:r>
    </w:p>
    <w:p w:rsidR="008F0E2D" w:rsidRPr="00A023D9" w:rsidRDefault="008F0E2D" w:rsidP="008F0E2D">
      <w:pPr>
        <w:pStyle w:val="Normln1"/>
        <w:ind w:left="720"/>
        <w:rPr>
          <w:rFonts w:ascii="Times New Roman" w:hAnsi="Times New Roman" w:cs="Times New Roman"/>
        </w:rPr>
      </w:pPr>
      <w:r w:rsidRPr="00A023D9">
        <w:rPr>
          <w:rFonts w:ascii="Times New Roman" w:hAnsi="Times New Roman" w:cs="Times New Roman"/>
          <w:lang w:eastAsia="en-US"/>
        </w:rPr>
        <w:t>Nemanipulovat s dětmi.</w:t>
      </w:r>
    </w:p>
    <w:p w:rsidR="008F0E2D" w:rsidRDefault="008F0E2D" w:rsidP="008F0E2D">
      <w:pPr>
        <w:pStyle w:val="Normln1"/>
        <w:ind w:left="720"/>
        <w:rPr>
          <w:rFonts w:ascii="Times New Roman" w:hAnsi="Times New Roman" w:cs="Times New Roman"/>
        </w:rPr>
      </w:pPr>
      <w:r w:rsidRPr="00A023D9">
        <w:rPr>
          <w:rFonts w:ascii="Times New Roman" w:hAnsi="Times New Roman" w:cs="Times New Roman"/>
        </w:rPr>
        <w:t>Vést děti k tomu, aby samy hledaly řešení svých problémů.</w:t>
      </w:r>
    </w:p>
    <w:p w:rsidR="008F0E2D" w:rsidRPr="00A023D9" w:rsidRDefault="008F0E2D" w:rsidP="008F0E2D">
      <w:pPr>
        <w:pStyle w:val="Normln1"/>
        <w:ind w:left="720"/>
        <w:rPr>
          <w:rFonts w:ascii="Times New Roman" w:hAnsi="Times New Roman" w:cs="Times New Roman"/>
        </w:rPr>
      </w:pPr>
      <w:r>
        <w:rPr>
          <w:rFonts w:ascii="Times New Roman" w:hAnsi="Times New Roman" w:cs="Times New Roman"/>
          <w:lang w:eastAsia="en-US"/>
        </w:rPr>
        <w:t>P</w:t>
      </w:r>
      <w:r w:rsidRPr="00A023D9">
        <w:rPr>
          <w:rFonts w:ascii="Times New Roman" w:hAnsi="Times New Roman" w:cs="Times New Roman"/>
          <w:lang w:eastAsia="en-US"/>
        </w:rPr>
        <w:t xml:space="preserve">ísemně si zaznamenávám změny </w:t>
      </w:r>
      <w:r>
        <w:rPr>
          <w:rFonts w:ascii="Times New Roman" w:hAnsi="Times New Roman" w:cs="Times New Roman"/>
          <w:lang w:eastAsia="en-US"/>
        </w:rPr>
        <w:t xml:space="preserve">a postřehy z pozorování dětí </w:t>
      </w:r>
      <w:r w:rsidRPr="00A023D9">
        <w:rPr>
          <w:rFonts w:ascii="Times New Roman" w:hAnsi="Times New Roman" w:cs="Times New Roman"/>
          <w:lang w:eastAsia="en-US"/>
        </w:rPr>
        <w:t>- průběžně</w:t>
      </w:r>
    </w:p>
    <w:p w:rsidR="008F0E2D" w:rsidRPr="00A023D9" w:rsidRDefault="008F0E2D" w:rsidP="008F0E2D">
      <w:pPr>
        <w:pStyle w:val="Normln1"/>
        <w:ind w:left="720"/>
        <w:rPr>
          <w:rFonts w:ascii="Times New Roman" w:hAnsi="Times New Roman" w:cs="Times New Roman"/>
        </w:rPr>
      </w:pPr>
      <w:r w:rsidRPr="00A023D9">
        <w:rPr>
          <w:rFonts w:ascii="Times New Roman" w:hAnsi="Times New Roman" w:cs="Times New Roman"/>
        </w:rPr>
        <w:t xml:space="preserve">Používat </w:t>
      </w:r>
      <w:r>
        <w:rPr>
          <w:rFonts w:ascii="Times New Roman" w:hAnsi="Times New Roman" w:cs="Times New Roman"/>
        </w:rPr>
        <w:t xml:space="preserve">metody a </w:t>
      </w:r>
      <w:r w:rsidRPr="00A023D9">
        <w:rPr>
          <w:rFonts w:ascii="Times New Roman" w:hAnsi="Times New Roman" w:cs="Times New Roman"/>
        </w:rPr>
        <w:t>prostředky pozitivní motivace.</w:t>
      </w:r>
    </w:p>
    <w:p w:rsidR="008F0E2D" w:rsidRPr="00A023D9" w:rsidRDefault="008F0E2D" w:rsidP="008F0E2D">
      <w:pPr>
        <w:pStyle w:val="Normln1"/>
        <w:ind w:left="720"/>
        <w:rPr>
          <w:rFonts w:ascii="Times New Roman" w:hAnsi="Times New Roman" w:cs="Times New Roman"/>
        </w:rPr>
      </w:pPr>
      <w:r w:rsidRPr="00A023D9">
        <w:rPr>
          <w:rFonts w:ascii="Times New Roman" w:hAnsi="Times New Roman" w:cs="Times New Roman"/>
        </w:rPr>
        <w:t>Vzdělávací aktivity pravidelně organizovat skupinově a individuálně s přihlédnutím k věkovým a individuálním možnostem jednotlivých dětí.</w:t>
      </w:r>
    </w:p>
    <w:p w:rsidR="008F0E2D" w:rsidRDefault="008F0E2D" w:rsidP="008F0E2D">
      <w:pPr>
        <w:pStyle w:val="Normln1"/>
        <w:ind w:left="720"/>
        <w:rPr>
          <w:rFonts w:ascii="Times New Roman" w:hAnsi="Times New Roman" w:cs="Times New Roman"/>
        </w:rPr>
      </w:pPr>
      <w:r w:rsidRPr="00A023D9">
        <w:rPr>
          <w:rFonts w:ascii="Times New Roman" w:hAnsi="Times New Roman" w:cs="Times New Roman"/>
        </w:rPr>
        <w:t>Pravidelně a správně užívat metodu individualizace práce.</w:t>
      </w:r>
    </w:p>
    <w:p w:rsidR="008F0E2D" w:rsidRPr="00A023D9" w:rsidRDefault="008F0E2D" w:rsidP="008F0E2D">
      <w:pPr>
        <w:pStyle w:val="Normln1"/>
        <w:ind w:left="720"/>
        <w:rPr>
          <w:rFonts w:ascii="Times New Roman" w:hAnsi="Times New Roman" w:cs="Times New Roman"/>
        </w:rPr>
      </w:pPr>
      <w:r>
        <w:rPr>
          <w:rFonts w:ascii="Times New Roman" w:hAnsi="Times New Roman" w:cs="Times New Roman"/>
        </w:rPr>
        <w:t>Diferencovat náročnost zadaných činností vzhledem ke schopnostem dětí.</w:t>
      </w:r>
    </w:p>
    <w:p w:rsidR="008F0E2D" w:rsidRDefault="008F0E2D" w:rsidP="008F0E2D">
      <w:pPr>
        <w:pStyle w:val="Normln1"/>
        <w:ind w:left="708"/>
        <w:rPr>
          <w:rFonts w:ascii="Times New Roman" w:hAnsi="Times New Roman" w:cs="Times New Roman"/>
        </w:rPr>
      </w:pPr>
      <w:r w:rsidRPr="00A023D9">
        <w:rPr>
          <w:rFonts w:ascii="Times New Roman" w:hAnsi="Times New Roman" w:cs="Times New Roman"/>
        </w:rPr>
        <w:t xml:space="preserve">Výchovně vzdělávací práci plánovat pravidelně tak, aby měla znaky prožitkového </w:t>
      </w:r>
      <w:r>
        <w:rPr>
          <w:rFonts w:ascii="Times New Roman" w:hAnsi="Times New Roman" w:cs="Times New Roman"/>
        </w:rPr>
        <w:t xml:space="preserve"> </w:t>
      </w:r>
      <w:r w:rsidRPr="00A023D9">
        <w:rPr>
          <w:rFonts w:ascii="Times New Roman" w:hAnsi="Times New Roman" w:cs="Times New Roman"/>
        </w:rPr>
        <w:t>učení.</w:t>
      </w:r>
    </w:p>
    <w:p w:rsidR="008F0E2D" w:rsidRPr="00A023D9" w:rsidRDefault="008F0E2D" w:rsidP="008F0E2D">
      <w:pPr>
        <w:pStyle w:val="Normln1"/>
        <w:ind w:left="708"/>
        <w:rPr>
          <w:rFonts w:ascii="Times New Roman" w:hAnsi="Times New Roman" w:cs="Times New Roman"/>
        </w:rPr>
      </w:pPr>
      <w:r>
        <w:rPr>
          <w:rFonts w:ascii="Times New Roman" w:hAnsi="Times New Roman" w:cs="Times New Roman"/>
        </w:rPr>
        <w:t>Používat pravidelně metody formativního hodnocení a učení.</w:t>
      </w:r>
    </w:p>
    <w:p w:rsidR="008F0E2D" w:rsidRPr="00A023D9" w:rsidRDefault="008F0E2D" w:rsidP="008F0E2D">
      <w:pPr>
        <w:pStyle w:val="Normln1"/>
        <w:rPr>
          <w:rFonts w:ascii="Times New Roman" w:hAnsi="Times New Roman" w:cs="Times New Roman"/>
          <w:bCs/>
        </w:rPr>
      </w:pPr>
    </w:p>
    <w:p w:rsidR="008F0E2D" w:rsidRPr="00A023D9" w:rsidRDefault="008F0E2D" w:rsidP="008F0E2D">
      <w:pPr>
        <w:pStyle w:val="Obsah3"/>
        <w:rPr>
          <w:rFonts w:ascii="Times New Roman" w:hAnsi="Times New Roman" w:cs="Times New Roman"/>
        </w:rPr>
      </w:pPr>
      <w:r w:rsidRPr="00A023D9">
        <w:rPr>
          <w:rFonts w:ascii="Times New Roman" w:hAnsi="Times New Roman" w:cs="Times New Roman"/>
        </w:rPr>
        <w:t xml:space="preserve">Závěry: </w:t>
      </w:r>
    </w:p>
    <w:p w:rsidR="008F0E2D" w:rsidRPr="00A023D9" w:rsidRDefault="008F0E2D" w:rsidP="008F0E2D">
      <w:pPr>
        <w:pStyle w:val="Normln1"/>
        <w:numPr>
          <w:ilvl w:val="0"/>
          <w:numId w:val="1"/>
        </w:numPr>
        <w:rPr>
          <w:rFonts w:ascii="Times New Roman" w:hAnsi="Times New Roman" w:cs="Times New Roman"/>
        </w:rPr>
      </w:pPr>
      <w:r w:rsidRPr="00A023D9">
        <w:rPr>
          <w:rFonts w:ascii="Times New Roman" w:hAnsi="Times New Roman" w:cs="Times New Roman"/>
        </w:rPr>
        <w:t>Pravideněji předkládat dětem učení ve formě problému, pravidelně promýšlet motivaci dětí k učení.</w:t>
      </w:r>
    </w:p>
    <w:p w:rsidR="008F0E2D" w:rsidRPr="00A023D9" w:rsidRDefault="008F0E2D" w:rsidP="008F0E2D">
      <w:pPr>
        <w:pStyle w:val="Normln1"/>
        <w:numPr>
          <w:ilvl w:val="0"/>
          <w:numId w:val="1"/>
        </w:numPr>
        <w:rPr>
          <w:rFonts w:ascii="Times New Roman" w:hAnsi="Times New Roman" w:cs="Times New Roman"/>
          <w:lang w:eastAsia="en-US"/>
        </w:rPr>
      </w:pPr>
      <w:r w:rsidRPr="00A023D9">
        <w:rPr>
          <w:rFonts w:ascii="Times New Roman" w:hAnsi="Times New Roman" w:cs="Times New Roman"/>
          <w:lang w:eastAsia="en-US"/>
        </w:rPr>
        <w:t>Pravidelně dávat dětem zpětnou vazbu.</w:t>
      </w:r>
    </w:p>
    <w:p w:rsidR="008F0E2D" w:rsidRPr="00A023D9" w:rsidRDefault="008F0E2D" w:rsidP="008F0E2D">
      <w:pPr>
        <w:pStyle w:val="Normln1"/>
        <w:numPr>
          <w:ilvl w:val="0"/>
          <w:numId w:val="1"/>
        </w:numPr>
        <w:rPr>
          <w:rFonts w:ascii="Times New Roman" w:hAnsi="Times New Roman" w:cs="Times New Roman"/>
        </w:rPr>
      </w:pPr>
      <w:r w:rsidRPr="00A023D9">
        <w:rPr>
          <w:rFonts w:ascii="Times New Roman" w:hAnsi="Times New Roman" w:cs="Times New Roman"/>
          <w:lang w:eastAsia="en-US"/>
        </w:rPr>
        <w:t>Nemanipulovat s dětmi.</w:t>
      </w:r>
    </w:p>
    <w:p w:rsidR="008F0E2D" w:rsidRDefault="008F0E2D" w:rsidP="008F0E2D">
      <w:pPr>
        <w:pStyle w:val="Normln1"/>
        <w:numPr>
          <w:ilvl w:val="0"/>
          <w:numId w:val="1"/>
        </w:numPr>
        <w:rPr>
          <w:rFonts w:ascii="Times New Roman" w:hAnsi="Times New Roman" w:cs="Times New Roman"/>
        </w:rPr>
      </w:pPr>
      <w:r w:rsidRPr="00A023D9">
        <w:rPr>
          <w:rFonts w:ascii="Times New Roman" w:hAnsi="Times New Roman" w:cs="Times New Roman"/>
        </w:rPr>
        <w:t>Vést děti k tomu, aby samy hledaly řešení svých problémů.</w:t>
      </w:r>
    </w:p>
    <w:p w:rsidR="008F0E2D" w:rsidRPr="00A023D9" w:rsidRDefault="008F0E2D" w:rsidP="008F0E2D">
      <w:pPr>
        <w:pStyle w:val="Normln1"/>
        <w:numPr>
          <w:ilvl w:val="0"/>
          <w:numId w:val="1"/>
        </w:numPr>
        <w:rPr>
          <w:rFonts w:ascii="Times New Roman" w:hAnsi="Times New Roman" w:cs="Times New Roman"/>
        </w:rPr>
      </w:pPr>
      <w:r>
        <w:rPr>
          <w:rFonts w:ascii="Times New Roman" w:hAnsi="Times New Roman" w:cs="Times New Roman"/>
          <w:lang w:eastAsia="en-US"/>
        </w:rPr>
        <w:t>P</w:t>
      </w:r>
      <w:r w:rsidRPr="00A023D9">
        <w:rPr>
          <w:rFonts w:ascii="Times New Roman" w:hAnsi="Times New Roman" w:cs="Times New Roman"/>
          <w:lang w:eastAsia="en-US"/>
        </w:rPr>
        <w:t xml:space="preserve">ísemně si zaznamenávám změny </w:t>
      </w:r>
      <w:r>
        <w:rPr>
          <w:rFonts w:ascii="Times New Roman" w:hAnsi="Times New Roman" w:cs="Times New Roman"/>
          <w:lang w:eastAsia="en-US"/>
        </w:rPr>
        <w:t xml:space="preserve">a postřehy z pozorování dětí </w:t>
      </w:r>
      <w:r w:rsidRPr="00A023D9">
        <w:rPr>
          <w:rFonts w:ascii="Times New Roman" w:hAnsi="Times New Roman" w:cs="Times New Roman"/>
          <w:lang w:eastAsia="en-US"/>
        </w:rPr>
        <w:t>- průběžně</w:t>
      </w:r>
    </w:p>
    <w:p w:rsidR="008F0E2D" w:rsidRPr="00A023D9" w:rsidRDefault="008F0E2D" w:rsidP="008F0E2D">
      <w:pPr>
        <w:pStyle w:val="Normln1"/>
        <w:numPr>
          <w:ilvl w:val="0"/>
          <w:numId w:val="1"/>
        </w:numPr>
        <w:rPr>
          <w:rFonts w:ascii="Times New Roman" w:hAnsi="Times New Roman" w:cs="Times New Roman"/>
        </w:rPr>
      </w:pPr>
      <w:r w:rsidRPr="00A023D9">
        <w:rPr>
          <w:rFonts w:ascii="Times New Roman" w:hAnsi="Times New Roman" w:cs="Times New Roman"/>
        </w:rPr>
        <w:t xml:space="preserve">Používat </w:t>
      </w:r>
      <w:r>
        <w:rPr>
          <w:rFonts w:ascii="Times New Roman" w:hAnsi="Times New Roman" w:cs="Times New Roman"/>
        </w:rPr>
        <w:t xml:space="preserve">metody a </w:t>
      </w:r>
      <w:r w:rsidRPr="00A023D9">
        <w:rPr>
          <w:rFonts w:ascii="Times New Roman" w:hAnsi="Times New Roman" w:cs="Times New Roman"/>
        </w:rPr>
        <w:t>prostředky pozitivní motivace.</w:t>
      </w:r>
    </w:p>
    <w:p w:rsidR="008F0E2D" w:rsidRPr="00A023D9" w:rsidRDefault="008F0E2D" w:rsidP="008F0E2D">
      <w:pPr>
        <w:pStyle w:val="Normln1"/>
        <w:numPr>
          <w:ilvl w:val="0"/>
          <w:numId w:val="1"/>
        </w:numPr>
        <w:rPr>
          <w:rFonts w:ascii="Times New Roman" w:hAnsi="Times New Roman" w:cs="Times New Roman"/>
        </w:rPr>
      </w:pPr>
      <w:r w:rsidRPr="00A023D9">
        <w:rPr>
          <w:rFonts w:ascii="Times New Roman" w:hAnsi="Times New Roman" w:cs="Times New Roman"/>
        </w:rPr>
        <w:lastRenderedPageBreak/>
        <w:t>Vzdělávací aktivity pravidelně organizovat skupinově a individuálně s přihlédnutím k věkovým a individuálním možnostem jednotlivých dětí.</w:t>
      </w:r>
    </w:p>
    <w:p w:rsidR="008F0E2D" w:rsidRDefault="008F0E2D" w:rsidP="008F0E2D">
      <w:pPr>
        <w:pStyle w:val="Normln1"/>
        <w:numPr>
          <w:ilvl w:val="0"/>
          <w:numId w:val="1"/>
        </w:numPr>
        <w:rPr>
          <w:rFonts w:ascii="Times New Roman" w:hAnsi="Times New Roman" w:cs="Times New Roman"/>
        </w:rPr>
      </w:pPr>
      <w:r w:rsidRPr="00A023D9">
        <w:rPr>
          <w:rFonts w:ascii="Times New Roman" w:hAnsi="Times New Roman" w:cs="Times New Roman"/>
        </w:rPr>
        <w:t>Pravidelně a správně užívat metodu individualizace práce.</w:t>
      </w:r>
    </w:p>
    <w:p w:rsidR="008F0E2D" w:rsidRPr="00A023D9" w:rsidRDefault="008F0E2D" w:rsidP="008F0E2D">
      <w:pPr>
        <w:pStyle w:val="Normln1"/>
        <w:numPr>
          <w:ilvl w:val="0"/>
          <w:numId w:val="1"/>
        </w:numPr>
        <w:rPr>
          <w:rFonts w:ascii="Times New Roman" w:hAnsi="Times New Roman" w:cs="Times New Roman"/>
        </w:rPr>
      </w:pPr>
      <w:r>
        <w:rPr>
          <w:rFonts w:ascii="Times New Roman" w:hAnsi="Times New Roman" w:cs="Times New Roman"/>
        </w:rPr>
        <w:t>Diferencovat náročnost zadaných činností vzhledem ke schopnostem dětí.</w:t>
      </w:r>
    </w:p>
    <w:p w:rsidR="008F0E2D" w:rsidRDefault="008F0E2D" w:rsidP="008F0E2D">
      <w:pPr>
        <w:pStyle w:val="Normln1"/>
        <w:numPr>
          <w:ilvl w:val="0"/>
          <w:numId w:val="1"/>
        </w:numPr>
        <w:rPr>
          <w:rFonts w:ascii="Times New Roman" w:hAnsi="Times New Roman" w:cs="Times New Roman"/>
        </w:rPr>
      </w:pPr>
      <w:r w:rsidRPr="00A023D9">
        <w:rPr>
          <w:rFonts w:ascii="Times New Roman" w:hAnsi="Times New Roman" w:cs="Times New Roman"/>
        </w:rPr>
        <w:t xml:space="preserve">Výchovně vzdělávací práci plánovat pravidelně tak, aby měla znaky prožitkového </w:t>
      </w:r>
      <w:r>
        <w:rPr>
          <w:rFonts w:ascii="Times New Roman" w:hAnsi="Times New Roman" w:cs="Times New Roman"/>
        </w:rPr>
        <w:t xml:space="preserve"> </w:t>
      </w:r>
      <w:r w:rsidRPr="00A023D9">
        <w:rPr>
          <w:rFonts w:ascii="Times New Roman" w:hAnsi="Times New Roman" w:cs="Times New Roman"/>
        </w:rPr>
        <w:t>učení.</w:t>
      </w:r>
    </w:p>
    <w:p w:rsidR="008F0E2D" w:rsidRPr="00A023D9" w:rsidRDefault="008F0E2D" w:rsidP="008F0E2D">
      <w:pPr>
        <w:pStyle w:val="Normln1"/>
        <w:numPr>
          <w:ilvl w:val="0"/>
          <w:numId w:val="1"/>
        </w:numPr>
        <w:rPr>
          <w:rFonts w:ascii="Times New Roman" w:hAnsi="Times New Roman" w:cs="Times New Roman"/>
        </w:rPr>
      </w:pPr>
      <w:r>
        <w:rPr>
          <w:rFonts w:ascii="Times New Roman" w:hAnsi="Times New Roman" w:cs="Times New Roman"/>
        </w:rPr>
        <w:t>Používat pravidelně metody formativního hodnocení a učení.</w:t>
      </w:r>
    </w:p>
    <w:p w:rsidR="008F0E2D" w:rsidRPr="004C6C66" w:rsidRDefault="008F0E2D" w:rsidP="008F0E2D">
      <w:pPr>
        <w:pStyle w:val="Normln1"/>
        <w:ind w:left="720"/>
        <w:rPr>
          <w:rFonts w:ascii="Times New Roman" w:hAnsi="Times New Roman" w:cs="Times New Roman"/>
          <w:bCs/>
        </w:rPr>
      </w:pPr>
    </w:p>
    <w:p w:rsidR="008F0E2D" w:rsidRPr="00A023D9" w:rsidRDefault="008F0E2D" w:rsidP="008F0E2D">
      <w:pPr>
        <w:pStyle w:val="Normln1"/>
        <w:rPr>
          <w:rFonts w:ascii="Times New Roman" w:hAnsi="Times New Roman" w:cs="Times New Roman"/>
          <w:b/>
          <w:u w:val="single"/>
        </w:rPr>
      </w:pPr>
      <w:r w:rsidRPr="00A023D9">
        <w:rPr>
          <w:rFonts w:ascii="Times New Roman" w:hAnsi="Times New Roman" w:cs="Times New Roman"/>
          <w:b/>
          <w:u w:val="single"/>
        </w:rPr>
        <w:t>2. Uplatňování znaků prožitkového u</w:t>
      </w:r>
      <w:r w:rsidR="002879BA">
        <w:rPr>
          <w:rFonts w:ascii="Times New Roman" w:hAnsi="Times New Roman" w:cs="Times New Roman"/>
          <w:b/>
          <w:u w:val="single"/>
        </w:rPr>
        <w:t>čení v tématických částí r. 2023/2024</w:t>
      </w:r>
      <w:r w:rsidRPr="00A023D9">
        <w:rPr>
          <w:rFonts w:ascii="Times New Roman" w:hAnsi="Times New Roman" w:cs="Times New Roman"/>
          <w:b/>
          <w:u w:val="single"/>
        </w:rPr>
        <w:t xml:space="preserve"> </w:t>
      </w:r>
    </w:p>
    <w:p w:rsidR="008F0E2D" w:rsidRPr="00A023D9" w:rsidRDefault="008F0E2D" w:rsidP="008F0E2D">
      <w:pPr>
        <w:pStyle w:val="Normln1"/>
        <w:rPr>
          <w:rFonts w:ascii="Times New Roman" w:hAnsi="Times New Roman" w:cs="Times New Roman"/>
          <w:b/>
          <w:i/>
        </w:rPr>
      </w:pPr>
    </w:p>
    <w:p w:rsidR="008F0E2D" w:rsidRPr="00A023D9" w:rsidRDefault="008F0E2D" w:rsidP="008F0E2D">
      <w:pPr>
        <w:pStyle w:val="Normln1"/>
        <w:rPr>
          <w:rFonts w:ascii="Times New Roman" w:hAnsi="Times New Roman" w:cs="Times New Roman"/>
          <w:b/>
          <w:bCs/>
          <w:u w:val="single"/>
        </w:rPr>
      </w:pPr>
      <w:r w:rsidRPr="00A023D9">
        <w:rPr>
          <w:rFonts w:ascii="Times New Roman" w:hAnsi="Times New Roman" w:cs="Times New Roman"/>
          <w:b/>
          <w:bCs/>
          <w:u w:val="single"/>
        </w:rPr>
        <w:t>Hodnocení vycházející z hodnocení tématických částí TČ</w:t>
      </w:r>
    </w:p>
    <w:tbl>
      <w:tblPr>
        <w:tblW w:w="9648"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tblPr>
      <w:tblGrid>
        <w:gridCol w:w="4763"/>
        <w:gridCol w:w="911"/>
        <w:gridCol w:w="1245"/>
        <w:gridCol w:w="907"/>
        <w:gridCol w:w="904"/>
        <w:gridCol w:w="918"/>
      </w:tblGrid>
      <w:tr w:rsidR="008F0E2D" w:rsidRPr="00A023D9" w:rsidTr="008F0E2D">
        <w:trPr>
          <w:trHeight w:val="550"/>
        </w:trPr>
        <w:tc>
          <w:tcPr>
            <w:tcW w:w="47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lang w:eastAsia="en-US"/>
              </w:rPr>
            </w:pPr>
            <w:r w:rsidRPr="00A023D9">
              <w:rPr>
                <w:rFonts w:ascii="Times New Roman" w:hAnsi="Times New Roman" w:cs="Times New Roman"/>
                <w:b/>
                <w:lang w:eastAsia="en-US"/>
              </w:rPr>
              <w:t>Kriteria</w:t>
            </w:r>
          </w:p>
        </w:tc>
        <w:tc>
          <w:tcPr>
            <w:tcW w:w="9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lang w:eastAsia="en-US"/>
              </w:rPr>
            </w:pPr>
            <w:r w:rsidRPr="00A023D9">
              <w:rPr>
                <w:rFonts w:ascii="Times New Roman" w:hAnsi="Times New Roman" w:cs="Times New Roman"/>
                <w:b/>
                <w:lang w:eastAsia="en-US"/>
              </w:rPr>
              <w:t>nikdy</w:t>
            </w: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lang w:eastAsia="en-US"/>
              </w:rPr>
            </w:pPr>
            <w:r w:rsidRPr="00A023D9">
              <w:rPr>
                <w:rFonts w:ascii="Times New Roman" w:hAnsi="Times New Roman" w:cs="Times New Roman"/>
                <w:b/>
                <w:lang w:eastAsia="en-US"/>
              </w:rPr>
              <w:t>výjimečně</w:t>
            </w:r>
          </w:p>
        </w:tc>
        <w:tc>
          <w:tcPr>
            <w:tcW w:w="90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lang w:eastAsia="en-US"/>
              </w:rPr>
            </w:pPr>
            <w:r w:rsidRPr="00A023D9">
              <w:rPr>
                <w:rFonts w:ascii="Times New Roman" w:hAnsi="Times New Roman" w:cs="Times New Roman"/>
                <w:b/>
                <w:lang w:eastAsia="en-US"/>
              </w:rPr>
              <w:t>občas</w:t>
            </w:r>
          </w:p>
        </w:tc>
        <w:tc>
          <w:tcPr>
            <w:tcW w:w="9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lang w:eastAsia="en-US"/>
              </w:rPr>
            </w:pPr>
            <w:r w:rsidRPr="00A023D9">
              <w:rPr>
                <w:rFonts w:ascii="Times New Roman" w:hAnsi="Times New Roman" w:cs="Times New Roman"/>
                <w:b/>
                <w:lang w:eastAsia="en-US"/>
              </w:rPr>
              <w:t>často</w:t>
            </w:r>
          </w:p>
        </w:tc>
        <w:tc>
          <w:tcPr>
            <w:tcW w:w="9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lang w:eastAsia="en-US"/>
              </w:rPr>
            </w:pPr>
            <w:r w:rsidRPr="00A023D9">
              <w:rPr>
                <w:rFonts w:ascii="Times New Roman" w:hAnsi="Times New Roman" w:cs="Times New Roman"/>
                <w:b/>
                <w:lang w:eastAsia="en-US"/>
              </w:rPr>
              <w:t>pravi</w:t>
            </w:r>
          </w:p>
          <w:p w:rsidR="008F0E2D" w:rsidRPr="00A023D9" w:rsidRDefault="008F0E2D" w:rsidP="008F0E2D">
            <w:pPr>
              <w:pStyle w:val="Normln1"/>
              <w:spacing w:line="276" w:lineRule="auto"/>
              <w:rPr>
                <w:rFonts w:ascii="Times New Roman" w:hAnsi="Times New Roman" w:cs="Times New Roman"/>
                <w:b/>
                <w:lang w:eastAsia="en-US"/>
              </w:rPr>
            </w:pPr>
            <w:r w:rsidRPr="00A023D9">
              <w:rPr>
                <w:rFonts w:ascii="Times New Roman" w:hAnsi="Times New Roman" w:cs="Times New Roman"/>
                <w:b/>
                <w:lang w:eastAsia="en-US"/>
              </w:rPr>
              <w:t>delně</w:t>
            </w:r>
          </w:p>
        </w:tc>
      </w:tr>
      <w:tr w:rsidR="008F0E2D" w:rsidRPr="00A023D9" w:rsidTr="008F0E2D">
        <w:trPr>
          <w:trHeight w:val="90"/>
        </w:trPr>
        <w:tc>
          <w:tcPr>
            <w:tcW w:w="47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color w:val="auto"/>
                <w:lang w:eastAsia="en-US"/>
              </w:rPr>
            </w:pPr>
            <w:r w:rsidRPr="00A023D9">
              <w:rPr>
                <w:rFonts w:ascii="Times New Roman" w:hAnsi="Times New Roman" w:cs="Times New Roman"/>
                <w:b/>
                <w:color w:val="auto"/>
                <w:lang w:eastAsia="en-US"/>
              </w:rPr>
              <w:t xml:space="preserve">Spontaneita </w:t>
            </w:r>
            <w:r w:rsidRPr="00A023D9">
              <w:rPr>
                <w:rFonts w:ascii="Times New Roman" w:hAnsi="Times New Roman" w:cs="Times New Roman"/>
                <w:color w:val="auto"/>
                <w:lang w:eastAsia="en-US"/>
              </w:rPr>
              <w:t>- motivuji děti tak, aby byly aktivní</w:t>
            </w:r>
          </w:p>
        </w:tc>
        <w:tc>
          <w:tcPr>
            <w:tcW w:w="9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color w:val="auto"/>
                <w:lang w:eastAsia="en-US"/>
              </w:rPr>
            </w:pP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bCs/>
                <w:color w:val="auto"/>
                <w:lang w:eastAsia="en-US"/>
              </w:rPr>
            </w:pPr>
          </w:p>
        </w:tc>
        <w:tc>
          <w:tcPr>
            <w:tcW w:w="90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bCs/>
                <w:color w:val="auto"/>
                <w:lang w:eastAsia="en-US"/>
              </w:rPr>
            </w:pPr>
          </w:p>
        </w:tc>
        <w:tc>
          <w:tcPr>
            <w:tcW w:w="9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A51C59" w:rsidP="008F0E2D">
            <w:pPr>
              <w:pStyle w:val="Normln1"/>
              <w:spacing w:line="276" w:lineRule="auto"/>
              <w:rPr>
                <w:rFonts w:ascii="Times New Roman" w:hAnsi="Times New Roman" w:cs="Times New Roman"/>
                <w:b/>
                <w:bCs/>
                <w:color w:val="auto"/>
                <w:lang w:eastAsia="en-US"/>
              </w:rPr>
            </w:pPr>
            <w:r>
              <w:rPr>
                <w:rFonts w:ascii="Times New Roman" w:hAnsi="Times New Roman" w:cs="Times New Roman"/>
                <w:b/>
                <w:bCs/>
                <w:color w:val="auto"/>
                <w:lang w:eastAsia="en-US"/>
              </w:rPr>
              <w:t>27</w:t>
            </w:r>
          </w:p>
        </w:tc>
        <w:tc>
          <w:tcPr>
            <w:tcW w:w="9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A51C59" w:rsidP="008F0E2D">
            <w:pPr>
              <w:pStyle w:val="Normln1"/>
              <w:spacing w:line="276" w:lineRule="auto"/>
              <w:rPr>
                <w:rFonts w:ascii="Times New Roman" w:hAnsi="Times New Roman" w:cs="Times New Roman"/>
                <w:b/>
                <w:bCs/>
                <w:color w:val="auto"/>
                <w:lang w:eastAsia="en-US"/>
              </w:rPr>
            </w:pPr>
            <w:r>
              <w:rPr>
                <w:rFonts w:ascii="Times New Roman" w:hAnsi="Times New Roman" w:cs="Times New Roman"/>
                <w:b/>
                <w:bCs/>
                <w:color w:val="auto"/>
                <w:lang w:eastAsia="en-US"/>
              </w:rPr>
              <w:t>23</w:t>
            </w:r>
          </w:p>
        </w:tc>
      </w:tr>
      <w:tr w:rsidR="008F0E2D" w:rsidRPr="00A023D9" w:rsidTr="008F0E2D">
        <w:trPr>
          <w:trHeight w:val="673"/>
        </w:trPr>
        <w:tc>
          <w:tcPr>
            <w:tcW w:w="47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color w:val="auto"/>
                <w:lang w:eastAsia="en-US"/>
              </w:rPr>
            </w:pPr>
          </w:p>
          <w:p w:rsidR="008F0E2D" w:rsidRPr="00A023D9" w:rsidRDefault="008F0E2D" w:rsidP="008F0E2D">
            <w:pPr>
              <w:pStyle w:val="Normln1"/>
              <w:spacing w:line="276" w:lineRule="auto"/>
              <w:rPr>
                <w:rFonts w:ascii="Times New Roman" w:hAnsi="Times New Roman" w:cs="Times New Roman"/>
                <w:color w:val="auto"/>
                <w:lang w:eastAsia="en-US"/>
              </w:rPr>
            </w:pPr>
            <w:r w:rsidRPr="00A023D9">
              <w:rPr>
                <w:rFonts w:ascii="Times New Roman" w:hAnsi="Times New Roman" w:cs="Times New Roman"/>
                <w:b/>
                <w:color w:val="auto"/>
                <w:lang w:eastAsia="en-US"/>
              </w:rPr>
              <w:t>Objevnost</w:t>
            </w:r>
            <w:r w:rsidRPr="00A023D9">
              <w:rPr>
                <w:rFonts w:ascii="Times New Roman" w:hAnsi="Times New Roman" w:cs="Times New Roman"/>
                <w:color w:val="auto"/>
                <w:lang w:eastAsia="en-US"/>
              </w:rPr>
              <w:t xml:space="preserve"> – integruji nové poznatky do starých,   </w:t>
            </w:r>
          </w:p>
          <w:p w:rsidR="008F0E2D" w:rsidRPr="00A023D9" w:rsidRDefault="008F0E2D" w:rsidP="008F0E2D">
            <w:pPr>
              <w:pStyle w:val="Normln1"/>
              <w:spacing w:line="276" w:lineRule="auto"/>
              <w:rPr>
                <w:rFonts w:ascii="Times New Roman" w:hAnsi="Times New Roman" w:cs="Times New Roman"/>
                <w:color w:val="auto"/>
                <w:lang w:eastAsia="en-US"/>
              </w:rPr>
            </w:pPr>
            <w:r w:rsidRPr="00A023D9">
              <w:rPr>
                <w:rFonts w:ascii="Times New Roman" w:hAnsi="Times New Roman" w:cs="Times New Roman"/>
                <w:color w:val="auto"/>
                <w:lang w:eastAsia="en-US"/>
              </w:rPr>
              <w:t xml:space="preserve">   navazuji na staré  </w:t>
            </w:r>
          </w:p>
        </w:tc>
        <w:tc>
          <w:tcPr>
            <w:tcW w:w="9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color w:val="auto"/>
                <w:lang w:eastAsia="en-US"/>
              </w:rPr>
            </w:pP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bCs/>
                <w:color w:val="auto"/>
                <w:lang w:eastAsia="en-US"/>
              </w:rPr>
            </w:pPr>
          </w:p>
        </w:tc>
        <w:tc>
          <w:tcPr>
            <w:tcW w:w="90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A51C59" w:rsidP="008F0E2D">
            <w:pPr>
              <w:pStyle w:val="Normln1"/>
              <w:spacing w:line="276" w:lineRule="auto"/>
              <w:rPr>
                <w:rFonts w:ascii="Times New Roman" w:hAnsi="Times New Roman" w:cs="Times New Roman"/>
                <w:b/>
                <w:bCs/>
                <w:color w:val="auto"/>
                <w:lang w:eastAsia="en-US"/>
              </w:rPr>
            </w:pPr>
            <w:r>
              <w:rPr>
                <w:rFonts w:ascii="Times New Roman" w:hAnsi="Times New Roman" w:cs="Times New Roman"/>
                <w:b/>
                <w:bCs/>
                <w:color w:val="auto"/>
                <w:lang w:eastAsia="en-US"/>
              </w:rPr>
              <w:t>2</w:t>
            </w:r>
          </w:p>
        </w:tc>
        <w:tc>
          <w:tcPr>
            <w:tcW w:w="9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bCs/>
                <w:color w:val="auto"/>
                <w:lang w:eastAsia="en-US"/>
              </w:rPr>
            </w:pPr>
            <w:r>
              <w:rPr>
                <w:rFonts w:ascii="Times New Roman" w:hAnsi="Times New Roman" w:cs="Times New Roman"/>
                <w:b/>
                <w:bCs/>
                <w:color w:val="auto"/>
                <w:lang w:eastAsia="en-US"/>
              </w:rPr>
              <w:t>3</w:t>
            </w:r>
            <w:r w:rsidR="00A51C59">
              <w:rPr>
                <w:rFonts w:ascii="Times New Roman" w:hAnsi="Times New Roman" w:cs="Times New Roman"/>
                <w:b/>
                <w:bCs/>
                <w:color w:val="auto"/>
                <w:lang w:eastAsia="en-US"/>
              </w:rPr>
              <w:t>9</w:t>
            </w:r>
          </w:p>
        </w:tc>
        <w:tc>
          <w:tcPr>
            <w:tcW w:w="9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A51C59" w:rsidP="008F0E2D">
            <w:pPr>
              <w:pStyle w:val="Normln1"/>
              <w:spacing w:line="276" w:lineRule="auto"/>
              <w:rPr>
                <w:rFonts w:ascii="Times New Roman" w:hAnsi="Times New Roman" w:cs="Times New Roman"/>
                <w:b/>
                <w:bCs/>
                <w:color w:val="auto"/>
                <w:lang w:eastAsia="en-US"/>
              </w:rPr>
            </w:pPr>
            <w:r>
              <w:rPr>
                <w:rFonts w:ascii="Times New Roman" w:hAnsi="Times New Roman" w:cs="Times New Roman"/>
                <w:b/>
                <w:bCs/>
                <w:color w:val="auto"/>
                <w:lang w:eastAsia="en-US"/>
              </w:rPr>
              <w:t>9</w:t>
            </w:r>
          </w:p>
        </w:tc>
      </w:tr>
      <w:tr w:rsidR="008F0E2D" w:rsidRPr="00A023D9" w:rsidTr="008F0E2D">
        <w:trPr>
          <w:trHeight w:val="352"/>
        </w:trPr>
        <w:tc>
          <w:tcPr>
            <w:tcW w:w="47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color w:val="auto"/>
                <w:lang w:eastAsia="en-US"/>
              </w:rPr>
            </w:pPr>
            <w:r w:rsidRPr="00A023D9">
              <w:rPr>
                <w:rFonts w:ascii="Times New Roman" w:hAnsi="Times New Roman" w:cs="Times New Roman"/>
                <w:color w:val="auto"/>
                <w:lang w:eastAsia="en-US"/>
              </w:rPr>
              <w:t xml:space="preserve">  Poznatky stanovím je jako problém</w:t>
            </w:r>
          </w:p>
        </w:tc>
        <w:tc>
          <w:tcPr>
            <w:tcW w:w="9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color w:val="auto"/>
                <w:lang w:eastAsia="en-US"/>
              </w:rPr>
            </w:pP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bCs/>
                <w:color w:val="auto"/>
                <w:lang w:eastAsia="en-US"/>
              </w:rPr>
            </w:pPr>
          </w:p>
        </w:tc>
        <w:tc>
          <w:tcPr>
            <w:tcW w:w="90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A51C59" w:rsidP="008F0E2D">
            <w:pPr>
              <w:pStyle w:val="Normln1"/>
              <w:spacing w:line="276" w:lineRule="auto"/>
              <w:rPr>
                <w:rFonts w:ascii="Times New Roman" w:hAnsi="Times New Roman" w:cs="Times New Roman"/>
                <w:b/>
                <w:bCs/>
                <w:color w:val="auto"/>
                <w:lang w:eastAsia="en-US"/>
              </w:rPr>
            </w:pPr>
            <w:r>
              <w:rPr>
                <w:rFonts w:ascii="Times New Roman" w:hAnsi="Times New Roman" w:cs="Times New Roman"/>
                <w:b/>
                <w:bCs/>
                <w:color w:val="auto"/>
                <w:lang w:eastAsia="en-US"/>
              </w:rPr>
              <w:t>10</w:t>
            </w:r>
          </w:p>
        </w:tc>
        <w:tc>
          <w:tcPr>
            <w:tcW w:w="9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bCs/>
                <w:color w:val="auto"/>
                <w:lang w:eastAsia="en-US"/>
              </w:rPr>
            </w:pPr>
            <w:r>
              <w:rPr>
                <w:rFonts w:ascii="Times New Roman" w:hAnsi="Times New Roman" w:cs="Times New Roman"/>
                <w:b/>
                <w:bCs/>
                <w:color w:val="auto"/>
                <w:lang w:eastAsia="en-US"/>
              </w:rPr>
              <w:t>3</w:t>
            </w:r>
            <w:r w:rsidR="00A51C59">
              <w:rPr>
                <w:rFonts w:ascii="Times New Roman" w:hAnsi="Times New Roman" w:cs="Times New Roman"/>
                <w:b/>
                <w:bCs/>
                <w:color w:val="auto"/>
                <w:lang w:eastAsia="en-US"/>
              </w:rPr>
              <w:t>6</w:t>
            </w:r>
          </w:p>
        </w:tc>
        <w:tc>
          <w:tcPr>
            <w:tcW w:w="9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A51C59" w:rsidP="008F0E2D">
            <w:pPr>
              <w:pStyle w:val="Normln1"/>
              <w:spacing w:line="276" w:lineRule="auto"/>
              <w:rPr>
                <w:rFonts w:ascii="Times New Roman" w:hAnsi="Times New Roman" w:cs="Times New Roman"/>
                <w:b/>
                <w:bCs/>
                <w:color w:val="auto"/>
                <w:lang w:eastAsia="en-US"/>
              </w:rPr>
            </w:pPr>
            <w:r>
              <w:rPr>
                <w:rFonts w:ascii="Times New Roman" w:hAnsi="Times New Roman" w:cs="Times New Roman"/>
                <w:b/>
                <w:bCs/>
                <w:color w:val="auto"/>
                <w:lang w:eastAsia="en-US"/>
              </w:rPr>
              <w:t>4</w:t>
            </w:r>
          </w:p>
        </w:tc>
      </w:tr>
      <w:tr w:rsidR="008F0E2D" w:rsidRPr="00A023D9" w:rsidTr="008F0E2D">
        <w:trPr>
          <w:trHeight w:val="631"/>
        </w:trPr>
        <w:tc>
          <w:tcPr>
            <w:tcW w:w="47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color w:val="auto"/>
                <w:lang w:eastAsia="en-US"/>
              </w:rPr>
            </w:pPr>
            <w:r w:rsidRPr="00A023D9">
              <w:rPr>
                <w:rFonts w:ascii="Times New Roman" w:hAnsi="Times New Roman" w:cs="Times New Roman"/>
                <w:color w:val="auto"/>
                <w:lang w:eastAsia="en-US"/>
              </w:rPr>
              <w:t xml:space="preserve">  Jsou poznatky z nejbližšího okolí, to co děti žijí </w:t>
            </w:r>
          </w:p>
          <w:p w:rsidR="008F0E2D" w:rsidRPr="00A023D9" w:rsidRDefault="008F0E2D" w:rsidP="008F0E2D">
            <w:pPr>
              <w:pStyle w:val="Normln1"/>
              <w:spacing w:line="276" w:lineRule="auto"/>
              <w:rPr>
                <w:rFonts w:ascii="Times New Roman" w:hAnsi="Times New Roman" w:cs="Times New Roman"/>
                <w:color w:val="auto"/>
                <w:lang w:eastAsia="en-US"/>
              </w:rPr>
            </w:pPr>
            <w:r w:rsidRPr="00A023D9">
              <w:rPr>
                <w:rFonts w:ascii="Times New Roman" w:hAnsi="Times New Roman" w:cs="Times New Roman"/>
                <w:color w:val="auto"/>
                <w:lang w:eastAsia="en-US"/>
              </w:rPr>
              <w:t xml:space="preserve">  a v logických souvislostech </w:t>
            </w:r>
          </w:p>
          <w:p w:rsidR="008F0E2D" w:rsidRPr="00A023D9" w:rsidRDefault="008F0E2D" w:rsidP="008F0E2D">
            <w:pPr>
              <w:pStyle w:val="Normln1"/>
              <w:spacing w:line="276" w:lineRule="auto"/>
              <w:rPr>
                <w:rFonts w:ascii="Times New Roman" w:hAnsi="Times New Roman" w:cs="Times New Roman"/>
                <w:color w:val="auto"/>
                <w:lang w:eastAsia="en-US"/>
              </w:rPr>
            </w:pPr>
          </w:p>
        </w:tc>
        <w:tc>
          <w:tcPr>
            <w:tcW w:w="9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color w:val="auto"/>
                <w:lang w:eastAsia="en-US"/>
              </w:rPr>
            </w:pP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bCs/>
                <w:color w:val="auto"/>
                <w:lang w:eastAsia="en-US"/>
              </w:rPr>
            </w:pPr>
          </w:p>
        </w:tc>
        <w:tc>
          <w:tcPr>
            <w:tcW w:w="90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2</w:t>
            </w:r>
          </w:p>
        </w:tc>
        <w:tc>
          <w:tcPr>
            <w:tcW w:w="9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bCs/>
                <w:color w:val="auto"/>
                <w:lang w:eastAsia="en-US"/>
              </w:rPr>
            </w:pPr>
            <w:r>
              <w:rPr>
                <w:rFonts w:ascii="Times New Roman" w:hAnsi="Times New Roman" w:cs="Times New Roman"/>
                <w:b/>
                <w:bCs/>
                <w:color w:val="auto"/>
                <w:lang w:eastAsia="en-US"/>
              </w:rPr>
              <w:t>3</w:t>
            </w:r>
            <w:r w:rsidR="00A51C59">
              <w:rPr>
                <w:rFonts w:ascii="Times New Roman" w:hAnsi="Times New Roman" w:cs="Times New Roman"/>
                <w:b/>
                <w:bCs/>
                <w:color w:val="auto"/>
                <w:lang w:eastAsia="en-US"/>
              </w:rPr>
              <w:t>6</w:t>
            </w:r>
          </w:p>
        </w:tc>
        <w:tc>
          <w:tcPr>
            <w:tcW w:w="9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bCs/>
                <w:color w:val="auto"/>
                <w:lang w:eastAsia="en-US"/>
              </w:rPr>
            </w:pPr>
            <w:r>
              <w:rPr>
                <w:rFonts w:ascii="Times New Roman" w:hAnsi="Times New Roman" w:cs="Times New Roman"/>
                <w:b/>
                <w:bCs/>
                <w:color w:val="auto"/>
                <w:lang w:eastAsia="en-US"/>
              </w:rPr>
              <w:t>1</w:t>
            </w:r>
            <w:r w:rsidR="00A51C59">
              <w:rPr>
                <w:rFonts w:ascii="Times New Roman" w:hAnsi="Times New Roman" w:cs="Times New Roman"/>
                <w:b/>
                <w:bCs/>
                <w:color w:val="auto"/>
                <w:lang w:eastAsia="en-US"/>
              </w:rPr>
              <w:t>2</w:t>
            </w:r>
          </w:p>
        </w:tc>
      </w:tr>
      <w:tr w:rsidR="008F0E2D" w:rsidRPr="00A023D9" w:rsidTr="008F0E2D">
        <w:trPr>
          <w:trHeight w:val="535"/>
        </w:trPr>
        <w:tc>
          <w:tcPr>
            <w:tcW w:w="47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color w:val="auto"/>
                <w:lang w:eastAsia="en-US"/>
              </w:rPr>
            </w:pPr>
            <w:r w:rsidRPr="00A023D9">
              <w:rPr>
                <w:rFonts w:ascii="Times New Roman" w:hAnsi="Times New Roman" w:cs="Times New Roman"/>
                <w:color w:val="auto"/>
                <w:lang w:eastAsia="en-US"/>
              </w:rPr>
              <w:t xml:space="preserve"> Připravila jsem činnosti tak, aby  děti samy   </w:t>
            </w:r>
          </w:p>
          <w:p w:rsidR="008F0E2D" w:rsidRPr="00A023D9" w:rsidRDefault="008F0E2D" w:rsidP="008F0E2D">
            <w:pPr>
              <w:pStyle w:val="Normln1"/>
              <w:spacing w:line="276" w:lineRule="auto"/>
              <w:rPr>
                <w:rFonts w:ascii="Times New Roman" w:hAnsi="Times New Roman" w:cs="Times New Roman"/>
                <w:color w:val="auto"/>
                <w:lang w:eastAsia="en-US"/>
              </w:rPr>
            </w:pPr>
            <w:r w:rsidRPr="00A023D9">
              <w:rPr>
                <w:rFonts w:ascii="Times New Roman" w:hAnsi="Times New Roman" w:cs="Times New Roman"/>
                <w:color w:val="auto"/>
                <w:lang w:eastAsia="en-US"/>
              </w:rPr>
              <w:t xml:space="preserve"> objevovaly, řešily a tím uspořádaly,   </w:t>
            </w:r>
          </w:p>
          <w:p w:rsidR="008F0E2D" w:rsidRPr="00A023D9" w:rsidRDefault="008F0E2D" w:rsidP="008F0E2D">
            <w:pPr>
              <w:pStyle w:val="Normln1"/>
              <w:spacing w:line="276" w:lineRule="auto"/>
              <w:rPr>
                <w:rFonts w:ascii="Times New Roman" w:hAnsi="Times New Roman" w:cs="Times New Roman"/>
                <w:color w:val="auto"/>
                <w:lang w:eastAsia="en-US"/>
              </w:rPr>
            </w:pPr>
            <w:r w:rsidRPr="00A023D9">
              <w:rPr>
                <w:rFonts w:ascii="Times New Roman" w:hAnsi="Times New Roman" w:cs="Times New Roman"/>
                <w:color w:val="auto"/>
                <w:lang w:eastAsia="en-US"/>
              </w:rPr>
              <w:t xml:space="preserve"> zpracovávaly a uplatňovaly své dosavadní   </w:t>
            </w:r>
          </w:p>
          <w:p w:rsidR="008F0E2D" w:rsidRPr="00A023D9" w:rsidRDefault="008F0E2D" w:rsidP="008F0E2D">
            <w:pPr>
              <w:pStyle w:val="Normln1"/>
              <w:spacing w:line="276" w:lineRule="auto"/>
              <w:rPr>
                <w:rFonts w:ascii="Times New Roman" w:hAnsi="Times New Roman" w:cs="Times New Roman"/>
                <w:color w:val="auto"/>
                <w:lang w:eastAsia="en-US"/>
              </w:rPr>
            </w:pPr>
            <w:r w:rsidRPr="00A023D9">
              <w:rPr>
                <w:rFonts w:ascii="Times New Roman" w:hAnsi="Times New Roman" w:cs="Times New Roman"/>
                <w:color w:val="auto"/>
                <w:lang w:eastAsia="en-US"/>
              </w:rPr>
              <w:t xml:space="preserve"> zkušenosti</w:t>
            </w:r>
          </w:p>
        </w:tc>
        <w:tc>
          <w:tcPr>
            <w:tcW w:w="9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Obsah3"/>
              <w:spacing w:line="276" w:lineRule="auto"/>
              <w:rPr>
                <w:rFonts w:ascii="Times New Roman" w:hAnsi="Times New Roman" w:cs="Times New Roman"/>
                <w:color w:val="auto"/>
                <w:lang w:eastAsia="en-US"/>
              </w:rPr>
            </w:pP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bCs/>
                <w:color w:val="auto"/>
                <w:lang w:eastAsia="en-US"/>
              </w:rPr>
            </w:pPr>
          </w:p>
        </w:tc>
        <w:tc>
          <w:tcPr>
            <w:tcW w:w="90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A51C59" w:rsidP="008F0E2D">
            <w:pPr>
              <w:pStyle w:val="Normln1"/>
              <w:spacing w:line="276" w:lineRule="auto"/>
              <w:rPr>
                <w:rFonts w:ascii="Times New Roman" w:hAnsi="Times New Roman" w:cs="Times New Roman"/>
                <w:b/>
                <w:bCs/>
                <w:color w:val="auto"/>
                <w:lang w:eastAsia="en-US"/>
              </w:rPr>
            </w:pPr>
            <w:r>
              <w:rPr>
                <w:rFonts w:ascii="Times New Roman" w:hAnsi="Times New Roman" w:cs="Times New Roman"/>
                <w:b/>
                <w:bCs/>
                <w:color w:val="auto"/>
                <w:lang w:eastAsia="en-US"/>
              </w:rPr>
              <w:t>1</w:t>
            </w:r>
          </w:p>
        </w:tc>
        <w:tc>
          <w:tcPr>
            <w:tcW w:w="9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A51C59" w:rsidP="008F0E2D">
            <w:pPr>
              <w:pStyle w:val="Normln1"/>
              <w:spacing w:line="276" w:lineRule="auto"/>
              <w:rPr>
                <w:rFonts w:ascii="Times New Roman" w:hAnsi="Times New Roman" w:cs="Times New Roman"/>
                <w:b/>
                <w:bCs/>
                <w:color w:val="auto"/>
                <w:lang w:eastAsia="en-US"/>
              </w:rPr>
            </w:pPr>
            <w:r>
              <w:rPr>
                <w:rFonts w:ascii="Times New Roman" w:hAnsi="Times New Roman" w:cs="Times New Roman"/>
                <w:b/>
                <w:bCs/>
                <w:color w:val="auto"/>
                <w:lang w:eastAsia="en-US"/>
              </w:rPr>
              <w:t>25</w:t>
            </w:r>
          </w:p>
        </w:tc>
        <w:tc>
          <w:tcPr>
            <w:tcW w:w="9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bCs/>
                <w:color w:val="auto"/>
                <w:lang w:eastAsia="en-US"/>
              </w:rPr>
            </w:pPr>
            <w:r>
              <w:rPr>
                <w:rFonts w:ascii="Times New Roman" w:hAnsi="Times New Roman" w:cs="Times New Roman"/>
                <w:b/>
                <w:bCs/>
                <w:color w:val="auto"/>
                <w:lang w:eastAsia="en-US"/>
              </w:rPr>
              <w:t>2</w:t>
            </w:r>
            <w:r w:rsidR="00A51C59">
              <w:rPr>
                <w:rFonts w:ascii="Times New Roman" w:hAnsi="Times New Roman" w:cs="Times New Roman"/>
                <w:b/>
                <w:bCs/>
                <w:color w:val="auto"/>
                <w:lang w:eastAsia="en-US"/>
              </w:rPr>
              <w:t>4</w:t>
            </w:r>
          </w:p>
        </w:tc>
      </w:tr>
      <w:tr w:rsidR="008F0E2D" w:rsidRPr="00A023D9" w:rsidTr="008F0E2D">
        <w:trPr>
          <w:trHeight w:val="547"/>
        </w:trPr>
        <w:tc>
          <w:tcPr>
            <w:tcW w:w="47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color w:val="auto"/>
                <w:lang w:eastAsia="en-US"/>
              </w:rPr>
            </w:pPr>
            <w:r w:rsidRPr="00A023D9">
              <w:rPr>
                <w:rFonts w:ascii="Times New Roman" w:hAnsi="Times New Roman" w:cs="Times New Roman"/>
                <w:b/>
                <w:color w:val="auto"/>
                <w:lang w:eastAsia="en-US"/>
              </w:rPr>
              <w:t>Komunikativnost</w:t>
            </w:r>
            <w:r w:rsidRPr="00A023D9">
              <w:rPr>
                <w:rFonts w:ascii="Times New Roman" w:hAnsi="Times New Roman" w:cs="Times New Roman"/>
                <w:color w:val="auto"/>
                <w:lang w:eastAsia="en-US"/>
              </w:rPr>
              <w:t xml:space="preserve"> – vytvořila jsem dětem prostor pro komunikaci a spolupráci?</w:t>
            </w:r>
          </w:p>
        </w:tc>
        <w:tc>
          <w:tcPr>
            <w:tcW w:w="9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color w:val="auto"/>
                <w:lang w:eastAsia="en-US"/>
              </w:rPr>
            </w:pP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bCs/>
                <w:color w:val="auto"/>
                <w:lang w:eastAsia="en-US"/>
              </w:rPr>
            </w:pPr>
          </w:p>
        </w:tc>
        <w:tc>
          <w:tcPr>
            <w:tcW w:w="90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A51C59" w:rsidP="008F0E2D">
            <w:pPr>
              <w:pStyle w:val="Normln1"/>
              <w:spacing w:line="276" w:lineRule="auto"/>
              <w:rPr>
                <w:rFonts w:ascii="Times New Roman" w:hAnsi="Times New Roman" w:cs="Times New Roman"/>
                <w:b/>
                <w:bCs/>
                <w:color w:val="auto"/>
                <w:lang w:eastAsia="en-US"/>
              </w:rPr>
            </w:pPr>
            <w:r>
              <w:rPr>
                <w:rFonts w:ascii="Times New Roman" w:hAnsi="Times New Roman" w:cs="Times New Roman"/>
                <w:b/>
                <w:bCs/>
                <w:color w:val="auto"/>
                <w:lang w:eastAsia="en-US"/>
              </w:rPr>
              <w:t>1</w:t>
            </w:r>
          </w:p>
        </w:tc>
        <w:tc>
          <w:tcPr>
            <w:tcW w:w="9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bCs/>
                <w:color w:val="auto"/>
                <w:lang w:eastAsia="en-US"/>
              </w:rPr>
            </w:pPr>
            <w:r w:rsidRPr="00A023D9">
              <w:rPr>
                <w:rFonts w:ascii="Times New Roman" w:hAnsi="Times New Roman" w:cs="Times New Roman"/>
                <w:b/>
                <w:bCs/>
                <w:color w:val="auto"/>
                <w:lang w:eastAsia="en-US"/>
              </w:rPr>
              <w:t>1</w:t>
            </w:r>
            <w:r w:rsidR="00A51C59">
              <w:rPr>
                <w:rFonts w:ascii="Times New Roman" w:hAnsi="Times New Roman" w:cs="Times New Roman"/>
                <w:b/>
                <w:bCs/>
                <w:color w:val="auto"/>
                <w:lang w:eastAsia="en-US"/>
              </w:rPr>
              <w:t>2</w:t>
            </w:r>
          </w:p>
        </w:tc>
        <w:tc>
          <w:tcPr>
            <w:tcW w:w="9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bCs/>
                <w:color w:val="auto"/>
                <w:lang w:eastAsia="en-US"/>
              </w:rPr>
            </w:pPr>
            <w:r w:rsidRPr="00A023D9">
              <w:rPr>
                <w:rFonts w:ascii="Times New Roman" w:hAnsi="Times New Roman" w:cs="Times New Roman"/>
                <w:b/>
                <w:bCs/>
                <w:color w:val="auto"/>
                <w:lang w:eastAsia="en-US"/>
              </w:rPr>
              <w:t>3</w:t>
            </w:r>
            <w:r w:rsidR="00A51C59">
              <w:rPr>
                <w:rFonts w:ascii="Times New Roman" w:hAnsi="Times New Roman" w:cs="Times New Roman"/>
                <w:b/>
                <w:bCs/>
                <w:color w:val="auto"/>
                <w:lang w:eastAsia="en-US"/>
              </w:rPr>
              <w:t>7</w:t>
            </w:r>
          </w:p>
        </w:tc>
      </w:tr>
      <w:tr w:rsidR="008F0E2D" w:rsidRPr="00A023D9" w:rsidTr="008F0E2D">
        <w:trPr>
          <w:trHeight w:val="707"/>
        </w:trPr>
        <w:tc>
          <w:tcPr>
            <w:tcW w:w="47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color w:val="auto"/>
                <w:lang w:eastAsia="en-US"/>
              </w:rPr>
            </w:pPr>
            <w:r w:rsidRPr="00A023D9">
              <w:rPr>
                <w:rFonts w:ascii="Times New Roman" w:hAnsi="Times New Roman" w:cs="Times New Roman"/>
                <w:b/>
                <w:color w:val="auto"/>
                <w:lang w:eastAsia="en-US"/>
              </w:rPr>
              <w:t>Aktivita a tvořivost</w:t>
            </w:r>
            <w:r w:rsidRPr="00A023D9">
              <w:rPr>
                <w:rFonts w:ascii="Times New Roman" w:hAnsi="Times New Roman" w:cs="Times New Roman"/>
                <w:color w:val="auto"/>
                <w:lang w:eastAsia="en-US"/>
              </w:rPr>
              <w:t xml:space="preserve"> – připravila jsem prostředí tak, aby se děti mohly rozhodovat mezi činnostmi</w:t>
            </w:r>
          </w:p>
          <w:p w:rsidR="008F0E2D" w:rsidRPr="00A023D9" w:rsidRDefault="008F0E2D" w:rsidP="008F0E2D">
            <w:pPr>
              <w:pStyle w:val="Normln1"/>
              <w:spacing w:line="276" w:lineRule="auto"/>
              <w:rPr>
                <w:rFonts w:ascii="Times New Roman" w:hAnsi="Times New Roman" w:cs="Times New Roman"/>
                <w:color w:val="auto"/>
                <w:lang w:eastAsia="en-US"/>
              </w:rPr>
            </w:pPr>
          </w:p>
        </w:tc>
        <w:tc>
          <w:tcPr>
            <w:tcW w:w="9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color w:val="auto"/>
                <w:lang w:eastAsia="en-US"/>
              </w:rPr>
            </w:pP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bCs/>
                <w:color w:val="auto"/>
                <w:lang w:eastAsia="en-US"/>
              </w:rPr>
            </w:pPr>
          </w:p>
        </w:tc>
        <w:tc>
          <w:tcPr>
            <w:tcW w:w="90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A51C59" w:rsidP="008F0E2D">
            <w:pPr>
              <w:pStyle w:val="Normln1"/>
              <w:spacing w:line="276" w:lineRule="auto"/>
              <w:rPr>
                <w:rFonts w:ascii="Times New Roman" w:hAnsi="Times New Roman" w:cs="Times New Roman"/>
                <w:b/>
                <w:bCs/>
                <w:color w:val="auto"/>
                <w:lang w:eastAsia="en-US"/>
              </w:rPr>
            </w:pPr>
            <w:r>
              <w:rPr>
                <w:rFonts w:ascii="Times New Roman" w:hAnsi="Times New Roman" w:cs="Times New Roman"/>
                <w:b/>
                <w:bCs/>
                <w:color w:val="auto"/>
                <w:lang w:eastAsia="en-US"/>
              </w:rPr>
              <w:t>2</w:t>
            </w:r>
          </w:p>
        </w:tc>
        <w:tc>
          <w:tcPr>
            <w:tcW w:w="9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A51C59" w:rsidP="008F0E2D">
            <w:pPr>
              <w:pStyle w:val="Normln1"/>
              <w:spacing w:line="276" w:lineRule="auto"/>
              <w:rPr>
                <w:rFonts w:ascii="Times New Roman" w:hAnsi="Times New Roman" w:cs="Times New Roman"/>
                <w:b/>
                <w:bCs/>
                <w:color w:val="auto"/>
                <w:lang w:eastAsia="en-US"/>
              </w:rPr>
            </w:pPr>
            <w:r>
              <w:rPr>
                <w:rFonts w:ascii="Times New Roman" w:hAnsi="Times New Roman" w:cs="Times New Roman"/>
                <w:b/>
                <w:bCs/>
                <w:color w:val="auto"/>
                <w:lang w:eastAsia="en-US"/>
              </w:rPr>
              <w:t>12</w:t>
            </w:r>
          </w:p>
        </w:tc>
        <w:tc>
          <w:tcPr>
            <w:tcW w:w="9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A51C59" w:rsidP="008F0E2D">
            <w:pPr>
              <w:pStyle w:val="Normln1"/>
              <w:spacing w:line="276" w:lineRule="auto"/>
              <w:rPr>
                <w:rFonts w:ascii="Times New Roman" w:hAnsi="Times New Roman" w:cs="Times New Roman"/>
                <w:b/>
                <w:bCs/>
                <w:color w:val="auto"/>
                <w:lang w:eastAsia="en-US"/>
              </w:rPr>
            </w:pPr>
            <w:r>
              <w:rPr>
                <w:rFonts w:ascii="Times New Roman" w:hAnsi="Times New Roman" w:cs="Times New Roman"/>
                <w:b/>
                <w:bCs/>
                <w:color w:val="auto"/>
                <w:lang w:eastAsia="en-US"/>
              </w:rPr>
              <w:t>36</w:t>
            </w:r>
          </w:p>
        </w:tc>
      </w:tr>
      <w:tr w:rsidR="008F0E2D" w:rsidRPr="00A023D9" w:rsidTr="008F0E2D">
        <w:trPr>
          <w:trHeight w:val="401"/>
        </w:trPr>
        <w:tc>
          <w:tcPr>
            <w:tcW w:w="47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color w:val="auto"/>
                <w:lang w:eastAsia="en-US"/>
              </w:rPr>
            </w:pPr>
            <w:r w:rsidRPr="00A023D9">
              <w:rPr>
                <w:rFonts w:ascii="Times New Roman" w:hAnsi="Times New Roman" w:cs="Times New Roman"/>
                <w:color w:val="auto"/>
                <w:lang w:eastAsia="en-US"/>
              </w:rPr>
              <w:t>Měly děti možnost experimentovat</w:t>
            </w:r>
          </w:p>
        </w:tc>
        <w:tc>
          <w:tcPr>
            <w:tcW w:w="9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color w:val="auto"/>
                <w:lang w:eastAsia="en-US"/>
              </w:rPr>
            </w:pP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color w:val="auto"/>
                <w:lang w:eastAsia="en-US"/>
              </w:rPr>
            </w:pPr>
          </w:p>
        </w:tc>
        <w:tc>
          <w:tcPr>
            <w:tcW w:w="90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color w:val="auto"/>
                <w:lang w:eastAsia="en-US"/>
              </w:rPr>
            </w:pPr>
            <w:r>
              <w:rPr>
                <w:rFonts w:ascii="Times New Roman" w:hAnsi="Times New Roman" w:cs="Times New Roman"/>
                <w:b/>
                <w:color w:val="auto"/>
                <w:lang w:eastAsia="en-US"/>
              </w:rPr>
              <w:t>2</w:t>
            </w:r>
            <w:r w:rsidR="00A51C59">
              <w:rPr>
                <w:rFonts w:ascii="Times New Roman" w:hAnsi="Times New Roman" w:cs="Times New Roman"/>
                <w:b/>
                <w:color w:val="auto"/>
                <w:lang w:eastAsia="en-US"/>
              </w:rPr>
              <w:t>7</w:t>
            </w:r>
          </w:p>
        </w:tc>
        <w:tc>
          <w:tcPr>
            <w:tcW w:w="9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color w:val="auto"/>
                <w:lang w:eastAsia="en-US"/>
              </w:rPr>
            </w:pPr>
            <w:r>
              <w:rPr>
                <w:rFonts w:ascii="Times New Roman" w:hAnsi="Times New Roman" w:cs="Times New Roman"/>
                <w:b/>
                <w:color w:val="auto"/>
                <w:lang w:eastAsia="en-US"/>
              </w:rPr>
              <w:t>2</w:t>
            </w:r>
            <w:r w:rsidR="00A51C59">
              <w:rPr>
                <w:rFonts w:ascii="Times New Roman" w:hAnsi="Times New Roman" w:cs="Times New Roman"/>
                <w:b/>
                <w:color w:val="auto"/>
                <w:lang w:eastAsia="en-US"/>
              </w:rPr>
              <w:t>3</w:t>
            </w:r>
          </w:p>
        </w:tc>
        <w:tc>
          <w:tcPr>
            <w:tcW w:w="9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color w:val="auto"/>
                <w:lang w:eastAsia="en-US"/>
              </w:rPr>
            </w:pPr>
          </w:p>
        </w:tc>
      </w:tr>
      <w:tr w:rsidR="008F0E2D" w:rsidRPr="00A023D9" w:rsidTr="008F0E2D">
        <w:trPr>
          <w:trHeight w:val="550"/>
        </w:trPr>
        <w:tc>
          <w:tcPr>
            <w:tcW w:w="47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color w:val="auto"/>
                <w:lang w:eastAsia="en-US"/>
              </w:rPr>
            </w:pPr>
            <w:r w:rsidRPr="00A023D9">
              <w:rPr>
                <w:rFonts w:ascii="Times New Roman" w:hAnsi="Times New Roman" w:cs="Times New Roman"/>
                <w:color w:val="auto"/>
                <w:lang w:eastAsia="en-US"/>
              </w:rPr>
              <w:t>Měly děti dostatek materiálu a pomůcek</w:t>
            </w:r>
          </w:p>
        </w:tc>
        <w:tc>
          <w:tcPr>
            <w:tcW w:w="9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color w:val="auto"/>
                <w:lang w:eastAsia="en-US"/>
              </w:rPr>
            </w:pP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color w:val="auto"/>
                <w:lang w:eastAsia="en-US"/>
              </w:rPr>
            </w:pPr>
          </w:p>
        </w:tc>
        <w:tc>
          <w:tcPr>
            <w:tcW w:w="90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color w:val="auto"/>
                <w:lang w:eastAsia="en-US"/>
              </w:rPr>
            </w:pPr>
            <w:r>
              <w:rPr>
                <w:rFonts w:ascii="Times New Roman" w:hAnsi="Times New Roman" w:cs="Times New Roman"/>
                <w:b/>
                <w:color w:val="auto"/>
                <w:lang w:eastAsia="en-US"/>
              </w:rPr>
              <w:t>1</w:t>
            </w:r>
          </w:p>
        </w:tc>
        <w:tc>
          <w:tcPr>
            <w:tcW w:w="9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A51C59" w:rsidP="008F0E2D">
            <w:pPr>
              <w:pStyle w:val="Normln1"/>
              <w:spacing w:line="276" w:lineRule="auto"/>
              <w:rPr>
                <w:rFonts w:ascii="Times New Roman" w:hAnsi="Times New Roman" w:cs="Times New Roman"/>
                <w:b/>
                <w:color w:val="auto"/>
                <w:lang w:eastAsia="en-US"/>
              </w:rPr>
            </w:pPr>
            <w:r>
              <w:rPr>
                <w:rFonts w:ascii="Times New Roman" w:hAnsi="Times New Roman" w:cs="Times New Roman"/>
                <w:b/>
                <w:color w:val="auto"/>
                <w:lang w:eastAsia="en-US"/>
              </w:rPr>
              <w:t>7</w:t>
            </w:r>
          </w:p>
        </w:tc>
        <w:tc>
          <w:tcPr>
            <w:tcW w:w="9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color w:val="auto"/>
                <w:lang w:eastAsia="en-US"/>
              </w:rPr>
            </w:pPr>
            <w:r>
              <w:rPr>
                <w:rFonts w:ascii="Times New Roman" w:hAnsi="Times New Roman" w:cs="Times New Roman"/>
                <w:b/>
                <w:color w:val="auto"/>
                <w:lang w:eastAsia="en-US"/>
              </w:rPr>
              <w:t>4</w:t>
            </w:r>
            <w:r w:rsidR="00A51C59">
              <w:rPr>
                <w:rFonts w:ascii="Times New Roman" w:hAnsi="Times New Roman" w:cs="Times New Roman"/>
                <w:b/>
                <w:color w:val="auto"/>
                <w:lang w:eastAsia="en-US"/>
              </w:rPr>
              <w:t>2</w:t>
            </w:r>
          </w:p>
        </w:tc>
      </w:tr>
      <w:tr w:rsidR="008F0E2D" w:rsidRPr="00A023D9" w:rsidTr="008F0E2D">
        <w:trPr>
          <w:trHeight w:val="550"/>
        </w:trPr>
        <w:tc>
          <w:tcPr>
            <w:tcW w:w="47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color w:val="auto"/>
                <w:lang w:eastAsia="en-US"/>
              </w:rPr>
            </w:pPr>
            <w:r w:rsidRPr="00A023D9">
              <w:rPr>
                <w:rFonts w:ascii="Times New Roman" w:hAnsi="Times New Roman" w:cs="Times New Roman"/>
                <w:b/>
                <w:color w:val="auto"/>
                <w:lang w:eastAsia="en-US"/>
              </w:rPr>
              <w:t>Konkrétnost</w:t>
            </w:r>
            <w:r w:rsidRPr="00A023D9">
              <w:rPr>
                <w:rFonts w:ascii="Times New Roman" w:hAnsi="Times New Roman" w:cs="Times New Roman"/>
                <w:color w:val="auto"/>
                <w:lang w:eastAsia="en-US"/>
              </w:rPr>
              <w:t xml:space="preserve"> – připravila jsem dětem konkrétní činnosti-manipulace,experimentování, hru,zážitek</w:t>
            </w:r>
          </w:p>
        </w:tc>
        <w:tc>
          <w:tcPr>
            <w:tcW w:w="9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color w:val="auto"/>
                <w:lang w:eastAsia="en-US"/>
              </w:rPr>
            </w:pP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color w:val="auto"/>
                <w:lang w:eastAsia="en-US"/>
              </w:rPr>
            </w:pPr>
          </w:p>
        </w:tc>
        <w:tc>
          <w:tcPr>
            <w:tcW w:w="90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color w:val="auto"/>
                <w:lang w:eastAsia="en-US"/>
              </w:rPr>
            </w:pPr>
          </w:p>
        </w:tc>
        <w:tc>
          <w:tcPr>
            <w:tcW w:w="9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A51C59" w:rsidP="008F0E2D">
            <w:pPr>
              <w:pStyle w:val="Normln1"/>
              <w:spacing w:line="276" w:lineRule="auto"/>
              <w:rPr>
                <w:rFonts w:ascii="Times New Roman" w:hAnsi="Times New Roman" w:cs="Times New Roman"/>
                <w:b/>
                <w:color w:val="auto"/>
                <w:lang w:eastAsia="en-US"/>
              </w:rPr>
            </w:pPr>
            <w:r>
              <w:rPr>
                <w:rFonts w:ascii="Times New Roman" w:hAnsi="Times New Roman" w:cs="Times New Roman"/>
                <w:b/>
                <w:color w:val="auto"/>
                <w:lang w:eastAsia="en-US"/>
              </w:rPr>
              <w:t>33</w:t>
            </w:r>
          </w:p>
        </w:tc>
        <w:tc>
          <w:tcPr>
            <w:tcW w:w="9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A51C59" w:rsidP="008F0E2D">
            <w:pPr>
              <w:pStyle w:val="Normln1"/>
              <w:spacing w:line="276" w:lineRule="auto"/>
              <w:rPr>
                <w:rFonts w:ascii="Times New Roman" w:hAnsi="Times New Roman" w:cs="Times New Roman"/>
                <w:b/>
                <w:color w:val="auto"/>
                <w:lang w:eastAsia="en-US"/>
              </w:rPr>
            </w:pPr>
            <w:r>
              <w:rPr>
                <w:rFonts w:ascii="Times New Roman" w:hAnsi="Times New Roman" w:cs="Times New Roman"/>
                <w:b/>
                <w:color w:val="auto"/>
                <w:lang w:eastAsia="en-US"/>
              </w:rPr>
              <w:t>17</w:t>
            </w:r>
          </w:p>
        </w:tc>
      </w:tr>
      <w:tr w:rsidR="008F0E2D" w:rsidRPr="00A023D9" w:rsidTr="008F0E2D">
        <w:trPr>
          <w:trHeight w:val="550"/>
        </w:trPr>
        <w:tc>
          <w:tcPr>
            <w:tcW w:w="47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color w:val="auto"/>
                <w:lang w:eastAsia="en-US"/>
              </w:rPr>
            </w:pPr>
            <w:r w:rsidRPr="00A023D9">
              <w:rPr>
                <w:rFonts w:ascii="Times New Roman" w:hAnsi="Times New Roman" w:cs="Times New Roman"/>
                <w:color w:val="auto"/>
                <w:lang w:eastAsia="en-US"/>
              </w:rPr>
              <w:t>Užívám příliš povídání o…</w:t>
            </w:r>
          </w:p>
        </w:tc>
        <w:tc>
          <w:tcPr>
            <w:tcW w:w="9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color w:val="auto"/>
                <w:lang w:eastAsia="en-US"/>
              </w:rPr>
            </w:pP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A51C59" w:rsidP="008F0E2D">
            <w:pPr>
              <w:pStyle w:val="Normln1"/>
              <w:spacing w:line="276" w:lineRule="auto"/>
              <w:rPr>
                <w:rFonts w:ascii="Times New Roman" w:hAnsi="Times New Roman" w:cs="Times New Roman"/>
                <w:b/>
                <w:color w:val="auto"/>
                <w:lang w:eastAsia="en-US"/>
              </w:rPr>
            </w:pPr>
            <w:r>
              <w:rPr>
                <w:rFonts w:ascii="Times New Roman" w:hAnsi="Times New Roman" w:cs="Times New Roman"/>
                <w:b/>
                <w:color w:val="auto"/>
                <w:lang w:eastAsia="en-US"/>
              </w:rPr>
              <w:t>4</w:t>
            </w:r>
          </w:p>
        </w:tc>
        <w:tc>
          <w:tcPr>
            <w:tcW w:w="90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A51C59" w:rsidP="008F0E2D">
            <w:pPr>
              <w:pStyle w:val="Normln1"/>
              <w:spacing w:line="276" w:lineRule="auto"/>
              <w:rPr>
                <w:rFonts w:ascii="Times New Roman" w:hAnsi="Times New Roman" w:cs="Times New Roman"/>
                <w:b/>
                <w:color w:val="auto"/>
                <w:lang w:eastAsia="en-US"/>
              </w:rPr>
            </w:pPr>
            <w:r>
              <w:rPr>
                <w:rFonts w:ascii="Times New Roman" w:hAnsi="Times New Roman" w:cs="Times New Roman"/>
                <w:b/>
                <w:color w:val="auto"/>
                <w:lang w:eastAsia="en-US"/>
              </w:rPr>
              <w:t>35</w:t>
            </w:r>
          </w:p>
        </w:tc>
        <w:tc>
          <w:tcPr>
            <w:tcW w:w="9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color w:val="auto"/>
                <w:lang w:eastAsia="en-US"/>
              </w:rPr>
            </w:pPr>
            <w:r w:rsidRPr="00A023D9">
              <w:rPr>
                <w:rFonts w:ascii="Times New Roman" w:hAnsi="Times New Roman" w:cs="Times New Roman"/>
                <w:b/>
                <w:color w:val="auto"/>
                <w:lang w:eastAsia="en-US"/>
              </w:rPr>
              <w:t>8</w:t>
            </w:r>
          </w:p>
        </w:tc>
        <w:tc>
          <w:tcPr>
            <w:tcW w:w="9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A51C59" w:rsidP="008F0E2D">
            <w:pPr>
              <w:pStyle w:val="Normln1"/>
              <w:spacing w:line="276" w:lineRule="auto"/>
              <w:rPr>
                <w:rFonts w:ascii="Times New Roman" w:hAnsi="Times New Roman" w:cs="Times New Roman"/>
                <w:b/>
                <w:color w:val="auto"/>
                <w:lang w:eastAsia="en-US"/>
              </w:rPr>
            </w:pPr>
            <w:r>
              <w:rPr>
                <w:rFonts w:ascii="Times New Roman" w:hAnsi="Times New Roman" w:cs="Times New Roman"/>
                <w:b/>
                <w:color w:val="auto"/>
                <w:lang w:eastAsia="en-US"/>
              </w:rPr>
              <w:t>3</w:t>
            </w:r>
          </w:p>
        </w:tc>
      </w:tr>
      <w:tr w:rsidR="008F0E2D" w:rsidRPr="00A023D9" w:rsidTr="008F0E2D">
        <w:trPr>
          <w:trHeight w:val="550"/>
        </w:trPr>
        <w:tc>
          <w:tcPr>
            <w:tcW w:w="47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color w:val="auto"/>
                <w:lang w:eastAsia="en-US"/>
              </w:rPr>
            </w:pPr>
            <w:r w:rsidRPr="00A023D9">
              <w:rPr>
                <w:rFonts w:ascii="Times New Roman" w:hAnsi="Times New Roman" w:cs="Times New Roman"/>
                <w:b/>
                <w:color w:val="auto"/>
                <w:lang w:eastAsia="en-US"/>
              </w:rPr>
              <w:t xml:space="preserve">Celostnost – </w:t>
            </w:r>
            <w:r w:rsidRPr="00A023D9">
              <w:rPr>
                <w:rFonts w:ascii="Times New Roman" w:hAnsi="Times New Roman" w:cs="Times New Roman"/>
                <w:color w:val="auto"/>
                <w:lang w:eastAsia="en-US"/>
              </w:rPr>
              <w:t>volila jsem činnosti tak, aby činnosti procházely rukama dětí</w:t>
            </w:r>
          </w:p>
          <w:p w:rsidR="008F0E2D" w:rsidRPr="00A023D9" w:rsidRDefault="008F0E2D" w:rsidP="008F0E2D">
            <w:pPr>
              <w:pStyle w:val="Normln1"/>
              <w:spacing w:line="276" w:lineRule="auto"/>
              <w:rPr>
                <w:rFonts w:ascii="Times New Roman" w:hAnsi="Times New Roman" w:cs="Times New Roman"/>
                <w:b/>
                <w:color w:val="auto"/>
                <w:lang w:eastAsia="en-US"/>
              </w:rPr>
            </w:pPr>
          </w:p>
        </w:tc>
        <w:tc>
          <w:tcPr>
            <w:tcW w:w="9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color w:val="auto"/>
                <w:lang w:eastAsia="en-US"/>
              </w:rPr>
            </w:pP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color w:val="auto"/>
                <w:lang w:eastAsia="en-US"/>
              </w:rPr>
            </w:pPr>
          </w:p>
        </w:tc>
        <w:tc>
          <w:tcPr>
            <w:tcW w:w="90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A51C59" w:rsidP="008F0E2D">
            <w:pPr>
              <w:pStyle w:val="Normln1"/>
              <w:spacing w:line="276"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1</w:t>
            </w:r>
          </w:p>
        </w:tc>
        <w:tc>
          <w:tcPr>
            <w:tcW w:w="9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color w:val="auto"/>
                <w:lang w:eastAsia="en-US"/>
              </w:rPr>
            </w:pPr>
            <w:r>
              <w:rPr>
                <w:rFonts w:ascii="Times New Roman" w:hAnsi="Times New Roman" w:cs="Times New Roman"/>
                <w:b/>
                <w:color w:val="auto"/>
                <w:lang w:eastAsia="en-US"/>
              </w:rPr>
              <w:t>2</w:t>
            </w:r>
            <w:r w:rsidR="00A51C59">
              <w:rPr>
                <w:rFonts w:ascii="Times New Roman" w:hAnsi="Times New Roman" w:cs="Times New Roman"/>
                <w:b/>
                <w:color w:val="auto"/>
                <w:lang w:eastAsia="en-US"/>
              </w:rPr>
              <w:t>6</w:t>
            </w:r>
          </w:p>
        </w:tc>
        <w:tc>
          <w:tcPr>
            <w:tcW w:w="9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color w:val="auto"/>
                <w:lang w:eastAsia="en-US"/>
              </w:rPr>
            </w:pPr>
            <w:r>
              <w:rPr>
                <w:rFonts w:ascii="Times New Roman" w:hAnsi="Times New Roman" w:cs="Times New Roman"/>
                <w:b/>
                <w:color w:val="auto"/>
                <w:lang w:eastAsia="en-US"/>
              </w:rPr>
              <w:t>2</w:t>
            </w:r>
            <w:r w:rsidR="00A51C59">
              <w:rPr>
                <w:rFonts w:ascii="Times New Roman" w:hAnsi="Times New Roman" w:cs="Times New Roman"/>
                <w:b/>
                <w:color w:val="auto"/>
                <w:lang w:eastAsia="en-US"/>
              </w:rPr>
              <w:t>3</w:t>
            </w:r>
          </w:p>
        </w:tc>
      </w:tr>
      <w:tr w:rsidR="008F0E2D" w:rsidRPr="00A023D9" w:rsidTr="008F0E2D">
        <w:trPr>
          <w:trHeight w:val="550"/>
        </w:trPr>
        <w:tc>
          <w:tcPr>
            <w:tcW w:w="47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color w:val="auto"/>
                <w:lang w:eastAsia="en-US"/>
              </w:rPr>
            </w:pPr>
            <w:r w:rsidRPr="00A023D9">
              <w:rPr>
                <w:rFonts w:ascii="Times New Roman" w:hAnsi="Times New Roman" w:cs="Times New Roman"/>
                <w:color w:val="auto"/>
                <w:lang w:eastAsia="en-US"/>
              </w:rPr>
              <w:lastRenderedPageBreak/>
              <w:t>Zapojovala jsem více smyslů</w:t>
            </w:r>
          </w:p>
        </w:tc>
        <w:tc>
          <w:tcPr>
            <w:tcW w:w="9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color w:val="auto"/>
                <w:lang w:eastAsia="en-US"/>
              </w:rPr>
            </w:pP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color w:val="auto"/>
                <w:lang w:eastAsia="en-US"/>
              </w:rPr>
            </w:pPr>
          </w:p>
        </w:tc>
        <w:tc>
          <w:tcPr>
            <w:tcW w:w="90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A51C59" w:rsidP="008F0E2D">
            <w:pPr>
              <w:pStyle w:val="Normln1"/>
              <w:spacing w:line="276" w:lineRule="auto"/>
              <w:rPr>
                <w:rFonts w:ascii="Times New Roman" w:hAnsi="Times New Roman" w:cs="Times New Roman"/>
                <w:b/>
                <w:color w:val="auto"/>
                <w:lang w:eastAsia="en-US"/>
              </w:rPr>
            </w:pPr>
            <w:r>
              <w:rPr>
                <w:rFonts w:ascii="Times New Roman" w:hAnsi="Times New Roman" w:cs="Times New Roman"/>
                <w:b/>
                <w:color w:val="auto"/>
                <w:lang w:eastAsia="en-US"/>
              </w:rPr>
              <w:t>1</w:t>
            </w:r>
          </w:p>
        </w:tc>
        <w:tc>
          <w:tcPr>
            <w:tcW w:w="9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ormln1"/>
              <w:spacing w:line="276" w:lineRule="auto"/>
              <w:rPr>
                <w:rFonts w:ascii="Times New Roman" w:hAnsi="Times New Roman" w:cs="Times New Roman"/>
                <w:b/>
                <w:color w:val="auto"/>
                <w:lang w:eastAsia="en-US"/>
              </w:rPr>
            </w:pPr>
            <w:r w:rsidRPr="00A023D9">
              <w:rPr>
                <w:rFonts w:ascii="Times New Roman" w:hAnsi="Times New Roman" w:cs="Times New Roman"/>
                <w:b/>
                <w:color w:val="auto"/>
                <w:lang w:eastAsia="en-US"/>
              </w:rPr>
              <w:t>2</w:t>
            </w:r>
            <w:r w:rsidR="00A51C59">
              <w:rPr>
                <w:rFonts w:ascii="Times New Roman" w:hAnsi="Times New Roman" w:cs="Times New Roman"/>
                <w:b/>
                <w:color w:val="auto"/>
                <w:lang w:eastAsia="en-US"/>
              </w:rPr>
              <w:t>2</w:t>
            </w:r>
          </w:p>
        </w:tc>
        <w:tc>
          <w:tcPr>
            <w:tcW w:w="9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A51C59" w:rsidP="008F0E2D">
            <w:pPr>
              <w:pStyle w:val="Normln1"/>
              <w:spacing w:line="276" w:lineRule="auto"/>
              <w:rPr>
                <w:rFonts w:ascii="Times New Roman" w:hAnsi="Times New Roman" w:cs="Times New Roman"/>
                <w:b/>
                <w:color w:val="auto"/>
                <w:lang w:eastAsia="en-US"/>
              </w:rPr>
            </w:pPr>
            <w:r>
              <w:rPr>
                <w:rFonts w:ascii="Times New Roman" w:hAnsi="Times New Roman" w:cs="Times New Roman"/>
                <w:b/>
                <w:color w:val="auto"/>
                <w:lang w:eastAsia="en-US"/>
              </w:rPr>
              <w:t>27</w:t>
            </w:r>
          </w:p>
        </w:tc>
      </w:tr>
    </w:tbl>
    <w:p w:rsidR="008F0E2D" w:rsidRDefault="008F0E2D" w:rsidP="008F0E2D">
      <w:pPr>
        <w:pStyle w:val="Normln1"/>
        <w:rPr>
          <w:rFonts w:ascii="Times New Roman" w:hAnsi="Times New Roman" w:cs="Times New Roman"/>
          <w:b/>
          <w:color w:val="auto"/>
        </w:rPr>
      </w:pPr>
    </w:p>
    <w:p w:rsidR="008F0E2D" w:rsidRPr="00A023D9" w:rsidRDefault="008F0E2D" w:rsidP="008F0E2D">
      <w:pPr>
        <w:pStyle w:val="Normln1"/>
        <w:rPr>
          <w:rFonts w:ascii="Times New Roman" w:hAnsi="Times New Roman" w:cs="Times New Roman"/>
          <w:b/>
          <w:color w:val="auto"/>
        </w:rPr>
      </w:pPr>
      <w:r w:rsidRPr="00A023D9">
        <w:rPr>
          <w:rFonts w:ascii="Times New Roman" w:hAnsi="Times New Roman" w:cs="Times New Roman"/>
          <w:b/>
          <w:color w:val="auto"/>
        </w:rPr>
        <w:t>Závěry z hodnocení TČ</w:t>
      </w:r>
    </w:p>
    <w:p w:rsidR="008F0E2D" w:rsidRPr="00A023D9" w:rsidRDefault="008F0E2D" w:rsidP="008F0E2D">
      <w:pPr>
        <w:pStyle w:val="Normln1"/>
        <w:rPr>
          <w:rFonts w:ascii="Times New Roman" w:hAnsi="Times New Roman" w:cs="Times New Roman"/>
          <w:b/>
          <w:color w:val="FF0000"/>
          <w:u w:val="single"/>
        </w:rPr>
      </w:pPr>
    </w:p>
    <w:p w:rsidR="008F0E2D" w:rsidRPr="00A023D9" w:rsidRDefault="008F0E2D" w:rsidP="008F0E2D">
      <w:pPr>
        <w:pStyle w:val="Normln1"/>
        <w:rPr>
          <w:rFonts w:ascii="Times New Roman" w:hAnsi="Times New Roman" w:cs="Times New Roman"/>
          <w:color w:val="000000" w:themeColor="text1"/>
        </w:rPr>
      </w:pPr>
      <w:r w:rsidRPr="00A023D9">
        <w:rPr>
          <w:rFonts w:ascii="Times New Roman" w:hAnsi="Times New Roman" w:cs="Times New Roman"/>
          <w:b/>
          <w:bCs/>
          <w:color w:val="000000" w:themeColor="text1"/>
          <w:u w:val="single"/>
        </w:rPr>
        <w:t>Co se děti naučily nebo dověděly nového</w:t>
      </w:r>
      <w:r w:rsidRPr="00A023D9">
        <w:rPr>
          <w:rFonts w:ascii="Times New Roman" w:hAnsi="Times New Roman" w:cs="Times New Roman"/>
          <w:color w:val="000000" w:themeColor="text1"/>
        </w:rPr>
        <w:t>:</w:t>
      </w:r>
    </w:p>
    <w:p w:rsidR="008F0E2D" w:rsidRPr="00A023D9" w:rsidRDefault="008F0E2D" w:rsidP="008F0E2D">
      <w:pPr>
        <w:pStyle w:val="Normln1"/>
        <w:rPr>
          <w:rFonts w:ascii="Times New Roman" w:hAnsi="Times New Roman" w:cs="Times New Roman"/>
          <w:color w:val="000000" w:themeColor="text1"/>
        </w:rPr>
      </w:pPr>
      <w:r w:rsidRPr="00A023D9">
        <w:rPr>
          <w:rFonts w:ascii="Times New Roman" w:hAnsi="Times New Roman" w:cs="Times New Roman"/>
          <w:color w:val="000000" w:themeColor="text1"/>
        </w:rPr>
        <w:t>- získaly mnoho nových poznatků z činnostního, tvořivého, prožitkového i kooperativního učení vycházejícího z probíraných témat týkajících se přírody, zdraví…. Po společném vytvoření pravidel se učily podle nich chovat, komunikovat, spolupracovat, řešit problémy, pomáhat si, naslouchat si a tolerovat se</w:t>
      </w:r>
    </w:p>
    <w:p w:rsidR="008F0E2D" w:rsidRPr="00A023D9" w:rsidRDefault="008F0E2D" w:rsidP="008F0E2D">
      <w:pPr>
        <w:pStyle w:val="Normln1"/>
        <w:rPr>
          <w:rFonts w:ascii="Times New Roman" w:hAnsi="Times New Roman" w:cs="Times New Roman"/>
          <w:color w:val="000000" w:themeColor="text1"/>
        </w:rPr>
      </w:pPr>
      <w:r w:rsidRPr="00A023D9">
        <w:rPr>
          <w:rFonts w:ascii="Times New Roman" w:hAnsi="Times New Roman" w:cs="Times New Roman"/>
          <w:color w:val="000000" w:themeColor="text1"/>
        </w:rPr>
        <w:t>- získaly nové poznatky o tradicích, přírodě, společnosti a okolním světě</w:t>
      </w:r>
    </w:p>
    <w:p w:rsidR="008F0E2D" w:rsidRPr="00A023D9" w:rsidRDefault="008F0E2D" w:rsidP="008F0E2D">
      <w:pPr>
        <w:pStyle w:val="Normln1"/>
        <w:rPr>
          <w:rFonts w:ascii="Times New Roman" w:hAnsi="Times New Roman" w:cs="Times New Roman"/>
          <w:color w:val="000000" w:themeColor="text1"/>
        </w:rPr>
      </w:pPr>
      <w:r w:rsidRPr="00A023D9">
        <w:rPr>
          <w:rFonts w:ascii="Times New Roman" w:hAnsi="Times New Roman" w:cs="Times New Roman"/>
          <w:color w:val="000000" w:themeColor="text1"/>
        </w:rPr>
        <w:t>- získaly nové poznatky o lidském těle, o zdraví a o jeho ochraně a předcházení nemocem</w:t>
      </w:r>
    </w:p>
    <w:p w:rsidR="008F0E2D" w:rsidRPr="00A023D9" w:rsidRDefault="008F0E2D" w:rsidP="008F0E2D">
      <w:pPr>
        <w:pStyle w:val="Normln1"/>
        <w:rPr>
          <w:rFonts w:ascii="Times New Roman" w:hAnsi="Times New Roman" w:cs="Times New Roman"/>
          <w:color w:val="000000" w:themeColor="text1"/>
        </w:rPr>
      </w:pPr>
    </w:p>
    <w:p w:rsidR="008F0E2D" w:rsidRPr="00A023D9" w:rsidRDefault="008F0E2D" w:rsidP="008F0E2D">
      <w:pPr>
        <w:pStyle w:val="Normln1"/>
        <w:rPr>
          <w:rFonts w:ascii="Times New Roman" w:hAnsi="Times New Roman" w:cs="Times New Roman"/>
          <w:b/>
          <w:bCs/>
          <w:color w:val="000000" w:themeColor="text1"/>
        </w:rPr>
      </w:pPr>
      <w:r w:rsidRPr="00A023D9">
        <w:rPr>
          <w:rFonts w:ascii="Times New Roman" w:hAnsi="Times New Roman" w:cs="Times New Roman"/>
          <w:b/>
          <w:bCs/>
          <w:color w:val="000000" w:themeColor="text1"/>
          <w:u w:val="single"/>
        </w:rPr>
        <w:t>Dařilo se</w:t>
      </w:r>
      <w:r w:rsidRPr="00A023D9">
        <w:rPr>
          <w:rFonts w:ascii="Times New Roman" w:hAnsi="Times New Roman" w:cs="Times New Roman"/>
          <w:b/>
          <w:bCs/>
          <w:color w:val="000000" w:themeColor="text1"/>
        </w:rPr>
        <w:t>:</w:t>
      </w:r>
    </w:p>
    <w:p w:rsidR="008F0E2D" w:rsidRPr="00A023D9" w:rsidRDefault="008F0E2D" w:rsidP="008F0E2D">
      <w:pPr>
        <w:pStyle w:val="Normln1"/>
        <w:rPr>
          <w:rFonts w:ascii="Times New Roman" w:hAnsi="Times New Roman" w:cs="Times New Roman"/>
          <w:color w:val="000000" w:themeColor="text1"/>
        </w:rPr>
      </w:pPr>
      <w:r w:rsidRPr="00A023D9">
        <w:rPr>
          <w:rFonts w:ascii="Times New Roman" w:hAnsi="Times New Roman" w:cs="Times New Roman"/>
          <w:color w:val="000000" w:themeColor="text1"/>
        </w:rPr>
        <w:t xml:space="preserve">- začlenit všechny děti do kolektivu, vzbudit u dětí zájem o hry a činnosti spontánní i řízené, zařazovat kooperativní hry, vytvářet hezké vztahy, rozvíjet aktivitu a tvořivost, </w:t>
      </w:r>
    </w:p>
    <w:p w:rsidR="008F0E2D" w:rsidRPr="00A023D9" w:rsidRDefault="008F0E2D" w:rsidP="008F0E2D">
      <w:pPr>
        <w:pStyle w:val="Normln1"/>
        <w:rPr>
          <w:rFonts w:ascii="Times New Roman" w:hAnsi="Times New Roman" w:cs="Times New Roman"/>
          <w:color w:val="000000" w:themeColor="text1"/>
        </w:rPr>
      </w:pPr>
      <w:r w:rsidRPr="00A023D9">
        <w:rPr>
          <w:rFonts w:ascii="Times New Roman" w:hAnsi="Times New Roman" w:cs="Times New Roman"/>
          <w:color w:val="000000" w:themeColor="text1"/>
        </w:rPr>
        <w:t>- přijímat svět pozitivně, častěji experimentovat a zařazovat vice smyslů</w:t>
      </w:r>
    </w:p>
    <w:p w:rsidR="008F0E2D" w:rsidRPr="00A023D9" w:rsidRDefault="008F0E2D" w:rsidP="008F0E2D">
      <w:pPr>
        <w:pStyle w:val="Normln1"/>
        <w:rPr>
          <w:rFonts w:ascii="Times New Roman" w:hAnsi="Times New Roman" w:cs="Times New Roman"/>
          <w:color w:val="000000" w:themeColor="text1"/>
        </w:rPr>
      </w:pPr>
      <w:r w:rsidRPr="00A023D9">
        <w:rPr>
          <w:rFonts w:ascii="Times New Roman" w:hAnsi="Times New Roman" w:cs="Times New Roman"/>
          <w:color w:val="000000" w:themeColor="text1"/>
        </w:rPr>
        <w:t xml:space="preserve">- nabízet vhodné činnosti pro plnění dílčích cílů – kompetencí, při práci uplatňovat znaky prožitkového učení  - zlepšení v míře, již probíhá většinou často nebo pravidelně, občas </w:t>
      </w:r>
      <w:r>
        <w:rPr>
          <w:rFonts w:ascii="Times New Roman" w:hAnsi="Times New Roman" w:cs="Times New Roman"/>
          <w:color w:val="000000" w:themeColor="text1"/>
        </w:rPr>
        <w:br/>
      </w:r>
      <w:r w:rsidRPr="00A023D9">
        <w:rPr>
          <w:rFonts w:ascii="Times New Roman" w:hAnsi="Times New Roman" w:cs="Times New Roman"/>
          <w:color w:val="000000" w:themeColor="text1"/>
        </w:rPr>
        <w:t>jen vyjímečně, viz míra v tabulce</w:t>
      </w:r>
    </w:p>
    <w:p w:rsidR="008F0E2D" w:rsidRPr="00A023D9" w:rsidRDefault="008F0E2D" w:rsidP="008F0E2D">
      <w:pPr>
        <w:pStyle w:val="Normln1"/>
        <w:rPr>
          <w:rFonts w:ascii="Times New Roman" w:hAnsi="Times New Roman" w:cs="Times New Roman"/>
          <w:color w:val="000000" w:themeColor="text1"/>
        </w:rPr>
      </w:pPr>
      <w:r w:rsidRPr="00A023D9">
        <w:rPr>
          <w:rFonts w:ascii="Times New Roman" w:hAnsi="Times New Roman" w:cs="Times New Roman"/>
          <w:color w:val="000000" w:themeColor="text1"/>
        </w:rPr>
        <w:t>- častější prodloužený pobyt venku, v přírodě</w:t>
      </w:r>
    </w:p>
    <w:p w:rsidR="008F0E2D" w:rsidRDefault="008F0E2D" w:rsidP="008F0E2D">
      <w:pPr>
        <w:pStyle w:val="Normln1"/>
        <w:rPr>
          <w:rFonts w:ascii="Times New Roman" w:hAnsi="Times New Roman" w:cs="Times New Roman"/>
          <w:color w:val="000000" w:themeColor="text1"/>
        </w:rPr>
      </w:pPr>
      <w:r w:rsidRPr="00A023D9">
        <w:rPr>
          <w:rFonts w:ascii="Times New Roman" w:hAnsi="Times New Roman" w:cs="Times New Roman"/>
          <w:color w:val="000000" w:themeColor="text1"/>
        </w:rPr>
        <w:t>- častější vedení dětí k sebehodnocení a hodnocení ostatních</w:t>
      </w:r>
    </w:p>
    <w:p w:rsidR="006C71AD" w:rsidRDefault="006C71AD" w:rsidP="008F0E2D">
      <w:pPr>
        <w:pStyle w:val="Normln1"/>
        <w:rPr>
          <w:rFonts w:ascii="Times New Roman" w:hAnsi="Times New Roman" w:cs="Times New Roman"/>
          <w:color w:val="000000" w:themeColor="text1"/>
        </w:rPr>
      </w:pPr>
      <w:r>
        <w:rPr>
          <w:rFonts w:ascii="Times New Roman" w:hAnsi="Times New Roman" w:cs="Times New Roman"/>
          <w:color w:val="000000" w:themeColor="text1"/>
        </w:rPr>
        <w:t>- častější pouřívání metod formativního hodnocené</w:t>
      </w:r>
    </w:p>
    <w:p w:rsidR="006C71AD" w:rsidRDefault="006C71AD" w:rsidP="008F0E2D">
      <w:pPr>
        <w:pStyle w:val="Normln1"/>
        <w:rPr>
          <w:rFonts w:ascii="Times New Roman" w:hAnsi="Times New Roman" w:cs="Times New Roman"/>
          <w:color w:val="000000" w:themeColor="text1"/>
        </w:rPr>
      </w:pPr>
      <w:r>
        <w:rPr>
          <w:rFonts w:ascii="Times New Roman" w:hAnsi="Times New Roman" w:cs="Times New Roman"/>
          <w:color w:val="000000" w:themeColor="text1"/>
        </w:rPr>
        <w:t>- vedení potrfolií a práce s nimi</w:t>
      </w:r>
    </w:p>
    <w:p w:rsidR="006C71AD" w:rsidRPr="00A023D9" w:rsidRDefault="006C71AD" w:rsidP="006C71AD">
      <w:pPr>
        <w:pStyle w:val="Normln1"/>
        <w:spacing w:line="276" w:lineRule="auto"/>
        <w:rPr>
          <w:rFonts w:ascii="Times New Roman" w:hAnsi="Times New Roman" w:cs="Times New Roman"/>
          <w:color w:val="000000" w:themeColor="text1"/>
          <w:lang w:eastAsia="en-US"/>
        </w:rPr>
      </w:pPr>
      <w:r>
        <w:rPr>
          <w:rFonts w:ascii="Times New Roman" w:hAnsi="Times New Roman" w:cs="Times New Roman"/>
          <w:color w:val="000000" w:themeColor="text1"/>
        </w:rPr>
        <w:t>- častěji</w:t>
      </w:r>
      <w:r w:rsidRPr="00A023D9">
        <w:rPr>
          <w:rFonts w:ascii="Times New Roman" w:hAnsi="Times New Roman" w:cs="Times New Roman"/>
          <w:color w:val="000000" w:themeColor="text1"/>
        </w:rPr>
        <w:t xml:space="preserve"> volit</w:t>
      </w:r>
      <w:r w:rsidRPr="00A023D9">
        <w:rPr>
          <w:rFonts w:ascii="Times New Roman" w:hAnsi="Times New Roman" w:cs="Times New Roman"/>
          <w:color w:val="000000" w:themeColor="text1"/>
          <w:lang w:eastAsia="en-US"/>
        </w:rPr>
        <w:t xml:space="preserve"> činnosti tak, aby činnosti procházely rukama dětí</w:t>
      </w:r>
    </w:p>
    <w:p w:rsidR="006C71AD" w:rsidRPr="00A023D9" w:rsidRDefault="006C71AD" w:rsidP="006C71AD">
      <w:pPr>
        <w:pStyle w:val="Prosttext"/>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en-US"/>
        </w:rPr>
        <w:t xml:space="preserve">- častěji </w:t>
      </w:r>
      <w:r w:rsidRPr="00A023D9">
        <w:rPr>
          <w:rFonts w:ascii="Times New Roman" w:hAnsi="Times New Roman" w:cs="Times New Roman"/>
          <w:color w:val="000000" w:themeColor="text1"/>
          <w:sz w:val="24"/>
          <w:szCs w:val="24"/>
          <w:lang w:eastAsia="en-US"/>
        </w:rPr>
        <w:t xml:space="preserve"> nabízet dětem možnost experimentovat</w:t>
      </w:r>
    </w:p>
    <w:p w:rsidR="006C71AD" w:rsidRPr="00A023D9" w:rsidRDefault="006C71AD" w:rsidP="008F0E2D">
      <w:pPr>
        <w:pStyle w:val="Normln1"/>
        <w:rPr>
          <w:rFonts w:ascii="Times New Roman" w:hAnsi="Times New Roman" w:cs="Times New Roman"/>
          <w:color w:val="000000" w:themeColor="text1"/>
        </w:rPr>
      </w:pPr>
    </w:p>
    <w:p w:rsidR="008F0E2D" w:rsidRPr="00A023D9" w:rsidRDefault="008F0E2D" w:rsidP="008F0E2D">
      <w:pPr>
        <w:pStyle w:val="Normln1"/>
        <w:rPr>
          <w:rFonts w:ascii="Times New Roman" w:hAnsi="Times New Roman" w:cs="Times New Roman"/>
          <w:color w:val="000000" w:themeColor="text1"/>
        </w:rPr>
      </w:pPr>
    </w:p>
    <w:p w:rsidR="008F0E2D" w:rsidRPr="00A023D9" w:rsidRDefault="008F0E2D" w:rsidP="008F0E2D">
      <w:pPr>
        <w:pStyle w:val="Normln1"/>
        <w:rPr>
          <w:rFonts w:ascii="Times New Roman" w:hAnsi="Times New Roman" w:cs="Times New Roman"/>
          <w:b/>
          <w:bCs/>
          <w:color w:val="000000" w:themeColor="text1"/>
          <w:u w:val="single"/>
        </w:rPr>
      </w:pPr>
      <w:r w:rsidRPr="00A023D9">
        <w:rPr>
          <w:rFonts w:ascii="Times New Roman" w:hAnsi="Times New Roman" w:cs="Times New Roman"/>
          <w:b/>
          <w:bCs/>
          <w:color w:val="000000" w:themeColor="text1"/>
          <w:u w:val="single"/>
        </w:rPr>
        <w:t>Nedařilo se:</w:t>
      </w:r>
    </w:p>
    <w:p w:rsidR="008F0E2D" w:rsidRDefault="008F0E2D" w:rsidP="008F0E2D">
      <w:pPr>
        <w:pStyle w:val="Prosttext"/>
        <w:outlineLvl w:val="0"/>
        <w:rPr>
          <w:rFonts w:ascii="Times New Roman" w:hAnsi="Times New Roman" w:cs="Times New Roman"/>
          <w:color w:val="000000" w:themeColor="text1"/>
          <w:sz w:val="24"/>
          <w:szCs w:val="24"/>
        </w:rPr>
      </w:pPr>
      <w:r w:rsidRPr="00A023D9">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 xml:space="preserve">- </w:t>
      </w:r>
      <w:r w:rsidRPr="00A023D9">
        <w:rPr>
          <w:rFonts w:ascii="Times New Roman" w:hAnsi="Times New Roman" w:cs="Times New Roman"/>
          <w:color w:val="000000" w:themeColor="text1"/>
          <w:sz w:val="24"/>
          <w:szCs w:val="24"/>
        </w:rPr>
        <w:t>pravidelně stanovit poznatky jako problém, podávat poznatky v lo</w:t>
      </w:r>
      <w:r>
        <w:rPr>
          <w:rFonts w:ascii="Times New Roman" w:hAnsi="Times New Roman" w:cs="Times New Roman"/>
          <w:color w:val="000000" w:themeColor="text1"/>
          <w:sz w:val="24"/>
          <w:szCs w:val="24"/>
        </w:rPr>
        <w:t>gických souvislostech</w:t>
      </w:r>
    </w:p>
    <w:p w:rsidR="008F0E2D" w:rsidRPr="00A023D9" w:rsidRDefault="008F0E2D" w:rsidP="006C71AD">
      <w:pPr>
        <w:pStyle w:val="Prosttext"/>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A023D9">
        <w:rPr>
          <w:rFonts w:ascii="Times New Roman" w:hAnsi="Times New Roman" w:cs="Times New Roman"/>
          <w:color w:val="000000" w:themeColor="text1"/>
          <w:sz w:val="24"/>
          <w:szCs w:val="24"/>
        </w:rPr>
        <w:t>nepoužívat často výklad, nahradit výklad jinou formou (méně povídání o..)</w:t>
      </w:r>
    </w:p>
    <w:p w:rsidR="008F0E2D" w:rsidRPr="00A023D9" w:rsidRDefault="008F0E2D" w:rsidP="008F0E2D">
      <w:pPr>
        <w:pStyle w:val="Prosttext"/>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en-US"/>
        </w:rPr>
        <w:t>- p</w:t>
      </w:r>
      <w:r w:rsidRPr="00A023D9">
        <w:rPr>
          <w:rFonts w:ascii="Times New Roman" w:hAnsi="Times New Roman" w:cs="Times New Roman"/>
          <w:color w:val="000000" w:themeColor="text1"/>
          <w:sz w:val="24"/>
          <w:szCs w:val="24"/>
          <w:lang w:eastAsia="en-US"/>
        </w:rPr>
        <w:t>ravidelně stanovovat poznatky stanov</w:t>
      </w:r>
      <w:r>
        <w:rPr>
          <w:rFonts w:ascii="Times New Roman" w:hAnsi="Times New Roman" w:cs="Times New Roman"/>
          <w:color w:val="000000" w:themeColor="text1"/>
          <w:sz w:val="24"/>
          <w:szCs w:val="24"/>
          <w:lang w:eastAsia="en-US"/>
        </w:rPr>
        <w:t>ím jako problé</w:t>
      </w:r>
      <w:r w:rsidRPr="00A023D9">
        <w:rPr>
          <w:rFonts w:ascii="Times New Roman" w:hAnsi="Times New Roman" w:cs="Times New Roman"/>
          <w:color w:val="000000" w:themeColor="text1"/>
          <w:sz w:val="24"/>
          <w:szCs w:val="24"/>
          <w:lang w:eastAsia="en-US"/>
        </w:rPr>
        <w:t>m</w:t>
      </w:r>
    </w:p>
    <w:p w:rsidR="008F0E2D" w:rsidRPr="00A023D9" w:rsidRDefault="008F0E2D" w:rsidP="008F0E2D">
      <w:pPr>
        <w:pStyle w:val="Normln1"/>
        <w:spacing w:line="276" w:lineRule="auto"/>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 p</w:t>
      </w:r>
      <w:r w:rsidRPr="00A023D9">
        <w:rPr>
          <w:rFonts w:ascii="Times New Roman" w:hAnsi="Times New Roman" w:cs="Times New Roman"/>
          <w:color w:val="000000" w:themeColor="text1"/>
          <w:lang w:eastAsia="en-US"/>
        </w:rPr>
        <w:t xml:space="preserve">ravidelně integrovat nové poznatky do starých, navazovat na staré  </w:t>
      </w:r>
    </w:p>
    <w:p w:rsidR="008F0E2D" w:rsidRPr="00A023D9" w:rsidRDefault="008F0E2D" w:rsidP="008F0E2D">
      <w:pPr>
        <w:pStyle w:val="Normln1"/>
        <w:spacing w:line="276" w:lineRule="auto"/>
        <w:rPr>
          <w:rFonts w:ascii="Times New Roman" w:hAnsi="Times New Roman" w:cs="Times New Roman"/>
          <w:color w:val="auto"/>
          <w:lang w:eastAsia="en-US"/>
        </w:rPr>
      </w:pPr>
      <w:r>
        <w:rPr>
          <w:rFonts w:ascii="Times New Roman" w:hAnsi="Times New Roman" w:cs="Times New Roman"/>
          <w:color w:val="000000" w:themeColor="text1"/>
          <w:lang w:eastAsia="en-US"/>
        </w:rPr>
        <w:t>- p</w:t>
      </w:r>
      <w:r w:rsidRPr="00A023D9">
        <w:rPr>
          <w:rFonts w:ascii="Times New Roman" w:hAnsi="Times New Roman" w:cs="Times New Roman"/>
          <w:color w:val="000000" w:themeColor="text1"/>
          <w:lang w:eastAsia="en-US"/>
        </w:rPr>
        <w:t>ravidelně</w:t>
      </w:r>
      <w:r w:rsidRPr="00A023D9">
        <w:rPr>
          <w:rFonts w:ascii="Times New Roman" w:hAnsi="Times New Roman" w:cs="Times New Roman"/>
          <w:color w:val="auto"/>
          <w:lang w:eastAsia="en-US"/>
        </w:rPr>
        <w:t xml:space="preserve"> motivovat děti tak, aby byly aktivní</w:t>
      </w:r>
    </w:p>
    <w:p w:rsidR="008F0E2D" w:rsidRPr="00A023D9" w:rsidRDefault="008F0E2D" w:rsidP="008F0E2D">
      <w:pPr>
        <w:pStyle w:val="Normln1"/>
        <w:spacing w:line="276" w:lineRule="auto"/>
        <w:rPr>
          <w:rFonts w:ascii="Times New Roman" w:hAnsi="Times New Roman" w:cs="Times New Roman"/>
          <w:color w:val="auto"/>
          <w:lang w:eastAsia="en-US"/>
        </w:rPr>
      </w:pPr>
      <w:r>
        <w:rPr>
          <w:rFonts w:ascii="Times New Roman" w:hAnsi="Times New Roman" w:cs="Times New Roman"/>
          <w:color w:val="auto"/>
          <w:lang w:eastAsia="en-US"/>
        </w:rPr>
        <w:t>- p</w:t>
      </w:r>
      <w:r w:rsidRPr="00A023D9">
        <w:rPr>
          <w:rFonts w:ascii="Times New Roman" w:hAnsi="Times New Roman" w:cs="Times New Roman"/>
          <w:color w:val="auto"/>
          <w:lang w:eastAsia="en-US"/>
        </w:rPr>
        <w:t>ravidelně připravov</w:t>
      </w:r>
      <w:r>
        <w:rPr>
          <w:rFonts w:ascii="Times New Roman" w:hAnsi="Times New Roman" w:cs="Times New Roman"/>
          <w:color w:val="auto"/>
          <w:lang w:eastAsia="en-US"/>
        </w:rPr>
        <w:t xml:space="preserve">at činnosti tak, aby děti samy </w:t>
      </w:r>
      <w:r w:rsidRPr="00A023D9">
        <w:rPr>
          <w:rFonts w:ascii="Times New Roman" w:hAnsi="Times New Roman" w:cs="Times New Roman"/>
          <w:color w:val="auto"/>
          <w:lang w:eastAsia="en-US"/>
        </w:rPr>
        <w:t>objevovaly, řešily a tím uspořádaly,  zpracovávaly a uplatňovaly své dosavadní  zkušenosti</w:t>
      </w:r>
    </w:p>
    <w:p w:rsidR="008F0E2D" w:rsidRDefault="008F0E2D" w:rsidP="008F0E2D">
      <w:pPr>
        <w:pStyle w:val="Prosttext"/>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A023D9">
        <w:rPr>
          <w:rFonts w:ascii="Times New Roman" w:hAnsi="Times New Roman" w:cs="Times New Roman"/>
          <w:color w:val="000000" w:themeColor="text1"/>
          <w:sz w:val="24"/>
          <w:szCs w:val="24"/>
        </w:rPr>
        <w:t xml:space="preserve">u začínajících učitelek a učitelek s malou praxí se ještě nedaří promýšlení průběžné motivace, ze sebehodnocení a hodnocení vycházet v dalším plánování </w:t>
      </w:r>
    </w:p>
    <w:p w:rsidR="006C71AD" w:rsidRPr="00A023D9" w:rsidRDefault="006C71AD" w:rsidP="008F0E2D">
      <w:pPr>
        <w:pStyle w:val="Prosttext"/>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vzájemné náslechy u uičitelek</w:t>
      </w:r>
    </w:p>
    <w:p w:rsidR="008F0E2D" w:rsidRPr="00A023D9" w:rsidRDefault="008F0E2D" w:rsidP="008F0E2D">
      <w:pPr>
        <w:pStyle w:val="Prosttext"/>
        <w:outlineLvl w:val="0"/>
        <w:rPr>
          <w:rFonts w:ascii="Times New Roman" w:hAnsi="Times New Roman" w:cs="Times New Roman"/>
          <w:color w:val="000000" w:themeColor="text1"/>
          <w:sz w:val="24"/>
          <w:szCs w:val="24"/>
        </w:rPr>
      </w:pPr>
    </w:p>
    <w:p w:rsidR="008F0E2D" w:rsidRPr="00A023D9" w:rsidRDefault="008F0E2D" w:rsidP="008F0E2D">
      <w:pPr>
        <w:pStyle w:val="Prosttext"/>
        <w:outlineLvl w:val="0"/>
        <w:rPr>
          <w:rFonts w:ascii="Times New Roman" w:hAnsi="Times New Roman" w:cs="Times New Roman"/>
          <w:b/>
          <w:bCs/>
          <w:color w:val="000000" w:themeColor="text1"/>
          <w:sz w:val="24"/>
          <w:szCs w:val="24"/>
        </w:rPr>
      </w:pPr>
      <w:r w:rsidRPr="00A023D9">
        <w:rPr>
          <w:rFonts w:ascii="Times New Roman" w:hAnsi="Times New Roman" w:cs="Times New Roman"/>
          <w:b/>
          <w:bCs/>
          <w:color w:val="000000" w:themeColor="text1"/>
          <w:sz w:val="24"/>
          <w:szCs w:val="24"/>
          <w:u w:val="single"/>
        </w:rPr>
        <w:t>Co děti oslovilo:</w:t>
      </w:r>
      <w:r w:rsidRPr="00A023D9">
        <w:rPr>
          <w:rFonts w:ascii="Times New Roman" w:hAnsi="Times New Roman" w:cs="Times New Roman"/>
          <w:b/>
          <w:bCs/>
          <w:color w:val="000000" w:themeColor="text1"/>
          <w:sz w:val="24"/>
          <w:szCs w:val="24"/>
        </w:rPr>
        <w:t xml:space="preserve"> </w:t>
      </w:r>
    </w:p>
    <w:p w:rsidR="008F0E2D" w:rsidRDefault="008F0E2D" w:rsidP="008F0E2D">
      <w:pPr>
        <w:pStyle w:val="Bezmezer"/>
        <w:rPr>
          <w:rFonts w:ascii="Times New Roman" w:hAnsi="Times New Roman"/>
          <w:color w:val="000000" w:themeColor="text1"/>
          <w:szCs w:val="24"/>
        </w:rPr>
      </w:pPr>
      <w:r>
        <w:rPr>
          <w:rFonts w:ascii="Times New Roman" w:hAnsi="Times New Roman"/>
          <w:color w:val="000000" w:themeColor="text1"/>
          <w:szCs w:val="24"/>
        </w:rPr>
        <w:t>-</w:t>
      </w:r>
      <w:r w:rsidRPr="00A023D9">
        <w:rPr>
          <w:rFonts w:ascii="Times New Roman" w:hAnsi="Times New Roman"/>
          <w:color w:val="000000" w:themeColor="text1"/>
          <w:szCs w:val="24"/>
        </w:rPr>
        <w:t>divadla v MŠ, experimenty, pečení cukroví, Čertovské dupání a Vánoční zpívání, Karneval, Barevný den, Loučení s předško</w:t>
      </w:r>
      <w:r w:rsidR="006C71AD">
        <w:rPr>
          <w:rFonts w:ascii="Times New Roman" w:hAnsi="Times New Roman"/>
          <w:color w:val="000000" w:themeColor="text1"/>
          <w:szCs w:val="24"/>
        </w:rPr>
        <w:t>láky, Noc v MŠ, výlet na Hrad Veveří</w:t>
      </w:r>
      <w:r w:rsidRPr="00A023D9">
        <w:rPr>
          <w:rFonts w:ascii="Times New Roman" w:hAnsi="Times New Roman"/>
          <w:color w:val="000000" w:themeColor="text1"/>
          <w:szCs w:val="24"/>
        </w:rPr>
        <w:t xml:space="preserve">, </w:t>
      </w:r>
      <w:r w:rsidR="006C71AD">
        <w:rPr>
          <w:rFonts w:ascii="Times New Roman" w:hAnsi="Times New Roman"/>
          <w:color w:val="000000" w:themeColor="text1"/>
          <w:szCs w:val="24"/>
        </w:rPr>
        <w:t>Výlet do Centa Eden</w:t>
      </w:r>
      <w:r>
        <w:rPr>
          <w:rFonts w:ascii="Times New Roman" w:hAnsi="Times New Roman"/>
          <w:color w:val="000000" w:themeColor="text1"/>
          <w:szCs w:val="24"/>
        </w:rPr>
        <w:t>, Čarodějnický den, společná akce rodič</w:t>
      </w:r>
      <w:r w:rsidR="006C71AD">
        <w:rPr>
          <w:rFonts w:ascii="Times New Roman" w:hAnsi="Times New Roman"/>
          <w:color w:val="000000" w:themeColor="text1"/>
          <w:szCs w:val="24"/>
        </w:rPr>
        <w:t>ů a dětí v MŠ – Odpolene ke Dni dětí s divadlem Koráb, Kozy v MŠ</w:t>
      </w:r>
      <w:r>
        <w:rPr>
          <w:rFonts w:ascii="Times New Roman" w:hAnsi="Times New Roman"/>
          <w:color w:val="000000" w:themeColor="text1"/>
          <w:szCs w:val="24"/>
        </w:rPr>
        <w:t xml:space="preserve">, Papoušci v MŠ. </w:t>
      </w:r>
    </w:p>
    <w:p w:rsidR="008F0E2D" w:rsidRPr="00A023D9" w:rsidRDefault="008F0E2D" w:rsidP="008F0E2D">
      <w:pPr>
        <w:pStyle w:val="Bezmezer"/>
        <w:rPr>
          <w:rFonts w:ascii="Times New Roman" w:hAnsi="Times New Roman"/>
          <w:color w:val="000000" w:themeColor="text1"/>
          <w:szCs w:val="24"/>
        </w:rPr>
      </w:pPr>
      <w:r>
        <w:rPr>
          <w:rFonts w:ascii="Times New Roman" w:hAnsi="Times New Roman"/>
          <w:color w:val="000000" w:themeColor="text1"/>
          <w:szCs w:val="24"/>
        </w:rPr>
        <w:t xml:space="preserve">Dále </w:t>
      </w:r>
      <w:r w:rsidRPr="00A023D9">
        <w:rPr>
          <w:rFonts w:ascii="Times New Roman" w:hAnsi="Times New Roman"/>
          <w:color w:val="000000" w:themeColor="text1"/>
          <w:szCs w:val="24"/>
        </w:rPr>
        <w:t>nové hračky a stavebnice, vycházky do přírody, pohybové hry a činnosti, hry v MŠ a na školní zahradě výukové pr</w:t>
      </w:r>
      <w:r>
        <w:rPr>
          <w:rFonts w:ascii="Times New Roman" w:hAnsi="Times New Roman"/>
          <w:color w:val="000000" w:themeColor="text1"/>
          <w:szCs w:val="24"/>
        </w:rPr>
        <w:t>o</w:t>
      </w:r>
      <w:r w:rsidRPr="00A023D9">
        <w:rPr>
          <w:rFonts w:ascii="Times New Roman" w:hAnsi="Times New Roman"/>
          <w:color w:val="000000" w:themeColor="text1"/>
          <w:szCs w:val="24"/>
        </w:rPr>
        <w:t xml:space="preserve">gramy v MŠ – Policie v MŠ, </w:t>
      </w:r>
      <w:r>
        <w:rPr>
          <w:rFonts w:ascii="Times New Roman" w:hAnsi="Times New Roman"/>
          <w:color w:val="000000" w:themeColor="text1"/>
          <w:szCs w:val="24"/>
        </w:rPr>
        <w:t>Hasiči v MŠ.</w:t>
      </w:r>
    </w:p>
    <w:p w:rsidR="008F0E2D" w:rsidRPr="00A023D9" w:rsidRDefault="008F0E2D" w:rsidP="008F0E2D">
      <w:pPr>
        <w:pStyle w:val="Prosttext"/>
        <w:outlineLvl w:val="0"/>
        <w:rPr>
          <w:rFonts w:ascii="Times New Roman" w:hAnsi="Times New Roman" w:cs="Times New Roman"/>
          <w:color w:val="000000" w:themeColor="text1"/>
          <w:sz w:val="24"/>
          <w:szCs w:val="24"/>
        </w:rPr>
      </w:pPr>
    </w:p>
    <w:p w:rsidR="008F0E2D" w:rsidRPr="00A023D9" w:rsidRDefault="008F0E2D" w:rsidP="008F0E2D">
      <w:pPr>
        <w:pStyle w:val="Normln1"/>
        <w:rPr>
          <w:rFonts w:ascii="Times New Roman" w:hAnsi="Times New Roman" w:cs="Times New Roman"/>
          <w:color w:val="000000" w:themeColor="text1"/>
        </w:rPr>
      </w:pPr>
      <w:r w:rsidRPr="00A023D9">
        <w:rPr>
          <w:rFonts w:ascii="Times New Roman" w:hAnsi="Times New Roman" w:cs="Times New Roman"/>
          <w:b/>
          <w:color w:val="000000" w:themeColor="text1"/>
          <w:u w:val="single"/>
        </w:rPr>
        <w:t>Návrh opatření:</w:t>
      </w:r>
      <w:r w:rsidRPr="00A023D9">
        <w:rPr>
          <w:rFonts w:ascii="Times New Roman" w:hAnsi="Times New Roman" w:cs="Times New Roman"/>
          <w:color w:val="000000" w:themeColor="text1"/>
        </w:rPr>
        <w:t xml:space="preserve"> </w:t>
      </w:r>
    </w:p>
    <w:p w:rsidR="008F0E2D" w:rsidRPr="00A023D9" w:rsidRDefault="008F0E2D" w:rsidP="008F0E2D">
      <w:pPr>
        <w:pStyle w:val="Normln1"/>
        <w:rPr>
          <w:rFonts w:ascii="Times New Roman" w:hAnsi="Times New Roman" w:cs="Times New Roman"/>
          <w:color w:val="000000" w:themeColor="text1"/>
        </w:rPr>
      </w:pPr>
      <w:r w:rsidRPr="00A023D9">
        <w:rPr>
          <w:rFonts w:ascii="Times New Roman" w:hAnsi="Times New Roman" w:cs="Times New Roman"/>
          <w:color w:val="000000" w:themeColor="text1"/>
        </w:rPr>
        <w:lastRenderedPageBreak/>
        <w:t>- zaměřit se na oblasti, které se prozatím zcela nedařily (kooperativní hry, pravidla komunikace, individualizace, motivace</w:t>
      </w:r>
      <w:r>
        <w:rPr>
          <w:rFonts w:ascii="Times New Roman" w:hAnsi="Times New Roman" w:cs="Times New Roman"/>
          <w:color w:val="000000" w:themeColor="text1"/>
        </w:rPr>
        <w:t>, diferenciace nabídky</w:t>
      </w:r>
      <w:r w:rsidRPr="00A023D9">
        <w:rPr>
          <w:rFonts w:ascii="Times New Roman" w:hAnsi="Times New Roman" w:cs="Times New Roman"/>
          <w:color w:val="000000" w:themeColor="text1"/>
        </w:rPr>
        <w:t>)</w:t>
      </w:r>
    </w:p>
    <w:p w:rsidR="008F0E2D" w:rsidRPr="00A023D9" w:rsidRDefault="008F0E2D" w:rsidP="008F0E2D">
      <w:pPr>
        <w:pStyle w:val="Normln1"/>
        <w:rPr>
          <w:rFonts w:ascii="Times New Roman" w:hAnsi="Times New Roman" w:cs="Times New Roman"/>
          <w:color w:val="000000" w:themeColor="text1"/>
        </w:rPr>
      </w:pPr>
      <w:r w:rsidRPr="00A023D9">
        <w:rPr>
          <w:rFonts w:ascii="Times New Roman" w:hAnsi="Times New Roman" w:cs="Times New Roman"/>
          <w:color w:val="000000" w:themeColor="text1"/>
        </w:rPr>
        <w:t>- zařazovat pravidelně sebehodnocení a hodnocení dětí, promýšlet formu</w:t>
      </w:r>
    </w:p>
    <w:p w:rsidR="008F0E2D" w:rsidRPr="00A023D9" w:rsidRDefault="008F0E2D" w:rsidP="008F0E2D">
      <w:pPr>
        <w:pStyle w:val="Normln1"/>
        <w:rPr>
          <w:rFonts w:ascii="Times New Roman" w:hAnsi="Times New Roman" w:cs="Times New Roman"/>
          <w:color w:val="000000" w:themeColor="text1"/>
        </w:rPr>
      </w:pPr>
      <w:r>
        <w:rPr>
          <w:rFonts w:ascii="Times New Roman" w:hAnsi="Times New Roman" w:cs="Times New Roman"/>
          <w:color w:val="000000" w:themeColor="text1"/>
        </w:rPr>
        <w:t>- zaměřit se na vedení začí</w:t>
      </w:r>
      <w:r w:rsidRPr="00A023D9">
        <w:rPr>
          <w:rFonts w:ascii="Times New Roman" w:hAnsi="Times New Roman" w:cs="Times New Roman"/>
          <w:color w:val="000000" w:themeColor="text1"/>
        </w:rPr>
        <w:t>najících učitelek a učitelek s malou praxí</w:t>
      </w:r>
    </w:p>
    <w:p w:rsidR="008F0E2D" w:rsidRPr="00A023D9" w:rsidRDefault="008F0E2D" w:rsidP="008F0E2D">
      <w:pPr>
        <w:pStyle w:val="Normln1"/>
        <w:rPr>
          <w:rFonts w:ascii="Times New Roman" w:hAnsi="Times New Roman" w:cs="Times New Roman"/>
          <w:color w:val="000000" w:themeColor="text1"/>
        </w:rPr>
      </w:pPr>
      <w:r>
        <w:rPr>
          <w:rFonts w:ascii="Times New Roman" w:hAnsi="Times New Roman" w:cs="Times New Roman"/>
          <w:color w:val="000000" w:themeColor="text1"/>
        </w:rPr>
        <w:t>-</w:t>
      </w:r>
      <w:r w:rsidRPr="0047238D">
        <w:rPr>
          <w:rFonts w:ascii="Times New Roman" w:hAnsi="Times New Roman" w:cs="Times New Roman"/>
          <w:color w:val="000000" w:themeColor="text1"/>
          <w:lang w:val="cs-CZ"/>
        </w:rPr>
        <w:t xml:space="preserve"> pokračovat</w:t>
      </w:r>
      <w:r>
        <w:rPr>
          <w:rFonts w:ascii="Times New Roman" w:hAnsi="Times New Roman" w:cs="Times New Roman"/>
          <w:color w:val="000000" w:themeColor="text1"/>
        </w:rPr>
        <w:t xml:space="preserve"> v</w:t>
      </w:r>
      <w:r w:rsidRPr="0047238D">
        <w:rPr>
          <w:rFonts w:ascii="Times New Roman" w:hAnsi="Times New Roman" w:cs="Times New Roman"/>
          <w:color w:val="000000" w:themeColor="text1"/>
          <w:lang w:val="cs-CZ"/>
        </w:rPr>
        <w:t xml:space="preserve"> provádění</w:t>
      </w:r>
      <w:r>
        <w:rPr>
          <w:rFonts w:ascii="Times New Roman" w:hAnsi="Times New Roman" w:cs="Times New Roman"/>
          <w:color w:val="000000" w:themeColor="text1"/>
        </w:rPr>
        <w:t xml:space="preserve"> vzájemných </w:t>
      </w:r>
      <w:r w:rsidR="006C71AD">
        <w:rPr>
          <w:rFonts w:ascii="Times New Roman" w:hAnsi="Times New Roman" w:cs="Times New Roman"/>
          <w:color w:val="000000" w:themeColor="text1"/>
        </w:rPr>
        <w:t xml:space="preserve"> </w:t>
      </w:r>
      <w:r>
        <w:rPr>
          <w:rFonts w:ascii="Times New Roman" w:hAnsi="Times New Roman" w:cs="Times New Roman"/>
          <w:color w:val="000000" w:themeColor="text1"/>
        </w:rPr>
        <w:t>náslechů</w:t>
      </w:r>
      <w:r w:rsidRPr="00A023D9">
        <w:rPr>
          <w:rFonts w:ascii="Times New Roman" w:hAnsi="Times New Roman" w:cs="Times New Roman"/>
          <w:color w:val="000000" w:themeColor="text1"/>
        </w:rPr>
        <w:t xml:space="preserve"> učitelek</w:t>
      </w:r>
    </w:p>
    <w:p w:rsidR="008F0E2D" w:rsidRPr="00A023D9" w:rsidRDefault="008F0E2D" w:rsidP="008F0E2D">
      <w:pPr>
        <w:pStyle w:val="Normln1"/>
        <w:rPr>
          <w:rFonts w:ascii="Times New Roman" w:hAnsi="Times New Roman" w:cs="Times New Roman"/>
          <w:color w:val="FF0000"/>
        </w:rPr>
      </w:pPr>
    </w:p>
    <w:p w:rsidR="008F0E2D" w:rsidRPr="00A023D9" w:rsidRDefault="008F0E2D" w:rsidP="008F0E2D">
      <w:pPr>
        <w:pStyle w:val="Normln1"/>
        <w:rPr>
          <w:rFonts w:ascii="Times New Roman" w:hAnsi="Times New Roman" w:cs="Times New Roman"/>
          <w:b/>
          <w:color w:val="000000"/>
          <w:u w:val="single"/>
        </w:rPr>
      </w:pPr>
      <w:r w:rsidRPr="00A023D9">
        <w:rPr>
          <w:rFonts w:ascii="Times New Roman" w:hAnsi="Times New Roman" w:cs="Times New Roman"/>
          <w:b/>
          <w:color w:val="auto"/>
        </w:rPr>
        <w:t>3.</w:t>
      </w:r>
      <w:r w:rsidRPr="00A023D9">
        <w:rPr>
          <w:rFonts w:ascii="Times New Roman" w:hAnsi="Times New Roman" w:cs="Times New Roman"/>
          <w:color w:val="FF0000"/>
        </w:rPr>
        <w:t xml:space="preserve"> </w:t>
      </w:r>
      <w:r w:rsidRPr="00A023D9">
        <w:rPr>
          <w:rFonts w:ascii="Times New Roman" w:hAnsi="Times New Roman" w:cs="Times New Roman"/>
          <w:b/>
          <w:color w:val="000000"/>
          <w:u w:val="single"/>
        </w:rPr>
        <w:t>Úkoly vyplývající z inspekční zprávy 2017 - trvají:</w:t>
      </w:r>
    </w:p>
    <w:p w:rsidR="008F0E2D" w:rsidRPr="00A023D9" w:rsidRDefault="008F0E2D" w:rsidP="008F0E2D">
      <w:pPr>
        <w:pStyle w:val="Normln1"/>
        <w:rPr>
          <w:rFonts w:ascii="Times New Roman" w:hAnsi="Times New Roman" w:cs="Times New Roman"/>
          <w:color w:val="FF0000"/>
        </w:rPr>
      </w:pPr>
    </w:p>
    <w:p w:rsidR="008F0E2D" w:rsidRPr="00A023D9" w:rsidRDefault="008F0E2D" w:rsidP="008F0E2D">
      <w:pPr>
        <w:pStyle w:val="Tlotextu"/>
        <w:rPr>
          <w:color w:val="000000" w:themeColor="text1"/>
          <w:szCs w:val="24"/>
        </w:rPr>
      </w:pPr>
      <w:r w:rsidRPr="00A023D9">
        <w:rPr>
          <w:color w:val="000000"/>
          <w:szCs w:val="24"/>
        </w:rPr>
        <w:t xml:space="preserve">- </w:t>
      </w:r>
      <w:r w:rsidRPr="00A023D9">
        <w:rPr>
          <w:szCs w:val="24"/>
        </w:rPr>
        <w:t xml:space="preserve">Závěry z pedagogické diagnostiky ještě více a cíleněji využívat ve prospěch individuálního vzdělávání. </w:t>
      </w:r>
      <w:r w:rsidRPr="00A023D9">
        <w:rPr>
          <w:color w:val="000000" w:themeColor="text1"/>
          <w:szCs w:val="24"/>
        </w:rPr>
        <w:t>Vytvořili jsme plány rozvoje dítěte, které pravidelně využíváme ve prospěch individ</w:t>
      </w:r>
      <w:r>
        <w:rPr>
          <w:color w:val="000000" w:themeColor="text1"/>
          <w:szCs w:val="24"/>
        </w:rPr>
        <w:t>uálního vzdělávání, budeme v tom</w:t>
      </w:r>
      <w:r w:rsidRPr="00A023D9">
        <w:rPr>
          <w:color w:val="000000" w:themeColor="text1"/>
          <w:szCs w:val="24"/>
        </w:rPr>
        <w:t>to dále pokračovat.</w:t>
      </w:r>
    </w:p>
    <w:p w:rsidR="008F0E2D" w:rsidRDefault="008F0E2D" w:rsidP="008F0E2D">
      <w:pPr>
        <w:pStyle w:val="Tlotextu"/>
        <w:rPr>
          <w:color w:val="000000" w:themeColor="text1"/>
          <w:szCs w:val="24"/>
        </w:rPr>
      </w:pPr>
      <w:r w:rsidRPr="00A023D9">
        <w:rPr>
          <w:color w:val="000000" w:themeColor="text1"/>
          <w:szCs w:val="24"/>
        </w:rPr>
        <w:t xml:space="preserve">- </w:t>
      </w:r>
      <w:r w:rsidRPr="00A023D9">
        <w:rPr>
          <w:szCs w:val="24"/>
        </w:rPr>
        <w:t>Systematičtěji a pravidelně zařazovat sebehodnocení a vzájemné hodnocení dětí. Budeme dále pravidelně zařazovat.</w:t>
      </w:r>
    </w:p>
    <w:p w:rsidR="00342FA7" w:rsidRPr="00342FA7" w:rsidRDefault="00342FA7" w:rsidP="008F0E2D">
      <w:pPr>
        <w:pStyle w:val="Tlotextu"/>
        <w:rPr>
          <w:b/>
          <w:szCs w:val="24"/>
          <w:u w:val="single"/>
        </w:rPr>
      </w:pPr>
      <w:r w:rsidRPr="00342FA7">
        <w:rPr>
          <w:b/>
          <w:szCs w:val="24"/>
          <w:u w:val="single"/>
        </w:rPr>
        <w:t>4. Závěry vyplývající ze závěrečného  hodnocení tříd</w:t>
      </w:r>
    </w:p>
    <w:p w:rsidR="00342FA7" w:rsidRPr="00342FA7" w:rsidRDefault="00342FA7" w:rsidP="00342FA7">
      <w:pPr>
        <w:pStyle w:val="Bezmezer"/>
        <w:numPr>
          <w:ilvl w:val="0"/>
          <w:numId w:val="25"/>
        </w:numPr>
        <w:rPr>
          <w:rFonts w:ascii="Times New Roman" w:hAnsi="Times New Roman"/>
        </w:rPr>
      </w:pPr>
      <w:r w:rsidRPr="00342FA7">
        <w:rPr>
          <w:rFonts w:ascii="Times New Roman" w:hAnsi="Times New Roman"/>
        </w:rPr>
        <w:t>Vést děti k samostatnému řešení konfliktů, k samostatnosti při sebeobsluze, k sebereflexi (je potřeba, aby dítě vědělo, že ne vždy je nejlepší a aby se dokázalo i kriticky zhodnotit) - trvá</w:t>
      </w:r>
    </w:p>
    <w:p w:rsidR="00342FA7" w:rsidRPr="00342FA7" w:rsidRDefault="00342FA7" w:rsidP="00342FA7">
      <w:pPr>
        <w:pStyle w:val="Bezmezer"/>
        <w:numPr>
          <w:ilvl w:val="0"/>
          <w:numId w:val="25"/>
        </w:numPr>
        <w:rPr>
          <w:rFonts w:ascii="Times New Roman" w:hAnsi="Times New Roman"/>
        </w:rPr>
      </w:pPr>
      <w:r w:rsidRPr="00342FA7">
        <w:rPr>
          <w:rFonts w:ascii="Times New Roman" w:hAnsi="Times New Roman"/>
        </w:rPr>
        <w:t>Vést děti ke zdvořilému chování, dodržování pravidla 3P – pozdrav, popros, poděkuj</w:t>
      </w:r>
    </w:p>
    <w:p w:rsidR="00342FA7" w:rsidRPr="00342FA7" w:rsidRDefault="00342FA7" w:rsidP="00342FA7">
      <w:pPr>
        <w:pStyle w:val="Bezmezer"/>
        <w:numPr>
          <w:ilvl w:val="0"/>
          <w:numId w:val="25"/>
        </w:numPr>
        <w:rPr>
          <w:rFonts w:ascii="Times New Roman" w:hAnsi="Times New Roman"/>
        </w:rPr>
      </w:pPr>
      <w:r w:rsidRPr="00342FA7">
        <w:rPr>
          <w:rFonts w:ascii="Times New Roman" w:hAnsi="Times New Roman"/>
        </w:rPr>
        <w:t>Důsledně vést děti k úklidu</w:t>
      </w:r>
    </w:p>
    <w:p w:rsidR="00342FA7" w:rsidRPr="00342FA7" w:rsidRDefault="00342FA7" w:rsidP="00342FA7">
      <w:pPr>
        <w:pStyle w:val="Bezmezer"/>
        <w:numPr>
          <w:ilvl w:val="0"/>
          <w:numId w:val="25"/>
        </w:numPr>
        <w:rPr>
          <w:rFonts w:ascii="Times New Roman" w:hAnsi="Times New Roman"/>
        </w:rPr>
      </w:pPr>
      <w:r w:rsidRPr="00342FA7">
        <w:rPr>
          <w:rFonts w:ascii="Times New Roman" w:hAnsi="Times New Roman"/>
        </w:rPr>
        <w:t>Podnikat výlety do blízkého okolí</w:t>
      </w:r>
    </w:p>
    <w:p w:rsidR="00342FA7" w:rsidRPr="00342FA7" w:rsidRDefault="00342FA7" w:rsidP="00342FA7">
      <w:pPr>
        <w:pStyle w:val="Bezmezer"/>
        <w:numPr>
          <w:ilvl w:val="0"/>
          <w:numId w:val="25"/>
        </w:numPr>
        <w:rPr>
          <w:rFonts w:ascii="Times New Roman" w:hAnsi="Times New Roman"/>
        </w:rPr>
      </w:pPr>
      <w:r w:rsidRPr="00342FA7">
        <w:rPr>
          <w:rFonts w:ascii="Times New Roman" w:hAnsi="Times New Roman"/>
        </w:rPr>
        <w:t>Udržovat s rodiči i dětmi partnerské vztahy, po adaptaci vést děti k tomu, aby vedly děti k samostatnosti – chystání hrníčku a značky, rozloučení před třídou.</w:t>
      </w:r>
    </w:p>
    <w:p w:rsidR="00342FA7" w:rsidRPr="00342FA7" w:rsidRDefault="00342FA7" w:rsidP="00342FA7">
      <w:pPr>
        <w:pStyle w:val="Bezmezer"/>
        <w:numPr>
          <w:ilvl w:val="0"/>
          <w:numId w:val="25"/>
        </w:numPr>
        <w:rPr>
          <w:rFonts w:ascii="Times New Roman" w:hAnsi="Times New Roman"/>
        </w:rPr>
      </w:pPr>
      <w:r w:rsidRPr="00342FA7">
        <w:rPr>
          <w:rFonts w:ascii="Times New Roman" w:hAnsi="Times New Roman"/>
        </w:rPr>
        <w:t>Více zapojit rodiče do života třídy (beseda o jejich povolání, čtení v MS atd.), pozvání do MŠ – otevřené dopoledne ve třídě.</w:t>
      </w:r>
    </w:p>
    <w:p w:rsidR="00342FA7" w:rsidRPr="00342FA7" w:rsidRDefault="00342FA7" w:rsidP="00342FA7">
      <w:pPr>
        <w:pStyle w:val="Bezmezer"/>
        <w:numPr>
          <w:ilvl w:val="0"/>
          <w:numId w:val="25"/>
        </w:numPr>
        <w:rPr>
          <w:rFonts w:ascii="Times New Roman" w:hAnsi="Times New Roman"/>
        </w:rPr>
      </w:pPr>
      <w:r w:rsidRPr="00342FA7">
        <w:rPr>
          <w:rFonts w:ascii="Times New Roman" w:hAnsi="Times New Roman"/>
        </w:rPr>
        <w:t>Kooperační činnosti- zařazovat pravidelně a dát dětem možnosti výběru.</w:t>
      </w:r>
    </w:p>
    <w:p w:rsidR="00342FA7" w:rsidRPr="00342FA7" w:rsidRDefault="00342FA7" w:rsidP="00342FA7">
      <w:pPr>
        <w:pStyle w:val="Bezmezer"/>
        <w:numPr>
          <w:ilvl w:val="0"/>
          <w:numId w:val="25"/>
        </w:numPr>
        <w:rPr>
          <w:rFonts w:ascii="Times New Roman" w:hAnsi="Times New Roman"/>
        </w:rPr>
      </w:pPr>
      <w:r w:rsidRPr="00342FA7">
        <w:rPr>
          <w:rFonts w:ascii="Times New Roman" w:hAnsi="Times New Roman"/>
        </w:rPr>
        <w:t>Diferencovat více nabídku činností a aktivit.</w:t>
      </w:r>
    </w:p>
    <w:p w:rsidR="00342FA7" w:rsidRPr="00342FA7" w:rsidRDefault="00342FA7" w:rsidP="00342FA7">
      <w:pPr>
        <w:pStyle w:val="Bezmezer"/>
        <w:numPr>
          <w:ilvl w:val="0"/>
          <w:numId w:val="25"/>
        </w:numPr>
        <w:rPr>
          <w:rFonts w:ascii="Times New Roman" w:hAnsi="Times New Roman"/>
        </w:rPr>
      </w:pPr>
      <w:r w:rsidRPr="00342FA7">
        <w:rPr>
          <w:rFonts w:ascii="Times New Roman" w:hAnsi="Times New Roman"/>
        </w:rPr>
        <w:t>Zaměřit se na pravidelné a správné provádění grafomotoriky.</w:t>
      </w:r>
    </w:p>
    <w:p w:rsidR="00342FA7" w:rsidRPr="00342FA7" w:rsidRDefault="00342FA7" w:rsidP="00342FA7">
      <w:pPr>
        <w:pStyle w:val="Bezmezer"/>
        <w:numPr>
          <w:ilvl w:val="0"/>
          <w:numId w:val="25"/>
        </w:numPr>
        <w:rPr>
          <w:rFonts w:ascii="Times New Roman" w:hAnsi="Times New Roman"/>
        </w:rPr>
      </w:pPr>
      <w:r w:rsidRPr="00342FA7">
        <w:rPr>
          <w:rFonts w:ascii="Times New Roman" w:hAnsi="Times New Roman"/>
        </w:rPr>
        <w:t>Zařazovat plnění cílů, aktivity a činnosti na pobyt venku.</w:t>
      </w:r>
    </w:p>
    <w:p w:rsidR="00342FA7" w:rsidRPr="00342FA7" w:rsidRDefault="00342FA7" w:rsidP="00342FA7">
      <w:pPr>
        <w:pStyle w:val="Bezmezer"/>
        <w:numPr>
          <w:ilvl w:val="0"/>
          <w:numId w:val="25"/>
        </w:numPr>
        <w:rPr>
          <w:rFonts w:ascii="Times New Roman" w:hAnsi="Times New Roman"/>
        </w:rPr>
      </w:pPr>
      <w:r w:rsidRPr="00342FA7">
        <w:rPr>
          <w:rFonts w:ascii="Times New Roman" w:hAnsi="Times New Roman"/>
        </w:rPr>
        <w:t>Individualizace – pokusit se dávat dětem pracovní listy dle jejich potřeb</w:t>
      </w:r>
    </w:p>
    <w:p w:rsidR="00342FA7" w:rsidRPr="00342FA7" w:rsidRDefault="00342FA7" w:rsidP="00342FA7">
      <w:pPr>
        <w:pStyle w:val="Bezmezer"/>
        <w:numPr>
          <w:ilvl w:val="0"/>
          <w:numId w:val="25"/>
        </w:numPr>
        <w:rPr>
          <w:rFonts w:ascii="Times New Roman" w:hAnsi="Times New Roman"/>
        </w:rPr>
      </w:pPr>
      <w:r w:rsidRPr="00342FA7">
        <w:rPr>
          <w:rFonts w:ascii="Times New Roman" w:hAnsi="Times New Roman"/>
        </w:rPr>
        <w:t>Zaměřit se na cílené pozorování – postřehy častěji zaznamenávat – lístečky.</w:t>
      </w:r>
    </w:p>
    <w:p w:rsidR="00342FA7" w:rsidRPr="00342FA7" w:rsidRDefault="00342FA7" w:rsidP="00342FA7">
      <w:pPr>
        <w:pStyle w:val="Bezmezer"/>
        <w:numPr>
          <w:ilvl w:val="0"/>
          <w:numId w:val="25"/>
        </w:numPr>
        <w:rPr>
          <w:rFonts w:ascii="Times New Roman" w:hAnsi="Times New Roman"/>
        </w:rPr>
      </w:pPr>
      <w:r w:rsidRPr="00342FA7">
        <w:rPr>
          <w:rFonts w:ascii="Times New Roman" w:hAnsi="Times New Roman"/>
        </w:rPr>
        <w:t>Dávat dětem pravidelnou zpětnou vazbu a používat formativní metody.</w:t>
      </w:r>
    </w:p>
    <w:p w:rsidR="00342FA7" w:rsidRPr="00342FA7" w:rsidRDefault="00342FA7" w:rsidP="00342FA7">
      <w:pPr>
        <w:pStyle w:val="Bezmezer"/>
        <w:numPr>
          <w:ilvl w:val="0"/>
          <w:numId w:val="25"/>
        </w:numPr>
        <w:rPr>
          <w:rFonts w:ascii="Times New Roman" w:hAnsi="Times New Roman"/>
          <w:szCs w:val="20"/>
        </w:rPr>
      </w:pPr>
      <w:r w:rsidRPr="00342FA7">
        <w:rPr>
          <w:rFonts w:ascii="Times New Roman" w:hAnsi="Times New Roman"/>
          <w:szCs w:val="20"/>
        </w:rPr>
        <w:t>Více se zaměřovat na dramatizaci</w:t>
      </w:r>
      <w:bookmarkStart w:id="0" w:name="_GoBack"/>
      <w:bookmarkEnd w:id="0"/>
      <w:r w:rsidRPr="00342FA7">
        <w:rPr>
          <w:rFonts w:ascii="Times New Roman" w:hAnsi="Times New Roman"/>
          <w:szCs w:val="20"/>
        </w:rPr>
        <w:t>.</w:t>
      </w:r>
    </w:p>
    <w:p w:rsidR="00342FA7" w:rsidRPr="00342FA7" w:rsidRDefault="00342FA7" w:rsidP="00342FA7">
      <w:pPr>
        <w:pStyle w:val="Bezmezer"/>
        <w:numPr>
          <w:ilvl w:val="0"/>
          <w:numId w:val="25"/>
        </w:numPr>
        <w:rPr>
          <w:rFonts w:ascii="Times New Roman" w:hAnsi="Times New Roman"/>
          <w:szCs w:val="20"/>
        </w:rPr>
      </w:pPr>
      <w:r w:rsidRPr="00342FA7">
        <w:rPr>
          <w:rFonts w:ascii="Times New Roman" w:hAnsi="Times New Roman"/>
          <w:szCs w:val="20"/>
        </w:rPr>
        <w:t>Témata týdne se snažit naplánovat tak, aby na sebe plynule navazovaly</w:t>
      </w:r>
    </w:p>
    <w:p w:rsidR="00342FA7" w:rsidRPr="00342FA7" w:rsidRDefault="00342FA7" w:rsidP="00342FA7">
      <w:pPr>
        <w:pStyle w:val="Bezmezer"/>
        <w:numPr>
          <w:ilvl w:val="0"/>
          <w:numId w:val="25"/>
        </w:numPr>
        <w:suppressAutoHyphens w:val="0"/>
        <w:rPr>
          <w:rFonts w:ascii="Times New Roman" w:hAnsi="Times New Roman"/>
        </w:rPr>
      </w:pPr>
      <w:r w:rsidRPr="00342FA7">
        <w:rPr>
          <w:rFonts w:ascii="Times New Roman" w:hAnsi="Times New Roman"/>
        </w:rPr>
        <w:t>Dále pracovat s metodami formativního hodnocení, zaměřit se na ,,já výroky“, užívat popisný jazyk a zpětnou vazbu.</w:t>
      </w:r>
    </w:p>
    <w:p w:rsidR="00342FA7" w:rsidRPr="00342FA7" w:rsidRDefault="00342FA7" w:rsidP="00342FA7">
      <w:pPr>
        <w:pStyle w:val="Bezmezer"/>
        <w:numPr>
          <w:ilvl w:val="0"/>
          <w:numId w:val="25"/>
        </w:numPr>
        <w:suppressAutoHyphens w:val="0"/>
        <w:rPr>
          <w:rFonts w:ascii="Times New Roman" w:hAnsi="Times New Roman"/>
        </w:rPr>
      </w:pPr>
      <w:r w:rsidRPr="00342FA7">
        <w:rPr>
          <w:rFonts w:ascii="Times New Roman" w:hAnsi="Times New Roman"/>
        </w:rPr>
        <w:t>Upevňovat zavedené pravidla ve třídě i v MŠ, být důsledné při jejich dodržování.</w:t>
      </w:r>
    </w:p>
    <w:p w:rsidR="00342FA7" w:rsidRPr="00342FA7" w:rsidRDefault="00342FA7" w:rsidP="00342FA7">
      <w:pPr>
        <w:pStyle w:val="Bezmezer"/>
        <w:numPr>
          <w:ilvl w:val="0"/>
          <w:numId w:val="25"/>
        </w:numPr>
        <w:suppressAutoHyphens w:val="0"/>
        <w:rPr>
          <w:rFonts w:ascii="Times New Roman" w:hAnsi="Times New Roman"/>
        </w:rPr>
      </w:pPr>
      <w:r w:rsidRPr="00342FA7">
        <w:rPr>
          <w:rFonts w:ascii="Times New Roman" w:hAnsi="Times New Roman"/>
        </w:rPr>
        <w:t xml:space="preserve">Pokračovat ve spolupráci s rodiči, empaticky jim sdělovat informace o dětech a naslouchat jejich potřebám, hledat vhodná řešení ve prospěch dítěte. </w:t>
      </w:r>
    </w:p>
    <w:p w:rsidR="00342FA7" w:rsidRPr="00342FA7" w:rsidRDefault="00342FA7" w:rsidP="00342FA7">
      <w:pPr>
        <w:pStyle w:val="Bezmezer"/>
        <w:numPr>
          <w:ilvl w:val="0"/>
          <w:numId w:val="25"/>
        </w:numPr>
        <w:suppressAutoHyphens w:val="0"/>
        <w:rPr>
          <w:rFonts w:ascii="Times New Roman" w:hAnsi="Times New Roman"/>
        </w:rPr>
      </w:pPr>
      <w:r w:rsidRPr="00342FA7">
        <w:rPr>
          <w:rFonts w:ascii="Times New Roman" w:hAnsi="Times New Roman"/>
        </w:rPr>
        <w:t>Vytvářet ve třídě klidné a přátelské klima.</w:t>
      </w:r>
    </w:p>
    <w:p w:rsidR="00342FA7" w:rsidRPr="00342FA7" w:rsidRDefault="00342FA7" w:rsidP="00342FA7">
      <w:pPr>
        <w:pStyle w:val="Bezmezer"/>
        <w:numPr>
          <w:ilvl w:val="0"/>
          <w:numId w:val="25"/>
        </w:numPr>
        <w:suppressAutoHyphens w:val="0"/>
        <w:rPr>
          <w:rFonts w:ascii="Times New Roman" w:hAnsi="Times New Roman"/>
        </w:rPr>
      </w:pPr>
      <w:r w:rsidRPr="00342FA7">
        <w:rPr>
          <w:rFonts w:ascii="Times New Roman" w:hAnsi="Times New Roman"/>
        </w:rPr>
        <w:t>Zařazovat častěji prvky polytechnické výchovy</w:t>
      </w:r>
    </w:p>
    <w:p w:rsidR="00342FA7" w:rsidRPr="00342FA7" w:rsidRDefault="00342FA7" w:rsidP="00342FA7">
      <w:pPr>
        <w:pStyle w:val="Bezmezer"/>
        <w:numPr>
          <w:ilvl w:val="0"/>
          <w:numId w:val="25"/>
        </w:numPr>
        <w:rPr>
          <w:rFonts w:ascii="Times New Roman" w:hAnsi="Times New Roman"/>
        </w:rPr>
      </w:pPr>
      <w:r w:rsidRPr="00342FA7">
        <w:rPr>
          <w:rFonts w:ascii="Times New Roman" w:hAnsi="Times New Roman"/>
        </w:rPr>
        <w:t>Nadále vytvářet podnětné prostředí pro hru a práci s dětmi, hledat vhodnou a zajímavou motivaci</w:t>
      </w:r>
    </w:p>
    <w:p w:rsidR="00342FA7" w:rsidRPr="00342FA7" w:rsidRDefault="00342FA7" w:rsidP="00342FA7">
      <w:pPr>
        <w:pStyle w:val="Bezmezer"/>
        <w:numPr>
          <w:ilvl w:val="0"/>
          <w:numId w:val="25"/>
        </w:numPr>
        <w:suppressAutoHyphens w:val="0"/>
        <w:rPr>
          <w:rFonts w:ascii="Times New Roman" w:hAnsi="Times New Roman"/>
        </w:rPr>
      </w:pPr>
      <w:r w:rsidRPr="00342FA7">
        <w:rPr>
          <w:rFonts w:ascii="Times New Roman" w:hAnsi="Times New Roman"/>
        </w:rPr>
        <w:t>Nabízet dětem aktivity a činnosti tak, aby je oslovily a měly z nich radost – pestrost, zajímavost.</w:t>
      </w:r>
    </w:p>
    <w:p w:rsidR="00342FA7" w:rsidRDefault="00342FA7" w:rsidP="008F0E2D">
      <w:pPr>
        <w:pStyle w:val="Tlotextu"/>
        <w:rPr>
          <w:b/>
          <w:color w:val="00B050"/>
          <w:szCs w:val="24"/>
          <w:u w:val="single"/>
        </w:rPr>
      </w:pPr>
    </w:p>
    <w:p w:rsidR="008F0E2D" w:rsidRPr="0096182C" w:rsidRDefault="008F0E2D" w:rsidP="008F0E2D">
      <w:pPr>
        <w:pStyle w:val="Tlotextu"/>
        <w:rPr>
          <w:color w:val="000000" w:themeColor="text1"/>
          <w:szCs w:val="24"/>
        </w:rPr>
      </w:pPr>
      <w:r w:rsidRPr="0096182C">
        <w:rPr>
          <w:b/>
          <w:color w:val="00B050"/>
          <w:szCs w:val="24"/>
          <w:u w:val="single"/>
        </w:rPr>
        <w:lastRenderedPageBreak/>
        <w:t xml:space="preserve">3. 2. Akce a aktivity školy pro děti a rodiče </w:t>
      </w:r>
      <w:r w:rsidR="00A47D1F">
        <w:rPr>
          <w:b/>
          <w:color w:val="00B050"/>
          <w:szCs w:val="24"/>
          <w:u w:val="single"/>
        </w:rPr>
        <w:t>– proběhl</w:t>
      </w:r>
      <w:r w:rsidR="00342FA7">
        <w:rPr>
          <w:b/>
          <w:color w:val="00B050"/>
          <w:szCs w:val="24"/>
          <w:u w:val="single"/>
        </w:rPr>
        <w:t>y tyto akce:</w:t>
      </w:r>
    </w:p>
    <w:p w:rsidR="006C71AD" w:rsidRPr="00290E06" w:rsidRDefault="006C71AD" w:rsidP="006C71AD">
      <w:pPr>
        <w:pStyle w:val="Prosttext"/>
        <w:outlineLvl w:val="0"/>
        <w:rPr>
          <w:rFonts w:ascii="Times New Roman" w:hAnsi="Times New Roman" w:cs="Times New Roman"/>
        </w:rPr>
      </w:pPr>
      <w:r w:rsidRPr="00290E06">
        <w:rPr>
          <w:rFonts w:ascii="Times New Roman" w:hAnsi="Times New Roman" w:cs="Times New Roman"/>
          <w:b/>
        </w:rPr>
        <w:t xml:space="preserve">Podzim </w:t>
      </w:r>
      <w:r w:rsidRPr="00290E06">
        <w:rPr>
          <w:rFonts w:ascii="Times New Roman" w:hAnsi="Times New Roman" w:cs="Times New Roman"/>
        </w:rPr>
        <w:t xml:space="preserve">        </w:t>
      </w:r>
    </w:p>
    <w:p w:rsidR="006C71AD" w:rsidRPr="00290E06" w:rsidRDefault="006C71AD" w:rsidP="006C71AD">
      <w:pPr>
        <w:pStyle w:val="Prosttext"/>
        <w:numPr>
          <w:ilvl w:val="0"/>
          <w:numId w:val="20"/>
        </w:numPr>
        <w:outlineLvl w:val="0"/>
        <w:rPr>
          <w:rFonts w:ascii="Times New Roman" w:hAnsi="Times New Roman" w:cs="Times New Roman"/>
        </w:rPr>
      </w:pPr>
      <w:r w:rsidRPr="00290E06">
        <w:rPr>
          <w:rFonts w:ascii="Times New Roman" w:hAnsi="Times New Roman" w:cs="Times New Roman"/>
        </w:rPr>
        <w:t>Maňáskové divadlo v MŠ – Barevné pohádky – p. Ševčík</w:t>
      </w:r>
    </w:p>
    <w:p w:rsidR="006C71AD" w:rsidRPr="00290E06" w:rsidRDefault="006C71AD" w:rsidP="006C71AD">
      <w:pPr>
        <w:pStyle w:val="Prosttext"/>
        <w:numPr>
          <w:ilvl w:val="0"/>
          <w:numId w:val="20"/>
        </w:numPr>
        <w:outlineLvl w:val="0"/>
        <w:rPr>
          <w:rFonts w:ascii="Times New Roman" w:hAnsi="Times New Roman" w:cs="Times New Roman"/>
        </w:rPr>
      </w:pPr>
      <w:r w:rsidRPr="00290E06">
        <w:rPr>
          <w:rFonts w:ascii="Times New Roman" w:hAnsi="Times New Roman" w:cs="Times New Roman"/>
        </w:rPr>
        <w:t xml:space="preserve">Divadlo Radost </w:t>
      </w:r>
    </w:p>
    <w:p w:rsidR="006C71AD" w:rsidRPr="00290E06" w:rsidRDefault="006C71AD" w:rsidP="006C71AD">
      <w:pPr>
        <w:pStyle w:val="Prosttext"/>
        <w:numPr>
          <w:ilvl w:val="0"/>
          <w:numId w:val="20"/>
        </w:numPr>
        <w:outlineLvl w:val="0"/>
        <w:rPr>
          <w:rFonts w:ascii="Times New Roman" w:hAnsi="Times New Roman" w:cs="Times New Roman"/>
        </w:rPr>
      </w:pPr>
      <w:r w:rsidRPr="00290E06">
        <w:rPr>
          <w:rFonts w:ascii="Times New Roman" w:hAnsi="Times New Roman" w:cs="Times New Roman"/>
        </w:rPr>
        <w:t xml:space="preserve">Koulelo se jablíčko – exkurze do moštárny  </w:t>
      </w:r>
      <w:r w:rsidRPr="00290E06">
        <w:rPr>
          <w:rFonts w:ascii="Times New Roman" w:hAnsi="Times New Roman" w:cs="Times New Roman"/>
          <w:b/>
        </w:rPr>
        <w:t>-</w:t>
      </w:r>
    </w:p>
    <w:p w:rsidR="006C71AD" w:rsidRPr="00290E06" w:rsidRDefault="006C71AD" w:rsidP="006C71AD">
      <w:pPr>
        <w:pStyle w:val="Prosttext"/>
        <w:numPr>
          <w:ilvl w:val="0"/>
          <w:numId w:val="20"/>
        </w:numPr>
        <w:outlineLvl w:val="0"/>
        <w:rPr>
          <w:rFonts w:ascii="Times New Roman" w:hAnsi="Times New Roman" w:cs="Times New Roman"/>
        </w:rPr>
      </w:pPr>
      <w:r w:rsidRPr="00290E06">
        <w:rPr>
          <w:rFonts w:ascii="Times New Roman" w:hAnsi="Times New Roman" w:cs="Times New Roman"/>
        </w:rPr>
        <w:t>Profesionální fotografování dětí</w:t>
      </w:r>
    </w:p>
    <w:p w:rsidR="006C71AD" w:rsidRPr="00290E06" w:rsidRDefault="006C71AD" w:rsidP="006C71AD">
      <w:pPr>
        <w:pStyle w:val="Prosttext"/>
        <w:numPr>
          <w:ilvl w:val="0"/>
          <w:numId w:val="20"/>
        </w:numPr>
        <w:outlineLvl w:val="0"/>
        <w:rPr>
          <w:rFonts w:ascii="Times New Roman" w:hAnsi="Times New Roman" w:cs="Times New Roman"/>
        </w:rPr>
      </w:pPr>
      <w:r w:rsidRPr="00290E06">
        <w:rPr>
          <w:rFonts w:ascii="Times New Roman" w:hAnsi="Times New Roman" w:cs="Times New Roman"/>
        </w:rPr>
        <w:t>Divadlo v MŠ – O zlaté rybce</w:t>
      </w:r>
    </w:p>
    <w:p w:rsidR="006C71AD" w:rsidRPr="00290E06" w:rsidRDefault="006C71AD" w:rsidP="006C71AD">
      <w:pPr>
        <w:pStyle w:val="Prosttext"/>
        <w:numPr>
          <w:ilvl w:val="0"/>
          <w:numId w:val="20"/>
        </w:numPr>
        <w:outlineLvl w:val="0"/>
        <w:rPr>
          <w:rFonts w:ascii="Times New Roman" w:hAnsi="Times New Roman" w:cs="Times New Roman"/>
        </w:rPr>
      </w:pPr>
      <w:r w:rsidRPr="00290E06">
        <w:rPr>
          <w:rFonts w:ascii="Times New Roman" w:hAnsi="Times New Roman" w:cs="Times New Roman"/>
        </w:rPr>
        <w:t>Divadlo v MŠ – Pohádka o ukradených nosech</w:t>
      </w:r>
    </w:p>
    <w:p w:rsidR="006C71AD" w:rsidRPr="00290E06" w:rsidRDefault="006C71AD" w:rsidP="006C71AD">
      <w:pPr>
        <w:pStyle w:val="Prosttext"/>
        <w:numPr>
          <w:ilvl w:val="0"/>
          <w:numId w:val="20"/>
        </w:numPr>
        <w:outlineLvl w:val="0"/>
        <w:rPr>
          <w:rFonts w:ascii="Times New Roman" w:hAnsi="Times New Roman" w:cs="Times New Roman"/>
        </w:rPr>
      </w:pPr>
      <w:r w:rsidRPr="00290E06">
        <w:rPr>
          <w:rFonts w:ascii="Times New Roman" w:hAnsi="Times New Roman" w:cs="Times New Roman"/>
        </w:rPr>
        <w:t>Návštěva výstavy ovoce a zeleniny</w:t>
      </w:r>
    </w:p>
    <w:p w:rsidR="006C71AD" w:rsidRPr="000E789F" w:rsidRDefault="006C71AD" w:rsidP="006C71AD">
      <w:pPr>
        <w:pStyle w:val="Prosttext"/>
        <w:numPr>
          <w:ilvl w:val="0"/>
          <w:numId w:val="20"/>
        </w:numPr>
        <w:outlineLvl w:val="0"/>
        <w:rPr>
          <w:rFonts w:ascii="Times New Roman" w:hAnsi="Times New Roman" w:cs="Times New Roman"/>
        </w:rPr>
      </w:pPr>
      <w:r w:rsidRPr="00290E06">
        <w:rPr>
          <w:rFonts w:ascii="Times New Roman" w:hAnsi="Times New Roman" w:cs="Times New Roman"/>
        </w:rPr>
        <w:t>Návštěva výstavy drobného zvířectva</w:t>
      </w:r>
    </w:p>
    <w:p w:rsidR="006C71AD" w:rsidRPr="00290E06" w:rsidRDefault="006C71AD" w:rsidP="006C71AD">
      <w:pPr>
        <w:pStyle w:val="Prosttext"/>
        <w:outlineLvl w:val="0"/>
        <w:rPr>
          <w:rFonts w:ascii="Times New Roman" w:hAnsi="Times New Roman" w:cs="Times New Roman"/>
        </w:rPr>
      </w:pPr>
      <w:r w:rsidRPr="00290E06">
        <w:rPr>
          <w:rFonts w:ascii="Times New Roman" w:hAnsi="Times New Roman" w:cs="Times New Roman"/>
          <w:b/>
        </w:rPr>
        <w:t xml:space="preserve">Zima </w:t>
      </w:r>
      <w:r w:rsidRPr="00290E06">
        <w:rPr>
          <w:rFonts w:ascii="Times New Roman" w:hAnsi="Times New Roman" w:cs="Times New Roman"/>
        </w:rPr>
        <w:t xml:space="preserve">              </w:t>
      </w:r>
    </w:p>
    <w:p w:rsidR="006C71AD" w:rsidRPr="00290E06" w:rsidRDefault="006C71AD" w:rsidP="006C71AD">
      <w:pPr>
        <w:pStyle w:val="Prosttext"/>
        <w:numPr>
          <w:ilvl w:val="0"/>
          <w:numId w:val="19"/>
        </w:numPr>
        <w:outlineLvl w:val="0"/>
        <w:rPr>
          <w:rFonts w:ascii="Times New Roman" w:hAnsi="Times New Roman" w:cs="Times New Roman"/>
        </w:rPr>
      </w:pPr>
      <w:r w:rsidRPr="00290E06">
        <w:rPr>
          <w:rFonts w:ascii="Times New Roman" w:hAnsi="Times New Roman" w:cs="Times New Roman"/>
        </w:rPr>
        <w:t xml:space="preserve">Mikulášské zvonění a čertovské dupání S divadlem Koráb, nadílka </w:t>
      </w:r>
    </w:p>
    <w:p w:rsidR="006C71AD" w:rsidRPr="00290E06" w:rsidRDefault="006C71AD" w:rsidP="006C71AD">
      <w:pPr>
        <w:pStyle w:val="Prosttext"/>
        <w:numPr>
          <w:ilvl w:val="0"/>
          <w:numId w:val="19"/>
        </w:numPr>
        <w:outlineLvl w:val="0"/>
        <w:rPr>
          <w:rFonts w:ascii="Times New Roman" w:hAnsi="Times New Roman" w:cs="Times New Roman"/>
        </w:rPr>
      </w:pPr>
      <w:r w:rsidRPr="00290E06">
        <w:rPr>
          <w:rFonts w:ascii="Times New Roman" w:hAnsi="Times New Roman" w:cs="Times New Roman"/>
        </w:rPr>
        <w:t xml:space="preserve">Vánoční zpívání a koledování v MŠ </w:t>
      </w:r>
    </w:p>
    <w:p w:rsidR="006C71AD" w:rsidRPr="00290E06" w:rsidRDefault="006C71AD" w:rsidP="006C71AD">
      <w:pPr>
        <w:pStyle w:val="Prosttext"/>
        <w:numPr>
          <w:ilvl w:val="0"/>
          <w:numId w:val="19"/>
        </w:numPr>
        <w:outlineLvl w:val="0"/>
        <w:rPr>
          <w:rFonts w:ascii="Times New Roman" w:hAnsi="Times New Roman" w:cs="Times New Roman"/>
        </w:rPr>
      </w:pPr>
      <w:r w:rsidRPr="00290E06">
        <w:rPr>
          <w:rFonts w:ascii="Times New Roman" w:hAnsi="Times New Roman" w:cs="Times New Roman"/>
        </w:rPr>
        <w:t xml:space="preserve">Karnevalový den v MŠ – </w:t>
      </w:r>
      <w:r w:rsidRPr="00290E06">
        <w:rPr>
          <w:rFonts w:ascii="Times New Roman" w:hAnsi="Times New Roman" w:cs="Times New Roman"/>
          <w:b/>
        </w:rPr>
        <w:t>2. tř.</w:t>
      </w:r>
    </w:p>
    <w:p w:rsidR="006C71AD" w:rsidRPr="00290E06" w:rsidRDefault="006C71AD" w:rsidP="006C71AD">
      <w:pPr>
        <w:pStyle w:val="Prosttext"/>
        <w:numPr>
          <w:ilvl w:val="0"/>
          <w:numId w:val="19"/>
        </w:numPr>
        <w:outlineLvl w:val="0"/>
        <w:rPr>
          <w:rFonts w:ascii="Times New Roman" w:hAnsi="Times New Roman" w:cs="Times New Roman"/>
        </w:rPr>
      </w:pPr>
      <w:r w:rsidRPr="00290E06">
        <w:rPr>
          <w:rFonts w:ascii="Times New Roman" w:hAnsi="Times New Roman" w:cs="Times New Roman"/>
        </w:rPr>
        <w:t xml:space="preserve">Pásmo tří pohádek – Divadlo Šikulka: Veverka a Sněhuláček, Julinčin nový kamarád, </w:t>
      </w:r>
    </w:p>
    <w:p w:rsidR="006C71AD" w:rsidRPr="00290E06" w:rsidRDefault="006C71AD" w:rsidP="006C71AD">
      <w:pPr>
        <w:pStyle w:val="Prosttext"/>
        <w:ind w:left="720"/>
        <w:outlineLvl w:val="0"/>
        <w:rPr>
          <w:rFonts w:ascii="Times New Roman" w:hAnsi="Times New Roman" w:cs="Times New Roman"/>
        </w:rPr>
      </w:pPr>
      <w:r w:rsidRPr="00290E06">
        <w:rPr>
          <w:rFonts w:ascii="Times New Roman" w:hAnsi="Times New Roman" w:cs="Times New Roman"/>
        </w:rPr>
        <w:t>O nespokojeném koťátku a moudré sově</w:t>
      </w:r>
    </w:p>
    <w:p w:rsidR="006C71AD" w:rsidRDefault="006C71AD" w:rsidP="006C71AD">
      <w:pPr>
        <w:pStyle w:val="Prosttext"/>
        <w:outlineLvl w:val="0"/>
        <w:rPr>
          <w:rFonts w:ascii="Times New Roman" w:hAnsi="Times New Roman" w:cs="Times New Roman"/>
        </w:rPr>
      </w:pPr>
      <w:r w:rsidRPr="00290E06">
        <w:rPr>
          <w:rFonts w:ascii="Times New Roman" w:hAnsi="Times New Roman" w:cs="Times New Roman"/>
        </w:rPr>
        <w:t xml:space="preserve">            Muzikál v MŠ – Maxipes Fík – divadlo Špilberk</w:t>
      </w:r>
    </w:p>
    <w:p w:rsidR="006C71AD" w:rsidRPr="00290E06" w:rsidRDefault="006C71AD" w:rsidP="006C71AD">
      <w:pPr>
        <w:pStyle w:val="Prosttext"/>
        <w:outlineLvl w:val="0"/>
        <w:rPr>
          <w:rFonts w:ascii="Times New Roman" w:hAnsi="Times New Roman" w:cs="Times New Roman"/>
        </w:rPr>
      </w:pPr>
      <w:r w:rsidRPr="00290E06">
        <w:rPr>
          <w:rFonts w:ascii="Times New Roman" w:hAnsi="Times New Roman" w:cs="Times New Roman"/>
          <w:b/>
        </w:rPr>
        <w:t xml:space="preserve">Jaro  </w:t>
      </w:r>
      <w:r w:rsidRPr="00290E06">
        <w:rPr>
          <w:rFonts w:ascii="Times New Roman" w:hAnsi="Times New Roman" w:cs="Times New Roman"/>
        </w:rPr>
        <w:t xml:space="preserve">                                   </w:t>
      </w:r>
    </w:p>
    <w:p w:rsidR="006C71AD" w:rsidRPr="00290E06" w:rsidRDefault="006C71AD" w:rsidP="006C71AD">
      <w:pPr>
        <w:pStyle w:val="Prosttext"/>
        <w:numPr>
          <w:ilvl w:val="0"/>
          <w:numId w:val="18"/>
        </w:numPr>
        <w:outlineLvl w:val="0"/>
        <w:rPr>
          <w:rFonts w:ascii="Times New Roman" w:hAnsi="Times New Roman" w:cs="Times New Roman"/>
        </w:rPr>
      </w:pPr>
      <w:r w:rsidRPr="00290E06">
        <w:rPr>
          <w:rFonts w:ascii="Times New Roman" w:hAnsi="Times New Roman" w:cs="Times New Roman"/>
        </w:rPr>
        <w:t>Divadlo Sandry Riedlové – Nová pohádka o barvách</w:t>
      </w:r>
    </w:p>
    <w:p w:rsidR="006C71AD" w:rsidRPr="006C71AD" w:rsidRDefault="006C71AD" w:rsidP="006C71AD">
      <w:pPr>
        <w:pStyle w:val="Prosttext"/>
        <w:numPr>
          <w:ilvl w:val="0"/>
          <w:numId w:val="18"/>
        </w:numPr>
        <w:outlineLvl w:val="0"/>
        <w:rPr>
          <w:rFonts w:ascii="Times New Roman" w:hAnsi="Times New Roman" w:cs="Times New Roman"/>
          <w:b/>
        </w:rPr>
      </w:pPr>
      <w:r w:rsidRPr="00290E06">
        <w:rPr>
          <w:rFonts w:ascii="Times New Roman" w:hAnsi="Times New Roman" w:cs="Times New Roman"/>
        </w:rPr>
        <w:t xml:space="preserve">Týden knihy – s návštěvou tišnovské knihovny - </w:t>
      </w:r>
    </w:p>
    <w:p w:rsidR="006C71AD" w:rsidRPr="00290E06" w:rsidRDefault="006C71AD" w:rsidP="006C71AD">
      <w:pPr>
        <w:pStyle w:val="Prosttext"/>
        <w:numPr>
          <w:ilvl w:val="0"/>
          <w:numId w:val="18"/>
        </w:numPr>
        <w:outlineLvl w:val="0"/>
        <w:rPr>
          <w:rFonts w:ascii="Times New Roman" w:hAnsi="Times New Roman" w:cs="Times New Roman"/>
          <w:b/>
        </w:rPr>
      </w:pPr>
      <w:r w:rsidRPr="00290E06">
        <w:rPr>
          <w:rFonts w:ascii="Times New Roman" w:hAnsi="Times New Roman" w:cs="Times New Roman"/>
        </w:rPr>
        <w:t xml:space="preserve">Čarodějnický den v MŠ </w:t>
      </w:r>
    </w:p>
    <w:p w:rsidR="006C71AD" w:rsidRPr="00290E06" w:rsidRDefault="006C71AD" w:rsidP="006C71AD">
      <w:pPr>
        <w:pStyle w:val="Prosttext"/>
        <w:numPr>
          <w:ilvl w:val="0"/>
          <w:numId w:val="18"/>
        </w:numPr>
        <w:outlineLvl w:val="0"/>
        <w:rPr>
          <w:rFonts w:ascii="Times New Roman" w:hAnsi="Times New Roman" w:cs="Times New Roman"/>
          <w:b/>
        </w:rPr>
      </w:pPr>
      <w:r w:rsidRPr="00290E06">
        <w:rPr>
          <w:rFonts w:ascii="Times New Roman" w:hAnsi="Times New Roman" w:cs="Times New Roman"/>
        </w:rPr>
        <w:t xml:space="preserve">Do zahrádky za zvířátky – výlet </w:t>
      </w:r>
      <w:r>
        <w:rPr>
          <w:rFonts w:ascii="Times New Roman" w:hAnsi="Times New Roman" w:cs="Times New Roman"/>
        </w:rPr>
        <w:t>do Centra Eden v Bystřici nad Pernštejnem</w:t>
      </w:r>
    </w:p>
    <w:p w:rsidR="006C71AD" w:rsidRPr="00290E06" w:rsidRDefault="006C71AD" w:rsidP="006C71AD">
      <w:pPr>
        <w:pStyle w:val="Prosttext"/>
        <w:numPr>
          <w:ilvl w:val="0"/>
          <w:numId w:val="18"/>
        </w:numPr>
        <w:outlineLvl w:val="0"/>
        <w:rPr>
          <w:rFonts w:ascii="Times New Roman" w:hAnsi="Times New Roman" w:cs="Times New Roman"/>
        </w:rPr>
      </w:pPr>
      <w:r w:rsidRPr="00290E06">
        <w:rPr>
          <w:rFonts w:ascii="Times New Roman" w:hAnsi="Times New Roman" w:cs="Times New Roman"/>
        </w:rPr>
        <w:t>Návštěva Jamborova domu – výchovný program</w:t>
      </w:r>
    </w:p>
    <w:p w:rsidR="006C71AD" w:rsidRPr="00290E06" w:rsidRDefault="006C71AD" w:rsidP="006C71AD">
      <w:pPr>
        <w:pStyle w:val="Prosttext"/>
        <w:numPr>
          <w:ilvl w:val="0"/>
          <w:numId w:val="18"/>
        </w:numPr>
        <w:outlineLvl w:val="0"/>
        <w:rPr>
          <w:rFonts w:ascii="Times New Roman" w:hAnsi="Times New Roman" w:cs="Times New Roman"/>
        </w:rPr>
      </w:pPr>
      <w:r w:rsidRPr="00290E06">
        <w:rPr>
          <w:rFonts w:ascii="Times New Roman" w:hAnsi="Times New Roman" w:cs="Times New Roman"/>
        </w:rPr>
        <w:t>Papoušci v MŠ – pan Netolický</w:t>
      </w:r>
    </w:p>
    <w:p w:rsidR="006C71AD" w:rsidRPr="00290E06" w:rsidRDefault="006C71AD" w:rsidP="006C71AD">
      <w:pPr>
        <w:pStyle w:val="Prosttext"/>
        <w:outlineLvl w:val="0"/>
        <w:rPr>
          <w:rFonts w:ascii="Times New Roman" w:hAnsi="Times New Roman" w:cs="Times New Roman"/>
        </w:rPr>
      </w:pPr>
      <w:r w:rsidRPr="00290E06">
        <w:rPr>
          <w:rFonts w:ascii="Times New Roman" w:hAnsi="Times New Roman" w:cs="Times New Roman"/>
          <w:b/>
        </w:rPr>
        <w:t xml:space="preserve">Léto </w:t>
      </w:r>
    </w:p>
    <w:p w:rsidR="006C71AD" w:rsidRPr="006C71AD" w:rsidRDefault="006C71AD" w:rsidP="006C71AD">
      <w:pPr>
        <w:pStyle w:val="Prosttext"/>
        <w:numPr>
          <w:ilvl w:val="0"/>
          <w:numId w:val="17"/>
        </w:numPr>
        <w:outlineLvl w:val="0"/>
        <w:rPr>
          <w:rFonts w:ascii="Times New Roman" w:hAnsi="Times New Roman" w:cs="Times New Roman"/>
          <w:b/>
        </w:rPr>
      </w:pPr>
      <w:r w:rsidRPr="00290E06">
        <w:rPr>
          <w:rFonts w:ascii="Times New Roman" w:hAnsi="Times New Roman" w:cs="Times New Roman"/>
        </w:rPr>
        <w:t>Barevný den - oslava</w:t>
      </w:r>
      <w:r>
        <w:rPr>
          <w:rFonts w:ascii="Times New Roman" w:hAnsi="Times New Roman" w:cs="Times New Roman"/>
        </w:rPr>
        <w:t xml:space="preserve"> MDD  </w:t>
      </w:r>
      <w:r w:rsidRPr="00290E06">
        <w:rPr>
          <w:rFonts w:ascii="Times New Roman" w:hAnsi="Times New Roman" w:cs="Times New Roman"/>
        </w:rPr>
        <w:t xml:space="preserve"> </w:t>
      </w:r>
    </w:p>
    <w:p w:rsidR="006C71AD" w:rsidRPr="00290E06" w:rsidRDefault="006C71AD" w:rsidP="006C71AD">
      <w:pPr>
        <w:pStyle w:val="Prosttext"/>
        <w:numPr>
          <w:ilvl w:val="0"/>
          <w:numId w:val="17"/>
        </w:numPr>
        <w:outlineLvl w:val="0"/>
        <w:rPr>
          <w:rFonts w:ascii="Times New Roman" w:hAnsi="Times New Roman" w:cs="Times New Roman"/>
          <w:color w:val="000000" w:themeColor="text1"/>
        </w:rPr>
      </w:pPr>
      <w:r w:rsidRPr="00290E06">
        <w:rPr>
          <w:rFonts w:ascii="Times New Roman" w:hAnsi="Times New Roman" w:cs="Times New Roman"/>
          <w:color w:val="000000" w:themeColor="text1"/>
        </w:rPr>
        <w:t xml:space="preserve">Kouzelná noc v MŠ - </w:t>
      </w:r>
      <w:r w:rsidRPr="00290E06">
        <w:rPr>
          <w:rFonts w:ascii="Times New Roman" w:hAnsi="Times New Roman" w:cs="Times New Roman"/>
          <w:b/>
          <w:color w:val="000000" w:themeColor="text1"/>
        </w:rPr>
        <w:t>3. tř.</w:t>
      </w:r>
    </w:p>
    <w:p w:rsidR="006C71AD" w:rsidRPr="00290E06" w:rsidRDefault="006C71AD" w:rsidP="006C71AD">
      <w:pPr>
        <w:pStyle w:val="Prosttext"/>
        <w:numPr>
          <w:ilvl w:val="0"/>
          <w:numId w:val="17"/>
        </w:numPr>
        <w:outlineLvl w:val="0"/>
        <w:rPr>
          <w:rFonts w:ascii="Times New Roman" w:hAnsi="Times New Roman" w:cs="Times New Roman"/>
        </w:rPr>
      </w:pPr>
      <w:r w:rsidRPr="00290E06">
        <w:rPr>
          <w:rFonts w:ascii="Times New Roman" w:hAnsi="Times New Roman" w:cs="Times New Roman"/>
        </w:rPr>
        <w:t xml:space="preserve">Návštěva hasičů, policie v MŠ </w:t>
      </w:r>
    </w:p>
    <w:p w:rsidR="006C71AD" w:rsidRPr="00290E06" w:rsidRDefault="006C71AD" w:rsidP="006C71AD">
      <w:pPr>
        <w:pStyle w:val="Prosttext"/>
        <w:numPr>
          <w:ilvl w:val="0"/>
          <w:numId w:val="17"/>
        </w:numPr>
        <w:outlineLvl w:val="0"/>
        <w:rPr>
          <w:rFonts w:ascii="Times New Roman" w:hAnsi="Times New Roman" w:cs="Times New Roman"/>
        </w:rPr>
      </w:pPr>
      <w:r w:rsidRPr="00290E06">
        <w:rPr>
          <w:rFonts w:ascii="Times New Roman" w:hAnsi="Times New Roman" w:cs="Times New Roman"/>
        </w:rPr>
        <w:t xml:space="preserve">Výlet </w:t>
      </w:r>
      <w:r>
        <w:rPr>
          <w:rFonts w:ascii="Times New Roman" w:hAnsi="Times New Roman" w:cs="Times New Roman"/>
        </w:rPr>
        <w:t>na Hrad Veveří</w:t>
      </w:r>
    </w:p>
    <w:p w:rsidR="006C71AD" w:rsidRPr="00290E06" w:rsidRDefault="006C71AD" w:rsidP="006C71AD">
      <w:pPr>
        <w:pStyle w:val="Prosttext"/>
        <w:numPr>
          <w:ilvl w:val="0"/>
          <w:numId w:val="17"/>
        </w:numPr>
        <w:outlineLvl w:val="0"/>
        <w:rPr>
          <w:rFonts w:ascii="Times New Roman" w:hAnsi="Times New Roman" w:cs="Times New Roman"/>
          <w:b/>
        </w:rPr>
      </w:pPr>
      <w:r w:rsidRPr="00290E06">
        <w:rPr>
          <w:rFonts w:ascii="Times New Roman" w:hAnsi="Times New Roman" w:cs="Times New Roman"/>
        </w:rPr>
        <w:t xml:space="preserve">Loučení s předškoláky </w:t>
      </w:r>
    </w:p>
    <w:p w:rsidR="006C71AD" w:rsidRPr="00290E06" w:rsidRDefault="006C71AD" w:rsidP="006C71AD">
      <w:pPr>
        <w:pStyle w:val="Prosttext"/>
        <w:numPr>
          <w:ilvl w:val="0"/>
          <w:numId w:val="17"/>
        </w:numPr>
        <w:outlineLvl w:val="0"/>
        <w:rPr>
          <w:rFonts w:ascii="Times New Roman" w:hAnsi="Times New Roman" w:cs="Times New Roman"/>
        </w:rPr>
      </w:pPr>
      <w:r>
        <w:rPr>
          <w:rFonts w:ascii="Times New Roman" w:hAnsi="Times New Roman" w:cs="Times New Roman"/>
        </w:rPr>
        <w:t>Osdpoledne s rodiči a divadlem Koráb ke Dni n¨dětí na školní zahradě</w:t>
      </w:r>
    </w:p>
    <w:p w:rsidR="006C71AD" w:rsidRPr="00290E06" w:rsidRDefault="006C71AD" w:rsidP="006C71AD">
      <w:pPr>
        <w:pStyle w:val="Prosttext"/>
        <w:numPr>
          <w:ilvl w:val="0"/>
          <w:numId w:val="17"/>
        </w:numPr>
        <w:outlineLvl w:val="0"/>
        <w:rPr>
          <w:rFonts w:ascii="Times New Roman" w:hAnsi="Times New Roman" w:cs="Times New Roman"/>
          <w:b/>
        </w:rPr>
      </w:pPr>
      <w:r w:rsidRPr="00290E06">
        <w:rPr>
          <w:rFonts w:ascii="Times New Roman" w:hAnsi="Times New Roman" w:cs="Times New Roman"/>
        </w:rPr>
        <w:t xml:space="preserve">Cesta pohádkovým lesem </w:t>
      </w:r>
    </w:p>
    <w:p w:rsidR="008F0E2D" w:rsidRDefault="008F0E2D" w:rsidP="008F0E2D">
      <w:pPr>
        <w:pStyle w:val="Prosttext"/>
        <w:rPr>
          <w:rFonts w:ascii="Times New Roman" w:hAnsi="Times New Roman" w:cs="Times New Roman"/>
          <w:sz w:val="24"/>
          <w:szCs w:val="24"/>
        </w:rPr>
      </w:pPr>
    </w:p>
    <w:p w:rsidR="006C71AD" w:rsidRDefault="006C71AD" w:rsidP="008F0E2D">
      <w:pPr>
        <w:pStyle w:val="Prosttext"/>
        <w:rPr>
          <w:rFonts w:ascii="Times New Roman" w:hAnsi="Times New Roman" w:cs="Times New Roman"/>
          <w:b/>
          <w:color w:val="00B050"/>
          <w:sz w:val="24"/>
          <w:szCs w:val="24"/>
          <w:u w:val="single"/>
        </w:rPr>
      </w:pPr>
    </w:p>
    <w:p w:rsidR="008F0E2D" w:rsidRPr="00A47D1F" w:rsidRDefault="008F0E2D" w:rsidP="00A47D1F">
      <w:pPr>
        <w:pStyle w:val="Prosttext"/>
        <w:rPr>
          <w:rFonts w:ascii="Times New Roman" w:hAnsi="Times New Roman" w:cs="Times New Roman"/>
          <w:b/>
          <w:color w:val="00B050"/>
          <w:sz w:val="24"/>
          <w:szCs w:val="24"/>
          <w:u w:val="single"/>
        </w:rPr>
      </w:pPr>
      <w:r w:rsidRPr="0096182C">
        <w:rPr>
          <w:rFonts w:ascii="Times New Roman" w:hAnsi="Times New Roman" w:cs="Times New Roman"/>
          <w:b/>
          <w:color w:val="00B050"/>
          <w:sz w:val="24"/>
          <w:szCs w:val="24"/>
          <w:u w:val="single"/>
        </w:rPr>
        <w:t>3.3. Spolupráce se Z</w:t>
      </w:r>
      <w:r w:rsidR="00A47D1F">
        <w:rPr>
          <w:rFonts w:ascii="Times New Roman" w:hAnsi="Times New Roman" w:cs="Times New Roman"/>
          <w:b/>
          <w:color w:val="00B050"/>
          <w:sz w:val="24"/>
          <w:szCs w:val="24"/>
          <w:u w:val="single"/>
        </w:rPr>
        <w:t xml:space="preserve">Š - </w:t>
      </w:r>
      <w:r w:rsidR="00A47D1F">
        <w:rPr>
          <w:rFonts w:ascii="Times New Roman" w:hAnsi="Times New Roman" w:cs="Times New Roman"/>
          <w:b/>
          <w:bCs/>
          <w:color w:val="00B050"/>
          <w:sz w:val="24"/>
          <w:szCs w:val="24"/>
        </w:rPr>
        <w:t>p</w:t>
      </w:r>
      <w:r w:rsidRPr="00A47D1F">
        <w:rPr>
          <w:rFonts w:ascii="Times New Roman" w:hAnsi="Times New Roman" w:cs="Times New Roman"/>
          <w:b/>
          <w:bCs/>
          <w:color w:val="00B050"/>
          <w:sz w:val="24"/>
          <w:szCs w:val="24"/>
        </w:rPr>
        <w:t>roběhly tyto akce:</w:t>
      </w:r>
      <w:r w:rsidRPr="00A023D9">
        <w:rPr>
          <w:rFonts w:ascii="Times New Roman" w:hAnsi="Times New Roman" w:cs="Times New Roman"/>
          <w:bCs/>
          <w:color w:val="000000" w:themeColor="text1"/>
          <w:sz w:val="24"/>
          <w:szCs w:val="24"/>
        </w:rPr>
        <w:t xml:space="preserve">            </w:t>
      </w:r>
    </w:p>
    <w:p w:rsidR="008F0E2D" w:rsidRPr="00A023D9" w:rsidRDefault="008F0E2D" w:rsidP="008F0E2D">
      <w:pPr>
        <w:pStyle w:val="Prosttext"/>
        <w:ind w:left="360"/>
        <w:outlineLvl w:val="0"/>
        <w:rPr>
          <w:rFonts w:ascii="Times New Roman" w:hAnsi="Times New Roman" w:cs="Times New Roman"/>
          <w:bCs/>
          <w:color w:val="000000" w:themeColor="text1"/>
          <w:sz w:val="24"/>
          <w:szCs w:val="24"/>
        </w:rPr>
      </w:pPr>
    </w:p>
    <w:p w:rsidR="008F0E2D" w:rsidRPr="00A023D9" w:rsidRDefault="008F0E2D" w:rsidP="008F0E2D">
      <w:pPr>
        <w:pStyle w:val="Prosttext"/>
        <w:ind w:left="360"/>
        <w:outlineLvl w:val="0"/>
        <w:rPr>
          <w:rFonts w:ascii="Times New Roman" w:hAnsi="Times New Roman" w:cs="Times New Roman"/>
          <w:bCs/>
          <w:color w:val="000000" w:themeColor="text1"/>
          <w:sz w:val="24"/>
          <w:szCs w:val="24"/>
        </w:rPr>
      </w:pPr>
      <w:r w:rsidRPr="00A023D9">
        <w:rPr>
          <w:rFonts w:ascii="Times New Roman" w:hAnsi="Times New Roman" w:cs="Times New Roman"/>
          <w:b/>
          <w:color w:val="000000" w:themeColor="text1"/>
          <w:sz w:val="24"/>
          <w:szCs w:val="24"/>
          <w:u w:val="single"/>
        </w:rPr>
        <w:t xml:space="preserve">Říjen </w:t>
      </w:r>
      <w:r w:rsidRPr="00A023D9">
        <w:rPr>
          <w:rFonts w:ascii="Times New Roman" w:hAnsi="Times New Roman" w:cs="Times New Roman"/>
          <w:bCs/>
          <w:color w:val="000000" w:themeColor="text1"/>
          <w:sz w:val="24"/>
          <w:szCs w:val="24"/>
          <w:u w:val="single"/>
        </w:rPr>
        <w:t xml:space="preserve"> </w:t>
      </w:r>
      <w:r w:rsidRPr="00A023D9">
        <w:rPr>
          <w:rFonts w:ascii="Times New Roman" w:hAnsi="Times New Roman" w:cs="Times New Roman"/>
          <w:bCs/>
          <w:color w:val="000000" w:themeColor="text1"/>
          <w:sz w:val="24"/>
          <w:szCs w:val="24"/>
        </w:rPr>
        <w:t xml:space="preserve">                                                                   </w:t>
      </w:r>
    </w:p>
    <w:p w:rsidR="008F0E2D" w:rsidRPr="00A023D9" w:rsidRDefault="008F0E2D" w:rsidP="008F0E2D">
      <w:pPr>
        <w:pStyle w:val="Prosttext"/>
        <w:numPr>
          <w:ilvl w:val="0"/>
          <w:numId w:val="13"/>
        </w:numPr>
        <w:rPr>
          <w:rFonts w:ascii="Times New Roman" w:hAnsi="Times New Roman" w:cs="Times New Roman"/>
          <w:b/>
          <w:color w:val="000000" w:themeColor="text1"/>
          <w:sz w:val="24"/>
          <w:szCs w:val="24"/>
        </w:rPr>
      </w:pPr>
      <w:r w:rsidRPr="00A023D9">
        <w:rPr>
          <w:rFonts w:ascii="Times New Roman" w:hAnsi="Times New Roman" w:cs="Times New Roman"/>
          <w:color w:val="000000" w:themeColor="text1"/>
          <w:sz w:val="24"/>
          <w:szCs w:val="24"/>
        </w:rPr>
        <w:t xml:space="preserve">Schůzka s učitelkami ZŠ, rodiči předškoláků za účelem předání informací o způsobu práce s dětmi v MŠ a ZŠ, připravenost dětí na školu, vzdělávací programy                                </w:t>
      </w:r>
      <w:r w:rsidRPr="00A023D9">
        <w:rPr>
          <w:rFonts w:ascii="Times New Roman" w:hAnsi="Times New Roman" w:cs="Times New Roman"/>
          <w:b/>
          <w:color w:val="000000" w:themeColor="text1"/>
          <w:sz w:val="24"/>
          <w:szCs w:val="24"/>
        </w:rPr>
        <w:t xml:space="preserve">                                </w:t>
      </w:r>
    </w:p>
    <w:p w:rsidR="008F0E2D" w:rsidRDefault="008F0E2D" w:rsidP="006C71AD">
      <w:pPr>
        <w:pStyle w:val="Prosttext"/>
        <w:ind w:left="720"/>
        <w:outlineLvl w:val="0"/>
        <w:rPr>
          <w:rFonts w:ascii="Times New Roman" w:hAnsi="Times New Roman" w:cs="Times New Roman"/>
          <w:bCs/>
          <w:color w:val="000000" w:themeColor="text1"/>
          <w:sz w:val="24"/>
          <w:szCs w:val="24"/>
        </w:rPr>
      </w:pPr>
      <w:r w:rsidRPr="00A023D9">
        <w:rPr>
          <w:rFonts w:ascii="Times New Roman" w:hAnsi="Times New Roman" w:cs="Times New Roman"/>
          <w:bCs/>
          <w:color w:val="000000" w:themeColor="text1"/>
          <w:sz w:val="24"/>
          <w:szCs w:val="24"/>
        </w:rPr>
        <w:t xml:space="preserve">     </w:t>
      </w:r>
    </w:p>
    <w:p w:rsidR="008F0E2D" w:rsidRPr="0047238D" w:rsidRDefault="008F0E2D" w:rsidP="008F0E2D">
      <w:pPr>
        <w:pStyle w:val="Prosttext"/>
        <w:ind w:firstLine="360"/>
        <w:outlineLvl w:val="0"/>
        <w:rPr>
          <w:rFonts w:ascii="Times New Roman" w:hAnsi="Times New Roman" w:cs="Times New Roman"/>
          <w:bCs/>
          <w:color w:val="000000" w:themeColor="text1"/>
          <w:sz w:val="24"/>
          <w:szCs w:val="24"/>
        </w:rPr>
      </w:pPr>
      <w:r w:rsidRPr="00A023D9">
        <w:rPr>
          <w:rFonts w:ascii="Times New Roman" w:hAnsi="Times New Roman" w:cs="Times New Roman"/>
          <w:b/>
          <w:color w:val="000000" w:themeColor="text1"/>
          <w:sz w:val="24"/>
          <w:szCs w:val="24"/>
          <w:u w:val="single"/>
        </w:rPr>
        <w:t xml:space="preserve">Listopad </w:t>
      </w:r>
    </w:p>
    <w:p w:rsidR="008F0E2D" w:rsidRPr="00A023D9" w:rsidRDefault="008F0E2D" w:rsidP="008F0E2D">
      <w:pPr>
        <w:pStyle w:val="Prosttext"/>
        <w:numPr>
          <w:ilvl w:val="0"/>
          <w:numId w:val="13"/>
        </w:numPr>
        <w:outlineLvl w:val="0"/>
        <w:rPr>
          <w:rFonts w:ascii="Times New Roman" w:hAnsi="Times New Roman" w:cs="Times New Roman"/>
          <w:b/>
          <w:color w:val="000000" w:themeColor="text1"/>
          <w:sz w:val="24"/>
          <w:szCs w:val="24"/>
        </w:rPr>
      </w:pPr>
      <w:r w:rsidRPr="00A023D9">
        <w:rPr>
          <w:rFonts w:ascii="Times New Roman" w:hAnsi="Times New Roman" w:cs="Times New Roman"/>
          <w:color w:val="000000" w:themeColor="text1"/>
          <w:sz w:val="24"/>
          <w:szCs w:val="24"/>
        </w:rPr>
        <w:t>Návštěva 1.</w:t>
      </w:r>
      <w:r>
        <w:rPr>
          <w:rFonts w:ascii="Times New Roman" w:hAnsi="Times New Roman" w:cs="Times New Roman"/>
          <w:color w:val="000000" w:themeColor="text1"/>
          <w:sz w:val="24"/>
          <w:szCs w:val="24"/>
        </w:rPr>
        <w:t xml:space="preserve"> </w:t>
      </w:r>
      <w:r w:rsidRPr="00A023D9">
        <w:rPr>
          <w:rFonts w:ascii="Times New Roman" w:hAnsi="Times New Roman" w:cs="Times New Roman"/>
          <w:color w:val="000000" w:themeColor="text1"/>
          <w:sz w:val="24"/>
          <w:szCs w:val="24"/>
        </w:rPr>
        <w:t xml:space="preserve">tříd škol za účelem zjištění adaptace dětí, které odešly do ZŠ  </w:t>
      </w:r>
    </w:p>
    <w:p w:rsidR="008F0E2D" w:rsidRPr="00E8479A" w:rsidRDefault="008F0E2D" w:rsidP="008F0E2D">
      <w:pPr>
        <w:pStyle w:val="Prosttext"/>
        <w:numPr>
          <w:ilvl w:val="0"/>
          <w:numId w:val="13"/>
        </w:numPr>
        <w:outlineLvl w:val="0"/>
        <w:rPr>
          <w:rFonts w:ascii="Times New Roman" w:hAnsi="Times New Roman" w:cs="Times New Roman"/>
          <w:b/>
          <w:color w:val="000000" w:themeColor="text1"/>
          <w:sz w:val="24"/>
          <w:szCs w:val="24"/>
        </w:rPr>
      </w:pPr>
      <w:r w:rsidRPr="00A023D9">
        <w:rPr>
          <w:rFonts w:ascii="Times New Roman" w:hAnsi="Times New Roman" w:cs="Times New Roman"/>
          <w:color w:val="000000" w:themeColor="text1"/>
          <w:sz w:val="24"/>
          <w:szCs w:val="24"/>
        </w:rPr>
        <w:t>Návštěva předškoláků v ZŠ Smíškova a ZŠ 28.</w:t>
      </w:r>
      <w:r>
        <w:rPr>
          <w:rFonts w:ascii="Times New Roman" w:hAnsi="Times New Roman" w:cs="Times New Roman"/>
          <w:color w:val="000000" w:themeColor="text1"/>
          <w:sz w:val="24"/>
          <w:szCs w:val="24"/>
        </w:rPr>
        <w:t xml:space="preserve"> </w:t>
      </w:r>
      <w:r w:rsidRPr="00A023D9">
        <w:rPr>
          <w:rFonts w:ascii="Times New Roman" w:hAnsi="Times New Roman" w:cs="Times New Roman"/>
          <w:color w:val="000000" w:themeColor="text1"/>
          <w:sz w:val="24"/>
          <w:szCs w:val="24"/>
        </w:rPr>
        <w:t xml:space="preserve">října seznámení dětí s interiérem škol,1.třídami, stylem práce </w:t>
      </w:r>
      <w:r>
        <w:rPr>
          <w:rFonts w:ascii="Times New Roman" w:hAnsi="Times New Roman" w:cs="Times New Roman"/>
          <w:color w:val="000000" w:themeColor="text1"/>
          <w:sz w:val="24"/>
          <w:szCs w:val="24"/>
        </w:rPr>
        <w:t>ve třídách Začít spolu</w:t>
      </w:r>
      <w:r w:rsidRPr="00A023D9">
        <w:rPr>
          <w:rFonts w:ascii="Times New Roman" w:hAnsi="Times New Roman" w:cs="Times New Roman"/>
          <w:color w:val="000000" w:themeColor="text1"/>
          <w:sz w:val="24"/>
          <w:szCs w:val="24"/>
        </w:rPr>
        <w:t xml:space="preserve">               </w:t>
      </w:r>
      <w:r w:rsidRPr="00E8479A">
        <w:rPr>
          <w:rFonts w:ascii="Times New Roman" w:hAnsi="Times New Roman" w:cs="Times New Roman"/>
          <w:color w:val="000000" w:themeColor="text1"/>
          <w:sz w:val="24"/>
          <w:szCs w:val="24"/>
        </w:rPr>
        <w:t xml:space="preserve">                                                      </w:t>
      </w:r>
      <w:r w:rsidRPr="00E8479A">
        <w:rPr>
          <w:rFonts w:ascii="Times New Roman" w:hAnsi="Times New Roman" w:cs="Times New Roman"/>
          <w:b/>
          <w:color w:val="000000" w:themeColor="text1"/>
          <w:sz w:val="24"/>
          <w:szCs w:val="24"/>
        </w:rPr>
        <w:t xml:space="preserve"> </w:t>
      </w:r>
    </w:p>
    <w:p w:rsidR="008F0E2D" w:rsidRPr="00A023D9" w:rsidRDefault="008F0E2D" w:rsidP="008F0E2D">
      <w:pPr>
        <w:pStyle w:val="Prosttext"/>
        <w:ind w:left="360"/>
        <w:rPr>
          <w:rFonts w:ascii="Times New Roman" w:hAnsi="Times New Roman" w:cs="Times New Roman"/>
          <w:b/>
          <w:color w:val="000000" w:themeColor="text1"/>
          <w:sz w:val="24"/>
          <w:szCs w:val="24"/>
          <w:u w:val="single"/>
        </w:rPr>
      </w:pPr>
      <w:r w:rsidRPr="00A023D9">
        <w:rPr>
          <w:rFonts w:ascii="Times New Roman" w:hAnsi="Times New Roman" w:cs="Times New Roman"/>
          <w:b/>
          <w:color w:val="000000" w:themeColor="text1"/>
          <w:sz w:val="24"/>
          <w:szCs w:val="24"/>
          <w:u w:val="single"/>
        </w:rPr>
        <w:t xml:space="preserve">Březen </w:t>
      </w:r>
    </w:p>
    <w:p w:rsidR="008F0E2D" w:rsidRPr="00A023D9" w:rsidRDefault="008F0E2D" w:rsidP="008F0E2D">
      <w:pPr>
        <w:pStyle w:val="Prosttext"/>
        <w:numPr>
          <w:ilvl w:val="0"/>
          <w:numId w:val="13"/>
        </w:numPr>
        <w:rPr>
          <w:rFonts w:ascii="Times New Roman" w:hAnsi="Times New Roman" w:cs="Times New Roman"/>
          <w:color w:val="000000" w:themeColor="text1"/>
          <w:sz w:val="24"/>
          <w:szCs w:val="24"/>
        </w:rPr>
      </w:pPr>
      <w:r w:rsidRPr="00A023D9">
        <w:rPr>
          <w:rFonts w:ascii="Times New Roman" w:hAnsi="Times New Roman" w:cs="Times New Roman"/>
          <w:color w:val="000000" w:themeColor="text1"/>
          <w:sz w:val="24"/>
          <w:szCs w:val="24"/>
        </w:rPr>
        <w:t>Schůzka rodičů  s učitelkami ZŠ a MŠ, psycholožkou z PPP na téma Školní zralost</w:t>
      </w:r>
    </w:p>
    <w:p w:rsidR="008F0E2D" w:rsidRPr="00E8479A" w:rsidRDefault="008F0E2D" w:rsidP="008F0E2D">
      <w:pPr>
        <w:pStyle w:val="Prosttext"/>
        <w:ind w:left="360"/>
        <w:rPr>
          <w:rFonts w:ascii="Times New Roman" w:hAnsi="Times New Roman" w:cs="Times New Roman"/>
          <w:b/>
          <w:color w:val="000000" w:themeColor="text1"/>
          <w:sz w:val="24"/>
          <w:szCs w:val="24"/>
          <w:u w:val="single"/>
        </w:rPr>
      </w:pPr>
      <w:r w:rsidRPr="00E8479A">
        <w:rPr>
          <w:rFonts w:ascii="Times New Roman" w:hAnsi="Times New Roman" w:cs="Times New Roman"/>
          <w:b/>
          <w:color w:val="000000" w:themeColor="text1"/>
          <w:sz w:val="24"/>
          <w:szCs w:val="24"/>
          <w:u w:val="single"/>
        </w:rPr>
        <w:t xml:space="preserve">Duben </w:t>
      </w:r>
    </w:p>
    <w:p w:rsidR="008F0E2D" w:rsidRPr="00A023D9" w:rsidRDefault="008F0E2D" w:rsidP="008F0E2D">
      <w:pPr>
        <w:pStyle w:val="Prosttext"/>
        <w:numPr>
          <w:ilvl w:val="0"/>
          <w:numId w:val="2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Návštěva budoucích prvňáčků v 1. třídách obou základních škol, před zápisem</w:t>
      </w:r>
      <w:r w:rsidRPr="00A023D9">
        <w:rPr>
          <w:rFonts w:ascii="Times New Roman" w:hAnsi="Times New Roman" w:cs="Times New Roman"/>
          <w:color w:val="000000" w:themeColor="text1"/>
          <w:sz w:val="24"/>
          <w:szCs w:val="24"/>
        </w:rPr>
        <w:t xml:space="preserve">                                                                                     </w:t>
      </w:r>
      <w:r w:rsidRPr="00A023D9">
        <w:rPr>
          <w:rFonts w:ascii="Times New Roman" w:hAnsi="Times New Roman" w:cs="Times New Roman"/>
          <w:bCs/>
          <w:color w:val="000000" w:themeColor="text1"/>
          <w:sz w:val="24"/>
          <w:szCs w:val="24"/>
        </w:rPr>
        <w:t xml:space="preserve">                                                     </w:t>
      </w:r>
    </w:p>
    <w:p w:rsidR="008F0E2D" w:rsidRPr="00E8479A" w:rsidRDefault="008F0E2D" w:rsidP="008F0E2D">
      <w:pPr>
        <w:pStyle w:val="Prosttext"/>
        <w:ind w:left="360"/>
        <w:rPr>
          <w:rFonts w:ascii="Times New Roman" w:hAnsi="Times New Roman" w:cs="Times New Roman"/>
          <w:b/>
          <w:color w:val="000000" w:themeColor="text1"/>
          <w:sz w:val="24"/>
          <w:szCs w:val="24"/>
          <w:u w:val="single"/>
        </w:rPr>
      </w:pPr>
      <w:r w:rsidRPr="00A023D9">
        <w:rPr>
          <w:rFonts w:ascii="Times New Roman" w:hAnsi="Times New Roman" w:cs="Times New Roman"/>
          <w:b/>
          <w:color w:val="000000" w:themeColor="text1"/>
          <w:sz w:val="24"/>
          <w:szCs w:val="24"/>
          <w:u w:val="single"/>
        </w:rPr>
        <w:t xml:space="preserve">Červen  </w:t>
      </w:r>
      <w:r w:rsidRPr="00A023D9">
        <w:rPr>
          <w:rFonts w:ascii="Times New Roman" w:hAnsi="Times New Roman" w:cs="Times New Roman"/>
          <w:bCs/>
          <w:color w:val="000000" w:themeColor="text1"/>
          <w:sz w:val="24"/>
          <w:szCs w:val="24"/>
        </w:rPr>
        <w:t xml:space="preserve">                                                                 </w:t>
      </w:r>
    </w:p>
    <w:p w:rsidR="006C71AD" w:rsidRPr="006C71AD" w:rsidRDefault="008F0E2D" w:rsidP="008F0E2D">
      <w:pPr>
        <w:pStyle w:val="Prosttext"/>
        <w:numPr>
          <w:ilvl w:val="0"/>
          <w:numId w:val="13"/>
        </w:numPr>
        <w:rPr>
          <w:rFonts w:ascii="Times New Roman" w:hAnsi="Times New Roman" w:cs="Times New Roman"/>
          <w:b/>
          <w:bCs/>
          <w:color w:val="000000" w:themeColor="text1"/>
          <w:sz w:val="24"/>
          <w:szCs w:val="24"/>
        </w:rPr>
      </w:pPr>
      <w:r w:rsidRPr="00A023D9">
        <w:rPr>
          <w:rFonts w:ascii="Times New Roman" w:hAnsi="Times New Roman" w:cs="Times New Roman"/>
          <w:bCs/>
          <w:color w:val="000000" w:themeColor="text1"/>
          <w:sz w:val="24"/>
          <w:szCs w:val="24"/>
        </w:rPr>
        <w:t xml:space="preserve">Pohádkový les        </w:t>
      </w:r>
    </w:p>
    <w:p w:rsidR="008F0E2D" w:rsidRPr="00E8479A" w:rsidRDefault="006C71AD" w:rsidP="008F0E2D">
      <w:pPr>
        <w:pStyle w:val="Prosttext"/>
        <w:numPr>
          <w:ilvl w:val="0"/>
          <w:numId w:val="13"/>
        </w:numPr>
        <w:rPr>
          <w:rFonts w:ascii="Times New Roman" w:hAnsi="Times New Roman" w:cs="Times New Roman"/>
          <w:b/>
          <w:bCs/>
          <w:color w:val="000000" w:themeColor="text1"/>
          <w:sz w:val="24"/>
          <w:szCs w:val="24"/>
        </w:rPr>
      </w:pPr>
      <w:r>
        <w:rPr>
          <w:rFonts w:ascii="Times New Roman" w:hAnsi="Times New Roman" w:cs="Times New Roman"/>
          <w:bCs/>
          <w:color w:val="000000" w:themeColor="text1"/>
          <w:sz w:val="24"/>
          <w:szCs w:val="24"/>
        </w:rPr>
        <w:t>Čtení prvňáčků v MŠ</w:t>
      </w:r>
      <w:r w:rsidR="008F0E2D" w:rsidRPr="00A023D9">
        <w:rPr>
          <w:rFonts w:ascii="Times New Roman" w:hAnsi="Times New Roman" w:cs="Times New Roman"/>
          <w:bCs/>
          <w:color w:val="000000" w:themeColor="text1"/>
          <w:sz w:val="24"/>
          <w:szCs w:val="24"/>
        </w:rPr>
        <w:t xml:space="preserve">                       </w:t>
      </w:r>
      <w:r w:rsidR="008F0E2D" w:rsidRPr="00E8479A">
        <w:rPr>
          <w:rFonts w:ascii="Times New Roman" w:hAnsi="Times New Roman" w:cs="Times New Roman"/>
          <w:bCs/>
          <w:color w:val="000000" w:themeColor="text1"/>
          <w:sz w:val="24"/>
          <w:szCs w:val="24"/>
        </w:rPr>
        <w:t xml:space="preserve">                                              </w:t>
      </w:r>
    </w:p>
    <w:p w:rsidR="008F0E2D" w:rsidRPr="00A023D9" w:rsidRDefault="008F0E2D" w:rsidP="008F0E2D">
      <w:pPr>
        <w:pStyle w:val="Prosttext"/>
        <w:numPr>
          <w:ilvl w:val="0"/>
          <w:numId w:val="13"/>
        </w:numPr>
        <w:rPr>
          <w:rFonts w:ascii="Times New Roman" w:hAnsi="Times New Roman" w:cs="Times New Roman"/>
          <w:bCs/>
          <w:color w:val="000000" w:themeColor="text1"/>
          <w:sz w:val="24"/>
          <w:szCs w:val="24"/>
        </w:rPr>
      </w:pPr>
      <w:r w:rsidRPr="00A023D9">
        <w:rPr>
          <w:rFonts w:ascii="Times New Roman" w:hAnsi="Times New Roman" w:cs="Times New Roman"/>
          <w:bCs/>
          <w:color w:val="000000" w:themeColor="text1"/>
          <w:sz w:val="24"/>
          <w:szCs w:val="24"/>
        </w:rPr>
        <w:t>Společné setkání učitelek MŠ a ZŠ, zhodnocení spolupráce, plán další spolupráce.</w:t>
      </w:r>
    </w:p>
    <w:p w:rsidR="008F0E2D" w:rsidRPr="0096182C" w:rsidRDefault="008F0E2D" w:rsidP="008F0E2D">
      <w:pPr>
        <w:pStyle w:val="Prosttext"/>
        <w:ind w:left="360"/>
        <w:outlineLvl w:val="0"/>
        <w:rPr>
          <w:rFonts w:ascii="Times New Roman" w:hAnsi="Times New Roman" w:cs="Times New Roman"/>
          <w:color w:val="000000" w:themeColor="text1"/>
          <w:sz w:val="24"/>
          <w:szCs w:val="24"/>
        </w:rPr>
      </w:pPr>
      <w:r w:rsidRPr="00A023D9">
        <w:rPr>
          <w:rFonts w:ascii="Times New Roman" w:hAnsi="Times New Roman" w:cs="Times New Roman"/>
          <w:bCs/>
          <w:color w:val="000000" w:themeColor="text1"/>
          <w:sz w:val="24"/>
          <w:szCs w:val="24"/>
        </w:rPr>
        <w:t xml:space="preserve">                            </w:t>
      </w:r>
      <w:r w:rsidRPr="00A023D9">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A023D9">
        <w:rPr>
          <w:rFonts w:ascii="Times New Roman" w:hAnsi="Times New Roman" w:cs="Times New Roman"/>
          <w:bCs/>
          <w:sz w:val="24"/>
          <w:szCs w:val="24"/>
        </w:rPr>
        <w:t xml:space="preserve">               </w:t>
      </w:r>
      <w:r w:rsidRPr="00A023D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F0E2D" w:rsidRPr="0096182C" w:rsidRDefault="008F0E2D" w:rsidP="008F0E2D">
      <w:pPr>
        <w:pStyle w:val="Prosttext"/>
        <w:rPr>
          <w:rFonts w:ascii="Times New Roman" w:hAnsi="Times New Roman" w:cs="Times New Roman"/>
          <w:sz w:val="24"/>
          <w:szCs w:val="24"/>
        </w:rPr>
      </w:pPr>
      <w:r w:rsidRPr="0096182C">
        <w:rPr>
          <w:rFonts w:ascii="Times New Roman" w:hAnsi="Times New Roman" w:cs="Times New Roman"/>
          <w:b/>
          <w:color w:val="00B050"/>
          <w:sz w:val="24"/>
          <w:szCs w:val="24"/>
          <w:u w:val="single"/>
        </w:rPr>
        <w:lastRenderedPageBreak/>
        <w:t>3. 4. Spolupráce s rodiči – schůzky a setkávání, které proběhly</w:t>
      </w:r>
      <w:r w:rsidR="00A47D1F">
        <w:rPr>
          <w:rFonts w:ascii="Times New Roman" w:hAnsi="Times New Roman" w:cs="Times New Roman"/>
          <w:b/>
          <w:color w:val="00B050"/>
          <w:sz w:val="24"/>
          <w:szCs w:val="24"/>
          <w:u w:val="single"/>
        </w:rPr>
        <w:t>:</w:t>
      </w:r>
    </w:p>
    <w:p w:rsidR="008F0E2D" w:rsidRPr="00A023D9" w:rsidRDefault="008F0E2D" w:rsidP="008F0E2D">
      <w:pPr>
        <w:pStyle w:val="Prosttext"/>
        <w:rPr>
          <w:rFonts w:ascii="Times New Roman" w:hAnsi="Times New Roman" w:cs="Times New Roman"/>
          <w:b/>
          <w:color w:val="000000" w:themeColor="text1"/>
          <w:sz w:val="24"/>
          <w:szCs w:val="24"/>
        </w:rPr>
      </w:pPr>
    </w:p>
    <w:p w:rsidR="008F0E2D" w:rsidRPr="00A023D9" w:rsidRDefault="008F0E2D" w:rsidP="008F0E2D">
      <w:pPr>
        <w:pStyle w:val="Prosttext"/>
        <w:rPr>
          <w:rFonts w:ascii="Times New Roman" w:hAnsi="Times New Roman" w:cs="Times New Roman"/>
          <w:b/>
          <w:color w:val="000000" w:themeColor="text1"/>
          <w:sz w:val="24"/>
          <w:szCs w:val="24"/>
          <w:u w:val="single"/>
        </w:rPr>
      </w:pPr>
      <w:r w:rsidRPr="00A023D9">
        <w:rPr>
          <w:rFonts w:ascii="Times New Roman" w:hAnsi="Times New Roman" w:cs="Times New Roman"/>
          <w:b/>
          <w:color w:val="000000" w:themeColor="text1"/>
          <w:sz w:val="24"/>
          <w:szCs w:val="24"/>
          <w:u w:val="single"/>
        </w:rPr>
        <w:t xml:space="preserve">1. Seznámení rodičů se programem školy </w:t>
      </w:r>
      <w:r w:rsidRPr="00A023D9">
        <w:rPr>
          <w:rFonts w:ascii="Times New Roman" w:hAnsi="Times New Roman" w:cs="Times New Roman"/>
          <w:b/>
          <w:color w:val="000000" w:themeColor="text1"/>
          <w:sz w:val="24"/>
          <w:szCs w:val="24"/>
        </w:rPr>
        <w:t>– září</w:t>
      </w:r>
    </w:p>
    <w:p w:rsidR="008F0E2D" w:rsidRPr="00A023D9" w:rsidRDefault="008F0E2D" w:rsidP="008F0E2D">
      <w:pPr>
        <w:pStyle w:val="Prosttext"/>
        <w:numPr>
          <w:ilvl w:val="0"/>
          <w:numId w:val="7"/>
        </w:numPr>
        <w:tabs>
          <w:tab w:val="left" w:pos="1080"/>
        </w:tabs>
        <w:rPr>
          <w:rFonts w:ascii="Times New Roman" w:hAnsi="Times New Roman" w:cs="Times New Roman"/>
          <w:color w:val="000000" w:themeColor="text1"/>
          <w:sz w:val="24"/>
          <w:szCs w:val="24"/>
        </w:rPr>
      </w:pPr>
      <w:r w:rsidRPr="00A023D9">
        <w:rPr>
          <w:rFonts w:ascii="Times New Roman" w:hAnsi="Times New Roman" w:cs="Times New Roman"/>
          <w:color w:val="000000" w:themeColor="text1"/>
          <w:sz w:val="24"/>
          <w:szCs w:val="24"/>
        </w:rPr>
        <w:t>seznámení rodičů s principy a zásadami MŠ PZ</w:t>
      </w:r>
    </w:p>
    <w:p w:rsidR="008F0E2D" w:rsidRPr="00A023D9" w:rsidRDefault="008F0E2D" w:rsidP="008F0E2D">
      <w:pPr>
        <w:pStyle w:val="Prosttext"/>
        <w:numPr>
          <w:ilvl w:val="0"/>
          <w:numId w:val="7"/>
        </w:numPr>
        <w:rPr>
          <w:rFonts w:ascii="Times New Roman" w:hAnsi="Times New Roman" w:cs="Times New Roman"/>
          <w:color w:val="000000" w:themeColor="text1"/>
          <w:sz w:val="24"/>
          <w:szCs w:val="24"/>
        </w:rPr>
      </w:pPr>
      <w:r w:rsidRPr="00A023D9">
        <w:rPr>
          <w:rFonts w:ascii="Times New Roman" w:hAnsi="Times New Roman" w:cs="Times New Roman"/>
          <w:color w:val="000000" w:themeColor="text1"/>
          <w:sz w:val="24"/>
          <w:szCs w:val="24"/>
        </w:rPr>
        <w:t>seznámení rodičů se ŠVP, TVP – způsob práce, spolupráce, organizací</w:t>
      </w:r>
    </w:p>
    <w:p w:rsidR="008F0E2D" w:rsidRPr="00A023D9" w:rsidRDefault="008F0E2D" w:rsidP="008F0E2D">
      <w:pPr>
        <w:pStyle w:val="Prosttext"/>
        <w:numPr>
          <w:ilvl w:val="0"/>
          <w:numId w:val="7"/>
        </w:numPr>
        <w:rPr>
          <w:rFonts w:ascii="Times New Roman" w:hAnsi="Times New Roman" w:cs="Times New Roman"/>
          <w:color w:val="000000" w:themeColor="text1"/>
          <w:sz w:val="24"/>
          <w:szCs w:val="24"/>
        </w:rPr>
      </w:pPr>
      <w:r w:rsidRPr="00A023D9">
        <w:rPr>
          <w:rFonts w:ascii="Times New Roman" w:hAnsi="Times New Roman" w:cs="Times New Roman"/>
          <w:color w:val="000000" w:themeColor="text1"/>
          <w:sz w:val="24"/>
          <w:szCs w:val="24"/>
        </w:rPr>
        <w:t>Řád školy, Směrnice pro vybírání příspěvků, pro ŠJ</w:t>
      </w:r>
    </w:p>
    <w:p w:rsidR="008F0E2D" w:rsidRPr="00A023D9" w:rsidRDefault="008F0E2D" w:rsidP="008F0E2D">
      <w:pPr>
        <w:pStyle w:val="Prosttext"/>
        <w:numPr>
          <w:ilvl w:val="0"/>
          <w:numId w:val="7"/>
        </w:numPr>
        <w:rPr>
          <w:rFonts w:ascii="Times New Roman" w:hAnsi="Times New Roman" w:cs="Times New Roman"/>
          <w:color w:val="000000" w:themeColor="text1"/>
          <w:sz w:val="24"/>
          <w:szCs w:val="24"/>
        </w:rPr>
      </w:pPr>
      <w:r w:rsidRPr="00A023D9">
        <w:rPr>
          <w:rFonts w:ascii="Times New Roman" w:hAnsi="Times New Roman" w:cs="Times New Roman"/>
          <w:color w:val="000000" w:themeColor="text1"/>
          <w:sz w:val="24"/>
          <w:szCs w:val="24"/>
        </w:rPr>
        <w:t>návrhy rodičů aktivit a akcí pro děti</w:t>
      </w:r>
    </w:p>
    <w:p w:rsidR="008F0E2D" w:rsidRPr="00A023D9" w:rsidRDefault="008F0E2D" w:rsidP="008F0E2D">
      <w:pPr>
        <w:pStyle w:val="Prosttext"/>
        <w:numPr>
          <w:ilvl w:val="0"/>
          <w:numId w:val="7"/>
        </w:numPr>
        <w:rPr>
          <w:rFonts w:ascii="Times New Roman" w:hAnsi="Times New Roman" w:cs="Times New Roman"/>
          <w:color w:val="000000" w:themeColor="text1"/>
          <w:sz w:val="24"/>
          <w:szCs w:val="24"/>
        </w:rPr>
      </w:pPr>
      <w:r w:rsidRPr="00A023D9">
        <w:rPr>
          <w:rFonts w:ascii="Times New Roman" w:hAnsi="Times New Roman" w:cs="Times New Roman"/>
          <w:color w:val="000000" w:themeColor="text1"/>
          <w:sz w:val="24"/>
          <w:szCs w:val="24"/>
        </w:rPr>
        <w:t>získávání a podávání informací o dětech, diagnostika</w:t>
      </w:r>
    </w:p>
    <w:p w:rsidR="008F0E2D" w:rsidRPr="00A023D9" w:rsidRDefault="00A47D1F" w:rsidP="008F0E2D">
      <w:pPr>
        <w:pStyle w:val="Prosttext"/>
        <w:numPr>
          <w:ilvl w:val="0"/>
          <w:numId w:val="7"/>
        </w:numPr>
        <w:tabs>
          <w:tab w:val="left" w:pos="108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požadavky, připomínky, dotazy </w:t>
      </w:r>
      <w:r w:rsidR="008F0E2D" w:rsidRPr="00A023D9">
        <w:rPr>
          <w:rFonts w:ascii="Times New Roman" w:hAnsi="Times New Roman" w:cs="Times New Roman"/>
          <w:color w:val="000000" w:themeColor="text1"/>
          <w:sz w:val="24"/>
          <w:szCs w:val="24"/>
        </w:rPr>
        <w:t>rodičů</w:t>
      </w:r>
    </w:p>
    <w:p w:rsidR="008F0E2D" w:rsidRPr="00A023D9" w:rsidRDefault="008F0E2D" w:rsidP="008F0E2D">
      <w:pPr>
        <w:pStyle w:val="Prosttext"/>
        <w:tabs>
          <w:tab w:val="left" w:pos="1080"/>
        </w:tabs>
        <w:ind w:left="720"/>
        <w:rPr>
          <w:rFonts w:ascii="Times New Roman" w:hAnsi="Times New Roman" w:cs="Times New Roman"/>
          <w:color w:val="000000" w:themeColor="text1"/>
          <w:sz w:val="24"/>
          <w:szCs w:val="24"/>
        </w:rPr>
      </w:pPr>
    </w:p>
    <w:p w:rsidR="008F0E2D" w:rsidRPr="00A023D9" w:rsidRDefault="008F0E2D" w:rsidP="008F0E2D">
      <w:pPr>
        <w:pStyle w:val="Prosttext"/>
        <w:rPr>
          <w:rFonts w:ascii="Times New Roman" w:hAnsi="Times New Roman" w:cs="Times New Roman"/>
          <w:b/>
          <w:color w:val="000000" w:themeColor="text1"/>
          <w:sz w:val="24"/>
          <w:szCs w:val="24"/>
          <w:u w:val="single"/>
        </w:rPr>
      </w:pPr>
      <w:r w:rsidRPr="00A023D9">
        <w:rPr>
          <w:rFonts w:ascii="Times New Roman" w:hAnsi="Times New Roman" w:cs="Times New Roman"/>
          <w:b/>
          <w:color w:val="000000" w:themeColor="text1"/>
          <w:sz w:val="24"/>
          <w:szCs w:val="24"/>
          <w:u w:val="single"/>
        </w:rPr>
        <w:t xml:space="preserve">2. Beseda pro rodiče s Mgr. Jiřím Haldou </w:t>
      </w:r>
      <w:r w:rsidRPr="00A023D9">
        <w:rPr>
          <w:rFonts w:ascii="Times New Roman" w:hAnsi="Times New Roman" w:cs="Times New Roman"/>
          <w:b/>
          <w:color w:val="000000" w:themeColor="text1"/>
          <w:sz w:val="24"/>
          <w:szCs w:val="24"/>
        </w:rPr>
        <w:t xml:space="preserve">– </w:t>
      </w:r>
      <w:r w:rsidR="00E11CB1">
        <w:rPr>
          <w:rFonts w:ascii="Times New Roman" w:hAnsi="Times New Roman" w:cs="Times New Roman"/>
          <w:b/>
          <w:color w:val="000000" w:themeColor="text1"/>
          <w:sz w:val="24"/>
          <w:szCs w:val="24"/>
        </w:rPr>
        <w:t>říjen</w:t>
      </w:r>
    </w:p>
    <w:p w:rsidR="008F0E2D" w:rsidRPr="00A023D9" w:rsidRDefault="008F0E2D" w:rsidP="008F0E2D">
      <w:pPr>
        <w:pStyle w:val="Prosttext"/>
        <w:tabs>
          <w:tab w:val="left" w:pos="1080"/>
        </w:tabs>
        <w:ind w:left="720"/>
        <w:rPr>
          <w:rFonts w:ascii="Times New Roman" w:hAnsi="Times New Roman" w:cs="Times New Roman"/>
          <w:color w:val="000000" w:themeColor="text1"/>
          <w:sz w:val="24"/>
          <w:szCs w:val="24"/>
        </w:rPr>
      </w:pPr>
    </w:p>
    <w:p w:rsidR="008F0E2D" w:rsidRPr="00A023D9" w:rsidRDefault="008F0E2D" w:rsidP="008F0E2D">
      <w:pPr>
        <w:pStyle w:val="Prosttext"/>
        <w:rPr>
          <w:rFonts w:ascii="Times New Roman" w:hAnsi="Times New Roman" w:cs="Times New Roman"/>
          <w:b/>
          <w:color w:val="000000" w:themeColor="text1"/>
          <w:sz w:val="24"/>
          <w:szCs w:val="24"/>
          <w:u w:val="single"/>
        </w:rPr>
      </w:pPr>
      <w:r w:rsidRPr="00A023D9">
        <w:rPr>
          <w:rFonts w:ascii="Times New Roman" w:hAnsi="Times New Roman" w:cs="Times New Roman"/>
          <w:b/>
          <w:color w:val="000000" w:themeColor="text1"/>
          <w:sz w:val="24"/>
          <w:szCs w:val="24"/>
          <w:u w:val="single"/>
        </w:rPr>
        <w:t xml:space="preserve">3. Schůzka s učitelkami ZŠ, rodiči předškoláků </w:t>
      </w:r>
      <w:r w:rsidRPr="00A023D9">
        <w:rPr>
          <w:rFonts w:ascii="Times New Roman" w:hAnsi="Times New Roman" w:cs="Times New Roman"/>
          <w:b/>
          <w:color w:val="000000" w:themeColor="text1"/>
          <w:sz w:val="24"/>
          <w:szCs w:val="24"/>
        </w:rPr>
        <w:t xml:space="preserve">– říjen  </w:t>
      </w:r>
    </w:p>
    <w:p w:rsidR="008F0E2D" w:rsidRPr="00A023D9" w:rsidRDefault="008F0E2D" w:rsidP="008F0E2D">
      <w:pPr>
        <w:pStyle w:val="Prosttext"/>
        <w:numPr>
          <w:ilvl w:val="0"/>
          <w:numId w:val="7"/>
        </w:numPr>
        <w:rPr>
          <w:rFonts w:ascii="Times New Roman" w:hAnsi="Times New Roman" w:cs="Times New Roman"/>
          <w:b/>
          <w:color w:val="000000" w:themeColor="text1"/>
          <w:sz w:val="24"/>
          <w:szCs w:val="24"/>
          <w:u w:val="single"/>
        </w:rPr>
      </w:pPr>
      <w:r w:rsidRPr="00A023D9">
        <w:rPr>
          <w:rFonts w:ascii="Times New Roman" w:hAnsi="Times New Roman" w:cs="Times New Roman"/>
          <w:color w:val="000000" w:themeColor="text1"/>
          <w:sz w:val="24"/>
          <w:szCs w:val="24"/>
        </w:rPr>
        <w:t xml:space="preserve">předání informací o způsobu práce s dětmi v MŠ a ZŠ, programy škol                                </w:t>
      </w:r>
      <w:r w:rsidRPr="00A023D9">
        <w:rPr>
          <w:rFonts w:ascii="Times New Roman" w:hAnsi="Times New Roman" w:cs="Times New Roman"/>
          <w:b/>
          <w:color w:val="000000" w:themeColor="text1"/>
          <w:sz w:val="24"/>
          <w:szCs w:val="24"/>
        </w:rPr>
        <w:t xml:space="preserve"> </w:t>
      </w:r>
    </w:p>
    <w:p w:rsidR="008F0E2D" w:rsidRPr="00A023D9" w:rsidRDefault="008F0E2D" w:rsidP="008F0E2D">
      <w:pPr>
        <w:pStyle w:val="Prosttext"/>
        <w:numPr>
          <w:ilvl w:val="0"/>
          <w:numId w:val="7"/>
        </w:numPr>
        <w:rPr>
          <w:rFonts w:ascii="Times New Roman" w:hAnsi="Times New Roman" w:cs="Times New Roman"/>
          <w:bCs/>
          <w:color w:val="000000" w:themeColor="text1"/>
          <w:sz w:val="24"/>
          <w:szCs w:val="24"/>
        </w:rPr>
      </w:pPr>
      <w:r w:rsidRPr="00A023D9">
        <w:rPr>
          <w:rFonts w:ascii="Times New Roman" w:hAnsi="Times New Roman" w:cs="Times New Roman"/>
          <w:bCs/>
          <w:color w:val="000000" w:themeColor="text1"/>
          <w:sz w:val="24"/>
          <w:szCs w:val="24"/>
        </w:rPr>
        <w:t>nabídka a seznámení rodičů s ESS</w:t>
      </w:r>
    </w:p>
    <w:p w:rsidR="008F0E2D" w:rsidRPr="00A023D9" w:rsidRDefault="008F0E2D" w:rsidP="008F0E2D">
      <w:pPr>
        <w:pStyle w:val="Prosttext"/>
        <w:numPr>
          <w:ilvl w:val="0"/>
          <w:numId w:val="7"/>
        </w:numPr>
        <w:rPr>
          <w:rFonts w:ascii="Times New Roman" w:hAnsi="Times New Roman" w:cs="Times New Roman"/>
          <w:color w:val="000000" w:themeColor="text1"/>
          <w:sz w:val="24"/>
          <w:szCs w:val="24"/>
        </w:rPr>
      </w:pPr>
      <w:r w:rsidRPr="00A023D9">
        <w:rPr>
          <w:rFonts w:ascii="Times New Roman" w:hAnsi="Times New Roman" w:cs="Times New Roman"/>
          <w:color w:val="000000" w:themeColor="text1"/>
          <w:sz w:val="24"/>
          <w:szCs w:val="24"/>
        </w:rPr>
        <w:t>zkušenosti z práce v 1.</w:t>
      </w:r>
      <w:r>
        <w:rPr>
          <w:rFonts w:ascii="Times New Roman" w:hAnsi="Times New Roman" w:cs="Times New Roman"/>
          <w:color w:val="000000" w:themeColor="text1"/>
          <w:sz w:val="24"/>
          <w:szCs w:val="24"/>
        </w:rPr>
        <w:t xml:space="preserve"> </w:t>
      </w:r>
      <w:r w:rsidRPr="00A023D9">
        <w:rPr>
          <w:rFonts w:ascii="Times New Roman" w:hAnsi="Times New Roman" w:cs="Times New Roman"/>
          <w:color w:val="000000" w:themeColor="text1"/>
          <w:sz w:val="24"/>
          <w:szCs w:val="24"/>
        </w:rPr>
        <w:t>třídě - učitelky ZŠ</w:t>
      </w:r>
    </w:p>
    <w:p w:rsidR="008F0E2D" w:rsidRPr="00A023D9" w:rsidRDefault="008F0E2D" w:rsidP="008F0E2D">
      <w:pPr>
        <w:pStyle w:val="Tlotextu"/>
        <w:numPr>
          <w:ilvl w:val="0"/>
          <w:numId w:val="7"/>
        </w:numPr>
        <w:spacing w:after="120"/>
        <w:rPr>
          <w:color w:val="000000" w:themeColor="text1"/>
          <w:szCs w:val="24"/>
          <w:lang w:bidi="hi-IN"/>
        </w:rPr>
      </w:pPr>
      <w:r w:rsidRPr="00A023D9">
        <w:rPr>
          <w:color w:val="000000" w:themeColor="text1"/>
          <w:szCs w:val="24"/>
        </w:rPr>
        <w:t xml:space="preserve">návody, náměty pro grafomotoriku, rozvoj myšlení pro předškoláky     </w:t>
      </w:r>
    </w:p>
    <w:p w:rsidR="00A47D1F" w:rsidRDefault="00A47D1F" w:rsidP="008F0E2D">
      <w:pPr>
        <w:pStyle w:val="Prosttext"/>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4. Adventní odpoledne v MŠ</w:t>
      </w:r>
      <w:r w:rsidR="008F0E2D" w:rsidRPr="00A023D9">
        <w:rPr>
          <w:rFonts w:ascii="Times New Roman" w:hAnsi="Times New Roman" w:cs="Times New Roman"/>
          <w:b/>
          <w:bCs/>
          <w:color w:val="000000" w:themeColor="text1"/>
          <w:sz w:val="24"/>
          <w:szCs w:val="24"/>
          <w:u w:val="single"/>
        </w:rPr>
        <w:t xml:space="preserve"> </w:t>
      </w:r>
    </w:p>
    <w:p w:rsidR="00A47D1F" w:rsidRPr="00A47D1F" w:rsidRDefault="00A47D1F" w:rsidP="008F0E2D">
      <w:pPr>
        <w:pStyle w:val="Prosttext"/>
        <w:rPr>
          <w:rFonts w:ascii="Times New Roman" w:hAnsi="Times New Roman" w:cs="Times New Roman"/>
          <w:bCs/>
          <w:color w:val="000000" w:themeColor="text1"/>
          <w:sz w:val="24"/>
          <w:szCs w:val="24"/>
        </w:rPr>
      </w:pPr>
      <w:r w:rsidRPr="00A47D1F">
        <w:rPr>
          <w:rFonts w:ascii="Times New Roman" w:hAnsi="Times New Roman" w:cs="Times New Roman"/>
          <w:bCs/>
          <w:color w:val="000000" w:themeColor="text1"/>
          <w:sz w:val="24"/>
          <w:szCs w:val="24"/>
        </w:rPr>
        <w:t>- adventní tvoření d</w:t>
      </w:r>
      <w:r>
        <w:rPr>
          <w:rFonts w:ascii="Times New Roman" w:hAnsi="Times New Roman" w:cs="Times New Roman"/>
          <w:bCs/>
          <w:color w:val="000000" w:themeColor="text1"/>
          <w:sz w:val="24"/>
          <w:szCs w:val="24"/>
        </w:rPr>
        <w:t>ě</w:t>
      </w:r>
      <w:r w:rsidRPr="00A47D1F">
        <w:rPr>
          <w:rFonts w:ascii="Times New Roman" w:hAnsi="Times New Roman" w:cs="Times New Roman"/>
          <w:bCs/>
          <w:color w:val="000000" w:themeColor="text1"/>
          <w:sz w:val="24"/>
          <w:szCs w:val="24"/>
        </w:rPr>
        <w:t>tí a rodičů ve tří</w:t>
      </w:r>
      <w:r>
        <w:rPr>
          <w:rFonts w:ascii="Times New Roman" w:hAnsi="Times New Roman" w:cs="Times New Roman"/>
          <w:bCs/>
          <w:color w:val="000000" w:themeColor="text1"/>
          <w:sz w:val="24"/>
          <w:szCs w:val="24"/>
        </w:rPr>
        <w:t>d</w:t>
      </w:r>
      <w:r w:rsidRPr="00A47D1F">
        <w:rPr>
          <w:rFonts w:ascii="Times New Roman" w:hAnsi="Times New Roman" w:cs="Times New Roman"/>
          <w:bCs/>
          <w:color w:val="000000" w:themeColor="text1"/>
          <w:sz w:val="24"/>
          <w:szCs w:val="24"/>
        </w:rPr>
        <w:t>ách</w:t>
      </w:r>
    </w:p>
    <w:p w:rsidR="00A47D1F" w:rsidRDefault="00A47D1F" w:rsidP="008F0E2D">
      <w:pPr>
        <w:pStyle w:val="Prosttext"/>
        <w:rPr>
          <w:rFonts w:ascii="Times New Roman" w:hAnsi="Times New Roman" w:cs="Times New Roman"/>
          <w:b/>
          <w:bCs/>
          <w:color w:val="000000" w:themeColor="text1"/>
          <w:sz w:val="24"/>
          <w:szCs w:val="24"/>
          <w:u w:val="single"/>
        </w:rPr>
      </w:pPr>
      <w:r w:rsidRPr="00A47D1F">
        <w:rPr>
          <w:rFonts w:ascii="Times New Roman" w:hAnsi="Times New Roman" w:cs="Times New Roman"/>
          <w:bCs/>
          <w:color w:val="000000" w:themeColor="text1"/>
          <w:sz w:val="24"/>
          <w:szCs w:val="24"/>
        </w:rPr>
        <w:t>- pohoštění</w:t>
      </w:r>
    </w:p>
    <w:p w:rsidR="00A47D1F" w:rsidRDefault="00A47D1F" w:rsidP="008F0E2D">
      <w:pPr>
        <w:pStyle w:val="Prosttext"/>
        <w:rPr>
          <w:rFonts w:ascii="Times New Roman" w:hAnsi="Times New Roman" w:cs="Times New Roman"/>
          <w:b/>
          <w:bCs/>
          <w:color w:val="000000" w:themeColor="text1"/>
          <w:sz w:val="24"/>
          <w:szCs w:val="24"/>
          <w:u w:val="single"/>
        </w:rPr>
      </w:pPr>
    </w:p>
    <w:p w:rsidR="008F0E2D" w:rsidRPr="00A023D9" w:rsidRDefault="00A47D1F" w:rsidP="008F0E2D">
      <w:pPr>
        <w:pStyle w:val="Prosttext"/>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 xml:space="preserve">5. </w:t>
      </w:r>
      <w:r w:rsidR="008F0E2D" w:rsidRPr="00A023D9">
        <w:rPr>
          <w:rFonts w:ascii="Times New Roman" w:hAnsi="Times New Roman" w:cs="Times New Roman"/>
          <w:b/>
          <w:bCs/>
          <w:color w:val="000000" w:themeColor="text1"/>
          <w:sz w:val="24"/>
          <w:szCs w:val="24"/>
          <w:u w:val="single"/>
        </w:rPr>
        <w:t xml:space="preserve">Vánoční zpívání a koledování </w:t>
      </w:r>
      <w:r w:rsidR="008F0E2D" w:rsidRPr="00A023D9">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prosinec</w:t>
      </w:r>
    </w:p>
    <w:p w:rsidR="008F0E2D" w:rsidRPr="00A023D9" w:rsidRDefault="008F0E2D" w:rsidP="008F0E2D">
      <w:pPr>
        <w:pStyle w:val="Prosttext"/>
        <w:numPr>
          <w:ilvl w:val="0"/>
          <w:numId w:val="7"/>
        </w:numPr>
        <w:rPr>
          <w:rFonts w:ascii="Times New Roman" w:hAnsi="Times New Roman" w:cs="Times New Roman"/>
          <w:color w:val="000000" w:themeColor="text1"/>
          <w:sz w:val="24"/>
          <w:szCs w:val="24"/>
        </w:rPr>
      </w:pPr>
      <w:r w:rsidRPr="00A023D9">
        <w:rPr>
          <w:rFonts w:ascii="Times New Roman" w:hAnsi="Times New Roman" w:cs="Times New Roman"/>
          <w:color w:val="000000" w:themeColor="text1"/>
          <w:sz w:val="24"/>
          <w:szCs w:val="24"/>
        </w:rPr>
        <w:t xml:space="preserve">společné zpívání koled </w:t>
      </w:r>
    </w:p>
    <w:p w:rsidR="008F0E2D" w:rsidRDefault="00E11CB1" w:rsidP="008F0E2D">
      <w:pPr>
        <w:pStyle w:val="Prosttext"/>
        <w:numPr>
          <w:ilvl w:val="0"/>
          <w:numId w:val="7"/>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slavnost a zpívání u stromečku, </w:t>
      </w:r>
      <w:r w:rsidR="008F0E2D" w:rsidRPr="00A023D9">
        <w:rPr>
          <w:rFonts w:ascii="Times New Roman" w:hAnsi="Times New Roman" w:cs="Times New Roman"/>
          <w:color w:val="000000" w:themeColor="text1"/>
          <w:sz w:val="24"/>
          <w:szCs w:val="24"/>
        </w:rPr>
        <w:t xml:space="preserve"> pohoštění  </w:t>
      </w:r>
    </w:p>
    <w:p w:rsidR="008F0E2D" w:rsidRPr="00A023D9" w:rsidRDefault="008F0E2D" w:rsidP="008F0E2D">
      <w:pPr>
        <w:pStyle w:val="Prosttext"/>
        <w:ind w:left="720"/>
        <w:rPr>
          <w:rFonts w:ascii="Times New Roman" w:hAnsi="Times New Roman" w:cs="Times New Roman"/>
          <w:color w:val="000000" w:themeColor="text1"/>
          <w:sz w:val="24"/>
          <w:szCs w:val="24"/>
        </w:rPr>
      </w:pPr>
    </w:p>
    <w:p w:rsidR="008F0E2D" w:rsidRPr="00A023D9" w:rsidRDefault="008F0E2D" w:rsidP="008F0E2D">
      <w:pPr>
        <w:pStyle w:val="Prosttext"/>
        <w:rPr>
          <w:rFonts w:ascii="Times New Roman" w:hAnsi="Times New Roman" w:cs="Times New Roman"/>
          <w:b/>
          <w:color w:val="000000" w:themeColor="text1"/>
          <w:sz w:val="24"/>
          <w:szCs w:val="24"/>
          <w:u w:val="single"/>
        </w:rPr>
      </w:pPr>
      <w:r w:rsidRPr="00A023D9">
        <w:rPr>
          <w:rFonts w:ascii="Times New Roman" w:hAnsi="Times New Roman" w:cs="Times New Roman"/>
          <w:b/>
          <w:color w:val="000000" w:themeColor="text1"/>
          <w:sz w:val="24"/>
          <w:szCs w:val="24"/>
          <w:u w:val="single"/>
        </w:rPr>
        <w:t xml:space="preserve">6. Připravenost dětí na školu, školní zralost </w:t>
      </w:r>
      <w:r w:rsidRPr="00A023D9">
        <w:rPr>
          <w:rFonts w:ascii="Times New Roman" w:hAnsi="Times New Roman" w:cs="Times New Roman"/>
          <w:b/>
          <w:color w:val="000000" w:themeColor="text1"/>
          <w:sz w:val="24"/>
          <w:szCs w:val="24"/>
        </w:rPr>
        <w:t xml:space="preserve">– březen </w:t>
      </w:r>
    </w:p>
    <w:p w:rsidR="008F0E2D" w:rsidRPr="00A023D9" w:rsidRDefault="008F0E2D" w:rsidP="008F0E2D">
      <w:pPr>
        <w:pStyle w:val="Bezmezer"/>
        <w:numPr>
          <w:ilvl w:val="0"/>
          <w:numId w:val="10"/>
        </w:numPr>
        <w:rPr>
          <w:rFonts w:ascii="Times New Roman" w:hAnsi="Times New Roman"/>
          <w:color w:val="000000" w:themeColor="text1"/>
          <w:szCs w:val="24"/>
        </w:rPr>
      </w:pPr>
      <w:r w:rsidRPr="00A023D9">
        <w:rPr>
          <w:rFonts w:ascii="Times New Roman" w:hAnsi="Times New Roman"/>
          <w:color w:val="000000" w:themeColor="text1"/>
          <w:szCs w:val="24"/>
        </w:rPr>
        <w:t>přednáška psychologa – školní zralost, beseda o problematice</w:t>
      </w:r>
    </w:p>
    <w:p w:rsidR="008F0E2D" w:rsidRPr="00A023D9" w:rsidRDefault="008F0E2D" w:rsidP="008F0E2D">
      <w:pPr>
        <w:pStyle w:val="Bezmezer"/>
        <w:numPr>
          <w:ilvl w:val="0"/>
          <w:numId w:val="10"/>
        </w:numPr>
        <w:rPr>
          <w:rFonts w:ascii="Times New Roman" w:hAnsi="Times New Roman"/>
          <w:color w:val="000000" w:themeColor="text1"/>
          <w:szCs w:val="24"/>
        </w:rPr>
      </w:pPr>
      <w:r w:rsidRPr="00A023D9">
        <w:rPr>
          <w:rFonts w:ascii="Times New Roman" w:hAnsi="Times New Roman"/>
          <w:color w:val="000000" w:themeColor="text1"/>
          <w:szCs w:val="24"/>
        </w:rPr>
        <w:t>doporučení dětských knih, hraček, pomůcek</w:t>
      </w:r>
    </w:p>
    <w:p w:rsidR="008F0E2D" w:rsidRPr="00A023D9" w:rsidRDefault="008F0E2D" w:rsidP="008F0E2D">
      <w:pPr>
        <w:pStyle w:val="Bezmezer"/>
        <w:numPr>
          <w:ilvl w:val="0"/>
          <w:numId w:val="10"/>
        </w:numPr>
        <w:rPr>
          <w:rFonts w:ascii="Times New Roman" w:hAnsi="Times New Roman"/>
          <w:color w:val="000000" w:themeColor="text1"/>
          <w:szCs w:val="24"/>
        </w:rPr>
      </w:pPr>
      <w:r w:rsidRPr="00A023D9">
        <w:rPr>
          <w:rFonts w:ascii="Times New Roman" w:hAnsi="Times New Roman"/>
          <w:color w:val="000000" w:themeColor="text1"/>
          <w:szCs w:val="24"/>
        </w:rPr>
        <w:t xml:space="preserve">získávání a podávání informací o dětech </w:t>
      </w:r>
    </w:p>
    <w:p w:rsidR="008F0E2D" w:rsidRPr="00A023D9" w:rsidRDefault="008F0E2D" w:rsidP="008F0E2D">
      <w:pPr>
        <w:pStyle w:val="Prosttext"/>
        <w:tabs>
          <w:tab w:val="left" w:pos="1440"/>
        </w:tabs>
        <w:outlineLvl w:val="0"/>
        <w:rPr>
          <w:rFonts w:ascii="Times New Roman" w:hAnsi="Times New Roman" w:cs="Times New Roman"/>
          <w:b/>
          <w:color w:val="000000" w:themeColor="text1"/>
          <w:sz w:val="24"/>
          <w:szCs w:val="24"/>
        </w:rPr>
      </w:pPr>
      <w:r w:rsidRPr="00A023D9">
        <w:rPr>
          <w:rFonts w:ascii="Times New Roman" w:hAnsi="Times New Roman" w:cs="Times New Roman"/>
          <w:b/>
          <w:color w:val="000000" w:themeColor="text1"/>
          <w:sz w:val="24"/>
          <w:szCs w:val="24"/>
          <w:u w:val="single"/>
        </w:rPr>
        <w:t xml:space="preserve">7. Čteme dětem v MŠ </w:t>
      </w:r>
      <w:r w:rsidRPr="00A023D9">
        <w:rPr>
          <w:rFonts w:ascii="Times New Roman" w:hAnsi="Times New Roman" w:cs="Times New Roman"/>
          <w:b/>
          <w:color w:val="000000" w:themeColor="text1"/>
          <w:sz w:val="24"/>
          <w:szCs w:val="24"/>
        </w:rPr>
        <w:t xml:space="preserve">–– březen </w:t>
      </w:r>
    </w:p>
    <w:p w:rsidR="008F0E2D" w:rsidRDefault="008F0E2D" w:rsidP="008F0E2D">
      <w:pPr>
        <w:pStyle w:val="Prosttext"/>
        <w:numPr>
          <w:ilvl w:val="0"/>
          <w:numId w:val="8"/>
        </w:numPr>
        <w:outlineLvl w:val="0"/>
        <w:rPr>
          <w:rFonts w:ascii="Times New Roman" w:hAnsi="Times New Roman" w:cs="Times New Roman"/>
          <w:color w:val="000000" w:themeColor="text1"/>
          <w:sz w:val="24"/>
          <w:szCs w:val="24"/>
        </w:rPr>
      </w:pPr>
      <w:r w:rsidRPr="00A023D9">
        <w:rPr>
          <w:rFonts w:ascii="Times New Roman" w:hAnsi="Times New Roman" w:cs="Times New Roman"/>
          <w:color w:val="000000" w:themeColor="text1"/>
          <w:sz w:val="24"/>
          <w:szCs w:val="24"/>
        </w:rPr>
        <w:t>čtení rodičů z oblíbené knihy</w:t>
      </w:r>
    </w:p>
    <w:p w:rsidR="008F0E2D" w:rsidRPr="00A023D9" w:rsidRDefault="008F0E2D" w:rsidP="008F0E2D">
      <w:pPr>
        <w:pStyle w:val="Prosttext"/>
        <w:ind w:left="720"/>
        <w:outlineLvl w:val="0"/>
        <w:rPr>
          <w:rFonts w:ascii="Times New Roman" w:hAnsi="Times New Roman" w:cs="Times New Roman"/>
          <w:color w:val="000000" w:themeColor="text1"/>
          <w:sz w:val="24"/>
          <w:szCs w:val="24"/>
        </w:rPr>
      </w:pPr>
    </w:p>
    <w:p w:rsidR="008F0E2D" w:rsidRPr="00A023D9" w:rsidRDefault="00A47D1F" w:rsidP="008F0E2D">
      <w:pPr>
        <w:pStyle w:val="Prosttext"/>
        <w:outlineLvl w:val="0"/>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8. Kytičkové tvoření</w:t>
      </w:r>
      <w:r w:rsidR="008F0E2D" w:rsidRPr="00A023D9">
        <w:rPr>
          <w:rFonts w:ascii="Times New Roman" w:hAnsi="Times New Roman" w:cs="Times New Roman"/>
          <w:b/>
          <w:color w:val="000000" w:themeColor="text1"/>
          <w:sz w:val="24"/>
          <w:szCs w:val="24"/>
          <w:u w:val="single"/>
        </w:rPr>
        <w:t xml:space="preserve">  - květen </w:t>
      </w:r>
    </w:p>
    <w:p w:rsidR="008F0E2D" w:rsidRPr="00E11CB1" w:rsidRDefault="008F0E2D" w:rsidP="00E11CB1">
      <w:pPr>
        <w:pStyle w:val="Prosttext"/>
        <w:numPr>
          <w:ilvl w:val="0"/>
          <w:numId w:val="8"/>
        </w:numPr>
        <w:outlineLvl w:val="0"/>
        <w:rPr>
          <w:rFonts w:ascii="Times New Roman" w:hAnsi="Times New Roman" w:cs="Times New Roman"/>
          <w:color w:val="000000" w:themeColor="text1"/>
          <w:sz w:val="24"/>
          <w:szCs w:val="24"/>
        </w:rPr>
      </w:pPr>
      <w:r w:rsidRPr="00A023D9">
        <w:rPr>
          <w:rFonts w:ascii="Times New Roman" w:hAnsi="Times New Roman" w:cs="Times New Roman"/>
          <w:color w:val="000000" w:themeColor="text1"/>
          <w:sz w:val="24"/>
          <w:szCs w:val="24"/>
        </w:rPr>
        <w:t>společné prožit</w:t>
      </w:r>
      <w:r>
        <w:rPr>
          <w:rFonts w:ascii="Times New Roman" w:hAnsi="Times New Roman" w:cs="Times New Roman"/>
          <w:color w:val="000000" w:themeColor="text1"/>
          <w:sz w:val="24"/>
          <w:szCs w:val="24"/>
        </w:rPr>
        <w:t>é odpoledne rodičů a dětí v MŠ</w:t>
      </w:r>
      <w:r w:rsidRPr="00A023D9">
        <w:rPr>
          <w:rFonts w:ascii="Times New Roman" w:hAnsi="Times New Roman" w:cs="Times New Roman"/>
          <w:color w:val="000000" w:themeColor="text1"/>
          <w:sz w:val="24"/>
          <w:szCs w:val="24"/>
        </w:rPr>
        <w:t>…</w:t>
      </w:r>
      <w:r w:rsidR="00E11CB1">
        <w:rPr>
          <w:rFonts w:ascii="Times New Roman" w:hAnsi="Times New Roman" w:cs="Times New Roman"/>
          <w:color w:val="000000" w:themeColor="text1"/>
          <w:sz w:val="24"/>
          <w:szCs w:val="24"/>
        </w:rPr>
        <w:t>Kytičkové tvoření</w:t>
      </w:r>
    </w:p>
    <w:p w:rsidR="008F0E2D" w:rsidRDefault="008F0E2D" w:rsidP="008F0E2D">
      <w:pPr>
        <w:pStyle w:val="Prosttext"/>
        <w:numPr>
          <w:ilvl w:val="0"/>
          <w:numId w:val="8"/>
        </w:numPr>
        <w:outlineLvl w:val="0"/>
        <w:rPr>
          <w:rFonts w:ascii="Times New Roman" w:hAnsi="Times New Roman" w:cs="Times New Roman"/>
          <w:color w:val="000000" w:themeColor="text1"/>
          <w:sz w:val="24"/>
          <w:szCs w:val="24"/>
        </w:rPr>
      </w:pPr>
      <w:r w:rsidRPr="00A023D9">
        <w:rPr>
          <w:rFonts w:ascii="Times New Roman" w:hAnsi="Times New Roman" w:cs="Times New Roman"/>
          <w:color w:val="000000" w:themeColor="text1"/>
          <w:sz w:val="24"/>
          <w:szCs w:val="24"/>
        </w:rPr>
        <w:t>pohoštění</w:t>
      </w:r>
    </w:p>
    <w:p w:rsidR="008F0E2D" w:rsidRPr="00A023D9" w:rsidRDefault="008F0E2D" w:rsidP="008F0E2D">
      <w:pPr>
        <w:pStyle w:val="Prosttext"/>
        <w:ind w:left="720"/>
        <w:outlineLvl w:val="0"/>
        <w:rPr>
          <w:rFonts w:ascii="Times New Roman" w:hAnsi="Times New Roman" w:cs="Times New Roman"/>
          <w:color w:val="000000" w:themeColor="text1"/>
          <w:sz w:val="24"/>
          <w:szCs w:val="24"/>
        </w:rPr>
      </w:pPr>
    </w:p>
    <w:p w:rsidR="008F0E2D" w:rsidRPr="00A023D9" w:rsidRDefault="008F0E2D" w:rsidP="008F0E2D">
      <w:pPr>
        <w:pStyle w:val="Prosttext"/>
        <w:tabs>
          <w:tab w:val="left" w:pos="1440"/>
        </w:tabs>
        <w:rPr>
          <w:rFonts w:ascii="Times New Roman" w:hAnsi="Times New Roman" w:cs="Times New Roman"/>
          <w:b/>
          <w:color w:val="000000" w:themeColor="text1"/>
          <w:sz w:val="24"/>
          <w:szCs w:val="24"/>
          <w:u w:val="single"/>
        </w:rPr>
      </w:pPr>
      <w:r w:rsidRPr="00A023D9">
        <w:rPr>
          <w:rFonts w:ascii="Times New Roman" w:hAnsi="Times New Roman" w:cs="Times New Roman"/>
          <w:b/>
          <w:color w:val="000000" w:themeColor="text1"/>
          <w:sz w:val="24"/>
          <w:szCs w:val="24"/>
          <w:u w:val="single"/>
        </w:rPr>
        <w:t xml:space="preserve">9. Schůzka rodičů nových dětí </w:t>
      </w:r>
      <w:r w:rsidR="00E11CB1">
        <w:rPr>
          <w:rFonts w:ascii="Times New Roman" w:hAnsi="Times New Roman" w:cs="Times New Roman"/>
          <w:b/>
          <w:color w:val="000000" w:themeColor="text1"/>
          <w:sz w:val="24"/>
          <w:szCs w:val="24"/>
        </w:rPr>
        <w:t>– červen</w:t>
      </w:r>
      <w:r w:rsidRPr="00A023D9">
        <w:rPr>
          <w:rFonts w:ascii="Times New Roman" w:hAnsi="Times New Roman" w:cs="Times New Roman"/>
          <w:b/>
          <w:color w:val="000000" w:themeColor="text1"/>
          <w:sz w:val="24"/>
          <w:szCs w:val="24"/>
        </w:rPr>
        <w:t xml:space="preserve"> </w:t>
      </w:r>
    </w:p>
    <w:p w:rsidR="008F0E2D" w:rsidRPr="00A023D9" w:rsidRDefault="008F0E2D" w:rsidP="008F0E2D">
      <w:pPr>
        <w:pStyle w:val="Bezmezer"/>
        <w:numPr>
          <w:ilvl w:val="0"/>
          <w:numId w:val="11"/>
        </w:numPr>
        <w:rPr>
          <w:rFonts w:ascii="Times New Roman" w:hAnsi="Times New Roman"/>
          <w:color w:val="000000" w:themeColor="text1"/>
          <w:szCs w:val="24"/>
        </w:rPr>
      </w:pPr>
      <w:r w:rsidRPr="00A023D9">
        <w:rPr>
          <w:rFonts w:ascii="Times New Roman" w:hAnsi="Times New Roman"/>
          <w:color w:val="000000" w:themeColor="text1"/>
          <w:szCs w:val="24"/>
        </w:rPr>
        <w:t>koncepční záměry, ŠVP, způsob práce, spolupráce, organizace</w:t>
      </w:r>
    </w:p>
    <w:p w:rsidR="008F0E2D" w:rsidRDefault="008F0E2D" w:rsidP="008F0E2D">
      <w:pPr>
        <w:pStyle w:val="Bezmezer"/>
        <w:numPr>
          <w:ilvl w:val="0"/>
          <w:numId w:val="11"/>
        </w:numPr>
        <w:rPr>
          <w:rFonts w:ascii="Times New Roman" w:hAnsi="Times New Roman"/>
          <w:color w:val="000000" w:themeColor="text1"/>
          <w:szCs w:val="24"/>
        </w:rPr>
      </w:pPr>
      <w:r w:rsidRPr="00A023D9">
        <w:rPr>
          <w:rFonts w:ascii="Times New Roman" w:hAnsi="Times New Roman"/>
          <w:color w:val="000000" w:themeColor="text1"/>
          <w:szCs w:val="24"/>
        </w:rPr>
        <w:t>vzájemné připomínky, dotazy, rady, náměty, prohlídka školy</w:t>
      </w:r>
    </w:p>
    <w:p w:rsidR="008F0E2D" w:rsidRPr="00A023D9" w:rsidRDefault="008F0E2D" w:rsidP="008F0E2D">
      <w:pPr>
        <w:pStyle w:val="Bezmezer"/>
        <w:ind w:left="720"/>
        <w:rPr>
          <w:rFonts w:ascii="Times New Roman" w:hAnsi="Times New Roman"/>
          <w:color w:val="000000" w:themeColor="text1"/>
          <w:szCs w:val="24"/>
        </w:rPr>
      </w:pPr>
    </w:p>
    <w:p w:rsidR="008F0E2D" w:rsidRPr="00A023D9" w:rsidRDefault="008F0E2D" w:rsidP="008F0E2D">
      <w:pPr>
        <w:pStyle w:val="Prosttext"/>
        <w:tabs>
          <w:tab w:val="left" w:pos="1440"/>
        </w:tabs>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10</w:t>
      </w:r>
      <w:r w:rsidRPr="00A023D9">
        <w:rPr>
          <w:rFonts w:ascii="Times New Roman" w:hAnsi="Times New Roman" w:cs="Times New Roman"/>
          <w:b/>
          <w:color w:val="000000" w:themeColor="text1"/>
          <w:sz w:val="24"/>
          <w:szCs w:val="24"/>
          <w:u w:val="single"/>
        </w:rPr>
        <w:t xml:space="preserve">. Loučení s předškoláky </w:t>
      </w:r>
      <w:r w:rsidRPr="00A023D9">
        <w:rPr>
          <w:rFonts w:ascii="Times New Roman" w:hAnsi="Times New Roman" w:cs="Times New Roman"/>
          <w:b/>
          <w:color w:val="000000" w:themeColor="text1"/>
          <w:sz w:val="24"/>
          <w:szCs w:val="24"/>
        </w:rPr>
        <w:t xml:space="preserve">- červen </w:t>
      </w:r>
    </w:p>
    <w:p w:rsidR="008F0E2D" w:rsidRPr="00A023D9" w:rsidRDefault="008F0E2D" w:rsidP="008F0E2D">
      <w:pPr>
        <w:pStyle w:val="Bezmezer"/>
        <w:numPr>
          <w:ilvl w:val="0"/>
          <w:numId w:val="9"/>
        </w:numPr>
        <w:rPr>
          <w:rFonts w:ascii="Times New Roman" w:hAnsi="Times New Roman"/>
          <w:color w:val="000000" w:themeColor="text1"/>
          <w:szCs w:val="24"/>
        </w:rPr>
      </w:pPr>
      <w:r w:rsidRPr="00A023D9">
        <w:rPr>
          <w:rFonts w:ascii="Times New Roman" w:hAnsi="Times New Roman"/>
          <w:color w:val="000000" w:themeColor="text1"/>
          <w:szCs w:val="24"/>
        </w:rPr>
        <w:t>předání albíček</w:t>
      </w:r>
    </w:p>
    <w:p w:rsidR="008F0E2D" w:rsidRPr="00A023D9" w:rsidRDefault="008F0E2D" w:rsidP="008F0E2D">
      <w:pPr>
        <w:pStyle w:val="Bezmezer"/>
        <w:numPr>
          <w:ilvl w:val="0"/>
          <w:numId w:val="9"/>
        </w:numPr>
        <w:rPr>
          <w:rFonts w:ascii="Times New Roman" w:hAnsi="Times New Roman"/>
          <w:color w:val="000000" w:themeColor="text1"/>
          <w:szCs w:val="24"/>
        </w:rPr>
      </w:pPr>
      <w:r w:rsidRPr="00A023D9">
        <w:rPr>
          <w:rFonts w:ascii="Times New Roman" w:hAnsi="Times New Roman"/>
          <w:color w:val="000000" w:themeColor="text1"/>
          <w:szCs w:val="24"/>
        </w:rPr>
        <w:t>program pro děti</w:t>
      </w:r>
    </w:p>
    <w:p w:rsidR="008F0E2D" w:rsidRDefault="008F0E2D" w:rsidP="008F0E2D">
      <w:pPr>
        <w:pStyle w:val="Bezmezer"/>
        <w:numPr>
          <w:ilvl w:val="0"/>
          <w:numId w:val="9"/>
        </w:numPr>
        <w:rPr>
          <w:rFonts w:ascii="Times New Roman" w:hAnsi="Times New Roman"/>
          <w:color w:val="000000" w:themeColor="text1"/>
          <w:szCs w:val="24"/>
        </w:rPr>
      </w:pPr>
      <w:r w:rsidRPr="00A023D9">
        <w:rPr>
          <w:rFonts w:ascii="Times New Roman" w:hAnsi="Times New Roman"/>
          <w:color w:val="000000" w:themeColor="text1"/>
          <w:szCs w:val="24"/>
        </w:rPr>
        <w:t>tablo</w:t>
      </w:r>
    </w:p>
    <w:p w:rsidR="008F0E2D" w:rsidRPr="00A023D9" w:rsidRDefault="008F0E2D" w:rsidP="008F0E2D">
      <w:pPr>
        <w:pStyle w:val="Bezmezer"/>
        <w:ind w:left="720"/>
        <w:rPr>
          <w:rFonts w:ascii="Times New Roman" w:hAnsi="Times New Roman"/>
          <w:color w:val="000000" w:themeColor="text1"/>
          <w:szCs w:val="24"/>
        </w:rPr>
      </w:pPr>
    </w:p>
    <w:p w:rsidR="008F0E2D" w:rsidRPr="00A023D9" w:rsidRDefault="008F0E2D" w:rsidP="008F0E2D">
      <w:pPr>
        <w:pStyle w:val="Tlotextu"/>
        <w:spacing w:after="0"/>
        <w:rPr>
          <w:b/>
          <w:color w:val="000000" w:themeColor="text1"/>
          <w:szCs w:val="24"/>
          <w:u w:val="single"/>
        </w:rPr>
      </w:pPr>
      <w:r>
        <w:rPr>
          <w:b/>
          <w:color w:val="000000" w:themeColor="text1"/>
          <w:szCs w:val="24"/>
          <w:u w:val="single"/>
        </w:rPr>
        <w:t>11</w:t>
      </w:r>
      <w:r w:rsidRPr="00A023D9">
        <w:rPr>
          <w:b/>
          <w:color w:val="000000" w:themeColor="text1"/>
          <w:szCs w:val="24"/>
          <w:u w:val="single"/>
        </w:rPr>
        <w:t xml:space="preserve">. Pozvání a návštěva rodičů ve třídách -  </w:t>
      </w:r>
      <w:r w:rsidR="00A47D1F">
        <w:rPr>
          <w:b/>
          <w:color w:val="000000" w:themeColor="text1"/>
          <w:szCs w:val="24"/>
          <w:u w:val="single"/>
        </w:rPr>
        <w:t xml:space="preserve">listopad, </w:t>
      </w:r>
      <w:r>
        <w:rPr>
          <w:b/>
          <w:color w:val="000000" w:themeColor="text1"/>
          <w:szCs w:val="24"/>
          <w:u w:val="single"/>
        </w:rPr>
        <w:t>květen</w:t>
      </w:r>
      <w:r w:rsidRPr="00A023D9">
        <w:rPr>
          <w:b/>
          <w:color w:val="000000" w:themeColor="text1"/>
          <w:szCs w:val="24"/>
          <w:u w:val="single"/>
        </w:rPr>
        <w:t xml:space="preserve"> - D</w:t>
      </w:r>
      <w:r>
        <w:rPr>
          <w:b/>
          <w:color w:val="000000" w:themeColor="text1"/>
          <w:szCs w:val="24"/>
          <w:u w:val="single"/>
        </w:rPr>
        <w:t>ny</w:t>
      </w:r>
      <w:r w:rsidRPr="00A023D9">
        <w:rPr>
          <w:b/>
          <w:color w:val="000000" w:themeColor="text1"/>
          <w:szCs w:val="24"/>
          <w:u w:val="single"/>
        </w:rPr>
        <w:t xml:space="preserve">  otevřených dveří pro rodiče </w:t>
      </w:r>
    </w:p>
    <w:p w:rsidR="008F0E2D" w:rsidRPr="00A023D9" w:rsidRDefault="008F0E2D" w:rsidP="008F0E2D">
      <w:pPr>
        <w:pStyle w:val="Bezmezer"/>
        <w:numPr>
          <w:ilvl w:val="0"/>
          <w:numId w:val="12"/>
        </w:numPr>
        <w:rPr>
          <w:rFonts w:ascii="Times New Roman" w:hAnsi="Times New Roman"/>
          <w:color w:val="000000" w:themeColor="text1"/>
          <w:szCs w:val="24"/>
        </w:rPr>
      </w:pPr>
      <w:r w:rsidRPr="00A023D9">
        <w:rPr>
          <w:rFonts w:ascii="Times New Roman" w:hAnsi="Times New Roman"/>
          <w:color w:val="000000" w:themeColor="text1"/>
          <w:szCs w:val="24"/>
        </w:rPr>
        <w:t>společné hry ve třídě</w:t>
      </w:r>
    </w:p>
    <w:p w:rsidR="008F0E2D" w:rsidRPr="00A023D9" w:rsidRDefault="008F0E2D" w:rsidP="008F0E2D">
      <w:pPr>
        <w:pStyle w:val="Bezmezer"/>
        <w:numPr>
          <w:ilvl w:val="0"/>
          <w:numId w:val="12"/>
        </w:numPr>
        <w:rPr>
          <w:rFonts w:ascii="Times New Roman" w:hAnsi="Times New Roman"/>
          <w:color w:val="000000" w:themeColor="text1"/>
          <w:szCs w:val="24"/>
        </w:rPr>
      </w:pPr>
      <w:r w:rsidRPr="00A023D9">
        <w:rPr>
          <w:rFonts w:ascii="Times New Roman" w:hAnsi="Times New Roman"/>
          <w:color w:val="000000" w:themeColor="text1"/>
          <w:szCs w:val="24"/>
        </w:rPr>
        <w:lastRenderedPageBreak/>
        <w:t>seznámení se záznamy dětí, portfolii, vzájemné předávání informací</w:t>
      </w:r>
    </w:p>
    <w:p w:rsidR="008F0E2D" w:rsidRPr="00A023D9" w:rsidRDefault="008F0E2D" w:rsidP="008F0E2D">
      <w:pPr>
        <w:pStyle w:val="Bezmezer"/>
        <w:ind w:left="720"/>
        <w:rPr>
          <w:rFonts w:ascii="Times New Roman" w:hAnsi="Times New Roman"/>
          <w:color w:val="000000" w:themeColor="text1"/>
        </w:rPr>
      </w:pPr>
    </w:p>
    <w:p w:rsidR="008F0E2D" w:rsidRPr="00A023D9" w:rsidRDefault="008F0E2D" w:rsidP="008F0E2D">
      <w:pPr>
        <w:pStyle w:val="Prosttext"/>
        <w:rPr>
          <w:rFonts w:ascii="Times New Roman" w:hAnsi="Times New Roman" w:cs="Times New Roman"/>
          <w:b/>
          <w:color w:val="000000" w:themeColor="text1"/>
          <w:sz w:val="24"/>
          <w:szCs w:val="24"/>
        </w:rPr>
      </w:pPr>
      <w:r w:rsidRPr="00A023D9">
        <w:rPr>
          <w:rFonts w:ascii="Times New Roman" w:hAnsi="Times New Roman" w:cs="Times New Roman"/>
          <w:b/>
          <w:color w:val="000000" w:themeColor="text1"/>
          <w:sz w:val="24"/>
          <w:szCs w:val="24"/>
        </w:rPr>
        <w:t>Prováděny byly hovorové chvilky - na základě pozvání rodičů i na základě po</w:t>
      </w:r>
      <w:r>
        <w:rPr>
          <w:rFonts w:ascii="Times New Roman" w:hAnsi="Times New Roman" w:cs="Times New Roman"/>
          <w:b/>
          <w:color w:val="000000" w:themeColor="text1"/>
          <w:sz w:val="24"/>
          <w:szCs w:val="24"/>
        </w:rPr>
        <w:t>t</w:t>
      </w:r>
      <w:r w:rsidRPr="00A023D9">
        <w:rPr>
          <w:rFonts w:ascii="Times New Roman" w:hAnsi="Times New Roman" w:cs="Times New Roman"/>
          <w:b/>
          <w:color w:val="000000" w:themeColor="text1"/>
          <w:sz w:val="24"/>
          <w:szCs w:val="24"/>
        </w:rPr>
        <w:t>řeby rodičů nebo p. učitelek.</w:t>
      </w:r>
    </w:p>
    <w:p w:rsidR="008F0E2D" w:rsidRPr="00A023D9" w:rsidRDefault="008F0E2D" w:rsidP="008F0E2D">
      <w:pPr>
        <w:pStyle w:val="Prosttext"/>
        <w:outlineLvl w:val="0"/>
        <w:rPr>
          <w:rFonts w:ascii="Times New Roman" w:hAnsi="Times New Roman" w:cs="Times New Roman"/>
          <w:b/>
          <w:sz w:val="28"/>
          <w:szCs w:val="28"/>
          <w:u w:val="single"/>
        </w:rPr>
      </w:pPr>
    </w:p>
    <w:p w:rsidR="008F0E2D" w:rsidRPr="0096182C" w:rsidRDefault="008F0E2D" w:rsidP="008F0E2D">
      <w:pPr>
        <w:pStyle w:val="Prosttext"/>
        <w:outlineLvl w:val="0"/>
        <w:rPr>
          <w:rFonts w:ascii="Times New Roman" w:hAnsi="Times New Roman" w:cs="Times New Roman"/>
          <w:color w:val="00B050"/>
          <w:sz w:val="24"/>
          <w:szCs w:val="24"/>
        </w:rPr>
      </w:pPr>
      <w:r>
        <w:rPr>
          <w:rFonts w:ascii="Times New Roman" w:hAnsi="Times New Roman" w:cs="Times New Roman"/>
          <w:b/>
          <w:color w:val="00B050"/>
          <w:sz w:val="24"/>
          <w:szCs w:val="24"/>
          <w:u w:val="single"/>
        </w:rPr>
        <w:t xml:space="preserve">3. 5. </w:t>
      </w:r>
      <w:r w:rsidRPr="0096182C">
        <w:rPr>
          <w:rFonts w:ascii="Times New Roman" w:hAnsi="Times New Roman" w:cs="Times New Roman"/>
          <w:b/>
          <w:color w:val="00B050"/>
          <w:sz w:val="24"/>
          <w:szCs w:val="24"/>
          <w:u w:val="single"/>
        </w:rPr>
        <w:t xml:space="preserve">Aktivity pro děti nad </w:t>
      </w:r>
      <w:r w:rsidR="002879BA">
        <w:rPr>
          <w:rFonts w:ascii="Times New Roman" w:hAnsi="Times New Roman" w:cs="Times New Roman"/>
          <w:b/>
          <w:color w:val="00B050"/>
          <w:sz w:val="24"/>
          <w:szCs w:val="24"/>
          <w:u w:val="single"/>
        </w:rPr>
        <w:t>rámec ŠVP v období od října 2023</w:t>
      </w:r>
      <w:r w:rsidRPr="0096182C">
        <w:rPr>
          <w:rFonts w:ascii="Times New Roman" w:hAnsi="Times New Roman" w:cs="Times New Roman"/>
          <w:b/>
          <w:color w:val="00B050"/>
          <w:sz w:val="24"/>
          <w:szCs w:val="24"/>
          <w:u w:val="single"/>
        </w:rPr>
        <w:t xml:space="preserve"> do května 202</w:t>
      </w:r>
      <w:r w:rsidR="002879BA">
        <w:rPr>
          <w:rFonts w:ascii="Times New Roman" w:hAnsi="Times New Roman" w:cs="Times New Roman"/>
          <w:b/>
          <w:color w:val="00B050"/>
          <w:sz w:val="24"/>
          <w:szCs w:val="24"/>
          <w:u w:val="single"/>
        </w:rPr>
        <w:t>4</w:t>
      </w:r>
      <w:r w:rsidRPr="0096182C">
        <w:rPr>
          <w:rFonts w:ascii="Times New Roman" w:hAnsi="Times New Roman" w:cs="Times New Roman"/>
          <w:color w:val="00B050"/>
          <w:sz w:val="24"/>
          <w:szCs w:val="24"/>
        </w:rPr>
        <w:t xml:space="preserve">          </w:t>
      </w:r>
    </w:p>
    <w:p w:rsidR="008F0E2D" w:rsidRPr="00A023D9" w:rsidRDefault="008F0E2D" w:rsidP="008F0E2D">
      <w:pPr>
        <w:pStyle w:val="Prosttext"/>
        <w:outlineLvl w:val="0"/>
        <w:rPr>
          <w:rFonts w:ascii="Times New Roman" w:hAnsi="Times New Roman" w:cs="Times New Roman"/>
          <w:b/>
          <w:sz w:val="28"/>
          <w:szCs w:val="28"/>
          <w:u w:val="single"/>
        </w:rPr>
      </w:pPr>
      <w:r w:rsidRPr="00A023D9">
        <w:rPr>
          <w:rFonts w:ascii="Times New Roman" w:hAnsi="Times New Roman" w:cs="Times New Roman"/>
          <w:sz w:val="28"/>
          <w:szCs w:val="28"/>
        </w:rPr>
        <w:t xml:space="preserve">                                                                                      </w:t>
      </w:r>
    </w:p>
    <w:tbl>
      <w:tblPr>
        <w:tblW w:w="6842" w:type="dxa"/>
        <w:tblInd w:w="-89" w:type="dxa"/>
        <w:tblBorders>
          <w:top w:val="single" w:sz="18" w:space="0" w:color="00000A"/>
          <w:left w:val="single" w:sz="18" w:space="0" w:color="00000A"/>
          <w:bottom w:val="single" w:sz="18" w:space="0" w:color="00000A"/>
          <w:right w:val="single" w:sz="4" w:space="0" w:color="00000A"/>
          <w:insideH w:val="single" w:sz="18" w:space="0" w:color="00000A"/>
          <w:insideV w:val="single" w:sz="4" w:space="0" w:color="00000A"/>
        </w:tblBorders>
        <w:tblCellMar>
          <w:left w:w="-22" w:type="dxa"/>
          <w:right w:w="70" w:type="dxa"/>
        </w:tblCellMar>
        <w:tblLook w:val="04A0"/>
      </w:tblPr>
      <w:tblGrid>
        <w:gridCol w:w="1728"/>
        <w:gridCol w:w="800"/>
        <w:gridCol w:w="798"/>
        <w:gridCol w:w="800"/>
        <w:gridCol w:w="799"/>
        <w:gridCol w:w="800"/>
        <w:gridCol w:w="950"/>
        <w:gridCol w:w="167"/>
      </w:tblGrid>
      <w:tr w:rsidR="008F0E2D" w:rsidRPr="00A023D9" w:rsidTr="008F0E2D">
        <w:tc>
          <w:tcPr>
            <w:tcW w:w="1728" w:type="dxa"/>
            <w:tcBorders>
              <w:top w:val="single" w:sz="18" w:space="0" w:color="00000A"/>
              <w:left w:val="single" w:sz="18" w:space="0" w:color="00000A"/>
              <w:bottom w:val="single" w:sz="18" w:space="0" w:color="00000A"/>
              <w:right w:val="single" w:sz="4" w:space="0" w:color="00000A"/>
            </w:tcBorders>
            <w:shd w:val="clear" w:color="auto" w:fill="auto"/>
            <w:tcMar>
              <w:left w:w="-22" w:type="dxa"/>
            </w:tcMar>
          </w:tcPr>
          <w:p w:rsidR="008F0E2D" w:rsidRPr="00A023D9" w:rsidRDefault="008F0E2D" w:rsidP="008F0E2D">
            <w:pPr>
              <w:pStyle w:val="Normln1"/>
              <w:spacing w:line="276" w:lineRule="auto"/>
              <w:rPr>
                <w:rFonts w:ascii="Times New Roman" w:hAnsi="Times New Roman" w:cs="Times New Roman"/>
                <w:lang w:eastAsia="en-US"/>
              </w:rPr>
            </w:pPr>
          </w:p>
        </w:tc>
        <w:tc>
          <w:tcPr>
            <w:tcW w:w="800" w:type="dxa"/>
            <w:tcBorders>
              <w:top w:val="single" w:sz="18" w:space="0" w:color="00000A"/>
              <w:left w:val="single" w:sz="4" w:space="0" w:color="00000A"/>
              <w:bottom w:val="single" w:sz="18"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lang w:eastAsia="en-US"/>
              </w:rPr>
            </w:pPr>
            <w:r w:rsidRPr="00A023D9">
              <w:rPr>
                <w:rFonts w:ascii="Times New Roman" w:hAnsi="Times New Roman" w:cs="Times New Roman"/>
                <w:lang w:eastAsia="en-US"/>
              </w:rPr>
              <w:t>1.tř</w:t>
            </w:r>
          </w:p>
        </w:tc>
        <w:tc>
          <w:tcPr>
            <w:tcW w:w="798" w:type="dxa"/>
            <w:tcBorders>
              <w:top w:val="single" w:sz="18" w:space="0" w:color="00000A"/>
              <w:left w:val="single" w:sz="4" w:space="0" w:color="00000A"/>
              <w:bottom w:val="single" w:sz="18"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lang w:eastAsia="en-US"/>
              </w:rPr>
            </w:pPr>
            <w:r w:rsidRPr="00A023D9">
              <w:rPr>
                <w:rFonts w:ascii="Times New Roman" w:hAnsi="Times New Roman" w:cs="Times New Roman"/>
                <w:lang w:eastAsia="en-US"/>
              </w:rPr>
              <w:t>2.tř.</w:t>
            </w:r>
          </w:p>
        </w:tc>
        <w:tc>
          <w:tcPr>
            <w:tcW w:w="800" w:type="dxa"/>
            <w:tcBorders>
              <w:top w:val="single" w:sz="18" w:space="0" w:color="00000A"/>
              <w:left w:val="single" w:sz="4" w:space="0" w:color="00000A"/>
              <w:bottom w:val="single" w:sz="18"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lang w:eastAsia="en-US"/>
              </w:rPr>
            </w:pPr>
            <w:r w:rsidRPr="00A023D9">
              <w:rPr>
                <w:rFonts w:ascii="Times New Roman" w:hAnsi="Times New Roman" w:cs="Times New Roman"/>
                <w:lang w:eastAsia="en-US"/>
              </w:rPr>
              <w:t>3.tř.</w:t>
            </w:r>
          </w:p>
        </w:tc>
        <w:tc>
          <w:tcPr>
            <w:tcW w:w="799" w:type="dxa"/>
            <w:tcBorders>
              <w:top w:val="single" w:sz="18" w:space="0" w:color="00000A"/>
              <w:left w:val="single" w:sz="4" w:space="0" w:color="00000A"/>
              <w:bottom w:val="single" w:sz="18"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lang w:eastAsia="en-US"/>
              </w:rPr>
            </w:pPr>
            <w:r w:rsidRPr="00A023D9">
              <w:rPr>
                <w:rFonts w:ascii="Times New Roman" w:hAnsi="Times New Roman" w:cs="Times New Roman"/>
                <w:lang w:eastAsia="en-US"/>
              </w:rPr>
              <w:t>4.tř.</w:t>
            </w:r>
          </w:p>
        </w:tc>
        <w:tc>
          <w:tcPr>
            <w:tcW w:w="800" w:type="dxa"/>
            <w:tcBorders>
              <w:top w:val="single" w:sz="18" w:space="0" w:color="00000A"/>
              <w:left w:val="single" w:sz="4" w:space="0" w:color="00000A"/>
              <w:bottom w:val="single" w:sz="18"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lang w:eastAsia="en-US"/>
              </w:rPr>
            </w:pPr>
            <w:r w:rsidRPr="00A023D9">
              <w:rPr>
                <w:rFonts w:ascii="Times New Roman" w:hAnsi="Times New Roman" w:cs="Times New Roman"/>
                <w:lang w:eastAsia="en-US"/>
              </w:rPr>
              <w:t>5.tř.</w:t>
            </w:r>
          </w:p>
        </w:tc>
        <w:tc>
          <w:tcPr>
            <w:tcW w:w="950" w:type="dxa"/>
            <w:tcBorders>
              <w:top w:val="single" w:sz="18" w:space="0" w:color="00000A"/>
              <w:left w:val="single" w:sz="4" w:space="0" w:color="00000A"/>
              <w:bottom w:val="single" w:sz="18"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lang w:eastAsia="en-US"/>
              </w:rPr>
            </w:pPr>
            <w:r w:rsidRPr="00A023D9">
              <w:rPr>
                <w:rFonts w:ascii="Times New Roman" w:hAnsi="Times New Roman" w:cs="Times New Roman"/>
                <w:lang w:eastAsia="en-US"/>
              </w:rPr>
              <w:t>celkem</w:t>
            </w:r>
          </w:p>
        </w:tc>
        <w:tc>
          <w:tcPr>
            <w:tcW w:w="167" w:type="dxa"/>
            <w:tcBorders>
              <w:top w:val="single" w:sz="18" w:space="0" w:color="00000A"/>
              <w:left w:val="single" w:sz="4" w:space="0" w:color="00000A"/>
              <w:bottom w:val="single" w:sz="18" w:space="0" w:color="00000A"/>
              <w:right w:val="single" w:sz="18"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color w:val="D99594" w:themeColor="accent2" w:themeTint="99"/>
                <w:lang w:eastAsia="en-US"/>
              </w:rPr>
            </w:pPr>
          </w:p>
        </w:tc>
      </w:tr>
      <w:tr w:rsidR="008F0E2D" w:rsidRPr="00A023D9" w:rsidTr="008F0E2D">
        <w:tc>
          <w:tcPr>
            <w:tcW w:w="1728"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lang w:eastAsia="en-US"/>
              </w:rPr>
            </w:pPr>
            <w:r w:rsidRPr="00A023D9">
              <w:rPr>
                <w:rFonts w:ascii="Times New Roman" w:hAnsi="Times New Roman" w:cs="Times New Roman"/>
                <w:lang w:eastAsia="en-US"/>
              </w:rPr>
              <w:t>flétna</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2879BA"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4</w:t>
            </w:r>
          </w:p>
        </w:tc>
        <w:tc>
          <w:tcPr>
            <w:tcW w:w="798"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4</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2879BA"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2</w:t>
            </w:r>
          </w:p>
        </w:tc>
        <w:tc>
          <w:tcPr>
            <w:tcW w:w="799"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2879BA"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3</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2879BA" w:rsidP="008F0E2D">
            <w:pPr>
              <w:pStyle w:val="Normln1"/>
              <w:spacing w:line="276" w:lineRule="auto"/>
              <w:rPr>
                <w:rFonts w:ascii="Times New Roman" w:eastAsiaTheme="minorHAnsi" w:hAnsi="Times New Roman" w:cs="Times New Roman"/>
                <w:lang w:eastAsia="en-US"/>
              </w:rPr>
            </w:pPr>
            <w:r>
              <w:rPr>
                <w:rFonts w:ascii="Times New Roman" w:eastAsiaTheme="minorHAnsi" w:hAnsi="Times New Roman" w:cs="Times New Roman"/>
                <w:lang w:eastAsia="en-US"/>
              </w:rPr>
              <w:t>5</w:t>
            </w:r>
          </w:p>
        </w:tc>
        <w:tc>
          <w:tcPr>
            <w:tcW w:w="1117" w:type="dxa"/>
            <w:gridSpan w:val="2"/>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lang w:eastAsia="en-US"/>
              </w:rPr>
            </w:pPr>
            <w:r w:rsidRPr="00A023D9">
              <w:rPr>
                <w:rFonts w:ascii="Times New Roman" w:hAnsi="Times New Roman" w:cs="Times New Roman"/>
                <w:lang w:eastAsia="en-US"/>
              </w:rPr>
              <w:t>1</w:t>
            </w:r>
            <w:r w:rsidR="00F51707">
              <w:rPr>
                <w:rFonts w:ascii="Times New Roman" w:hAnsi="Times New Roman" w:cs="Times New Roman"/>
                <w:lang w:eastAsia="en-US"/>
              </w:rPr>
              <w:t>8</w:t>
            </w:r>
          </w:p>
        </w:tc>
      </w:tr>
      <w:tr w:rsidR="008F0E2D" w:rsidRPr="00A023D9" w:rsidTr="008F0E2D">
        <w:tc>
          <w:tcPr>
            <w:tcW w:w="1728"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lang w:eastAsia="en-US"/>
              </w:rPr>
            </w:pPr>
            <w:r w:rsidRPr="00A023D9">
              <w:rPr>
                <w:rFonts w:ascii="Times New Roman" w:hAnsi="Times New Roman" w:cs="Times New Roman"/>
                <w:lang w:eastAsia="en-US"/>
              </w:rPr>
              <w:t>keramika</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2</w:t>
            </w:r>
          </w:p>
        </w:tc>
        <w:tc>
          <w:tcPr>
            <w:tcW w:w="798"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2879BA"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1</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2879BA"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4</w:t>
            </w:r>
          </w:p>
        </w:tc>
        <w:tc>
          <w:tcPr>
            <w:tcW w:w="799"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eastAsiaTheme="minorHAnsi" w:hAnsi="Times New Roman" w:cs="Times New Roman"/>
                <w:lang w:eastAsia="en-US"/>
              </w:rPr>
            </w:pPr>
            <w:r>
              <w:rPr>
                <w:rFonts w:ascii="Times New Roman" w:eastAsiaTheme="minorHAnsi" w:hAnsi="Times New Roman" w:cs="Times New Roman"/>
                <w:lang w:eastAsia="en-US"/>
              </w:rPr>
              <w:t>2</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2879BA" w:rsidP="008F0E2D">
            <w:pPr>
              <w:pStyle w:val="Normln1"/>
              <w:spacing w:line="276" w:lineRule="auto"/>
              <w:rPr>
                <w:rFonts w:ascii="Times New Roman" w:eastAsiaTheme="minorHAnsi" w:hAnsi="Times New Roman" w:cs="Times New Roman"/>
                <w:lang w:eastAsia="en-US"/>
              </w:rPr>
            </w:pPr>
            <w:r>
              <w:rPr>
                <w:rFonts w:ascii="Times New Roman" w:eastAsiaTheme="minorHAnsi" w:hAnsi="Times New Roman" w:cs="Times New Roman"/>
                <w:lang w:eastAsia="en-US"/>
              </w:rPr>
              <w:t>0</w:t>
            </w:r>
          </w:p>
        </w:tc>
        <w:tc>
          <w:tcPr>
            <w:tcW w:w="1117" w:type="dxa"/>
            <w:gridSpan w:val="2"/>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F51707"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9</w:t>
            </w:r>
          </w:p>
        </w:tc>
      </w:tr>
      <w:tr w:rsidR="008F0E2D" w:rsidRPr="00A023D9" w:rsidTr="008F0E2D">
        <w:tc>
          <w:tcPr>
            <w:tcW w:w="1728"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lang w:eastAsia="en-US"/>
              </w:rPr>
            </w:pPr>
            <w:r w:rsidRPr="00A023D9">
              <w:rPr>
                <w:rFonts w:ascii="Times New Roman" w:hAnsi="Times New Roman" w:cs="Times New Roman"/>
                <w:lang w:eastAsia="en-US"/>
              </w:rPr>
              <w:t>ESS</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2879BA"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7</w:t>
            </w:r>
          </w:p>
        </w:tc>
        <w:tc>
          <w:tcPr>
            <w:tcW w:w="798"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2879BA"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8</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2879BA"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7</w:t>
            </w:r>
          </w:p>
        </w:tc>
        <w:tc>
          <w:tcPr>
            <w:tcW w:w="799"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2879BA"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8</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2879BA"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6</w:t>
            </w:r>
          </w:p>
        </w:tc>
        <w:tc>
          <w:tcPr>
            <w:tcW w:w="1117" w:type="dxa"/>
            <w:gridSpan w:val="2"/>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lang w:eastAsia="en-US"/>
              </w:rPr>
            </w:pPr>
            <w:r w:rsidRPr="00A023D9">
              <w:rPr>
                <w:rFonts w:ascii="Times New Roman" w:hAnsi="Times New Roman" w:cs="Times New Roman"/>
                <w:lang w:eastAsia="en-US"/>
              </w:rPr>
              <w:t>3</w:t>
            </w:r>
            <w:r w:rsidR="00F51707">
              <w:rPr>
                <w:rFonts w:ascii="Times New Roman" w:hAnsi="Times New Roman" w:cs="Times New Roman"/>
                <w:lang w:eastAsia="en-US"/>
              </w:rPr>
              <w:t>6</w:t>
            </w:r>
          </w:p>
        </w:tc>
      </w:tr>
      <w:tr w:rsidR="008F0E2D" w:rsidRPr="00A023D9" w:rsidTr="008F0E2D">
        <w:tc>
          <w:tcPr>
            <w:tcW w:w="1728"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lang w:eastAsia="en-US"/>
              </w:rPr>
            </w:pPr>
            <w:r w:rsidRPr="00A023D9">
              <w:rPr>
                <w:rFonts w:ascii="Times New Roman" w:hAnsi="Times New Roman" w:cs="Times New Roman"/>
                <w:lang w:eastAsia="en-US"/>
              </w:rPr>
              <w:t>křesťanská</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2879BA"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5</w:t>
            </w:r>
          </w:p>
        </w:tc>
        <w:tc>
          <w:tcPr>
            <w:tcW w:w="798"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2879BA"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2</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2879BA"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0</w:t>
            </w:r>
          </w:p>
        </w:tc>
        <w:tc>
          <w:tcPr>
            <w:tcW w:w="799"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2879BA"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0</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2</w:t>
            </w:r>
          </w:p>
        </w:tc>
        <w:tc>
          <w:tcPr>
            <w:tcW w:w="1117" w:type="dxa"/>
            <w:gridSpan w:val="2"/>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2879BA"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9</w:t>
            </w:r>
          </w:p>
        </w:tc>
      </w:tr>
      <w:tr w:rsidR="008F0E2D" w:rsidRPr="00A023D9" w:rsidTr="008F0E2D">
        <w:tc>
          <w:tcPr>
            <w:tcW w:w="1728"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lang w:eastAsia="en-US"/>
              </w:rPr>
            </w:pPr>
            <w:r w:rsidRPr="00A023D9">
              <w:rPr>
                <w:rFonts w:ascii="Times New Roman" w:hAnsi="Times New Roman" w:cs="Times New Roman"/>
                <w:lang w:eastAsia="en-US"/>
              </w:rPr>
              <w:t>solná jeskyně</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lang w:eastAsia="en-US"/>
              </w:rPr>
            </w:pPr>
            <w:r w:rsidRPr="00A023D9">
              <w:rPr>
                <w:rFonts w:ascii="Times New Roman" w:hAnsi="Times New Roman" w:cs="Times New Roman"/>
                <w:lang w:eastAsia="en-US"/>
              </w:rPr>
              <w:t>2</w:t>
            </w:r>
            <w:r w:rsidR="002879BA">
              <w:rPr>
                <w:rFonts w:ascii="Times New Roman" w:hAnsi="Times New Roman" w:cs="Times New Roman"/>
                <w:lang w:eastAsia="en-US"/>
              </w:rPr>
              <w:t>6</w:t>
            </w:r>
          </w:p>
        </w:tc>
        <w:tc>
          <w:tcPr>
            <w:tcW w:w="798"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lang w:eastAsia="en-US"/>
              </w:rPr>
            </w:pPr>
            <w:r w:rsidRPr="00A023D9">
              <w:rPr>
                <w:rFonts w:ascii="Times New Roman" w:hAnsi="Times New Roman" w:cs="Times New Roman"/>
                <w:lang w:eastAsia="en-US"/>
              </w:rPr>
              <w:t>2</w:t>
            </w:r>
            <w:r w:rsidR="002879BA">
              <w:rPr>
                <w:rFonts w:ascii="Times New Roman" w:hAnsi="Times New Roman" w:cs="Times New Roman"/>
                <w:lang w:eastAsia="en-US"/>
              </w:rPr>
              <w:t>5</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lang w:eastAsia="en-US"/>
              </w:rPr>
            </w:pPr>
            <w:r w:rsidRPr="00A023D9">
              <w:rPr>
                <w:rFonts w:ascii="Times New Roman" w:hAnsi="Times New Roman" w:cs="Times New Roman"/>
                <w:lang w:eastAsia="en-US"/>
              </w:rPr>
              <w:t>2</w:t>
            </w:r>
            <w:r w:rsidR="002879BA">
              <w:rPr>
                <w:rFonts w:ascii="Times New Roman" w:hAnsi="Times New Roman" w:cs="Times New Roman"/>
                <w:lang w:eastAsia="en-US"/>
              </w:rPr>
              <w:t>6</w:t>
            </w:r>
          </w:p>
        </w:tc>
        <w:tc>
          <w:tcPr>
            <w:tcW w:w="799"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lang w:eastAsia="en-US"/>
              </w:rPr>
            </w:pPr>
            <w:r w:rsidRPr="00A023D9">
              <w:rPr>
                <w:rFonts w:ascii="Times New Roman" w:hAnsi="Times New Roman" w:cs="Times New Roman"/>
                <w:lang w:eastAsia="en-US"/>
              </w:rPr>
              <w:t>2</w:t>
            </w:r>
            <w:r w:rsidR="002879BA">
              <w:rPr>
                <w:rFonts w:ascii="Times New Roman" w:hAnsi="Times New Roman" w:cs="Times New Roman"/>
                <w:lang w:eastAsia="en-US"/>
              </w:rPr>
              <w:t>2</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19</w:t>
            </w:r>
          </w:p>
        </w:tc>
        <w:tc>
          <w:tcPr>
            <w:tcW w:w="1117" w:type="dxa"/>
            <w:gridSpan w:val="2"/>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lang w:eastAsia="en-US"/>
              </w:rPr>
            </w:pPr>
            <w:r w:rsidRPr="00A023D9">
              <w:rPr>
                <w:rFonts w:ascii="Times New Roman" w:hAnsi="Times New Roman" w:cs="Times New Roman"/>
                <w:lang w:eastAsia="en-US"/>
              </w:rPr>
              <w:t>1</w:t>
            </w:r>
            <w:r w:rsidR="00F51707">
              <w:rPr>
                <w:rFonts w:ascii="Times New Roman" w:hAnsi="Times New Roman" w:cs="Times New Roman"/>
                <w:lang w:eastAsia="en-US"/>
              </w:rPr>
              <w:t>18</w:t>
            </w:r>
          </w:p>
        </w:tc>
      </w:tr>
      <w:tr w:rsidR="008F0E2D" w:rsidRPr="00A023D9" w:rsidTr="008F0E2D">
        <w:tc>
          <w:tcPr>
            <w:tcW w:w="1728"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lang w:eastAsia="en-US"/>
              </w:rPr>
            </w:pPr>
            <w:r w:rsidRPr="00A023D9">
              <w:rPr>
                <w:rFonts w:ascii="Times New Roman" w:hAnsi="Times New Roman" w:cs="Times New Roman"/>
                <w:lang w:eastAsia="en-US"/>
              </w:rPr>
              <w:t>logopedie</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10</w:t>
            </w:r>
          </w:p>
        </w:tc>
        <w:tc>
          <w:tcPr>
            <w:tcW w:w="798"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2879BA" w:rsidRPr="00A023D9" w:rsidRDefault="008F0E2D" w:rsidP="008F0E2D">
            <w:pPr>
              <w:pStyle w:val="Normln1"/>
              <w:spacing w:line="276" w:lineRule="auto"/>
              <w:rPr>
                <w:rFonts w:ascii="Times New Roman" w:hAnsi="Times New Roman" w:cs="Times New Roman"/>
                <w:lang w:eastAsia="en-US"/>
              </w:rPr>
            </w:pPr>
            <w:r w:rsidRPr="00A023D9">
              <w:rPr>
                <w:rFonts w:ascii="Times New Roman" w:hAnsi="Times New Roman" w:cs="Times New Roman"/>
                <w:lang w:eastAsia="en-US"/>
              </w:rPr>
              <w:t>1</w:t>
            </w:r>
            <w:r w:rsidR="002879BA">
              <w:rPr>
                <w:rFonts w:ascii="Times New Roman" w:hAnsi="Times New Roman" w:cs="Times New Roman"/>
                <w:lang w:eastAsia="en-US"/>
              </w:rPr>
              <w:t>3</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1</w:t>
            </w:r>
            <w:r w:rsidR="002879BA">
              <w:rPr>
                <w:rFonts w:ascii="Times New Roman" w:hAnsi="Times New Roman" w:cs="Times New Roman"/>
                <w:lang w:eastAsia="en-US"/>
              </w:rPr>
              <w:t>2</w:t>
            </w:r>
          </w:p>
        </w:tc>
        <w:tc>
          <w:tcPr>
            <w:tcW w:w="799"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2879BA"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9</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hAnsi="Times New Roman" w:cs="Times New Roman"/>
                <w:lang w:eastAsia="en-US"/>
              </w:rPr>
            </w:pPr>
            <w:r w:rsidRPr="00A023D9">
              <w:rPr>
                <w:rFonts w:ascii="Times New Roman" w:hAnsi="Times New Roman" w:cs="Times New Roman"/>
                <w:lang w:eastAsia="en-US"/>
              </w:rPr>
              <w:t>1</w:t>
            </w:r>
            <w:r w:rsidR="002879BA">
              <w:rPr>
                <w:rFonts w:ascii="Times New Roman" w:hAnsi="Times New Roman" w:cs="Times New Roman"/>
                <w:lang w:eastAsia="en-US"/>
              </w:rPr>
              <w:t>1</w:t>
            </w:r>
          </w:p>
        </w:tc>
        <w:tc>
          <w:tcPr>
            <w:tcW w:w="1117" w:type="dxa"/>
            <w:gridSpan w:val="2"/>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F51707" w:rsidP="008F0E2D">
            <w:pPr>
              <w:pStyle w:val="Normln1"/>
              <w:spacing w:line="276" w:lineRule="auto"/>
              <w:rPr>
                <w:rFonts w:ascii="Times New Roman" w:hAnsi="Times New Roman" w:cs="Times New Roman"/>
                <w:lang w:eastAsia="en-US"/>
              </w:rPr>
            </w:pPr>
            <w:r>
              <w:rPr>
                <w:rFonts w:ascii="Times New Roman" w:hAnsi="Times New Roman" w:cs="Times New Roman"/>
                <w:lang w:eastAsia="en-US"/>
              </w:rPr>
              <w:t>55</w:t>
            </w:r>
          </w:p>
        </w:tc>
      </w:tr>
      <w:tr w:rsidR="008F0E2D" w:rsidRPr="00A023D9" w:rsidTr="008F0E2D">
        <w:tc>
          <w:tcPr>
            <w:tcW w:w="1728"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eastAsiaTheme="minorHAnsi" w:hAnsi="Times New Roman" w:cs="Times New Roman"/>
                <w:lang w:eastAsia="en-US"/>
              </w:rPr>
            </w:pPr>
            <w:r w:rsidRPr="00A023D9">
              <w:rPr>
                <w:rFonts w:ascii="Times New Roman" w:eastAsiaTheme="minorHAnsi" w:hAnsi="Times New Roman" w:cs="Times New Roman"/>
                <w:lang w:eastAsia="en-US"/>
              </w:rPr>
              <w:t>Kočičí zahrada</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2879BA" w:rsidP="008F0E2D">
            <w:pPr>
              <w:pStyle w:val="Normln1"/>
              <w:spacing w:line="276" w:lineRule="auto"/>
              <w:rPr>
                <w:rFonts w:ascii="Times New Roman" w:eastAsiaTheme="minorHAnsi" w:hAnsi="Times New Roman" w:cs="Times New Roman"/>
                <w:lang w:eastAsia="en-US"/>
              </w:rPr>
            </w:pPr>
            <w:r>
              <w:rPr>
                <w:rFonts w:ascii="Times New Roman" w:eastAsiaTheme="minorHAnsi" w:hAnsi="Times New Roman" w:cs="Times New Roman"/>
                <w:lang w:eastAsia="en-US"/>
              </w:rPr>
              <w:t>15</w:t>
            </w:r>
          </w:p>
        </w:tc>
        <w:tc>
          <w:tcPr>
            <w:tcW w:w="798"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2879BA" w:rsidP="008F0E2D">
            <w:pPr>
              <w:pStyle w:val="Normln1"/>
              <w:spacing w:line="276" w:lineRule="auto"/>
              <w:rPr>
                <w:rFonts w:ascii="Times New Roman" w:eastAsiaTheme="minorHAnsi" w:hAnsi="Times New Roman" w:cs="Times New Roman"/>
                <w:lang w:eastAsia="en-US"/>
              </w:rPr>
            </w:pPr>
            <w:r>
              <w:rPr>
                <w:rFonts w:ascii="Times New Roman" w:eastAsiaTheme="minorHAnsi" w:hAnsi="Times New Roman" w:cs="Times New Roman"/>
                <w:lang w:eastAsia="en-US"/>
              </w:rPr>
              <w:t>13</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eastAsiaTheme="minorHAnsi" w:hAnsi="Times New Roman" w:cs="Times New Roman"/>
                <w:lang w:eastAsia="en-US"/>
              </w:rPr>
            </w:pPr>
            <w:r w:rsidRPr="00A023D9">
              <w:rPr>
                <w:rFonts w:ascii="Times New Roman" w:eastAsiaTheme="minorHAnsi" w:hAnsi="Times New Roman" w:cs="Times New Roman"/>
                <w:lang w:eastAsia="en-US"/>
              </w:rPr>
              <w:t>1</w:t>
            </w:r>
            <w:r>
              <w:rPr>
                <w:rFonts w:ascii="Times New Roman" w:eastAsiaTheme="minorHAnsi" w:hAnsi="Times New Roman" w:cs="Times New Roman"/>
                <w:lang w:eastAsia="en-US"/>
              </w:rPr>
              <w:t>2</w:t>
            </w:r>
          </w:p>
        </w:tc>
        <w:tc>
          <w:tcPr>
            <w:tcW w:w="799"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8F0E2D" w:rsidP="008F0E2D">
            <w:pPr>
              <w:pStyle w:val="Normln1"/>
              <w:spacing w:line="276" w:lineRule="auto"/>
              <w:rPr>
                <w:rFonts w:ascii="Times New Roman" w:eastAsiaTheme="minorHAnsi" w:hAnsi="Times New Roman" w:cs="Times New Roman"/>
                <w:lang w:eastAsia="en-US"/>
              </w:rPr>
            </w:pPr>
            <w:r>
              <w:rPr>
                <w:rFonts w:ascii="Times New Roman" w:eastAsiaTheme="minorHAnsi" w:hAnsi="Times New Roman" w:cs="Times New Roman"/>
                <w:lang w:eastAsia="en-US"/>
              </w:rPr>
              <w:t>11</w:t>
            </w:r>
          </w:p>
        </w:tc>
        <w:tc>
          <w:tcPr>
            <w:tcW w:w="800"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F51707" w:rsidP="008F0E2D">
            <w:pPr>
              <w:pStyle w:val="Normln1"/>
              <w:spacing w:line="276" w:lineRule="auto"/>
              <w:rPr>
                <w:rFonts w:ascii="Times New Roman" w:eastAsiaTheme="minorHAnsi" w:hAnsi="Times New Roman" w:cs="Times New Roman"/>
                <w:lang w:eastAsia="en-US"/>
              </w:rPr>
            </w:pPr>
            <w:r>
              <w:rPr>
                <w:rFonts w:ascii="Times New Roman" w:eastAsiaTheme="minorHAnsi" w:hAnsi="Times New Roman" w:cs="Times New Roman"/>
                <w:lang w:eastAsia="en-US"/>
              </w:rPr>
              <w:t>7</w:t>
            </w:r>
          </w:p>
        </w:tc>
        <w:tc>
          <w:tcPr>
            <w:tcW w:w="1117" w:type="dxa"/>
            <w:gridSpan w:val="2"/>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8F0E2D" w:rsidRPr="00A023D9" w:rsidRDefault="00F51707" w:rsidP="008F0E2D">
            <w:pPr>
              <w:pStyle w:val="Normln1"/>
              <w:spacing w:line="276" w:lineRule="auto"/>
              <w:rPr>
                <w:rFonts w:ascii="Times New Roman" w:eastAsiaTheme="minorHAnsi" w:hAnsi="Times New Roman" w:cs="Times New Roman"/>
                <w:lang w:eastAsia="en-US"/>
              </w:rPr>
            </w:pPr>
            <w:r>
              <w:rPr>
                <w:rFonts w:ascii="Times New Roman" w:eastAsiaTheme="minorHAnsi" w:hAnsi="Times New Roman" w:cs="Times New Roman"/>
                <w:lang w:eastAsia="en-US"/>
              </w:rPr>
              <w:t>68</w:t>
            </w:r>
          </w:p>
        </w:tc>
      </w:tr>
    </w:tbl>
    <w:p w:rsidR="008F0E2D" w:rsidRPr="00A023D9" w:rsidRDefault="008F0E2D" w:rsidP="008F0E2D">
      <w:pPr>
        <w:pStyle w:val="Normln1"/>
        <w:rPr>
          <w:rFonts w:ascii="Times New Roman" w:hAnsi="Times New Roman" w:cs="Times New Roman"/>
          <w:b/>
          <w:color w:val="008000"/>
          <w:u w:val="single"/>
        </w:rPr>
      </w:pPr>
    </w:p>
    <w:p w:rsidR="008F0E2D" w:rsidRPr="00A023D9" w:rsidRDefault="008F0E2D" w:rsidP="008F0E2D">
      <w:pPr>
        <w:pStyle w:val="Bezmezer"/>
        <w:rPr>
          <w:rFonts w:ascii="Times New Roman" w:hAnsi="Times New Roman"/>
          <w:b/>
          <w:szCs w:val="24"/>
        </w:rPr>
      </w:pPr>
    </w:p>
    <w:p w:rsidR="008F0E2D" w:rsidRPr="00A023D9" w:rsidRDefault="008F0E2D" w:rsidP="008F0E2D">
      <w:pPr>
        <w:pStyle w:val="Bezmezer"/>
        <w:rPr>
          <w:rFonts w:ascii="Times New Roman" w:hAnsi="Times New Roman"/>
          <w:b/>
          <w:szCs w:val="24"/>
        </w:rPr>
      </w:pPr>
      <w:r w:rsidRPr="00A023D9">
        <w:rPr>
          <w:rFonts w:ascii="Times New Roman" w:hAnsi="Times New Roman"/>
          <w:b/>
          <w:szCs w:val="24"/>
        </w:rPr>
        <w:t>PÍSKÁNÍ PRO ZDRAVÍ - FLÉTNA</w:t>
      </w:r>
    </w:p>
    <w:p w:rsidR="007606CD" w:rsidRPr="007606CD" w:rsidRDefault="007606CD" w:rsidP="007606CD">
      <w:pPr>
        <w:rPr>
          <w:rFonts w:ascii="Calibri" w:hAnsi="Calibri" w:cs="Calibri"/>
          <w:color w:val="FF0000"/>
          <w:sz w:val="24"/>
          <w:szCs w:val="24"/>
        </w:rPr>
      </w:pPr>
      <w:r w:rsidRPr="007606CD">
        <w:rPr>
          <w:rFonts w:ascii="Calibri" w:hAnsi="Calibri" w:cs="Calibri"/>
          <w:color w:val="FF0000"/>
          <w:sz w:val="24"/>
          <w:szCs w:val="24"/>
        </w:rPr>
        <w:t>Ve školním roce 2023/2024 se přihlásilo do aktivity hra na flétnu 18 dětí, z toho bylo 13 děvčat a 5 chlapců, 3 děti hrály na flétnu 2.rokem. Aktivita probíhala od října do května, vždy 2x týdně, v úterý a ve čtvrtek, v čase 13.15 – 14.00. Každá lekce začínala dechovým cvičením, rozcvičením prstů, opakováním zvládnutého učiva a nácvikem nové říkanky, později písně. Děti se naučily správnému dýchání, uchopení nástroje, nasazování tónu. Zvládly 5 not – tónů ( h,a,g,c,d, f) a zahrát jednoduché písně, pokročilé děti 9 not – tónů( d2 až po c1) a dokázaly zahrát některé dětské lidové písně.  Na závěr jsme uspořádali ukázkovou lekci hry na flétnu, co se děti naučily a co zvládají, pro rodiče a prarodiče v prostoru MŠ. V letošním roce se dětem dařilo, dochodily všechny.</w:t>
      </w:r>
    </w:p>
    <w:p w:rsidR="008F0E2D" w:rsidRDefault="008F0E2D" w:rsidP="008F0E2D">
      <w:pPr>
        <w:rPr>
          <w:rFonts w:ascii="Times New Roman" w:hAnsi="Times New Roman" w:cs="Times New Roman"/>
          <w:sz w:val="24"/>
          <w:szCs w:val="24"/>
        </w:rPr>
      </w:pPr>
      <w:r>
        <w:rPr>
          <w:rFonts w:ascii="Times New Roman" w:hAnsi="Times New Roman" w:cs="Times New Roman"/>
          <w:sz w:val="24"/>
          <w:szCs w:val="24"/>
        </w:rPr>
        <w:t xml:space="preserve">Ve školním roce 2022 - </w:t>
      </w:r>
      <w:r w:rsidRPr="005D7D9E">
        <w:rPr>
          <w:rFonts w:ascii="Times New Roman" w:hAnsi="Times New Roman" w:cs="Times New Roman"/>
          <w:sz w:val="24"/>
          <w:szCs w:val="24"/>
        </w:rPr>
        <w:t xml:space="preserve">2023 navštěvovalo zpočátku hru na flétnu </w:t>
      </w:r>
      <w:r>
        <w:rPr>
          <w:rFonts w:ascii="Times New Roman" w:hAnsi="Times New Roman" w:cs="Times New Roman"/>
          <w:sz w:val="24"/>
          <w:szCs w:val="24"/>
        </w:rPr>
        <w:t xml:space="preserve">pod vedením p.učitelky Benešové, </w:t>
      </w:r>
      <w:r w:rsidRPr="005D7D9E">
        <w:rPr>
          <w:rFonts w:ascii="Times New Roman" w:hAnsi="Times New Roman" w:cs="Times New Roman"/>
          <w:sz w:val="24"/>
          <w:szCs w:val="24"/>
        </w:rPr>
        <w:t>20, později 15 dětí, z toho 10 děvčat a 5 chlapců. Aktivita probíhala od října do května, vždy 2x týdně, v úterý a ve čtvrtek, v čase 13.15 – 13.45. Každá lekce začínala dechovým cvičením, rozcvičením prstů, opakováním zvládnutého učiva a nácvikem nové říkanky, později písně. Děti se naučily správnému dýchání, uchopení nástroje, nasazová</w:t>
      </w:r>
      <w:r>
        <w:rPr>
          <w:rFonts w:ascii="Times New Roman" w:hAnsi="Times New Roman" w:cs="Times New Roman"/>
          <w:sz w:val="24"/>
          <w:szCs w:val="24"/>
        </w:rPr>
        <w:t>ní tónu. Zvládly 6 not – tónů  (</w:t>
      </w:r>
      <w:r w:rsidRPr="005D7D9E">
        <w:rPr>
          <w:rFonts w:ascii="Times New Roman" w:hAnsi="Times New Roman" w:cs="Times New Roman"/>
          <w:sz w:val="24"/>
          <w:szCs w:val="24"/>
        </w:rPr>
        <w:t xml:space="preserve">h,a,g,c,d, f) </w:t>
      </w:r>
      <w:r>
        <w:rPr>
          <w:rFonts w:ascii="Times New Roman" w:hAnsi="Times New Roman" w:cs="Times New Roman"/>
          <w:sz w:val="24"/>
          <w:szCs w:val="24"/>
        </w:rPr>
        <w:br/>
      </w:r>
      <w:r w:rsidRPr="005D7D9E">
        <w:rPr>
          <w:rFonts w:ascii="Times New Roman" w:hAnsi="Times New Roman" w:cs="Times New Roman"/>
          <w:sz w:val="24"/>
          <w:szCs w:val="24"/>
        </w:rPr>
        <w:t xml:space="preserve">a zahrát jednoduché písně. Na závěr jsme uspořádali vystoupení pro seniory a rodiče dětí v DPS Tišnov. </w:t>
      </w:r>
    </w:p>
    <w:p w:rsidR="00376FF2" w:rsidRPr="00763250" w:rsidRDefault="00376FF2" w:rsidP="008F0E2D">
      <w:pPr>
        <w:rPr>
          <w:rFonts w:ascii="Times New Roman" w:hAnsi="Times New Roman" w:cs="Times New Roman"/>
          <w:sz w:val="24"/>
          <w:szCs w:val="24"/>
        </w:rPr>
      </w:pPr>
    </w:p>
    <w:p w:rsidR="008F0E2D" w:rsidRPr="00A023D9" w:rsidRDefault="008F0E2D" w:rsidP="008F0E2D">
      <w:pPr>
        <w:pStyle w:val="Bezmezer"/>
        <w:rPr>
          <w:rFonts w:ascii="Times New Roman" w:hAnsi="Times New Roman"/>
          <w:b/>
          <w:szCs w:val="24"/>
        </w:rPr>
      </w:pPr>
      <w:r w:rsidRPr="00A023D9">
        <w:rPr>
          <w:rFonts w:ascii="Times New Roman" w:hAnsi="Times New Roman"/>
          <w:b/>
          <w:szCs w:val="24"/>
        </w:rPr>
        <w:t xml:space="preserve">KROUŽEK KERAMIKY </w:t>
      </w:r>
    </w:p>
    <w:p w:rsidR="00A44E1F" w:rsidRDefault="00A44E1F" w:rsidP="00A44E1F">
      <w:pPr>
        <w:pStyle w:val="Normlnweb"/>
      </w:pPr>
      <w:r w:rsidRPr="00A44E1F">
        <w:rPr>
          <w:color w:val="FF0000"/>
        </w:rPr>
        <w:t>Kroužek keramiky v letošním školním roce 2023 – 2024 probíhal každé pondělí v době od 15.30h.-17.00h. pod vedením učitelek J.Koudelkové a J.Vondrové Do kroužku se přihlásilo celkem 10dětí. Společně s rodiči se seznámily s keramickou hlínou, kterou zpracovávaly technikou válením, koulením, vykrajováním. Používaly náčiní – dlátka , špachtličky, jehly na vykrajování, přírodní materiál – šišky ,kamínky, skořápky od ořechů apd. na zdobení výrobků, různé šablony, které jsme dětem připravily. Během krátké doby si v kroužku vytvořily pěkné výrobky sluníček, stromečků, ježků, domečků.. ,dle vlastní fantazie si vše</w:t>
      </w:r>
      <w:r>
        <w:t xml:space="preserve"> </w:t>
      </w:r>
      <w:r w:rsidRPr="00A44E1F">
        <w:rPr>
          <w:color w:val="FF0000"/>
        </w:rPr>
        <w:lastRenderedPageBreak/>
        <w:t>namalovaly barvami - engobami. Konečnou fázi výrobků – vypalování , nám zajišťovali pracovníci DDM. Spolupráce s DDM INSPIRO probíhala bez problémů</w:t>
      </w:r>
    </w:p>
    <w:p w:rsidR="008F0E2D" w:rsidRPr="00763250" w:rsidRDefault="008F0E2D" w:rsidP="008F0E2D">
      <w:pPr>
        <w:jc w:val="both"/>
        <w:rPr>
          <w:rFonts w:ascii="Times New Roman" w:hAnsi="Times New Roman" w:cs="Times New Roman"/>
          <w:sz w:val="24"/>
          <w:szCs w:val="24"/>
        </w:rPr>
      </w:pPr>
      <w:r w:rsidRPr="00763250">
        <w:rPr>
          <w:rFonts w:ascii="Times New Roman" w:hAnsi="Times New Roman" w:cs="Times New Roman"/>
          <w:sz w:val="24"/>
          <w:szCs w:val="24"/>
        </w:rPr>
        <w:t>Kroužek keramiky ve školním roc</w:t>
      </w:r>
      <w:r>
        <w:rPr>
          <w:rFonts w:ascii="Times New Roman" w:hAnsi="Times New Roman" w:cs="Times New Roman"/>
          <w:sz w:val="24"/>
          <w:szCs w:val="24"/>
        </w:rPr>
        <w:t xml:space="preserve">e </w:t>
      </w:r>
      <w:r w:rsidRPr="00763250">
        <w:rPr>
          <w:rFonts w:ascii="Times New Roman" w:hAnsi="Times New Roman" w:cs="Times New Roman"/>
          <w:sz w:val="24"/>
          <w:szCs w:val="24"/>
        </w:rPr>
        <w:t>2022-2023 probíhal každé pondělí v době od 15.30</w:t>
      </w:r>
      <w:r>
        <w:rPr>
          <w:rFonts w:ascii="Times New Roman" w:hAnsi="Times New Roman" w:cs="Times New Roman"/>
          <w:sz w:val="24"/>
          <w:szCs w:val="24"/>
        </w:rPr>
        <w:t xml:space="preserve"> -</w:t>
      </w:r>
      <w:r w:rsidRPr="00763250">
        <w:rPr>
          <w:rFonts w:ascii="Times New Roman" w:hAnsi="Times New Roman" w:cs="Times New Roman"/>
          <w:sz w:val="24"/>
          <w:szCs w:val="24"/>
        </w:rPr>
        <w:t xml:space="preserve"> 17.0</w:t>
      </w:r>
      <w:r>
        <w:rPr>
          <w:rFonts w:ascii="Times New Roman" w:hAnsi="Times New Roman" w:cs="Times New Roman"/>
          <w:sz w:val="24"/>
          <w:szCs w:val="24"/>
        </w:rPr>
        <w:t>0</w:t>
      </w:r>
      <w:r w:rsidRPr="00763250">
        <w:rPr>
          <w:rFonts w:ascii="Times New Roman" w:hAnsi="Times New Roman" w:cs="Times New Roman"/>
          <w:sz w:val="24"/>
          <w:szCs w:val="24"/>
        </w:rPr>
        <w:t xml:space="preserve"> pod vedením</w:t>
      </w:r>
      <w:r>
        <w:rPr>
          <w:rFonts w:ascii="Times New Roman" w:hAnsi="Times New Roman" w:cs="Times New Roman"/>
          <w:sz w:val="24"/>
          <w:szCs w:val="24"/>
        </w:rPr>
        <w:t xml:space="preserve"> </w:t>
      </w:r>
      <w:r w:rsidRPr="00763250">
        <w:rPr>
          <w:rFonts w:ascii="Times New Roman" w:hAnsi="Times New Roman" w:cs="Times New Roman"/>
          <w:sz w:val="24"/>
          <w:szCs w:val="24"/>
        </w:rPr>
        <w:t>učitelek</w:t>
      </w:r>
      <w:r>
        <w:rPr>
          <w:rFonts w:ascii="Times New Roman" w:hAnsi="Times New Roman" w:cs="Times New Roman"/>
          <w:sz w:val="24"/>
          <w:szCs w:val="24"/>
        </w:rPr>
        <w:t xml:space="preserve"> </w:t>
      </w:r>
      <w:r w:rsidRPr="00763250">
        <w:rPr>
          <w:rFonts w:ascii="Times New Roman" w:hAnsi="Times New Roman" w:cs="Times New Roman"/>
          <w:sz w:val="24"/>
          <w:szCs w:val="24"/>
        </w:rPr>
        <w:t>Jaroslavy Koudelkové a Jany Vondrové</w:t>
      </w:r>
      <w:r>
        <w:rPr>
          <w:rFonts w:ascii="Times New Roman" w:hAnsi="Times New Roman" w:cs="Times New Roman"/>
          <w:sz w:val="24"/>
          <w:szCs w:val="24"/>
        </w:rPr>
        <w:t xml:space="preserve">. </w:t>
      </w:r>
      <w:r w:rsidRPr="00763250">
        <w:rPr>
          <w:rFonts w:ascii="Times New Roman" w:hAnsi="Times New Roman" w:cs="Times New Roman"/>
          <w:sz w:val="24"/>
          <w:szCs w:val="24"/>
        </w:rPr>
        <w:t>Do</w:t>
      </w:r>
      <w:r>
        <w:rPr>
          <w:rFonts w:ascii="Times New Roman" w:hAnsi="Times New Roman" w:cs="Times New Roman"/>
          <w:sz w:val="24"/>
          <w:szCs w:val="24"/>
        </w:rPr>
        <w:t xml:space="preserve"> </w:t>
      </w:r>
      <w:r w:rsidRPr="00763250">
        <w:rPr>
          <w:rFonts w:ascii="Times New Roman" w:hAnsi="Times New Roman" w:cs="Times New Roman"/>
          <w:sz w:val="24"/>
          <w:szCs w:val="24"/>
        </w:rPr>
        <w:t xml:space="preserve">kroužku </w:t>
      </w:r>
      <w:r>
        <w:rPr>
          <w:rFonts w:ascii="Times New Roman" w:hAnsi="Times New Roman" w:cs="Times New Roman"/>
          <w:sz w:val="24"/>
          <w:szCs w:val="24"/>
        </w:rPr>
        <w:br/>
      </w:r>
      <w:r w:rsidRPr="00763250">
        <w:rPr>
          <w:rFonts w:ascii="Times New Roman" w:hAnsi="Times New Roman" w:cs="Times New Roman"/>
          <w:sz w:val="24"/>
          <w:szCs w:val="24"/>
        </w:rPr>
        <w:t xml:space="preserve">se přihlásilo celkem 7 dětí. Společně s rodiči se seznámily s keramickou hlínou, kterou zpracovávaly technikou válením, koulením, vykrajováním. Používaly náčiní – dlátka, špachtličky, jehly na vykrajování, přírodní materiál – šišky, kamínky, skořápky od ořechů apod. na zdobení výrobků, různé šablony. Během </w:t>
      </w:r>
      <w:r>
        <w:rPr>
          <w:rFonts w:ascii="Times New Roman" w:hAnsi="Times New Roman" w:cs="Times New Roman"/>
          <w:sz w:val="24"/>
          <w:szCs w:val="24"/>
        </w:rPr>
        <w:t xml:space="preserve">krátké doby si děti v kroužku vytvořily </w:t>
      </w:r>
      <w:r w:rsidRPr="00763250">
        <w:rPr>
          <w:rFonts w:ascii="Times New Roman" w:hAnsi="Times New Roman" w:cs="Times New Roman"/>
          <w:sz w:val="24"/>
          <w:szCs w:val="24"/>
        </w:rPr>
        <w:t xml:space="preserve">pěkné výrobky - stromečků, ježků, domečků, dle vlastní fantazie si vše namalovaly barvami - engobami. Konečnou fázi výrobků – vypalování, nám zajišťovali pracovníci </w:t>
      </w:r>
      <w:r>
        <w:rPr>
          <w:rFonts w:ascii="Times New Roman" w:hAnsi="Times New Roman" w:cs="Times New Roman"/>
          <w:sz w:val="24"/>
          <w:szCs w:val="24"/>
        </w:rPr>
        <w:t>C</w:t>
      </w:r>
      <w:r w:rsidRPr="00763250">
        <w:rPr>
          <w:rFonts w:ascii="Times New Roman" w:hAnsi="Times New Roman" w:cs="Times New Roman"/>
          <w:sz w:val="24"/>
          <w:szCs w:val="24"/>
        </w:rPr>
        <w:t>VČ Inspiro.  Spolupráce s INSPIREM probíhala bez problémů.</w:t>
      </w:r>
    </w:p>
    <w:p w:rsidR="008F0E2D" w:rsidRPr="00A023D9" w:rsidRDefault="008F0E2D" w:rsidP="008F0E2D">
      <w:pPr>
        <w:jc w:val="both"/>
        <w:rPr>
          <w:rFonts w:ascii="Times New Roman" w:hAnsi="Times New Roman" w:cs="Times New Roman"/>
          <w:sz w:val="24"/>
          <w:szCs w:val="24"/>
        </w:rPr>
      </w:pPr>
    </w:p>
    <w:p w:rsidR="008F0E2D" w:rsidRPr="00A023D9" w:rsidRDefault="008F0E2D" w:rsidP="008F0E2D">
      <w:pPr>
        <w:pStyle w:val="Bezmezer"/>
        <w:rPr>
          <w:rFonts w:ascii="Times New Roman" w:eastAsia="Times New Roman" w:hAnsi="Times New Roman"/>
          <w:b/>
          <w:szCs w:val="24"/>
        </w:rPr>
      </w:pPr>
      <w:r w:rsidRPr="00A023D9">
        <w:rPr>
          <w:rFonts w:ascii="Times New Roman" w:eastAsia="Times New Roman" w:hAnsi="Times New Roman"/>
          <w:b/>
          <w:szCs w:val="24"/>
        </w:rPr>
        <w:t>EDUKATIVNĚ STIMULAČNÍ SKUPINKY PRO DĚTI</w:t>
      </w:r>
    </w:p>
    <w:p w:rsidR="007606CD" w:rsidRPr="007606CD" w:rsidRDefault="007606CD" w:rsidP="007606CD">
      <w:pPr>
        <w:rPr>
          <w:color w:val="FF0000"/>
          <w:sz w:val="24"/>
          <w:szCs w:val="24"/>
        </w:rPr>
      </w:pPr>
      <w:r w:rsidRPr="007606CD">
        <w:rPr>
          <w:color w:val="FF0000"/>
          <w:sz w:val="24"/>
          <w:szCs w:val="24"/>
        </w:rPr>
        <w:t>V letošním roce navštěvovalo skupiny 39 dětí v doprovodu rodičů.  Skupiny probíhaly od října, celkem bylo 10 lekcí, které probíhaly vždy v úterý a ve čtvrtek. Na přípravě a vedení  se podílela p. uč. Teplá a Jobánková. Jednotlivé lekce byly vypracovány dle materiálu  p. Bednářové, postupovali jsme od jednodušší po složitější. V každé lekci byly obsaženy aktivity na procvičování grafomotoriky, sluchového a zrakového vnímání, předčíselných schopností…</w:t>
      </w:r>
    </w:p>
    <w:p w:rsidR="007606CD" w:rsidRPr="007606CD" w:rsidRDefault="007606CD" w:rsidP="007606CD">
      <w:pPr>
        <w:rPr>
          <w:color w:val="FF0000"/>
          <w:sz w:val="24"/>
          <w:szCs w:val="24"/>
        </w:rPr>
      </w:pPr>
      <w:r w:rsidRPr="007606CD">
        <w:rPr>
          <w:color w:val="FF0000"/>
          <w:sz w:val="24"/>
          <w:szCs w:val="24"/>
        </w:rPr>
        <w:t>Při poslední lekci byly dětem rozdány upomínkové předměty a diplom.</w:t>
      </w:r>
    </w:p>
    <w:p w:rsidR="008F0E2D" w:rsidRPr="00A023D9" w:rsidRDefault="008F0E2D" w:rsidP="008F0E2D">
      <w:pPr>
        <w:jc w:val="both"/>
        <w:rPr>
          <w:rFonts w:ascii="Times New Roman" w:hAnsi="Times New Roman" w:cs="Times New Roman"/>
          <w:sz w:val="24"/>
          <w:szCs w:val="24"/>
        </w:rPr>
      </w:pPr>
      <w:r>
        <w:rPr>
          <w:rFonts w:ascii="Times New Roman" w:hAnsi="Times New Roman" w:cs="Times New Roman"/>
          <w:sz w:val="24"/>
          <w:szCs w:val="24"/>
        </w:rPr>
        <w:t xml:space="preserve">V letošním školním roce 2022/2023 </w:t>
      </w:r>
      <w:r w:rsidRPr="00A023D9">
        <w:rPr>
          <w:rFonts w:ascii="Times New Roman" w:hAnsi="Times New Roman" w:cs="Times New Roman"/>
          <w:sz w:val="24"/>
          <w:szCs w:val="24"/>
        </w:rPr>
        <w:t>ESS probíhaly od měsíce října do konce listopadu (5 lekcí). Zbývajících pět lekcí proběhlo v měsícíc</w:t>
      </w:r>
      <w:r>
        <w:rPr>
          <w:rFonts w:ascii="Times New Roman" w:hAnsi="Times New Roman" w:cs="Times New Roman"/>
          <w:sz w:val="24"/>
          <w:szCs w:val="24"/>
        </w:rPr>
        <w:t>h leden - únor. Skupinky navštěvovalo 31</w:t>
      </w:r>
      <w:r w:rsidRPr="00A023D9">
        <w:rPr>
          <w:rFonts w:ascii="Times New Roman" w:hAnsi="Times New Roman" w:cs="Times New Roman"/>
          <w:sz w:val="24"/>
          <w:szCs w:val="24"/>
        </w:rPr>
        <w:t xml:space="preserve"> dětí společně s rodiči, 1x týdně v odpoledních hodinách</w:t>
      </w:r>
      <w:r>
        <w:rPr>
          <w:rFonts w:ascii="Times New Roman" w:hAnsi="Times New Roman" w:cs="Times New Roman"/>
          <w:sz w:val="24"/>
          <w:szCs w:val="24"/>
        </w:rPr>
        <w:t>,</w:t>
      </w:r>
      <w:r w:rsidRPr="00A023D9">
        <w:rPr>
          <w:rFonts w:ascii="Times New Roman" w:hAnsi="Times New Roman" w:cs="Times New Roman"/>
          <w:sz w:val="24"/>
          <w:szCs w:val="24"/>
        </w:rPr>
        <w:t xml:space="preserve"> ve 4 skupinách. Děti si hravou formou procvičily a rozvíjely svoje sc</w:t>
      </w:r>
      <w:r>
        <w:rPr>
          <w:rFonts w:ascii="Times New Roman" w:hAnsi="Times New Roman" w:cs="Times New Roman"/>
          <w:sz w:val="24"/>
          <w:szCs w:val="24"/>
        </w:rPr>
        <w:t xml:space="preserve">hopnosti a dovednosti z oblastí </w:t>
      </w:r>
      <w:r w:rsidRPr="00A023D9">
        <w:rPr>
          <w:rFonts w:ascii="Times New Roman" w:hAnsi="Times New Roman" w:cs="Times New Roman"/>
          <w:sz w:val="24"/>
          <w:szCs w:val="24"/>
        </w:rPr>
        <w:t>grafomotoriky, sluchového a zrakového vnímaní, prostorovou orientaci, vnímání času, matematické dovednosti, řeč a myšlení. Při plnění některých úkolů probíhala vzájemná spolupráce rodič X dítě. Děti po každé lekci dostaly pracovní listy k domácímu procvičování s následným hodnocením v další lekci.</w:t>
      </w:r>
      <w:r>
        <w:rPr>
          <w:rFonts w:ascii="Times New Roman" w:hAnsi="Times New Roman" w:cs="Times New Roman"/>
          <w:sz w:val="24"/>
          <w:szCs w:val="24"/>
        </w:rPr>
        <w:t xml:space="preserve"> </w:t>
      </w:r>
      <w:r w:rsidRPr="00A023D9">
        <w:rPr>
          <w:rFonts w:ascii="Times New Roman" w:hAnsi="Times New Roman" w:cs="Times New Roman"/>
          <w:color w:val="000000" w:themeColor="text1"/>
          <w:sz w:val="24"/>
          <w:szCs w:val="24"/>
        </w:rPr>
        <w:t>Rodiče měli možnost srovnání vědomostí svého dítěte s ostatními kamarády, měly možnost pozorovat své dítě při řízených činnostech. Seznámili se také s tím, co vše by mělo dítě zvládnout před nástupem do školy, které oblasti jsou potřebné mít zvládnuté, před vstupem do základní školy. Rodiče také získali náměty pro další rozvoj dítěte v oblastech, které jednotlivé dětí potřebovaly.</w:t>
      </w:r>
      <w:r>
        <w:rPr>
          <w:rFonts w:ascii="Times New Roman" w:hAnsi="Times New Roman" w:cs="Times New Roman"/>
          <w:color w:val="000000" w:themeColor="text1"/>
          <w:sz w:val="24"/>
          <w:szCs w:val="24"/>
        </w:rPr>
        <w:t xml:space="preserve"> Rodičům i dětem byla pravidelně</w:t>
      </w:r>
      <w:r w:rsidRPr="00A023D9">
        <w:rPr>
          <w:rFonts w:ascii="Times New Roman" w:hAnsi="Times New Roman" w:cs="Times New Roman"/>
          <w:color w:val="000000" w:themeColor="text1"/>
          <w:sz w:val="24"/>
          <w:szCs w:val="24"/>
        </w:rPr>
        <w:t xml:space="preserve"> dávána zpětná vazba i individuální doporučení a konzultace.</w:t>
      </w:r>
    </w:p>
    <w:p w:rsidR="008F0E2D" w:rsidRPr="00A023D9" w:rsidRDefault="008F0E2D" w:rsidP="008F0E2D">
      <w:pPr>
        <w:pStyle w:val="Normln1"/>
        <w:tabs>
          <w:tab w:val="left" w:pos="0"/>
        </w:tabs>
        <w:ind w:hanging="57"/>
        <w:jc w:val="both"/>
        <w:rPr>
          <w:rFonts w:ascii="Times New Roman" w:hAnsi="Times New Roman" w:cs="Times New Roman"/>
          <w:color w:val="000000" w:themeColor="text1"/>
        </w:rPr>
      </w:pPr>
      <w:r w:rsidRPr="00A023D9">
        <w:rPr>
          <w:rFonts w:ascii="Times New Roman" w:hAnsi="Times New Roman" w:cs="Times New Roman"/>
          <w:color w:val="000000" w:themeColor="text1"/>
        </w:rPr>
        <w:t xml:space="preserve"> Při plnění některých úkolů probíhala vzájemná spolupráce rodičů s dětmi. Děti navštěvovaly</w:t>
      </w:r>
    </w:p>
    <w:p w:rsidR="008F0E2D" w:rsidRPr="00A023D9" w:rsidRDefault="008F0E2D" w:rsidP="008F0E2D">
      <w:pPr>
        <w:pStyle w:val="Normln1"/>
        <w:tabs>
          <w:tab w:val="left" w:pos="0"/>
        </w:tabs>
        <w:ind w:hanging="57"/>
        <w:jc w:val="both"/>
        <w:rPr>
          <w:rFonts w:ascii="Times New Roman" w:hAnsi="Times New Roman" w:cs="Times New Roman"/>
          <w:color w:val="000000" w:themeColor="text1"/>
        </w:rPr>
      </w:pPr>
      <w:r w:rsidRPr="00A023D9">
        <w:rPr>
          <w:rFonts w:ascii="Times New Roman" w:hAnsi="Times New Roman" w:cs="Times New Roman"/>
          <w:color w:val="000000" w:themeColor="text1"/>
        </w:rPr>
        <w:t xml:space="preserve"> skupinky rády a rodiče takovou možnost uvítali.</w:t>
      </w:r>
    </w:p>
    <w:p w:rsidR="008F0E2D" w:rsidRPr="00A023D9" w:rsidRDefault="008F0E2D" w:rsidP="008F0E2D">
      <w:pPr>
        <w:pStyle w:val="Normln1"/>
        <w:tabs>
          <w:tab w:val="left" w:pos="0"/>
        </w:tabs>
        <w:ind w:hanging="57"/>
        <w:jc w:val="both"/>
        <w:rPr>
          <w:rFonts w:ascii="Times New Roman" w:hAnsi="Times New Roman" w:cs="Times New Roman"/>
          <w:color w:val="000000" w:themeColor="text1"/>
        </w:rPr>
      </w:pPr>
      <w:r w:rsidRPr="00A023D9">
        <w:rPr>
          <w:rFonts w:ascii="Times New Roman" w:hAnsi="Times New Roman" w:cs="Times New Roman"/>
          <w:color w:val="000000" w:themeColor="text1"/>
        </w:rPr>
        <w:t xml:space="preserve"> Edukativně stimulační sk</w:t>
      </w:r>
      <w:r>
        <w:rPr>
          <w:rFonts w:ascii="Times New Roman" w:hAnsi="Times New Roman" w:cs="Times New Roman"/>
          <w:color w:val="000000" w:themeColor="text1"/>
        </w:rPr>
        <w:t xml:space="preserve">upiny vedly paní učitelky </w:t>
      </w:r>
      <w:r w:rsidRPr="00A023D9">
        <w:rPr>
          <w:rFonts w:ascii="Times New Roman" w:hAnsi="Times New Roman" w:cs="Times New Roman"/>
          <w:color w:val="000000" w:themeColor="text1"/>
        </w:rPr>
        <w:t>Tereza Teplá a Lucie Jobánková.</w:t>
      </w:r>
    </w:p>
    <w:p w:rsidR="008F0E2D" w:rsidRDefault="008F0E2D" w:rsidP="008F0E2D">
      <w:pPr>
        <w:pStyle w:val="Bezmezer"/>
        <w:rPr>
          <w:rFonts w:ascii="Times New Roman" w:hAnsi="Times New Roman"/>
          <w:b/>
          <w:szCs w:val="24"/>
        </w:rPr>
      </w:pPr>
    </w:p>
    <w:p w:rsidR="008F0E2D" w:rsidRPr="00A023D9" w:rsidRDefault="008F0E2D" w:rsidP="008F0E2D">
      <w:pPr>
        <w:pStyle w:val="Bezmezer"/>
        <w:rPr>
          <w:rFonts w:ascii="Times New Roman" w:hAnsi="Times New Roman"/>
        </w:rPr>
      </w:pPr>
      <w:r w:rsidRPr="00A023D9">
        <w:rPr>
          <w:rFonts w:ascii="Times New Roman" w:hAnsi="Times New Roman"/>
          <w:b/>
          <w:szCs w:val="24"/>
        </w:rPr>
        <w:t>KŘESŤANSKÁ VÝCHOVA</w:t>
      </w:r>
    </w:p>
    <w:p w:rsidR="007606CD" w:rsidRPr="007606CD" w:rsidRDefault="007606CD" w:rsidP="007606CD">
      <w:pPr>
        <w:jc w:val="both"/>
        <w:rPr>
          <w:color w:val="FF0000"/>
          <w:sz w:val="24"/>
          <w:szCs w:val="24"/>
        </w:rPr>
      </w:pPr>
      <w:r w:rsidRPr="007606CD">
        <w:rPr>
          <w:color w:val="FF0000"/>
          <w:sz w:val="24"/>
          <w:szCs w:val="24"/>
        </w:rPr>
        <w:t xml:space="preserve">Ve školním roce 2023/2024 probíhal v MŠ kroužek křesťanské výchovy, na který chodilo celkem 12 dětí. Děti tímto výchovným kroužkem prováděla katechetka, paní Řídká. Výuka probíhala každé druhé pondělí v době od 13:30 do 14:00. Děti se zde dozvěděly o vzniku křesťanství, o Starém i Novém zákonu, o významu víry, náboženských svátcích a další zajímavé informace. Rovněž se děti naučily nejznámější modlitby a duchovní písničky. Paní katechetka děti vyučovala formou tematických obrázkových knih, omalovánek, her, říkanek a </w:t>
      </w:r>
      <w:r w:rsidRPr="007606CD">
        <w:rPr>
          <w:color w:val="FF0000"/>
          <w:sz w:val="24"/>
          <w:szCs w:val="24"/>
        </w:rPr>
        <w:lastRenderedPageBreak/>
        <w:t>demonstračních obrázků. Na poslední lekci dostaly děti pamětní diplom a drobné upomínkové předměty, za úspěšné absolvování kroužku křesťanské výchovy.</w:t>
      </w:r>
    </w:p>
    <w:p w:rsidR="008F0E2D" w:rsidRPr="00A56086" w:rsidRDefault="008F0E2D" w:rsidP="008F0E2D">
      <w:pPr>
        <w:jc w:val="both"/>
        <w:rPr>
          <w:rFonts w:ascii="Times New Roman" w:hAnsi="Times New Roman" w:cs="Times New Roman"/>
          <w:sz w:val="24"/>
          <w:szCs w:val="24"/>
        </w:rPr>
      </w:pPr>
      <w:r w:rsidRPr="00A56086">
        <w:rPr>
          <w:rFonts w:ascii="Times New Roman" w:hAnsi="Times New Roman" w:cs="Times New Roman"/>
          <w:sz w:val="24"/>
          <w:szCs w:val="24"/>
        </w:rPr>
        <w:t>Ve školním roce 2022/2023 probíhal v MŠ kroužek křesťanské výc</w:t>
      </w:r>
      <w:r>
        <w:rPr>
          <w:rFonts w:ascii="Times New Roman" w:hAnsi="Times New Roman" w:cs="Times New Roman"/>
          <w:sz w:val="24"/>
          <w:szCs w:val="24"/>
        </w:rPr>
        <w:t>hovy, na který chodilo celkem 8</w:t>
      </w:r>
      <w:r w:rsidRPr="00A56086">
        <w:rPr>
          <w:rFonts w:ascii="Times New Roman" w:hAnsi="Times New Roman" w:cs="Times New Roman"/>
          <w:sz w:val="24"/>
          <w:szCs w:val="24"/>
        </w:rPr>
        <w:t xml:space="preserve"> dětí. Děti tímto výchovným kroužkem prováděla katechetka, paní Vlasta Řídká. Výuka probíhala každé druhé pondělí v době od 13:30 do 14:00. Děti se zde dozvěděly </w:t>
      </w:r>
      <w:r>
        <w:rPr>
          <w:rFonts w:ascii="Times New Roman" w:hAnsi="Times New Roman" w:cs="Times New Roman"/>
          <w:sz w:val="24"/>
          <w:szCs w:val="24"/>
        </w:rPr>
        <w:br/>
      </w:r>
      <w:r w:rsidRPr="00A56086">
        <w:rPr>
          <w:rFonts w:ascii="Times New Roman" w:hAnsi="Times New Roman" w:cs="Times New Roman"/>
          <w:sz w:val="24"/>
          <w:szCs w:val="24"/>
        </w:rPr>
        <w:t xml:space="preserve">o vzniku křesťanství, o Starém i Novém zákonu, o významu víry, náboženských svátcích </w:t>
      </w:r>
      <w:r>
        <w:rPr>
          <w:rFonts w:ascii="Times New Roman" w:hAnsi="Times New Roman" w:cs="Times New Roman"/>
          <w:sz w:val="24"/>
          <w:szCs w:val="24"/>
        </w:rPr>
        <w:br/>
      </w:r>
      <w:r w:rsidRPr="00A56086">
        <w:rPr>
          <w:rFonts w:ascii="Times New Roman" w:hAnsi="Times New Roman" w:cs="Times New Roman"/>
          <w:sz w:val="24"/>
          <w:szCs w:val="24"/>
        </w:rPr>
        <w:t>a další zajímavé informace. Rovněž se děti naučily nejznámější modlitby a duchovní písničky. Paní katechetka děti vyučovala formou tematických obrázkových knih, omalovánek, her, říkanek a demonstračních obrázků. Na poslední lekci dostaly děti pamětní diplom a drobné upomínkové předměty, za úspěšné absolvování kroužku křesťanské výchovy.</w:t>
      </w:r>
    </w:p>
    <w:p w:rsidR="008F0E2D" w:rsidRDefault="008F0E2D" w:rsidP="008F0E2D">
      <w:pPr>
        <w:pStyle w:val="Bezmezer"/>
        <w:rPr>
          <w:rFonts w:ascii="Times New Roman" w:hAnsi="Times New Roman"/>
          <w:b/>
          <w:szCs w:val="24"/>
        </w:rPr>
      </w:pPr>
    </w:p>
    <w:p w:rsidR="008F0E2D" w:rsidRPr="00A023D9" w:rsidRDefault="008F0E2D" w:rsidP="008F0E2D">
      <w:pPr>
        <w:pStyle w:val="Bezmezer"/>
        <w:rPr>
          <w:rFonts w:ascii="Times New Roman" w:hAnsi="Times New Roman"/>
          <w:b/>
          <w:szCs w:val="24"/>
        </w:rPr>
      </w:pPr>
      <w:r w:rsidRPr="00A023D9">
        <w:rPr>
          <w:rFonts w:ascii="Times New Roman" w:hAnsi="Times New Roman"/>
          <w:b/>
          <w:szCs w:val="24"/>
        </w:rPr>
        <w:t xml:space="preserve">SOLNÁ JESKYNĚ </w:t>
      </w:r>
    </w:p>
    <w:p w:rsidR="007606CD" w:rsidRPr="00376FF2" w:rsidRDefault="007606CD" w:rsidP="007606CD">
      <w:pPr>
        <w:pStyle w:val="-wm-msonormal"/>
        <w:shd w:val="clear" w:color="auto" w:fill="FFFFFF"/>
        <w:spacing w:before="0" w:beforeAutospacing="0" w:after="0" w:afterAutospacing="0"/>
        <w:jc w:val="both"/>
        <w:rPr>
          <w:rFonts w:ascii="Arial" w:hAnsi="Arial" w:cs="Arial"/>
          <w:color w:val="FF0000"/>
        </w:rPr>
      </w:pPr>
      <w:r w:rsidRPr="00376FF2">
        <w:rPr>
          <w:color w:val="FF0000"/>
        </w:rPr>
        <w:t>V letošním školním roce 2023/ 2024 děti opět navštěvovaly solnou jeskyni v Tišnově. Každá třída navštěvovala solnou jeskyni  1x týdně po dobu tří měsíců- leden až březen. Celkem jsme absolvovali 10 lekcí.</w:t>
      </w:r>
    </w:p>
    <w:p w:rsidR="007606CD" w:rsidRPr="00376FF2" w:rsidRDefault="007606CD" w:rsidP="007606CD">
      <w:pPr>
        <w:pStyle w:val="-wm-msonormal"/>
        <w:shd w:val="clear" w:color="auto" w:fill="FFFFFF"/>
        <w:spacing w:before="0" w:beforeAutospacing="0" w:after="0" w:afterAutospacing="0"/>
        <w:jc w:val="both"/>
        <w:rPr>
          <w:rFonts w:ascii="Arial" w:hAnsi="Arial" w:cs="Arial"/>
          <w:color w:val="FF0000"/>
        </w:rPr>
      </w:pPr>
      <w:r w:rsidRPr="00376FF2">
        <w:rPr>
          <w:color w:val="FF0000"/>
        </w:rPr>
        <w:t>Po příchodu do solné jeskyně měly děti možnost využívat sůl k tvořivým hrátkám, mohly</w:t>
      </w:r>
      <w:r w:rsidRPr="00376FF2">
        <w:rPr>
          <w:color w:val="FF0000"/>
        </w:rPr>
        <w:br/>
        <w:t>si zapůjčit místní hračky - bábovky, lopatky, kyblíky, autíčka apod. Děti přesýpaly krystaly soli a konstruovaly různé stavby, procvičovaly si jemnou a hrubou motoriku, rozvíjely fantazii a tvořivost. Učily se spolupracovat a domlouvat se.</w:t>
      </w:r>
    </w:p>
    <w:p w:rsidR="007606CD" w:rsidRPr="00376FF2" w:rsidRDefault="007606CD" w:rsidP="007606CD">
      <w:pPr>
        <w:pStyle w:val="-wm-msonormal"/>
        <w:shd w:val="clear" w:color="auto" w:fill="FFFFFF"/>
        <w:spacing w:before="0" w:beforeAutospacing="0" w:after="0" w:afterAutospacing="0"/>
        <w:jc w:val="both"/>
        <w:rPr>
          <w:rFonts w:ascii="Arial" w:hAnsi="Arial" w:cs="Arial"/>
          <w:color w:val="FF0000"/>
        </w:rPr>
      </w:pPr>
      <w:r w:rsidRPr="00376FF2">
        <w:rPr>
          <w:color w:val="FF0000"/>
        </w:rPr>
        <w:t>Ke konci lekce, za doprovodu relaxační hudby, děti společně prováděly dechová a uvolňovací cvičení.</w:t>
      </w:r>
    </w:p>
    <w:p w:rsidR="007606CD" w:rsidRPr="00376FF2" w:rsidRDefault="007606CD" w:rsidP="007606CD">
      <w:pPr>
        <w:pStyle w:val="-wm-msonormal"/>
        <w:shd w:val="clear" w:color="auto" w:fill="FFFFFF"/>
        <w:spacing w:before="0" w:beforeAutospacing="0" w:after="0" w:afterAutospacing="0"/>
        <w:jc w:val="both"/>
        <w:rPr>
          <w:color w:val="FF0000"/>
        </w:rPr>
      </w:pPr>
      <w:r w:rsidRPr="00376FF2">
        <w:rPr>
          <w:color w:val="FF0000"/>
        </w:rPr>
        <w:t xml:space="preserve">Pobyt v solné jeskyni pozitivně ovlivňuje imunitní systém a zároveň působí jako prevence proti nachlazení. </w:t>
      </w:r>
    </w:p>
    <w:p w:rsidR="007606CD" w:rsidRPr="00376FF2" w:rsidRDefault="007606CD" w:rsidP="007606CD">
      <w:pPr>
        <w:pStyle w:val="-wm-msonormal"/>
        <w:shd w:val="clear" w:color="auto" w:fill="FFFFFF"/>
        <w:spacing w:before="0" w:beforeAutospacing="0" w:after="0" w:afterAutospacing="0"/>
        <w:jc w:val="both"/>
        <w:rPr>
          <w:rFonts w:ascii="Arial" w:hAnsi="Arial" w:cs="Arial"/>
          <w:color w:val="FF0000"/>
        </w:rPr>
      </w:pPr>
      <w:r w:rsidRPr="00376FF2">
        <w:rPr>
          <w:color w:val="FF0000"/>
        </w:rPr>
        <w:t>Dětem se pobyt v solné jeskyni velice líbil a na každou lekci se těšily.</w:t>
      </w:r>
    </w:p>
    <w:p w:rsidR="007606CD" w:rsidRPr="00376FF2" w:rsidRDefault="007606CD" w:rsidP="007606CD">
      <w:pPr>
        <w:pStyle w:val="-wm-msonormal"/>
        <w:shd w:val="clear" w:color="auto" w:fill="FFFFFF"/>
        <w:spacing w:before="0" w:beforeAutospacing="0" w:after="0" w:afterAutospacing="0"/>
        <w:jc w:val="both"/>
        <w:rPr>
          <w:rFonts w:ascii="Arial" w:hAnsi="Arial" w:cs="Arial"/>
          <w:color w:val="FF0000"/>
        </w:rPr>
      </w:pPr>
      <w:r w:rsidRPr="00376FF2">
        <w:rPr>
          <w:color w:val="FF0000"/>
        </w:rPr>
        <w:t>Solnou jeskyni navštěvovalo celkem 117 dětí. Děti, které do solné jeskyně nechodily - např. ze zdravotních důvodů, měly možnost zůstávat v MŠ v jiné třídě.</w:t>
      </w:r>
    </w:p>
    <w:p w:rsidR="007606CD" w:rsidRPr="00376FF2" w:rsidRDefault="007606CD" w:rsidP="007606CD">
      <w:pPr>
        <w:rPr>
          <w:color w:val="FF0000"/>
        </w:rPr>
      </w:pPr>
    </w:p>
    <w:p w:rsidR="008F0E2D" w:rsidRPr="00A56086" w:rsidRDefault="008F0E2D" w:rsidP="008F0E2D">
      <w:pPr>
        <w:jc w:val="both"/>
        <w:rPr>
          <w:rFonts w:ascii="Times New Roman" w:hAnsi="Times New Roman" w:cs="Times New Roman"/>
          <w:sz w:val="24"/>
          <w:szCs w:val="24"/>
        </w:rPr>
      </w:pPr>
      <w:r>
        <w:rPr>
          <w:rFonts w:ascii="Times New Roman" w:hAnsi="Times New Roman" w:cs="Times New Roman"/>
          <w:sz w:val="24"/>
          <w:szCs w:val="24"/>
        </w:rPr>
        <w:t xml:space="preserve">V letošním školním roce 2022 - </w:t>
      </w:r>
      <w:r w:rsidRPr="00A56086">
        <w:rPr>
          <w:rFonts w:ascii="Times New Roman" w:hAnsi="Times New Roman" w:cs="Times New Roman"/>
          <w:sz w:val="24"/>
          <w:szCs w:val="24"/>
        </w:rPr>
        <w:t>2023 děti opět navštěvovaly solnou jeskyni v Tišnově. Všichni navštěvovali solnou jeskyni 1x v týdnu po dobu tří měsíců: leden až březen. Každá třída absolvovala 10 lekcí. V jeskyni měly děti možnost ze soli tvořit různé stavby, přesýpat krystalky soli, pro svou hru si měly možnost zapůjčit místní hračky- b</w:t>
      </w:r>
      <w:r>
        <w:rPr>
          <w:rFonts w:ascii="Times New Roman" w:hAnsi="Times New Roman" w:cs="Times New Roman"/>
          <w:sz w:val="24"/>
          <w:szCs w:val="24"/>
        </w:rPr>
        <w:t>ábovky, hrábě, kyblíky, auta aj</w:t>
      </w:r>
      <w:r w:rsidRPr="00A56086">
        <w:rPr>
          <w:rFonts w:ascii="Times New Roman" w:hAnsi="Times New Roman" w:cs="Times New Roman"/>
          <w:sz w:val="24"/>
          <w:szCs w:val="24"/>
        </w:rPr>
        <w:t>. Rozvíjely tím hrubou a jemnou motoriku, představivost, fantazii, tvořivost a v nemalé míře i komunikaci spolupráci s kamarády.</w:t>
      </w:r>
    </w:p>
    <w:p w:rsidR="008F0E2D" w:rsidRPr="00A56086" w:rsidRDefault="008F0E2D" w:rsidP="008F0E2D">
      <w:pPr>
        <w:jc w:val="both"/>
        <w:rPr>
          <w:rFonts w:ascii="Times New Roman" w:hAnsi="Times New Roman" w:cs="Times New Roman"/>
          <w:sz w:val="24"/>
          <w:szCs w:val="24"/>
        </w:rPr>
      </w:pPr>
      <w:r w:rsidRPr="00A56086">
        <w:rPr>
          <w:rFonts w:ascii="Times New Roman" w:hAnsi="Times New Roman" w:cs="Times New Roman"/>
          <w:sz w:val="24"/>
          <w:szCs w:val="24"/>
        </w:rPr>
        <w:t xml:space="preserve">Během lekce jsme poslouchali dětské písničky. Na konci hodiny děti prováděly relaxační </w:t>
      </w:r>
      <w:r>
        <w:rPr>
          <w:rFonts w:ascii="Times New Roman" w:hAnsi="Times New Roman" w:cs="Times New Roman"/>
          <w:sz w:val="24"/>
          <w:szCs w:val="24"/>
        </w:rPr>
        <w:br/>
      </w:r>
      <w:r w:rsidRPr="00A56086">
        <w:rPr>
          <w:rFonts w:ascii="Times New Roman" w:hAnsi="Times New Roman" w:cs="Times New Roman"/>
          <w:sz w:val="24"/>
          <w:szCs w:val="24"/>
        </w:rPr>
        <w:t>a dechová cvičení.</w:t>
      </w:r>
      <w:r>
        <w:rPr>
          <w:rFonts w:ascii="Times New Roman" w:hAnsi="Times New Roman" w:cs="Times New Roman"/>
          <w:sz w:val="24"/>
          <w:szCs w:val="24"/>
        </w:rPr>
        <w:t xml:space="preserve"> </w:t>
      </w:r>
      <w:r w:rsidRPr="00A56086">
        <w:rPr>
          <w:rFonts w:ascii="Times New Roman" w:hAnsi="Times New Roman" w:cs="Times New Roman"/>
          <w:sz w:val="24"/>
          <w:szCs w:val="24"/>
        </w:rPr>
        <w:t>Pobyt v solné jeskyni pozitivně ovlivňuje imunitní systém a zároveň působí jako prevence proti nachlazení.</w:t>
      </w:r>
      <w:r>
        <w:rPr>
          <w:rFonts w:ascii="Times New Roman" w:hAnsi="Times New Roman" w:cs="Times New Roman"/>
          <w:sz w:val="24"/>
          <w:szCs w:val="24"/>
        </w:rPr>
        <w:t xml:space="preserve"> </w:t>
      </w:r>
      <w:r w:rsidRPr="00A56086">
        <w:rPr>
          <w:rFonts w:ascii="Times New Roman" w:hAnsi="Times New Roman" w:cs="Times New Roman"/>
          <w:sz w:val="24"/>
          <w:szCs w:val="24"/>
        </w:rPr>
        <w:t>Děti se n</w:t>
      </w:r>
      <w:r>
        <w:rPr>
          <w:rFonts w:ascii="Times New Roman" w:hAnsi="Times New Roman" w:cs="Times New Roman"/>
          <w:sz w:val="24"/>
          <w:szCs w:val="24"/>
        </w:rPr>
        <w:t>a pobyt v solné jeskyni těšily.</w:t>
      </w:r>
    </w:p>
    <w:p w:rsidR="008F0E2D" w:rsidRDefault="008F0E2D" w:rsidP="008F0E2D">
      <w:pPr>
        <w:jc w:val="both"/>
        <w:rPr>
          <w:rFonts w:ascii="Times New Roman" w:hAnsi="Times New Roman" w:cs="Times New Roman"/>
          <w:sz w:val="24"/>
          <w:szCs w:val="24"/>
        </w:rPr>
      </w:pPr>
      <w:r w:rsidRPr="00A56086">
        <w:rPr>
          <w:rFonts w:ascii="Times New Roman" w:hAnsi="Times New Roman" w:cs="Times New Roman"/>
          <w:sz w:val="24"/>
          <w:szCs w:val="24"/>
        </w:rPr>
        <w:t>Letos navště</w:t>
      </w:r>
      <w:r>
        <w:rPr>
          <w:rFonts w:ascii="Times New Roman" w:hAnsi="Times New Roman" w:cs="Times New Roman"/>
          <w:sz w:val="24"/>
          <w:szCs w:val="24"/>
        </w:rPr>
        <w:t>vovalo solnou jeskyni celkem 125</w:t>
      </w:r>
      <w:r w:rsidRPr="00A56086">
        <w:rPr>
          <w:rFonts w:ascii="Times New Roman" w:hAnsi="Times New Roman" w:cs="Times New Roman"/>
          <w:sz w:val="24"/>
          <w:szCs w:val="24"/>
        </w:rPr>
        <w:t xml:space="preserve"> dětí. Děti, které do solné jeskyně </w:t>
      </w:r>
    </w:p>
    <w:p w:rsidR="008F0E2D" w:rsidRPr="00A56086" w:rsidRDefault="008F0E2D" w:rsidP="008F0E2D">
      <w:pPr>
        <w:jc w:val="both"/>
        <w:rPr>
          <w:rFonts w:ascii="Times New Roman" w:hAnsi="Times New Roman" w:cs="Times New Roman"/>
          <w:sz w:val="24"/>
          <w:szCs w:val="24"/>
        </w:rPr>
      </w:pPr>
      <w:r w:rsidRPr="00A56086">
        <w:rPr>
          <w:rFonts w:ascii="Times New Roman" w:hAnsi="Times New Roman" w:cs="Times New Roman"/>
          <w:sz w:val="24"/>
          <w:szCs w:val="24"/>
        </w:rPr>
        <w:t>ze zdravotních důvodů nechodily, zůstávaly s jinou třídou v MŠ.</w:t>
      </w:r>
    </w:p>
    <w:p w:rsidR="008F0E2D" w:rsidRPr="00A023D9" w:rsidRDefault="008F0E2D" w:rsidP="008F0E2D">
      <w:pPr>
        <w:pStyle w:val="Normln1"/>
        <w:jc w:val="both"/>
        <w:rPr>
          <w:rFonts w:ascii="Times New Roman" w:hAnsi="Times New Roman" w:cs="Times New Roman"/>
        </w:rPr>
      </w:pPr>
    </w:p>
    <w:p w:rsidR="008F0E2D" w:rsidRPr="00A023D9" w:rsidRDefault="008F0E2D" w:rsidP="008F0E2D">
      <w:pPr>
        <w:pStyle w:val="Bezmezer"/>
        <w:rPr>
          <w:rFonts w:ascii="Times New Roman" w:hAnsi="Times New Roman"/>
          <w:b/>
          <w:szCs w:val="24"/>
        </w:rPr>
      </w:pPr>
      <w:r w:rsidRPr="00A023D9">
        <w:rPr>
          <w:rFonts w:ascii="Times New Roman" w:hAnsi="Times New Roman"/>
          <w:b/>
          <w:szCs w:val="24"/>
        </w:rPr>
        <w:t>LOGOPEDIE</w:t>
      </w:r>
    </w:p>
    <w:p w:rsidR="007606CD" w:rsidRPr="007606CD" w:rsidRDefault="007606CD" w:rsidP="007606CD">
      <w:pPr>
        <w:jc w:val="both"/>
        <w:rPr>
          <w:color w:val="FF0000"/>
        </w:rPr>
      </w:pPr>
      <w:r w:rsidRPr="007606CD">
        <w:rPr>
          <w:color w:val="FF0000"/>
        </w:rPr>
        <w:t xml:space="preserve">Ve školním roce 2023-24 byla pro děti, navštěvující MŠ, zajištěna individuální logopedická péče. </w:t>
      </w:r>
    </w:p>
    <w:p w:rsidR="007606CD" w:rsidRPr="007606CD" w:rsidRDefault="007606CD" w:rsidP="007606CD">
      <w:pPr>
        <w:jc w:val="both"/>
        <w:rPr>
          <w:color w:val="FF0000"/>
        </w:rPr>
      </w:pPr>
      <w:r w:rsidRPr="007606CD">
        <w:rPr>
          <w:color w:val="FF0000"/>
        </w:rPr>
        <w:t>Během měsíce září 2023 byla v MŠ provedena u všech dětí logopedická depistáž. Rodiče byli s výsledkem depistáže písemně seznámeni. Na základě zjištěných úrovní komunikačních schopností jednotlivých dětí byla doporučena/nedoporučena individuální logopedická péče.</w:t>
      </w:r>
    </w:p>
    <w:p w:rsidR="007606CD" w:rsidRPr="007606CD" w:rsidRDefault="007606CD" w:rsidP="007606CD">
      <w:pPr>
        <w:jc w:val="both"/>
        <w:rPr>
          <w:color w:val="FF0000"/>
        </w:rPr>
      </w:pPr>
      <w:r w:rsidRPr="007606CD">
        <w:rPr>
          <w:color w:val="FF0000"/>
        </w:rPr>
        <w:t xml:space="preserve">Byly zjištěny různé kategorie narušené komunikační schopnosti -  opožděný vývoj řeči, dyslálie, dyslálie multiplex, neplynulost řeči. Děti s těžšími vývojovými vadami jsou odesílány k vyšetření do Speciálního pedagogického centra pro vady řeči, kde jsou diagnostikovány vývojové dysfázie, autismus aj. Na základě </w:t>
      </w:r>
      <w:r w:rsidRPr="007606CD">
        <w:rPr>
          <w:color w:val="FF0000"/>
        </w:rPr>
        <w:lastRenderedPageBreak/>
        <w:t xml:space="preserve">doporučení SPC probíhá v MŠ pravidelná individuální logopedické péče se školním logopedem, které se účastní i asistent pedagoga, který následně provádí pravidelné procvičování v rámci běžné třídy. V letošním školním roce byla tato péče poskytnuta 6 dětem. Dle jejich individuálních potřeb a schopností probíhá intervence pravidelně 1-2x týdně.  Použité metody výuky a konkrétní postupy vedoucí k naplnění stanovaných cílů jsou pravidelně vyhodnocovány a upravovány. </w:t>
      </w:r>
    </w:p>
    <w:p w:rsidR="007606CD" w:rsidRPr="007606CD" w:rsidRDefault="007606CD" w:rsidP="007606CD">
      <w:pPr>
        <w:jc w:val="both"/>
        <w:rPr>
          <w:color w:val="FF0000"/>
        </w:rPr>
      </w:pPr>
      <w:r w:rsidRPr="007606CD">
        <w:rPr>
          <w:color w:val="FF0000"/>
        </w:rPr>
        <w:t xml:space="preserve">Individuální logopedickou péči v letošním školním roce využilo 68 dětí. Logopedické intervence probíhají 1krát za 3-4 týdny, vždy v doprovodu rodiče. V rámci terapie jsou jim vysvětlovány vhodné metody, postupy jak pracovat s dětmi a předávány materiály k domácím procvičování, vytváří se logopedické sešity. Během tohoto školního roku ukončilo logopedickou péči 29 dětí, z důvody nápravy narušené komunikační schopnosti nebo odchodu z MŠ. </w:t>
      </w:r>
    </w:p>
    <w:p w:rsidR="007606CD" w:rsidRPr="007606CD" w:rsidRDefault="007606CD" w:rsidP="007606CD">
      <w:pPr>
        <w:jc w:val="both"/>
        <w:rPr>
          <w:color w:val="FF0000"/>
          <w:sz w:val="24"/>
          <w:szCs w:val="24"/>
        </w:rPr>
      </w:pPr>
      <w:r w:rsidRPr="007606CD">
        <w:rPr>
          <w:color w:val="FF0000"/>
          <w:sz w:val="24"/>
          <w:szCs w:val="24"/>
        </w:rPr>
        <w:t xml:space="preserve">Rozvoj komunikačních schopností dětí probíhá v MŠ pravidelně i v rámci každodenních aktivit v jednotlivých třídách. Děti si postupně seznamují a osvojují nové pojmy, rozvíjí aktivní i pasivní slovní zásobu dle jednotlivých témat v rámci ŠVP. Během každodenních aktivit se děti učí sociálnímu užití řeči -  vyjádřit své potřeby, pocity, názory.  Pravidelně jsou zařazována dechová cvičení s využitím dechových pomůcek, artikulační cvičení. Velký důraz je kladen na rozvoj sluchového vnímání – rytmizaci slov, sluchové analýzy/syntézy a sluchové paměti. Využívány jsou běžné pomůcky ve třídách i didaktické pomůcky - např. Klokanův kufr, Klokanova kapsa, Magic box, Logico Picola, logopedické hry, logopedické pohádky, říkanky, logopedické publikace, např. Jazyk a řeč, Logopedická cvičení, Logorelo, Logopedické omalovánky, Zábavná logopedie, Šimonovy pracovní listy, Pavučina, atd. </w:t>
      </w:r>
    </w:p>
    <w:p w:rsidR="007606CD" w:rsidRPr="007606CD" w:rsidRDefault="007606CD" w:rsidP="007606CD">
      <w:pPr>
        <w:jc w:val="both"/>
        <w:rPr>
          <w:color w:val="FF0000"/>
          <w:sz w:val="24"/>
          <w:szCs w:val="24"/>
        </w:rPr>
      </w:pPr>
      <w:r w:rsidRPr="007606CD">
        <w:rPr>
          <w:color w:val="FF0000"/>
          <w:sz w:val="24"/>
          <w:szCs w:val="24"/>
        </w:rPr>
        <w:t xml:space="preserve">Logopedickou péči v MŠ zajišťuje Mgr. Kamila Janštová – speciální pedagog – logoped. </w:t>
      </w:r>
    </w:p>
    <w:p w:rsidR="008F0E2D" w:rsidRPr="00A56086" w:rsidRDefault="008F0E2D" w:rsidP="008F0E2D">
      <w:pPr>
        <w:jc w:val="both"/>
        <w:rPr>
          <w:rFonts w:ascii="Times New Roman" w:hAnsi="Times New Roman" w:cs="Times New Roman"/>
          <w:sz w:val="24"/>
          <w:szCs w:val="24"/>
        </w:rPr>
      </w:pPr>
      <w:r w:rsidRPr="00A56086">
        <w:rPr>
          <w:rFonts w:ascii="Times New Roman" w:hAnsi="Times New Roman" w:cs="Times New Roman"/>
          <w:sz w:val="24"/>
          <w:szCs w:val="24"/>
        </w:rPr>
        <w:t>Ve šk.roce 2022-</w:t>
      </w:r>
      <w:r>
        <w:rPr>
          <w:rFonts w:ascii="Times New Roman" w:hAnsi="Times New Roman" w:cs="Times New Roman"/>
          <w:sz w:val="24"/>
          <w:szCs w:val="24"/>
        </w:rPr>
        <w:t>20</w:t>
      </w:r>
      <w:r w:rsidRPr="00A56086">
        <w:rPr>
          <w:rFonts w:ascii="Times New Roman" w:hAnsi="Times New Roman" w:cs="Times New Roman"/>
          <w:sz w:val="24"/>
          <w:szCs w:val="24"/>
        </w:rPr>
        <w:t xml:space="preserve">23 byla v MŠ zajištěna individuální logopedická péče. </w:t>
      </w:r>
    </w:p>
    <w:p w:rsidR="008F0E2D" w:rsidRPr="00A56086" w:rsidRDefault="008F0E2D" w:rsidP="008F0E2D">
      <w:pPr>
        <w:jc w:val="both"/>
        <w:rPr>
          <w:rFonts w:ascii="Times New Roman" w:hAnsi="Times New Roman" w:cs="Times New Roman"/>
          <w:sz w:val="24"/>
          <w:szCs w:val="24"/>
        </w:rPr>
      </w:pPr>
      <w:r w:rsidRPr="00A56086">
        <w:rPr>
          <w:rFonts w:ascii="Times New Roman" w:hAnsi="Times New Roman" w:cs="Times New Roman"/>
          <w:sz w:val="24"/>
          <w:szCs w:val="24"/>
        </w:rPr>
        <w:t>Během měsíce září 2022 byla provedena u všech dětí v MŠ logopedická depistáž. Všichni rodiče byli písemně informování o výsledku logopedické depistáže. Na základě zjištěných úrovní komunikačních schopností jednotlivých dětí byla jejich rodičům</w:t>
      </w:r>
      <w:r>
        <w:rPr>
          <w:rFonts w:ascii="Times New Roman" w:hAnsi="Times New Roman" w:cs="Times New Roman"/>
          <w:sz w:val="24"/>
          <w:szCs w:val="24"/>
        </w:rPr>
        <w:t xml:space="preserve"> </w:t>
      </w:r>
      <w:r w:rsidRPr="00A56086">
        <w:rPr>
          <w:rFonts w:ascii="Times New Roman" w:hAnsi="Times New Roman" w:cs="Times New Roman"/>
          <w:sz w:val="24"/>
          <w:szCs w:val="24"/>
        </w:rPr>
        <w:t>doporučena/nedoporučena individuální logopedická péče.</w:t>
      </w:r>
    </w:p>
    <w:p w:rsidR="008F0E2D" w:rsidRPr="00A56086" w:rsidRDefault="008F0E2D" w:rsidP="008F0E2D">
      <w:pPr>
        <w:jc w:val="both"/>
        <w:rPr>
          <w:rFonts w:ascii="Times New Roman" w:hAnsi="Times New Roman" w:cs="Times New Roman"/>
          <w:sz w:val="24"/>
          <w:szCs w:val="24"/>
        </w:rPr>
      </w:pPr>
      <w:r w:rsidRPr="00A56086">
        <w:rPr>
          <w:rFonts w:ascii="Times New Roman" w:hAnsi="Times New Roman" w:cs="Times New Roman"/>
          <w:sz w:val="24"/>
          <w:szCs w:val="24"/>
        </w:rPr>
        <w:t>U dětí byly zjištěny různé kategorie narušené komunikační schopnosti -  opožděn</w:t>
      </w:r>
      <w:r>
        <w:rPr>
          <w:rFonts w:ascii="Times New Roman" w:hAnsi="Times New Roman" w:cs="Times New Roman"/>
          <w:sz w:val="24"/>
          <w:szCs w:val="24"/>
        </w:rPr>
        <w:t>í</w:t>
      </w:r>
      <w:r w:rsidRPr="00A56086">
        <w:rPr>
          <w:rFonts w:ascii="Times New Roman" w:hAnsi="Times New Roman" w:cs="Times New Roman"/>
          <w:sz w:val="24"/>
          <w:szCs w:val="24"/>
        </w:rPr>
        <w:t xml:space="preserve"> vývoje řeči, dyslálie, dyslálie multiplex. Těžší vývojové vady u dětí se speciálními vzdělávacími potřebami jsou diagnostikovány ve speciálních pedagogických cen</w:t>
      </w:r>
      <w:r>
        <w:rPr>
          <w:rFonts w:ascii="Times New Roman" w:hAnsi="Times New Roman" w:cs="Times New Roman"/>
          <w:sz w:val="24"/>
          <w:szCs w:val="24"/>
        </w:rPr>
        <w:t>trech. S těmito dětmi probíhá v</w:t>
      </w:r>
      <w:r w:rsidRPr="00A56086">
        <w:rPr>
          <w:rFonts w:ascii="Times New Roman" w:hAnsi="Times New Roman" w:cs="Times New Roman"/>
          <w:sz w:val="24"/>
          <w:szCs w:val="24"/>
        </w:rPr>
        <w:t xml:space="preserve"> MŠ pra</w:t>
      </w:r>
      <w:r>
        <w:rPr>
          <w:rFonts w:ascii="Times New Roman" w:hAnsi="Times New Roman" w:cs="Times New Roman"/>
          <w:sz w:val="24"/>
          <w:szCs w:val="24"/>
        </w:rPr>
        <w:t>videlná individuální logopedická</w:t>
      </w:r>
      <w:r w:rsidRPr="00A56086">
        <w:rPr>
          <w:rFonts w:ascii="Times New Roman" w:hAnsi="Times New Roman" w:cs="Times New Roman"/>
          <w:sz w:val="24"/>
          <w:szCs w:val="24"/>
        </w:rPr>
        <w:t xml:space="preserve"> péče se školním logopedem i s asistentem pedagoga v rámci běžné třídy. </w:t>
      </w:r>
    </w:p>
    <w:p w:rsidR="008F0E2D" w:rsidRPr="00A56086" w:rsidRDefault="008F0E2D" w:rsidP="008F0E2D">
      <w:pPr>
        <w:jc w:val="both"/>
        <w:rPr>
          <w:rFonts w:ascii="Times New Roman" w:hAnsi="Times New Roman" w:cs="Times New Roman"/>
          <w:sz w:val="24"/>
          <w:szCs w:val="24"/>
        </w:rPr>
      </w:pPr>
      <w:r w:rsidRPr="00A56086">
        <w:rPr>
          <w:rFonts w:ascii="Times New Roman" w:hAnsi="Times New Roman" w:cs="Times New Roman"/>
          <w:sz w:val="24"/>
          <w:szCs w:val="24"/>
        </w:rPr>
        <w:t xml:space="preserve">V tomto školním roce 2022-23 využilo možnost individuální logopedické péče 66 dětí. Z tohoto počtu 29 dětí individuální logopedii v MŠ </w:t>
      </w:r>
      <w:r>
        <w:rPr>
          <w:rFonts w:ascii="Times New Roman" w:hAnsi="Times New Roman" w:cs="Times New Roman"/>
          <w:sz w:val="24"/>
          <w:szCs w:val="24"/>
        </w:rPr>
        <w:t xml:space="preserve">ukončilo </w:t>
      </w:r>
      <w:r w:rsidRPr="00A56086">
        <w:rPr>
          <w:rFonts w:ascii="Times New Roman" w:hAnsi="Times New Roman" w:cs="Times New Roman"/>
          <w:sz w:val="24"/>
          <w:szCs w:val="24"/>
        </w:rPr>
        <w:t>z důvodu nápravy NKS, popř. odchodu z</w:t>
      </w:r>
      <w:r>
        <w:rPr>
          <w:rFonts w:ascii="Times New Roman" w:hAnsi="Times New Roman" w:cs="Times New Roman"/>
          <w:sz w:val="24"/>
          <w:szCs w:val="24"/>
        </w:rPr>
        <w:t> </w:t>
      </w:r>
      <w:r w:rsidRPr="00A56086">
        <w:rPr>
          <w:rFonts w:ascii="Times New Roman" w:hAnsi="Times New Roman" w:cs="Times New Roman"/>
          <w:sz w:val="24"/>
          <w:szCs w:val="24"/>
        </w:rPr>
        <w:t>MŠ</w:t>
      </w:r>
      <w:r>
        <w:rPr>
          <w:rFonts w:ascii="Times New Roman" w:hAnsi="Times New Roman" w:cs="Times New Roman"/>
          <w:sz w:val="24"/>
          <w:szCs w:val="24"/>
        </w:rPr>
        <w:t xml:space="preserve"> do ZŠ</w:t>
      </w:r>
      <w:r w:rsidRPr="00A56086">
        <w:rPr>
          <w:rFonts w:ascii="Times New Roman" w:hAnsi="Times New Roman" w:cs="Times New Roman"/>
          <w:sz w:val="24"/>
          <w:szCs w:val="24"/>
        </w:rPr>
        <w:t xml:space="preserve">. Individuální logopedická péče probíhá dle potřeb jednotlivých dětí, </w:t>
      </w:r>
      <w:r>
        <w:rPr>
          <w:rFonts w:ascii="Times New Roman" w:hAnsi="Times New Roman" w:cs="Times New Roman"/>
          <w:sz w:val="24"/>
          <w:szCs w:val="24"/>
        </w:rPr>
        <w:br/>
      </w:r>
      <w:r w:rsidRPr="00A56086">
        <w:rPr>
          <w:rFonts w:ascii="Times New Roman" w:hAnsi="Times New Roman" w:cs="Times New Roman"/>
          <w:sz w:val="24"/>
          <w:szCs w:val="24"/>
        </w:rPr>
        <w:t>u dětí se speciálními vzdělávacími potřebami 1-2krát týdně, u ostatních dětí 1krát za 2-3 týdny. Na individuální logopedickou péči děti doprovází rodiče. V rámci terapie jsou jim vysvětlovány vhodné metody, postupy jak pracovat s dětmi a předávány doporučené materiály k domácím</w:t>
      </w:r>
      <w:r>
        <w:rPr>
          <w:rFonts w:ascii="Times New Roman" w:hAnsi="Times New Roman" w:cs="Times New Roman"/>
          <w:sz w:val="24"/>
          <w:szCs w:val="24"/>
        </w:rPr>
        <w:t>u</w:t>
      </w:r>
      <w:r w:rsidRPr="00A56086">
        <w:rPr>
          <w:rFonts w:ascii="Times New Roman" w:hAnsi="Times New Roman" w:cs="Times New Roman"/>
          <w:sz w:val="24"/>
          <w:szCs w:val="24"/>
        </w:rPr>
        <w:t xml:space="preserve"> procvičování, vytváří se logopedické deníky. </w:t>
      </w:r>
    </w:p>
    <w:p w:rsidR="008F0E2D" w:rsidRPr="00A56086" w:rsidRDefault="008F0E2D" w:rsidP="008F0E2D">
      <w:pPr>
        <w:jc w:val="both"/>
        <w:rPr>
          <w:rFonts w:ascii="Times New Roman" w:hAnsi="Times New Roman" w:cs="Times New Roman"/>
          <w:sz w:val="24"/>
          <w:szCs w:val="24"/>
        </w:rPr>
      </w:pPr>
      <w:r w:rsidRPr="00A56086">
        <w:rPr>
          <w:rFonts w:ascii="Times New Roman" w:hAnsi="Times New Roman" w:cs="Times New Roman"/>
          <w:sz w:val="24"/>
          <w:szCs w:val="24"/>
        </w:rPr>
        <w:t xml:space="preserve">Rozvoj komunikačních schopností dětí probíhá pravidelně i v rámci každodenních aktivit v jednotlivých třídách. Děti si postupně osvojují nové pojmy, rozvíjí aktivní i pasivní slovní zásobu dle jednotlivých témat v rámci ŠVP. V rámci každodenních aktivit se děti učí sociálnímu užití řeči -  vyjádřit své potřeby, pocity, názory.  Pravidelně jsou zařazována dechová cvičení, artikulační cvičení. Velký důraz je kladen na rozvoj sluchového vnímání – rytmizaci slov, sluchové analýzy/syntézy a sluchové paměti. Využívány jsou běžné pomůcky </w:t>
      </w:r>
      <w:r w:rsidRPr="00A56086">
        <w:rPr>
          <w:rFonts w:ascii="Times New Roman" w:hAnsi="Times New Roman" w:cs="Times New Roman"/>
          <w:sz w:val="24"/>
          <w:szCs w:val="24"/>
        </w:rPr>
        <w:lastRenderedPageBreak/>
        <w:t>ve třídách i didaktické pomůcky - např. Klokanův kufr, Klokanova kapsa, Magic box, Logico Picola, logopedické publikace, materiály – např. Jazyk a řeč, Log</w:t>
      </w:r>
      <w:r>
        <w:rPr>
          <w:rFonts w:ascii="Times New Roman" w:hAnsi="Times New Roman" w:cs="Times New Roman"/>
          <w:sz w:val="24"/>
          <w:szCs w:val="24"/>
        </w:rPr>
        <w:t>opedická cvičení, Logopedické vy</w:t>
      </w:r>
      <w:r w:rsidRPr="00A56086">
        <w:rPr>
          <w:rFonts w:ascii="Times New Roman" w:hAnsi="Times New Roman" w:cs="Times New Roman"/>
          <w:sz w:val="24"/>
          <w:szCs w:val="24"/>
        </w:rPr>
        <w:t xml:space="preserve">malovánky, Zábavná logopedie, Šimonovy pracovní listy, Pavučina, atd. </w:t>
      </w:r>
    </w:p>
    <w:p w:rsidR="008F0E2D" w:rsidRPr="0052318C" w:rsidRDefault="008F0E2D" w:rsidP="008F0E2D">
      <w:pPr>
        <w:jc w:val="both"/>
        <w:rPr>
          <w:rFonts w:ascii="Times New Roman" w:hAnsi="Times New Roman" w:cs="Times New Roman"/>
          <w:sz w:val="24"/>
          <w:szCs w:val="24"/>
        </w:rPr>
      </w:pPr>
      <w:r w:rsidRPr="00A56086">
        <w:rPr>
          <w:rFonts w:ascii="Times New Roman" w:hAnsi="Times New Roman" w:cs="Times New Roman"/>
          <w:sz w:val="24"/>
          <w:szCs w:val="24"/>
        </w:rPr>
        <w:t>Logopedickou intervenci a speciálně</w:t>
      </w:r>
      <w:r>
        <w:rPr>
          <w:rFonts w:ascii="Times New Roman" w:hAnsi="Times New Roman" w:cs="Times New Roman"/>
          <w:sz w:val="24"/>
          <w:szCs w:val="24"/>
        </w:rPr>
        <w:t xml:space="preserve"> </w:t>
      </w:r>
      <w:r w:rsidRPr="00A56086">
        <w:rPr>
          <w:rFonts w:ascii="Times New Roman" w:hAnsi="Times New Roman" w:cs="Times New Roman"/>
          <w:sz w:val="24"/>
          <w:szCs w:val="24"/>
        </w:rPr>
        <w:t>pedagogickou péči v MŠ prováděla Mgr. Kamila Janštová.</w:t>
      </w:r>
      <w:r>
        <w:rPr>
          <w:rFonts w:ascii="Times New Roman" w:hAnsi="Times New Roman" w:cs="Times New Roman"/>
          <w:sz w:val="24"/>
          <w:szCs w:val="24"/>
        </w:rPr>
        <w:t xml:space="preserve"> Logopedická péče probíhala zdarma.</w:t>
      </w:r>
    </w:p>
    <w:p w:rsidR="008F0E2D" w:rsidRDefault="008F0E2D" w:rsidP="008F0E2D">
      <w:pPr>
        <w:pStyle w:val="Bezmezer"/>
        <w:rPr>
          <w:rFonts w:ascii="Times New Roman" w:hAnsi="Times New Roman"/>
          <w:b/>
          <w:szCs w:val="24"/>
        </w:rPr>
      </w:pPr>
    </w:p>
    <w:p w:rsidR="008F0E2D" w:rsidRDefault="008F0E2D" w:rsidP="008F0E2D">
      <w:pPr>
        <w:pStyle w:val="Bezmezer"/>
        <w:rPr>
          <w:rFonts w:ascii="Times New Roman" w:hAnsi="Times New Roman"/>
          <w:b/>
          <w:szCs w:val="24"/>
        </w:rPr>
      </w:pPr>
      <w:r w:rsidRPr="00A023D9">
        <w:rPr>
          <w:rFonts w:ascii="Times New Roman" w:hAnsi="Times New Roman"/>
          <w:b/>
          <w:szCs w:val="24"/>
        </w:rPr>
        <w:t>KOČIČÍ ZAHRAD</w:t>
      </w:r>
      <w:r>
        <w:rPr>
          <w:rFonts w:ascii="Times New Roman" w:hAnsi="Times New Roman"/>
          <w:b/>
          <w:szCs w:val="24"/>
        </w:rPr>
        <w:t>A</w:t>
      </w:r>
    </w:p>
    <w:p w:rsidR="008F0E2D" w:rsidRPr="00A56086" w:rsidRDefault="008F0E2D" w:rsidP="008F0E2D">
      <w:pPr>
        <w:pStyle w:val="Bezmezer"/>
        <w:rPr>
          <w:rFonts w:ascii="Times New Roman" w:hAnsi="Times New Roman"/>
          <w:b/>
          <w:szCs w:val="24"/>
        </w:rPr>
      </w:pPr>
      <w:r w:rsidRPr="00A023D9">
        <w:rPr>
          <w:rFonts w:ascii="Times New Roman" w:hAnsi="Times New Roman"/>
          <w:szCs w:val="24"/>
        </w:rPr>
        <w:t>Program j</w:t>
      </w:r>
      <w:r>
        <w:rPr>
          <w:rFonts w:ascii="Times New Roman" w:hAnsi="Times New Roman"/>
          <w:szCs w:val="24"/>
        </w:rPr>
        <w:t>e součástí na</w:t>
      </w:r>
      <w:r w:rsidR="007606CD">
        <w:rPr>
          <w:rFonts w:ascii="Times New Roman" w:hAnsi="Times New Roman"/>
          <w:szCs w:val="24"/>
        </w:rPr>
        <w:t>šeho ŠVP a zapojilo se do něho 6</w:t>
      </w:r>
      <w:r>
        <w:rPr>
          <w:rFonts w:ascii="Times New Roman" w:hAnsi="Times New Roman"/>
          <w:szCs w:val="24"/>
        </w:rPr>
        <w:t xml:space="preserve">8 </w:t>
      </w:r>
      <w:r w:rsidRPr="00A023D9">
        <w:rPr>
          <w:rFonts w:ascii="Times New Roman" w:hAnsi="Times New Roman"/>
          <w:szCs w:val="24"/>
        </w:rPr>
        <w:t>předškolní</w:t>
      </w:r>
      <w:r>
        <w:rPr>
          <w:rFonts w:ascii="Times New Roman" w:hAnsi="Times New Roman"/>
          <w:szCs w:val="24"/>
        </w:rPr>
        <w:t>ch dětí v povinné předškolní docházce</w:t>
      </w:r>
      <w:r w:rsidRPr="00A023D9">
        <w:rPr>
          <w:rFonts w:ascii="Times New Roman" w:hAnsi="Times New Roman"/>
          <w:szCs w:val="24"/>
        </w:rPr>
        <w:t xml:space="preserve">. </w:t>
      </w:r>
      <w:r>
        <w:rPr>
          <w:rFonts w:ascii="Times New Roman" w:hAnsi="Times New Roman"/>
          <w:szCs w:val="24"/>
        </w:rPr>
        <w:br/>
        <w:t>Program probíhal v pondělí jednou za 14 dní v časech 13.15 – 13.45, 13.45 – 14. 15. Děti byly rozděleny do 2 skupin.</w:t>
      </w:r>
    </w:p>
    <w:p w:rsidR="008F0E2D" w:rsidRPr="00A023D9" w:rsidRDefault="008F0E2D" w:rsidP="008F0E2D">
      <w:pPr>
        <w:jc w:val="both"/>
        <w:rPr>
          <w:rFonts w:ascii="Times New Roman" w:hAnsi="Times New Roman" w:cs="Times New Roman"/>
          <w:sz w:val="24"/>
          <w:szCs w:val="24"/>
        </w:rPr>
      </w:pPr>
      <w:r w:rsidRPr="00A023D9">
        <w:rPr>
          <w:rFonts w:ascii="Times New Roman" w:hAnsi="Times New Roman" w:cs="Times New Roman"/>
          <w:sz w:val="24"/>
          <w:szCs w:val="24"/>
        </w:rPr>
        <w:t>Kočičí zahrada je preventivní program vytvořený s cílem rozvoje sociálních dovedností dětí v rámci prevence rizikového chování. Metodiku vytvořil kolektiv autorů pod odbornou záštitou a koordinací Kliniky adiktologie 1. UF UK a VFN v Praze.</w:t>
      </w:r>
    </w:p>
    <w:p w:rsidR="008F0E2D" w:rsidRPr="00A023D9" w:rsidRDefault="008F0E2D" w:rsidP="008F0E2D">
      <w:pPr>
        <w:jc w:val="both"/>
        <w:rPr>
          <w:rFonts w:ascii="Times New Roman" w:hAnsi="Times New Roman" w:cs="Times New Roman"/>
          <w:sz w:val="24"/>
          <w:szCs w:val="24"/>
        </w:rPr>
      </w:pPr>
      <w:r w:rsidRPr="00A023D9">
        <w:rPr>
          <w:rFonts w:ascii="Times New Roman" w:hAnsi="Times New Roman" w:cs="Times New Roman"/>
          <w:sz w:val="24"/>
          <w:szCs w:val="24"/>
        </w:rPr>
        <w:t>D</w:t>
      </w:r>
      <w:r>
        <w:rPr>
          <w:rFonts w:ascii="Times New Roman" w:hAnsi="Times New Roman" w:cs="Times New Roman"/>
          <w:sz w:val="24"/>
          <w:szCs w:val="24"/>
        </w:rPr>
        <w:t>ěti se na prvním setkání seznámily</w:t>
      </w:r>
      <w:r w:rsidRPr="00A023D9">
        <w:rPr>
          <w:rFonts w:ascii="Times New Roman" w:hAnsi="Times New Roman" w:cs="Times New Roman"/>
          <w:sz w:val="24"/>
          <w:szCs w:val="24"/>
        </w:rPr>
        <w:t xml:space="preserve"> s kočičími hrdiny - máme je všechny nakreslené. </w:t>
      </w:r>
      <w:r>
        <w:rPr>
          <w:rFonts w:ascii="Times New Roman" w:hAnsi="Times New Roman" w:cs="Times New Roman"/>
          <w:sz w:val="24"/>
          <w:szCs w:val="24"/>
        </w:rPr>
        <w:br/>
      </w:r>
      <w:r w:rsidRPr="00A023D9">
        <w:rPr>
          <w:rFonts w:ascii="Times New Roman" w:hAnsi="Times New Roman" w:cs="Times New Roman"/>
          <w:sz w:val="24"/>
          <w:szCs w:val="24"/>
        </w:rPr>
        <w:t>Na jednotliv</w:t>
      </w:r>
      <w:r>
        <w:rPr>
          <w:rFonts w:ascii="Times New Roman" w:hAnsi="Times New Roman" w:cs="Times New Roman"/>
          <w:sz w:val="24"/>
          <w:szCs w:val="24"/>
        </w:rPr>
        <w:t>ých setkáních si děti vyslechly</w:t>
      </w:r>
      <w:r w:rsidRPr="00A023D9">
        <w:rPr>
          <w:rFonts w:ascii="Times New Roman" w:hAnsi="Times New Roman" w:cs="Times New Roman"/>
          <w:sz w:val="24"/>
          <w:szCs w:val="24"/>
        </w:rPr>
        <w:t xml:space="preserve"> příběh ze zahrady, kde žijí samé kočky, které prožívají společná dobrodružství, řeší své každodenní starosti a úspěchy. Některé z nich </w:t>
      </w:r>
      <w:r>
        <w:rPr>
          <w:rFonts w:ascii="Times New Roman" w:hAnsi="Times New Roman" w:cs="Times New Roman"/>
          <w:sz w:val="24"/>
          <w:szCs w:val="24"/>
        </w:rPr>
        <w:br/>
        <w:t>se stávali</w:t>
      </w:r>
      <w:r w:rsidRPr="00A023D9">
        <w:rPr>
          <w:rFonts w:ascii="Times New Roman" w:hAnsi="Times New Roman" w:cs="Times New Roman"/>
          <w:sz w:val="24"/>
          <w:szCs w:val="24"/>
        </w:rPr>
        <w:t xml:space="preserve"> hl</w:t>
      </w:r>
      <w:r>
        <w:rPr>
          <w:rFonts w:ascii="Times New Roman" w:hAnsi="Times New Roman" w:cs="Times New Roman"/>
          <w:sz w:val="24"/>
          <w:szCs w:val="24"/>
        </w:rPr>
        <w:t>avními hrdiny příběhů, provázeli</w:t>
      </w:r>
      <w:r w:rsidRPr="00A023D9">
        <w:rPr>
          <w:rFonts w:ascii="Times New Roman" w:hAnsi="Times New Roman" w:cs="Times New Roman"/>
          <w:sz w:val="24"/>
          <w:szCs w:val="24"/>
        </w:rPr>
        <w:t xml:space="preserve"> děti jednotlivými setkáními, činnostmi </w:t>
      </w:r>
      <w:r>
        <w:rPr>
          <w:rFonts w:ascii="Times New Roman" w:hAnsi="Times New Roman" w:cs="Times New Roman"/>
          <w:sz w:val="24"/>
          <w:szCs w:val="24"/>
        </w:rPr>
        <w:br/>
      </w:r>
      <w:r w:rsidRPr="00A023D9">
        <w:rPr>
          <w:rFonts w:ascii="Times New Roman" w:hAnsi="Times New Roman" w:cs="Times New Roman"/>
          <w:sz w:val="24"/>
          <w:szCs w:val="24"/>
        </w:rPr>
        <w:t>a akti</w:t>
      </w:r>
      <w:r>
        <w:rPr>
          <w:rFonts w:ascii="Times New Roman" w:hAnsi="Times New Roman" w:cs="Times New Roman"/>
          <w:sz w:val="24"/>
          <w:szCs w:val="24"/>
        </w:rPr>
        <w:t>vitami. Aktivity a činnosti byly</w:t>
      </w:r>
      <w:r w:rsidRPr="00A023D9">
        <w:rPr>
          <w:rFonts w:ascii="Times New Roman" w:hAnsi="Times New Roman" w:cs="Times New Roman"/>
          <w:sz w:val="24"/>
          <w:szCs w:val="24"/>
        </w:rPr>
        <w:t xml:space="preserve"> připraveny přiměřeně věku dětí a jejich scho</w:t>
      </w:r>
      <w:r>
        <w:rPr>
          <w:rFonts w:ascii="Times New Roman" w:hAnsi="Times New Roman" w:cs="Times New Roman"/>
          <w:sz w:val="24"/>
          <w:szCs w:val="24"/>
        </w:rPr>
        <w:t>pnostem. Jednotlivá setkání vedla</w:t>
      </w:r>
      <w:r w:rsidRPr="00A023D9">
        <w:rPr>
          <w:rFonts w:ascii="Times New Roman" w:hAnsi="Times New Roman" w:cs="Times New Roman"/>
          <w:sz w:val="24"/>
          <w:szCs w:val="24"/>
        </w:rPr>
        <w:t xml:space="preserve"> p. ředitelka Renata Pleskačová.</w:t>
      </w:r>
    </w:p>
    <w:p w:rsidR="008F0E2D" w:rsidRPr="00A023D9" w:rsidRDefault="008F0E2D" w:rsidP="008F0E2D">
      <w:pPr>
        <w:jc w:val="both"/>
        <w:rPr>
          <w:rFonts w:ascii="Times New Roman" w:hAnsi="Times New Roman" w:cs="Times New Roman"/>
          <w:sz w:val="24"/>
          <w:szCs w:val="24"/>
        </w:rPr>
      </w:pPr>
      <w:r w:rsidRPr="00A023D9">
        <w:rPr>
          <w:rFonts w:ascii="Times New Roman" w:hAnsi="Times New Roman" w:cs="Times New Roman"/>
          <w:sz w:val="24"/>
          <w:szCs w:val="24"/>
        </w:rPr>
        <w:t>Dě</w:t>
      </w:r>
      <w:r>
        <w:rPr>
          <w:rFonts w:ascii="Times New Roman" w:hAnsi="Times New Roman" w:cs="Times New Roman"/>
          <w:sz w:val="24"/>
          <w:szCs w:val="24"/>
        </w:rPr>
        <w:t>ti si při každém setkání opakovaly, o čem si povídaly s paní učitelkou minule</w:t>
      </w:r>
      <w:r w:rsidRPr="00A023D9">
        <w:rPr>
          <w:rFonts w:ascii="Times New Roman" w:hAnsi="Times New Roman" w:cs="Times New Roman"/>
          <w:sz w:val="24"/>
          <w:szCs w:val="24"/>
        </w:rPr>
        <w:t xml:space="preserve">, pak </w:t>
      </w:r>
      <w:r>
        <w:rPr>
          <w:rFonts w:ascii="Times New Roman" w:hAnsi="Times New Roman" w:cs="Times New Roman"/>
          <w:sz w:val="24"/>
          <w:szCs w:val="24"/>
        </w:rPr>
        <w:br/>
        <w:t>se seznámily</w:t>
      </w:r>
      <w:r w:rsidRPr="00A023D9">
        <w:rPr>
          <w:rFonts w:ascii="Times New Roman" w:hAnsi="Times New Roman" w:cs="Times New Roman"/>
          <w:sz w:val="24"/>
          <w:szCs w:val="24"/>
        </w:rPr>
        <w:t xml:space="preserve"> </w:t>
      </w:r>
      <w:r>
        <w:rPr>
          <w:rFonts w:ascii="Times New Roman" w:hAnsi="Times New Roman" w:cs="Times New Roman"/>
          <w:sz w:val="24"/>
          <w:szCs w:val="24"/>
        </w:rPr>
        <w:t>se s tématem, o kterém si na daném setkání povídaly</w:t>
      </w:r>
      <w:r w:rsidRPr="00A023D9">
        <w:rPr>
          <w:rFonts w:ascii="Times New Roman" w:hAnsi="Times New Roman" w:cs="Times New Roman"/>
          <w:sz w:val="24"/>
          <w:szCs w:val="24"/>
        </w:rPr>
        <w:t>. Vyslec</w:t>
      </w:r>
      <w:r>
        <w:rPr>
          <w:rFonts w:ascii="Times New Roman" w:hAnsi="Times New Roman" w:cs="Times New Roman"/>
          <w:sz w:val="24"/>
          <w:szCs w:val="24"/>
        </w:rPr>
        <w:t>hly</w:t>
      </w:r>
      <w:r w:rsidRPr="00A023D9">
        <w:rPr>
          <w:rFonts w:ascii="Times New Roman" w:hAnsi="Times New Roman" w:cs="Times New Roman"/>
          <w:sz w:val="24"/>
          <w:szCs w:val="24"/>
        </w:rPr>
        <w:t xml:space="preserve"> si příběh </w:t>
      </w:r>
      <w:r>
        <w:rPr>
          <w:rFonts w:ascii="Times New Roman" w:hAnsi="Times New Roman" w:cs="Times New Roman"/>
          <w:sz w:val="24"/>
          <w:szCs w:val="24"/>
        </w:rPr>
        <w:br/>
        <w:t>a dále s ním pak pracovaly, sdělovaly</w:t>
      </w:r>
      <w:r w:rsidRPr="00A023D9">
        <w:rPr>
          <w:rFonts w:ascii="Times New Roman" w:hAnsi="Times New Roman" w:cs="Times New Roman"/>
          <w:sz w:val="24"/>
          <w:szCs w:val="24"/>
        </w:rPr>
        <w:t xml:space="preserve"> sv</w:t>
      </w:r>
      <w:r>
        <w:rPr>
          <w:rFonts w:ascii="Times New Roman" w:hAnsi="Times New Roman" w:cs="Times New Roman"/>
          <w:sz w:val="24"/>
          <w:szCs w:val="24"/>
        </w:rPr>
        <w:t>oje podobné zkušenosti nebo byly</w:t>
      </w:r>
      <w:r w:rsidRPr="00A023D9">
        <w:rPr>
          <w:rFonts w:ascii="Times New Roman" w:hAnsi="Times New Roman" w:cs="Times New Roman"/>
          <w:sz w:val="24"/>
          <w:szCs w:val="24"/>
        </w:rPr>
        <w:t xml:space="preserve"> vedeny k tomu, </w:t>
      </w:r>
      <w:r>
        <w:rPr>
          <w:rFonts w:ascii="Times New Roman" w:hAnsi="Times New Roman" w:cs="Times New Roman"/>
          <w:sz w:val="24"/>
          <w:szCs w:val="24"/>
        </w:rPr>
        <w:br/>
      </w:r>
      <w:r w:rsidRPr="00A023D9">
        <w:rPr>
          <w:rFonts w:ascii="Times New Roman" w:hAnsi="Times New Roman" w:cs="Times New Roman"/>
          <w:sz w:val="24"/>
          <w:szCs w:val="24"/>
        </w:rPr>
        <w:t>jak by konkrétní situaci řešily. S</w:t>
      </w:r>
      <w:r>
        <w:rPr>
          <w:rFonts w:ascii="Times New Roman" w:hAnsi="Times New Roman" w:cs="Times New Roman"/>
          <w:sz w:val="24"/>
          <w:szCs w:val="24"/>
        </w:rPr>
        <w:t xml:space="preserve"> kočičími kamarády se seznamovaly </w:t>
      </w:r>
      <w:r w:rsidRPr="00A023D9">
        <w:rPr>
          <w:rFonts w:ascii="Times New Roman" w:hAnsi="Times New Roman" w:cs="Times New Roman"/>
          <w:sz w:val="24"/>
          <w:szCs w:val="24"/>
        </w:rPr>
        <w:t>se situacemi, které mohou někdy zažívat také.</w:t>
      </w:r>
    </w:p>
    <w:p w:rsidR="008F0E2D" w:rsidRPr="00A023D9" w:rsidRDefault="008F0E2D" w:rsidP="008F0E2D">
      <w:pPr>
        <w:jc w:val="both"/>
        <w:rPr>
          <w:rFonts w:ascii="Times New Roman" w:hAnsi="Times New Roman" w:cs="Times New Roman"/>
          <w:sz w:val="24"/>
          <w:szCs w:val="24"/>
        </w:rPr>
      </w:pPr>
      <w:r>
        <w:rPr>
          <w:rFonts w:ascii="Times New Roman" w:hAnsi="Times New Roman" w:cs="Times New Roman"/>
          <w:sz w:val="24"/>
          <w:szCs w:val="24"/>
        </w:rPr>
        <w:t>Děti byly</w:t>
      </w:r>
      <w:r w:rsidRPr="00A023D9">
        <w:rPr>
          <w:rFonts w:ascii="Times New Roman" w:hAnsi="Times New Roman" w:cs="Times New Roman"/>
          <w:sz w:val="24"/>
          <w:szCs w:val="24"/>
        </w:rPr>
        <w:t xml:space="preserve"> otázkami vedeny k zamýšlení nad konkrétními situacemi a k je</w:t>
      </w:r>
      <w:r>
        <w:rPr>
          <w:rFonts w:ascii="Times New Roman" w:hAnsi="Times New Roman" w:cs="Times New Roman"/>
          <w:sz w:val="24"/>
          <w:szCs w:val="24"/>
        </w:rPr>
        <w:t>jich aktivnímu řešení, vymýšlely řešení a zdůvodňovaly je. Děti pracovaly</w:t>
      </w:r>
      <w:r w:rsidRPr="00A023D9">
        <w:rPr>
          <w:rFonts w:ascii="Times New Roman" w:hAnsi="Times New Roman" w:cs="Times New Roman"/>
          <w:sz w:val="24"/>
          <w:szCs w:val="24"/>
        </w:rPr>
        <w:t xml:space="preserve"> společně v </w:t>
      </w:r>
      <w:r>
        <w:rPr>
          <w:rFonts w:ascii="Times New Roman" w:hAnsi="Times New Roman" w:cs="Times New Roman"/>
          <w:sz w:val="24"/>
          <w:szCs w:val="24"/>
        </w:rPr>
        <w:t xml:space="preserve">kruhu, </w:t>
      </w:r>
      <w:r>
        <w:rPr>
          <w:rFonts w:ascii="Times New Roman" w:hAnsi="Times New Roman" w:cs="Times New Roman"/>
          <w:sz w:val="24"/>
          <w:szCs w:val="24"/>
        </w:rPr>
        <w:br/>
        <w:t>ale i ve skupinkách, byly zařazovány kooperativní,</w:t>
      </w:r>
      <w:r w:rsidRPr="00A023D9">
        <w:rPr>
          <w:rFonts w:ascii="Times New Roman" w:hAnsi="Times New Roman" w:cs="Times New Roman"/>
          <w:sz w:val="24"/>
          <w:szCs w:val="24"/>
        </w:rPr>
        <w:t xml:space="preserve"> pohybové </w:t>
      </w:r>
      <w:r>
        <w:rPr>
          <w:rFonts w:ascii="Times New Roman" w:hAnsi="Times New Roman" w:cs="Times New Roman"/>
          <w:sz w:val="24"/>
          <w:szCs w:val="24"/>
        </w:rPr>
        <w:t>a jiné aktivity. Společně vyvozovaly závěr a ponaučení. Děti obdržely</w:t>
      </w:r>
      <w:r w:rsidRPr="00A023D9">
        <w:rPr>
          <w:rFonts w:ascii="Times New Roman" w:hAnsi="Times New Roman" w:cs="Times New Roman"/>
          <w:sz w:val="24"/>
          <w:szCs w:val="24"/>
        </w:rPr>
        <w:t xml:space="preserve"> na konci každého setkání obrázek</w:t>
      </w:r>
      <w:r>
        <w:rPr>
          <w:rFonts w:ascii="Times New Roman" w:hAnsi="Times New Roman" w:cs="Times New Roman"/>
          <w:sz w:val="24"/>
          <w:szCs w:val="24"/>
        </w:rPr>
        <w:t xml:space="preserve">, </w:t>
      </w:r>
      <w:r>
        <w:rPr>
          <w:rFonts w:ascii="Times New Roman" w:hAnsi="Times New Roman" w:cs="Times New Roman"/>
          <w:sz w:val="24"/>
          <w:szCs w:val="24"/>
        </w:rPr>
        <w:br/>
        <w:t>který dokresloval</w:t>
      </w:r>
      <w:r w:rsidRPr="00A023D9">
        <w:rPr>
          <w:rFonts w:ascii="Times New Roman" w:hAnsi="Times New Roman" w:cs="Times New Roman"/>
          <w:sz w:val="24"/>
          <w:szCs w:val="24"/>
        </w:rPr>
        <w:t xml:space="preserve"> příběh, který děti řešily. </w:t>
      </w:r>
    </w:p>
    <w:p w:rsidR="008F0E2D" w:rsidRPr="00A023D9" w:rsidRDefault="008F0E2D" w:rsidP="008F0E2D">
      <w:pPr>
        <w:jc w:val="both"/>
        <w:rPr>
          <w:rFonts w:ascii="Times New Roman" w:hAnsi="Times New Roman" w:cs="Times New Roman"/>
          <w:sz w:val="24"/>
          <w:szCs w:val="24"/>
        </w:rPr>
      </w:pPr>
      <w:r>
        <w:rPr>
          <w:rFonts w:ascii="Times New Roman" w:hAnsi="Times New Roman" w:cs="Times New Roman"/>
          <w:sz w:val="24"/>
          <w:szCs w:val="24"/>
        </w:rPr>
        <w:t>Témata jednotlivých setkání byla</w:t>
      </w:r>
      <w:r w:rsidRPr="00A023D9">
        <w:rPr>
          <w:rFonts w:ascii="Times New Roman" w:hAnsi="Times New Roman" w:cs="Times New Roman"/>
          <w:sz w:val="24"/>
          <w:szCs w:val="24"/>
        </w:rPr>
        <w:t xml:space="preserve">: </w:t>
      </w:r>
    </w:p>
    <w:p w:rsidR="008F0E2D" w:rsidRPr="00A023D9" w:rsidRDefault="008F0E2D" w:rsidP="008F0E2D">
      <w:pPr>
        <w:pStyle w:val="Odstavecseseznamem"/>
        <w:numPr>
          <w:ilvl w:val="0"/>
          <w:numId w:val="16"/>
        </w:numPr>
        <w:suppressAutoHyphens w:val="0"/>
        <w:spacing w:after="200" w:line="276" w:lineRule="auto"/>
        <w:jc w:val="both"/>
        <w:rPr>
          <w:rFonts w:ascii="Times New Roman" w:hAnsi="Times New Roman" w:cs="Times New Roman"/>
        </w:rPr>
      </w:pPr>
      <w:r w:rsidRPr="00A023D9">
        <w:rPr>
          <w:rFonts w:ascii="Times New Roman" w:hAnsi="Times New Roman" w:cs="Times New Roman"/>
        </w:rPr>
        <w:t>Zvědavost, zvídavost, tajemství, tajemnost</w:t>
      </w:r>
    </w:p>
    <w:p w:rsidR="008F0E2D" w:rsidRPr="00A023D9" w:rsidRDefault="008F0E2D" w:rsidP="008F0E2D">
      <w:pPr>
        <w:pStyle w:val="Odstavecseseznamem"/>
        <w:numPr>
          <w:ilvl w:val="0"/>
          <w:numId w:val="16"/>
        </w:numPr>
        <w:suppressAutoHyphens w:val="0"/>
        <w:spacing w:after="200" w:line="276" w:lineRule="auto"/>
        <w:jc w:val="both"/>
        <w:rPr>
          <w:rFonts w:ascii="Times New Roman" w:hAnsi="Times New Roman" w:cs="Times New Roman"/>
        </w:rPr>
      </w:pPr>
      <w:r w:rsidRPr="00A023D9">
        <w:rPr>
          <w:rFonts w:ascii="Times New Roman" w:hAnsi="Times New Roman" w:cs="Times New Roman"/>
        </w:rPr>
        <w:t>Štěstí, spokojenost, problémy, špatná nálada, zvládání nepříjemných stavů</w:t>
      </w:r>
    </w:p>
    <w:p w:rsidR="008F0E2D" w:rsidRPr="00A023D9" w:rsidRDefault="008F0E2D" w:rsidP="008F0E2D">
      <w:pPr>
        <w:pStyle w:val="Odstavecseseznamem"/>
        <w:numPr>
          <w:ilvl w:val="0"/>
          <w:numId w:val="16"/>
        </w:numPr>
        <w:suppressAutoHyphens w:val="0"/>
        <w:spacing w:after="200" w:line="276" w:lineRule="auto"/>
        <w:jc w:val="both"/>
        <w:rPr>
          <w:rFonts w:ascii="Times New Roman" w:hAnsi="Times New Roman" w:cs="Times New Roman"/>
        </w:rPr>
      </w:pPr>
      <w:r w:rsidRPr="00A023D9">
        <w:rPr>
          <w:rFonts w:ascii="Times New Roman" w:hAnsi="Times New Roman" w:cs="Times New Roman"/>
        </w:rPr>
        <w:t xml:space="preserve">Strach, odvaha, prožívání strachu, odvaha na nesprávném místě </w:t>
      </w:r>
    </w:p>
    <w:p w:rsidR="008F0E2D" w:rsidRPr="00A023D9" w:rsidRDefault="008F0E2D" w:rsidP="008F0E2D">
      <w:pPr>
        <w:pStyle w:val="Odstavecseseznamem"/>
        <w:numPr>
          <w:ilvl w:val="0"/>
          <w:numId w:val="16"/>
        </w:numPr>
        <w:suppressAutoHyphens w:val="0"/>
        <w:spacing w:after="200" w:line="276" w:lineRule="auto"/>
        <w:jc w:val="both"/>
        <w:rPr>
          <w:rFonts w:ascii="Times New Roman" w:hAnsi="Times New Roman" w:cs="Times New Roman"/>
        </w:rPr>
      </w:pPr>
      <w:r w:rsidRPr="00A023D9">
        <w:rPr>
          <w:rFonts w:ascii="Times New Roman" w:hAnsi="Times New Roman" w:cs="Times New Roman"/>
        </w:rPr>
        <w:t>Smrt, ztráta</w:t>
      </w:r>
    </w:p>
    <w:p w:rsidR="008F0E2D" w:rsidRPr="00A023D9" w:rsidRDefault="008F0E2D" w:rsidP="008F0E2D">
      <w:pPr>
        <w:pStyle w:val="Odstavecseseznamem"/>
        <w:numPr>
          <w:ilvl w:val="0"/>
          <w:numId w:val="16"/>
        </w:numPr>
        <w:suppressAutoHyphens w:val="0"/>
        <w:spacing w:after="200" w:line="276" w:lineRule="auto"/>
        <w:jc w:val="both"/>
        <w:rPr>
          <w:rFonts w:ascii="Times New Roman" w:hAnsi="Times New Roman" w:cs="Times New Roman"/>
        </w:rPr>
      </w:pPr>
      <w:r w:rsidRPr="00A023D9">
        <w:rPr>
          <w:rFonts w:ascii="Times New Roman" w:hAnsi="Times New Roman" w:cs="Times New Roman"/>
        </w:rPr>
        <w:t>Lež, podvod, „fair play“ jednání, pomsta</w:t>
      </w:r>
    </w:p>
    <w:p w:rsidR="008F0E2D" w:rsidRPr="00A023D9" w:rsidRDefault="008F0E2D" w:rsidP="008F0E2D">
      <w:pPr>
        <w:pStyle w:val="Odstavecseseznamem"/>
        <w:numPr>
          <w:ilvl w:val="0"/>
          <w:numId w:val="16"/>
        </w:numPr>
        <w:suppressAutoHyphens w:val="0"/>
        <w:spacing w:after="200" w:line="276" w:lineRule="auto"/>
        <w:jc w:val="both"/>
        <w:rPr>
          <w:rFonts w:ascii="Times New Roman" w:hAnsi="Times New Roman" w:cs="Times New Roman"/>
        </w:rPr>
      </w:pPr>
      <w:r w:rsidRPr="00A023D9">
        <w:rPr>
          <w:rFonts w:ascii="Times New Roman" w:hAnsi="Times New Roman" w:cs="Times New Roman"/>
        </w:rPr>
        <w:t>Přátelství, vyčlenění z kolektivu</w:t>
      </w:r>
    </w:p>
    <w:p w:rsidR="008F0E2D" w:rsidRPr="00A023D9" w:rsidRDefault="008F0E2D" w:rsidP="008F0E2D">
      <w:pPr>
        <w:pStyle w:val="Odstavecseseznamem"/>
        <w:numPr>
          <w:ilvl w:val="0"/>
          <w:numId w:val="16"/>
        </w:numPr>
        <w:suppressAutoHyphens w:val="0"/>
        <w:spacing w:after="200" w:line="276" w:lineRule="auto"/>
        <w:jc w:val="both"/>
        <w:rPr>
          <w:rFonts w:ascii="Times New Roman" w:hAnsi="Times New Roman" w:cs="Times New Roman"/>
        </w:rPr>
      </w:pPr>
      <w:r w:rsidRPr="00A023D9">
        <w:rPr>
          <w:rFonts w:ascii="Times New Roman" w:hAnsi="Times New Roman" w:cs="Times New Roman"/>
        </w:rPr>
        <w:t>Tlak skupiny, obhájení názoru</w:t>
      </w:r>
    </w:p>
    <w:p w:rsidR="008F0E2D" w:rsidRPr="00A023D9" w:rsidRDefault="008F0E2D" w:rsidP="008F0E2D">
      <w:pPr>
        <w:pStyle w:val="Odstavecseseznamem"/>
        <w:numPr>
          <w:ilvl w:val="0"/>
          <w:numId w:val="16"/>
        </w:numPr>
        <w:suppressAutoHyphens w:val="0"/>
        <w:spacing w:after="200" w:line="276" w:lineRule="auto"/>
        <w:jc w:val="both"/>
        <w:rPr>
          <w:rFonts w:ascii="Times New Roman" w:hAnsi="Times New Roman" w:cs="Times New Roman"/>
        </w:rPr>
      </w:pPr>
      <w:r w:rsidRPr="00A023D9">
        <w:rPr>
          <w:rFonts w:ascii="Times New Roman" w:hAnsi="Times New Roman" w:cs="Times New Roman"/>
        </w:rPr>
        <w:t>Spolupráce, řešení problémů</w:t>
      </w:r>
    </w:p>
    <w:p w:rsidR="008F0E2D" w:rsidRPr="00A023D9" w:rsidRDefault="008F0E2D" w:rsidP="008F0E2D">
      <w:pPr>
        <w:pStyle w:val="Odstavecseseznamem"/>
        <w:numPr>
          <w:ilvl w:val="0"/>
          <w:numId w:val="16"/>
        </w:numPr>
        <w:suppressAutoHyphens w:val="0"/>
        <w:spacing w:after="200" w:line="276" w:lineRule="auto"/>
        <w:jc w:val="both"/>
        <w:rPr>
          <w:rFonts w:ascii="Times New Roman" w:hAnsi="Times New Roman" w:cs="Times New Roman"/>
        </w:rPr>
      </w:pPr>
      <w:r w:rsidRPr="00A023D9">
        <w:rPr>
          <w:rFonts w:ascii="Times New Roman" w:hAnsi="Times New Roman" w:cs="Times New Roman"/>
        </w:rPr>
        <w:t>Nemoc, užívání léků</w:t>
      </w:r>
    </w:p>
    <w:p w:rsidR="008F0E2D" w:rsidRPr="00A023D9" w:rsidRDefault="008F0E2D" w:rsidP="008F0E2D">
      <w:pPr>
        <w:pStyle w:val="Odstavecseseznamem"/>
        <w:numPr>
          <w:ilvl w:val="0"/>
          <w:numId w:val="16"/>
        </w:numPr>
        <w:suppressAutoHyphens w:val="0"/>
        <w:spacing w:after="200" w:line="276" w:lineRule="auto"/>
        <w:jc w:val="both"/>
        <w:rPr>
          <w:rFonts w:ascii="Times New Roman" w:hAnsi="Times New Roman" w:cs="Times New Roman"/>
        </w:rPr>
      </w:pPr>
      <w:r w:rsidRPr="00A023D9">
        <w:rPr>
          <w:rFonts w:ascii="Times New Roman" w:hAnsi="Times New Roman" w:cs="Times New Roman"/>
        </w:rPr>
        <w:t>Správné dávkování léků, správná míra</w:t>
      </w:r>
    </w:p>
    <w:p w:rsidR="008F0E2D" w:rsidRPr="00A023D9" w:rsidRDefault="008F0E2D" w:rsidP="008F0E2D">
      <w:pPr>
        <w:pStyle w:val="Odstavecseseznamem"/>
        <w:numPr>
          <w:ilvl w:val="0"/>
          <w:numId w:val="16"/>
        </w:numPr>
        <w:suppressAutoHyphens w:val="0"/>
        <w:spacing w:after="200" w:line="276" w:lineRule="auto"/>
        <w:jc w:val="both"/>
        <w:rPr>
          <w:rFonts w:ascii="Times New Roman" w:hAnsi="Times New Roman" w:cs="Times New Roman"/>
        </w:rPr>
      </w:pPr>
      <w:r w:rsidRPr="00A023D9">
        <w:rPr>
          <w:rFonts w:ascii="Times New Roman" w:hAnsi="Times New Roman" w:cs="Times New Roman"/>
        </w:rPr>
        <w:t>Kulturní odlišnost, tradice, tolerance, předsudky, zvědavost</w:t>
      </w:r>
    </w:p>
    <w:p w:rsidR="008F0E2D" w:rsidRPr="00763250" w:rsidRDefault="008F0E2D" w:rsidP="008F0E2D">
      <w:pPr>
        <w:pStyle w:val="Odstavecseseznamem"/>
        <w:numPr>
          <w:ilvl w:val="0"/>
          <w:numId w:val="16"/>
        </w:numPr>
        <w:suppressAutoHyphens w:val="0"/>
        <w:spacing w:after="200" w:line="276" w:lineRule="auto"/>
        <w:jc w:val="both"/>
        <w:rPr>
          <w:rFonts w:ascii="Times New Roman" w:hAnsi="Times New Roman" w:cs="Times New Roman"/>
        </w:rPr>
      </w:pPr>
      <w:r w:rsidRPr="00A023D9">
        <w:rPr>
          <w:rFonts w:ascii="Times New Roman" w:hAnsi="Times New Roman" w:cs="Times New Roman"/>
        </w:rPr>
        <w:t xml:space="preserve">Svoboda rozhodování a jeho důsledky, zklamání, to tajemné </w:t>
      </w:r>
      <w:r>
        <w:rPr>
          <w:rFonts w:ascii="Times New Roman" w:hAnsi="Times New Roman" w:cs="Times New Roman"/>
        </w:rPr>
        <w:t xml:space="preserve">je </w:t>
      </w:r>
      <w:r w:rsidRPr="00A023D9">
        <w:rPr>
          <w:rFonts w:ascii="Times New Roman" w:hAnsi="Times New Roman" w:cs="Times New Roman"/>
        </w:rPr>
        <w:t>lákavé</w:t>
      </w:r>
    </w:p>
    <w:p w:rsidR="008F0E2D" w:rsidRPr="0096182C" w:rsidRDefault="008F0E2D" w:rsidP="008F0E2D">
      <w:pPr>
        <w:pStyle w:val="Bezmezer"/>
        <w:rPr>
          <w:rFonts w:ascii="Times New Roman" w:hAnsi="Times New Roman"/>
          <w:b/>
          <w:color w:val="00B050"/>
          <w:szCs w:val="24"/>
        </w:rPr>
      </w:pPr>
      <w:r>
        <w:rPr>
          <w:rFonts w:ascii="Times New Roman" w:hAnsi="Times New Roman"/>
          <w:b/>
          <w:color w:val="00B050"/>
          <w:szCs w:val="24"/>
        </w:rPr>
        <w:t>3. 6. Děti se speciálně vzdělávacími potřebami a děti nadané</w:t>
      </w:r>
    </w:p>
    <w:p w:rsidR="00376FF2" w:rsidRPr="00376FF2" w:rsidRDefault="00376FF2" w:rsidP="00376FF2">
      <w:pPr>
        <w:pStyle w:val="-wm-msonospacing"/>
        <w:spacing w:before="0" w:beforeAutospacing="0" w:after="0" w:afterAutospacing="0"/>
        <w:rPr>
          <w:color w:val="FF0000"/>
        </w:rPr>
      </w:pPr>
      <w:r w:rsidRPr="00376FF2">
        <w:rPr>
          <w:color w:val="FF0000"/>
        </w:rPr>
        <w:lastRenderedPageBreak/>
        <w:t xml:space="preserve">Ve školním roce 2023/2024 navštěvovalo MŠ 10 dětí, kterým byla poskytována podpůrná opatření 3.stupně. </w:t>
      </w:r>
    </w:p>
    <w:p w:rsidR="00376FF2" w:rsidRPr="00376FF2" w:rsidRDefault="00376FF2" w:rsidP="00376FF2">
      <w:pPr>
        <w:pStyle w:val="-wm-msonospacing"/>
        <w:spacing w:before="0" w:beforeAutospacing="0" w:after="0" w:afterAutospacing="0"/>
        <w:rPr>
          <w:color w:val="FF0000"/>
        </w:rPr>
      </w:pPr>
    </w:p>
    <w:p w:rsidR="00376FF2" w:rsidRPr="00376FF2" w:rsidRDefault="00376FF2" w:rsidP="00376FF2">
      <w:pPr>
        <w:pStyle w:val="Bezmezer"/>
        <w:rPr>
          <w:color w:val="FF0000"/>
        </w:rPr>
      </w:pPr>
      <w:r w:rsidRPr="00376FF2">
        <w:rPr>
          <w:b/>
          <w:color w:val="FF0000"/>
        </w:rPr>
        <w:t>1.třída:</w:t>
      </w:r>
      <w:r w:rsidRPr="00376FF2">
        <w:rPr>
          <w:color w:val="FF0000"/>
        </w:rPr>
        <w:tab/>
      </w:r>
    </w:p>
    <w:p w:rsidR="00376FF2" w:rsidRPr="00376FF2" w:rsidRDefault="00376FF2" w:rsidP="00376FF2">
      <w:pPr>
        <w:pStyle w:val="Bezmezer"/>
        <w:rPr>
          <w:color w:val="FF0000"/>
        </w:rPr>
      </w:pPr>
      <w:r w:rsidRPr="00376FF2">
        <w:rPr>
          <w:color w:val="FF0000"/>
        </w:rPr>
        <w:t xml:space="preserve">- 2 děti s PO 3.stupně </w:t>
      </w:r>
    </w:p>
    <w:p w:rsidR="00376FF2" w:rsidRPr="00376FF2" w:rsidRDefault="00376FF2" w:rsidP="00376FF2">
      <w:pPr>
        <w:pStyle w:val="Bezmezer"/>
        <w:rPr>
          <w:color w:val="FF0000"/>
        </w:rPr>
      </w:pPr>
      <w:r w:rsidRPr="00376FF2">
        <w:rPr>
          <w:color w:val="FF0000"/>
        </w:rPr>
        <w:t>-1dítě, kterému je poskytováno PO 3.stupně-opožděný vývoj řeči, susp.vývojová dysfázie.</w:t>
      </w:r>
    </w:p>
    <w:p w:rsidR="00376FF2" w:rsidRPr="00376FF2" w:rsidRDefault="00376FF2" w:rsidP="00376FF2">
      <w:pPr>
        <w:pStyle w:val="Bezmezer"/>
        <w:rPr>
          <w:color w:val="FF0000"/>
        </w:rPr>
      </w:pPr>
      <w:r w:rsidRPr="00376FF2">
        <w:rPr>
          <w:color w:val="FF0000"/>
        </w:rPr>
        <w:t>- 1 dítě s PO 3.stupně</w:t>
      </w:r>
    </w:p>
    <w:p w:rsidR="00376FF2" w:rsidRPr="00376FF2" w:rsidRDefault="00376FF2" w:rsidP="00376FF2">
      <w:pPr>
        <w:pStyle w:val="Bezmezer"/>
        <w:rPr>
          <w:color w:val="FF0000"/>
        </w:rPr>
      </w:pPr>
      <w:r w:rsidRPr="00376FF2">
        <w:rPr>
          <w:color w:val="FF0000"/>
        </w:rPr>
        <w:t>- ve třídě byl Školní asistent do 1/2024, od 2/2024 ve 3.třídě</w:t>
      </w:r>
    </w:p>
    <w:p w:rsidR="00376FF2" w:rsidRPr="00376FF2" w:rsidRDefault="00376FF2" w:rsidP="00376FF2">
      <w:pPr>
        <w:pStyle w:val="Bezmezer"/>
        <w:rPr>
          <w:color w:val="FF0000"/>
        </w:rPr>
      </w:pPr>
      <w:r w:rsidRPr="00376FF2">
        <w:rPr>
          <w:color w:val="FF0000"/>
        </w:rPr>
        <w:t>- od 5/2024 ve třídě Asistent pedagoga</w:t>
      </w:r>
    </w:p>
    <w:p w:rsidR="00376FF2" w:rsidRPr="00376FF2" w:rsidRDefault="00376FF2" w:rsidP="00376FF2">
      <w:pPr>
        <w:pStyle w:val="-wm-msonospacing"/>
        <w:spacing w:before="0" w:beforeAutospacing="0" w:after="0" w:afterAutospacing="0"/>
        <w:rPr>
          <w:color w:val="FF0000"/>
        </w:rPr>
      </w:pPr>
    </w:p>
    <w:p w:rsidR="00376FF2" w:rsidRPr="00376FF2" w:rsidRDefault="00376FF2" w:rsidP="00376FF2">
      <w:pPr>
        <w:pStyle w:val="-wm-msonospacing"/>
        <w:spacing w:before="0" w:beforeAutospacing="0" w:after="0" w:afterAutospacing="0"/>
        <w:rPr>
          <w:b/>
          <w:color w:val="FF0000"/>
        </w:rPr>
      </w:pPr>
      <w:r w:rsidRPr="00376FF2">
        <w:rPr>
          <w:b/>
          <w:color w:val="FF0000"/>
        </w:rPr>
        <w:t>2.třída:</w:t>
      </w:r>
    </w:p>
    <w:p w:rsidR="00376FF2" w:rsidRPr="00376FF2" w:rsidRDefault="00376FF2" w:rsidP="00376FF2">
      <w:pPr>
        <w:pStyle w:val="-wm-msonospacing"/>
        <w:spacing w:before="0" w:beforeAutospacing="0" w:after="0" w:afterAutospacing="0"/>
        <w:rPr>
          <w:color w:val="FF0000"/>
        </w:rPr>
      </w:pPr>
      <w:r w:rsidRPr="00376FF2">
        <w:rPr>
          <w:color w:val="FF0000"/>
        </w:rPr>
        <w:t>-  3 děti, kterým je poskytováno PO 3.stupně.</w:t>
      </w:r>
    </w:p>
    <w:p w:rsidR="00376FF2" w:rsidRPr="00376FF2" w:rsidRDefault="00376FF2" w:rsidP="00376FF2">
      <w:pPr>
        <w:pStyle w:val="-wm-msonospacing"/>
        <w:spacing w:before="0" w:beforeAutospacing="0" w:after="0" w:afterAutospacing="0"/>
        <w:rPr>
          <w:color w:val="FF0000"/>
        </w:rPr>
      </w:pPr>
      <w:r w:rsidRPr="00376FF2">
        <w:rPr>
          <w:color w:val="FF0000"/>
        </w:rPr>
        <w:t>- 1dítě s cystickou fibrózou</w:t>
      </w:r>
    </w:p>
    <w:p w:rsidR="00376FF2" w:rsidRPr="00376FF2" w:rsidRDefault="00376FF2" w:rsidP="00376FF2">
      <w:pPr>
        <w:pStyle w:val="-wm-msonospacing"/>
        <w:spacing w:before="0" w:beforeAutospacing="0" w:after="0" w:afterAutospacing="0"/>
        <w:rPr>
          <w:color w:val="FF0000"/>
        </w:rPr>
      </w:pPr>
      <w:r w:rsidRPr="00376FF2">
        <w:rPr>
          <w:color w:val="FF0000"/>
        </w:rPr>
        <w:t>- 1dítě má opožděný vývoj řeči</w:t>
      </w:r>
    </w:p>
    <w:p w:rsidR="00376FF2" w:rsidRPr="00376FF2" w:rsidRDefault="00376FF2" w:rsidP="00376FF2">
      <w:pPr>
        <w:pStyle w:val="-wm-msonospacing"/>
        <w:spacing w:before="0" w:beforeAutospacing="0" w:after="0" w:afterAutospacing="0"/>
        <w:rPr>
          <w:color w:val="FF0000"/>
        </w:rPr>
      </w:pPr>
      <w:r w:rsidRPr="00376FF2">
        <w:rPr>
          <w:color w:val="FF0000"/>
        </w:rPr>
        <w:t xml:space="preserve">- 1dítě má opožděný vývoj řeči, susp.vývojová dysfázie.  </w:t>
      </w:r>
    </w:p>
    <w:p w:rsidR="00376FF2" w:rsidRPr="00376FF2" w:rsidRDefault="00376FF2" w:rsidP="00376FF2">
      <w:pPr>
        <w:pStyle w:val="-wm-msonospacing"/>
        <w:spacing w:before="0" w:beforeAutospacing="0" w:after="0" w:afterAutospacing="0"/>
        <w:rPr>
          <w:color w:val="FF0000"/>
        </w:rPr>
      </w:pPr>
      <w:r w:rsidRPr="00376FF2">
        <w:rPr>
          <w:color w:val="FF0000"/>
        </w:rPr>
        <w:t xml:space="preserve">- ve třídě je asistent pedagoga. </w:t>
      </w:r>
    </w:p>
    <w:p w:rsidR="00376FF2" w:rsidRPr="00376FF2" w:rsidRDefault="00376FF2" w:rsidP="00376FF2">
      <w:pPr>
        <w:pStyle w:val="-wm-msonospacing"/>
        <w:spacing w:before="0" w:beforeAutospacing="0" w:after="0" w:afterAutospacing="0"/>
        <w:rPr>
          <w:color w:val="FF0000"/>
        </w:rPr>
      </w:pPr>
      <w:r w:rsidRPr="00376FF2">
        <w:rPr>
          <w:color w:val="FF0000"/>
        </w:rPr>
        <w:t xml:space="preserve"> </w:t>
      </w:r>
    </w:p>
    <w:p w:rsidR="00376FF2" w:rsidRPr="00376FF2" w:rsidRDefault="00376FF2" w:rsidP="00376FF2">
      <w:pPr>
        <w:pStyle w:val="-wm-msonospacing"/>
        <w:spacing w:before="0" w:beforeAutospacing="0" w:after="0" w:afterAutospacing="0"/>
        <w:rPr>
          <w:b/>
          <w:color w:val="FF0000"/>
        </w:rPr>
      </w:pPr>
      <w:r w:rsidRPr="00376FF2">
        <w:rPr>
          <w:b/>
          <w:color w:val="FF0000"/>
        </w:rPr>
        <w:t>3.třída:</w:t>
      </w:r>
    </w:p>
    <w:p w:rsidR="00376FF2" w:rsidRPr="00376FF2" w:rsidRDefault="00376FF2" w:rsidP="00376FF2">
      <w:pPr>
        <w:pStyle w:val="-wm-msonospacing"/>
        <w:spacing w:before="0" w:beforeAutospacing="0" w:after="0" w:afterAutospacing="0"/>
        <w:rPr>
          <w:color w:val="FF0000"/>
        </w:rPr>
      </w:pPr>
      <w:r w:rsidRPr="00376FF2">
        <w:rPr>
          <w:color w:val="FF0000"/>
        </w:rPr>
        <w:t>- 1dítě s PO 3.stupně-potíže v porozumění řeči a ve vyjadřování, diagnostikována vývojová dysfázie.</w:t>
      </w:r>
    </w:p>
    <w:p w:rsidR="00376FF2" w:rsidRPr="00376FF2" w:rsidRDefault="00376FF2" w:rsidP="00376FF2">
      <w:pPr>
        <w:pStyle w:val="-wm-msonospacing"/>
        <w:spacing w:before="0" w:beforeAutospacing="0" w:after="0" w:afterAutospacing="0"/>
        <w:rPr>
          <w:color w:val="FF0000"/>
        </w:rPr>
      </w:pPr>
      <w:r w:rsidRPr="00376FF2">
        <w:rPr>
          <w:color w:val="FF0000"/>
        </w:rPr>
        <w:t>- od 2/2024 ve třídě Školní asistent</w:t>
      </w:r>
    </w:p>
    <w:p w:rsidR="00376FF2" w:rsidRPr="00376FF2" w:rsidRDefault="00376FF2" w:rsidP="00376FF2">
      <w:pPr>
        <w:pStyle w:val="-wm-normln1"/>
        <w:spacing w:before="0" w:beforeAutospacing="0" w:after="0" w:afterAutospacing="0"/>
        <w:rPr>
          <w:color w:val="FF0000"/>
        </w:rPr>
      </w:pPr>
      <w:r w:rsidRPr="00376FF2">
        <w:rPr>
          <w:color w:val="FF0000"/>
          <w:lang w:val="en-US"/>
        </w:rPr>
        <w:t> </w:t>
      </w:r>
    </w:p>
    <w:p w:rsidR="00376FF2" w:rsidRPr="00376FF2" w:rsidRDefault="00376FF2" w:rsidP="00376FF2">
      <w:pPr>
        <w:pStyle w:val="-wm-msonospacing"/>
        <w:spacing w:before="0" w:beforeAutospacing="0" w:after="0" w:afterAutospacing="0"/>
        <w:rPr>
          <w:b/>
          <w:color w:val="FF0000"/>
        </w:rPr>
      </w:pPr>
      <w:r w:rsidRPr="00376FF2">
        <w:rPr>
          <w:b/>
          <w:color w:val="FF0000"/>
        </w:rPr>
        <w:t>4.třída:</w:t>
      </w:r>
    </w:p>
    <w:p w:rsidR="00376FF2" w:rsidRPr="00376FF2" w:rsidRDefault="00376FF2" w:rsidP="00376FF2">
      <w:pPr>
        <w:pStyle w:val="-wm-msonospacing"/>
        <w:spacing w:before="0" w:beforeAutospacing="0" w:after="0" w:afterAutospacing="0"/>
        <w:rPr>
          <w:color w:val="FF0000"/>
        </w:rPr>
      </w:pPr>
      <w:r w:rsidRPr="00376FF2">
        <w:rPr>
          <w:color w:val="FF0000"/>
        </w:rPr>
        <w:t>- 3 děti s PO 3.stupně</w:t>
      </w:r>
    </w:p>
    <w:p w:rsidR="00376FF2" w:rsidRPr="00376FF2" w:rsidRDefault="00376FF2" w:rsidP="00376FF2">
      <w:pPr>
        <w:pStyle w:val="-wm-msonospacing"/>
        <w:spacing w:before="0" w:beforeAutospacing="0" w:after="0" w:afterAutospacing="0"/>
        <w:rPr>
          <w:color w:val="FF0000"/>
          <w:lang w:val="en-US"/>
        </w:rPr>
      </w:pPr>
      <w:r w:rsidRPr="00376FF2">
        <w:rPr>
          <w:color w:val="FF0000"/>
        </w:rPr>
        <w:t>- 1.</w:t>
      </w:r>
      <w:r w:rsidRPr="00376FF2">
        <w:rPr>
          <w:color w:val="FF0000"/>
          <w:lang w:val="en-US"/>
        </w:rPr>
        <w:t xml:space="preserve">dítě, které má středně těžké tělesné postižení, celkový obraz dítěte je důvodem k poskytování 3. stupně PO. </w:t>
      </w:r>
    </w:p>
    <w:p w:rsidR="00376FF2" w:rsidRPr="00376FF2" w:rsidRDefault="00376FF2" w:rsidP="00376FF2">
      <w:pPr>
        <w:pStyle w:val="-wm-msonospacing"/>
        <w:spacing w:before="0" w:beforeAutospacing="0" w:after="0" w:afterAutospacing="0"/>
        <w:rPr>
          <w:color w:val="FF0000"/>
          <w:lang w:val="en-US"/>
        </w:rPr>
      </w:pPr>
      <w:r w:rsidRPr="00376FF2">
        <w:rPr>
          <w:color w:val="FF0000"/>
          <w:lang w:val="en-US"/>
        </w:rPr>
        <w:t>- 2.dítě má PO 3.stupně s IVP.</w:t>
      </w:r>
    </w:p>
    <w:p w:rsidR="00376FF2" w:rsidRPr="00376FF2" w:rsidRDefault="00376FF2" w:rsidP="00376FF2">
      <w:pPr>
        <w:pStyle w:val="-wm-msonospacing"/>
        <w:spacing w:before="0" w:beforeAutospacing="0" w:after="0" w:afterAutospacing="0"/>
        <w:rPr>
          <w:color w:val="FF0000"/>
          <w:lang w:val="en-US"/>
        </w:rPr>
      </w:pPr>
      <w:r w:rsidRPr="00376FF2">
        <w:rPr>
          <w:color w:val="FF0000"/>
          <w:lang w:val="en-US"/>
        </w:rPr>
        <w:t>- 3.dítě má PO 3.stupně – tělesné postižení následkem autonehody, ve šk.roce MŠ ze zdrav.důvodů nenavštěvovala.</w:t>
      </w:r>
    </w:p>
    <w:p w:rsidR="00376FF2" w:rsidRPr="00376FF2" w:rsidRDefault="00376FF2" w:rsidP="00376FF2">
      <w:pPr>
        <w:pStyle w:val="-wm-msonospacing"/>
        <w:spacing w:before="0" w:beforeAutospacing="0" w:after="0" w:afterAutospacing="0"/>
        <w:rPr>
          <w:color w:val="FF0000"/>
        </w:rPr>
      </w:pPr>
      <w:r w:rsidRPr="00376FF2">
        <w:rPr>
          <w:bCs/>
          <w:color w:val="FF0000"/>
          <w:lang w:val="en-US"/>
        </w:rPr>
        <w:t>- Ve třídě je asistent pedagoga.</w:t>
      </w:r>
    </w:p>
    <w:p w:rsidR="00376FF2" w:rsidRPr="00376FF2" w:rsidRDefault="00376FF2" w:rsidP="00376FF2">
      <w:pPr>
        <w:pStyle w:val="-wm-normln1"/>
        <w:spacing w:before="0" w:beforeAutospacing="0" w:after="0" w:afterAutospacing="0"/>
        <w:rPr>
          <w:color w:val="FF0000"/>
        </w:rPr>
      </w:pPr>
      <w:r w:rsidRPr="00376FF2">
        <w:rPr>
          <w:color w:val="FF0000"/>
          <w:lang w:val="en-US"/>
        </w:rPr>
        <w:t> </w:t>
      </w:r>
    </w:p>
    <w:p w:rsidR="00376FF2" w:rsidRPr="00376FF2" w:rsidRDefault="00376FF2" w:rsidP="00376FF2">
      <w:pPr>
        <w:pStyle w:val="-wm-msonospacing"/>
        <w:spacing w:before="0" w:beforeAutospacing="0" w:after="0" w:afterAutospacing="0"/>
        <w:rPr>
          <w:b/>
          <w:color w:val="FF0000"/>
        </w:rPr>
      </w:pPr>
      <w:r w:rsidRPr="00376FF2">
        <w:rPr>
          <w:b/>
          <w:color w:val="FF0000"/>
        </w:rPr>
        <w:t>5.třída:</w:t>
      </w:r>
    </w:p>
    <w:p w:rsidR="00376FF2" w:rsidRPr="00376FF2" w:rsidRDefault="00376FF2" w:rsidP="00376FF2">
      <w:pPr>
        <w:pStyle w:val="-wm-msonospacing"/>
        <w:spacing w:before="0" w:beforeAutospacing="0" w:after="0" w:afterAutospacing="0"/>
        <w:rPr>
          <w:color w:val="FF0000"/>
        </w:rPr>
      </w:pPr>
      <w:r w:rsidRPr="00376FF2">
        <w:rPr>
          <w:color w:val="FF0000"/>
        </w:rPr>
        <w:t>- 1dítě s PO 3.stupně - opožděný vývoj řeči</w:t>
      </w:r>
    </w:p>
    <w:p w:rsidR="00376FF2" w:rsidRPr="00376FF2" w:rsidRDefault="00376FF2" w:rsidP="00376FF2">
      <w:pPr>
        <w:pStyle w:val="-wm-msonospacing"/>
        <w:spacing w:before="0" w:beforeAutospacing="0" w:after="0" w:afterAutospacing="0"/>
        <w:rPr>
          <w:color w:val="FF0000"/>
        </w:rPr>
      </w:pPr>
      <w:r w:rsidRPr="00376FF2">
        <w:rPr>
          <w:color w:val="FF0000"/>
        </w:rPr>
        <w:t> </w:t>
      </w:r>
    </w:p>
    <w:p w:rsidR="00376FF2" w:rsidRPr="00376FF2" w:rsidRDefault="00376FF2" w:rsidP="00376FF2">
      <w:pPr>
        <w:pStyle w:val="-wm-msonospacing"/>
        <w:spacing w:before="0" w:beforeAutospacing="0" w:after="0" w:afterAutospacing="0"/>
        <w:rPr>
          <w:color w:val="FF0000"/>
        </w:rPr>
      </w:pPr>
      <w:r w:rsidRPr="00376FF2">
        <w:rPr>
          <w:color w:val="FF0000"/>
        </w:rPr>
        <w:t>S dětmi je pracováno dle Doporučení ŠPZ - školské poradenské zařízení.</w:t>
      </w:r>
    </w:p>
    <w:p w:rsidR="00376FF2" w:rsidRPr="00376FF2" w:rsidRDefault="00376FF2" w:rsidP="00376FF2">
      <w:pPr>
        <w:pStyle w:val="-wm-msonospacing"/>
        <w:spacing w:before="0" w:beforeAutospacing="0" w:after="0" w:afterAutospacing="0"/>
        <w:rPr>
          <w:color w:val="FF0000"/>
        </w:rPr>
      </w:pPr>
    </w:p>
    <w:p w:rsidR="00376FF2" w:rsidRPr="00376FF2" w:rsidRDefault="00376FF2" w:rsidP="00376FF2">
      <w:pPr>
        <w:pStyle w:val="-wm-msonospacing"/>
        <w:spacing w:before="0" w:beforeAutospacing="0" w:after="0" w:afterAutospacing="0"/>
        <w:rPr>
          <w:color w:val="FF0000"/>
        </w:rPr>
      </w:pPr>
      <w:r w:rsidRPr="00376FF2">
        <w:rPr>
          <w:color w:val="FF0000"/>
        </w:rPr>
        <w:t>Spolupracujeme s těmito ŠPZ (Školské poradenské zařízení):</w:t>
      </w:r>
    </w:p>
    <w:p w:rsidR="00376FF2" w:rsidRPr="00376FF2" w:rsidRDefault="00376FF2" w:rsidP="00376FF2">
      <w:pPr>
        <w:pStyle w:val="-wm-normln1"/>
        <w:spacing w:before="0" w:beforeAutospacing="0" w:after="0" w:afterAutospacing="0"/>
        <w:rPr>
          <w:color w:val="FF0000"/>
        </w:rPr>
      </w:pPr>
      <w:r w:rsidRPr="00376FF2">
        <w:rPr>
          <w:rFonts w:eastAsia="Calibri"/>
          <w:color w:val="FF0000"/>
          <w:lang w:val="en-US"/>
        </w:rPr>
        <w:t xml:space="preserve">Speciálně pedagogické centrum při ZŠ a MŠ logopedické, Brno, Veslařská 234, </w:t>
      </w:r>
      <w:r w:rsidRPr="00376FF2">
        <w:rPr>
          <w:rFonts w:eastAsia="Calibri"/>
          <w:color w:val="FF0000"/>
          <w:lang w:val="en-US"/>
        </w:rPr>
        <w:br/>
        <w:t>pobočka Blansko, Seifertova 1553/3, 678 01 – 5 dětí</w:t>
      </w:r>
    </w:p>
    <w:p w:rsidR="00376FF2" w:rsidRPr="00376FF2" w:rsidRDefault="00376FF2" w:rsidP="00376FF2">
      <w:pPr>
        <w:pStyle w:val="-wm-normln1"/>
        <w:spacing w:before="0" w:beforeAutospacing="0" w:after="0" w:afterAutospacing="0"/>
        <w:rPr>
          <w:color w:val="FF0000"/>
        </w:rPr>
      </w:pPr>
      <w:r w:rsidRPr="00376FF2">
        <w:rPr>
          <w:bCs/>
          <w:color w:val="FF0000"/>
          <w:lang w:val="en-US"/>
        </w:rPr>
        <w:t>SPC při MŠ a ZŠ Brno, Kociánka 2801/6a, Brno – 2 děti</w:t>
      </w:r>
    </w:p>
    <w:p w:rsidR="00376FF2" w:rsidRPr="00376FF2" w:rsidRDefault="00376FF2" w:rsidP="00376FF2">
      <w:pPr>
        <w:pStyle w:val="-wm-normln1"/>
        <w:spacing w:before="0" w:beforeAutospacing="0" w:after="0" w:afterAutospacing="0"/>
        <w:rPr>
          <w:color w:val="FF0000"/>
        </w:rPr>
      </w:pPr>
    </w:p>
    <w:p w:rsidR="00376FF2" w:rsidRPr="00376FF2" w:rsidRDefault="00376FF2" w:rsidP="00376FF2">
      <w:pPr>
        <w:pStyle w:val="-wm-msonospacing"/>
        <w:spacing w:before="0" w:beforeAutospacing="0" w:after="0" w:afterAutospacing="0"/>
        <w:rPr>
          <w:color w:val="FF0000"/>
        </w:rPr>
      </w:pPr>
      <w:r w:rsidRPr="00376FF2">
        <w:rPr>
          <w:color w:val="FF0000"/>
        </w:rPr>
        <w:t xml:space="preserve">Díky individuálnímu přístupu a spolupráci učitelek, logopedky i asistentů se dařilo potíže dětí zmírnit.  Je patrné zlepšení v problematických oblastech. Spolupráci s rodinami integrovaných dětí hodnotíme ve většině kladně, rodiče mají zájem, spolupracují, informují se. </w:t>
      </w:r>
    </w:p>
    <w:p w:rsidR="00376FF2" w:rsidRPr="00376FF2" w:rsidRDefault="00376FF2" w:rsidP="00376FF2">
      <w:pPr>
        <w:pStyle w:val="-wm-msonospacing"/>
        <w:spacing w:before="0" w:beforeAutospacing="0" w:after="0" w:afterAutospacing="0"/>
        <w:rPr>
          <w:color w:val="FF0000"/>
        </w:rPr>
      </w:pPr>
    </w:p>
    <w:p w:rsidR="00376FF2" w:rsidRPr="00376FF2" w:rsidRDefault="00376FF2" w:rsidP="00376FF2">
      <w:pPr>
        <w:pStyle w:val="-wm-msonospacing"/>
        <w:spacing w:before="0" w:beforeAutospacing="0" w:after="0" w:afterAutospacing="0"/>
        <w:rPr>
          <w:color w:val="FF0000"/>
        </w:rPr>
      </w:pPr>
      <w:r w:rsidRPr="00376FF2">
        <w:rPr>
          <w:color w:val="FF0000"/>
        </w:rPr>
        <w:t xml:space="preserve">Využíváme spolupráce s rodiči, konzultujeme zájmy dětí individuálně a snažíme se vyhovět potřebám dětí a činnosti jim přizpůsobit. K tomu využíváme poznatků ze seminářů, které byly zaměřené na vyhledávání, diagnostiku a práci s nadanými dětmi. </w:t>
      </w:r>
    </w:p>
    <w:p w:rsidR="00376FF2" w:rsidRDefault="00376FF2" w:rsidP="008F0E2D">
      <w:pPr>
        <w:pStyle w:val="-wm-msonospacing"/>
        <w:spacing w:before="0" w:beforeAutospacing="0" w:after="0" w:afterAutospacing="0"/>
        <w:rPr>
          <w:color w:val="000000" w:themeColor="text1"/>
        </w:rPr>
      </w:pPr>
    </w:p>
    <w:p w:rsidR="008F0E2D" w:rsidRDefault="008F0E2D" w:rsidP="008F0E2D">
      <w:pPr>
        <w:pStyle w:val="-wm-msonospacing"/>
        <w:spacing w:before="0" w:beforeAutospacing="0" w:after="0" w:afterAutospacing="0"/>
        <w:rPr>
          <w:color w:val="000000" w:themeColor="text1"/>
        </w:rPr>
      </w:pPr>
      <w:r w:rsidRPr="00376FF2">
        <w:rPr>
          <w:color w:val="000000" w:themeColor="text1"/>
        </w:rPr>
        <w:lastRenderedPageBreak/>
        <w:t>Ve školním roce 2022/2023 navštěvovalo MŠ 7 dětí, kterým byla poskytována podpůrná opatření 3. stupně. Děti byly umístěné ve všech třídách, ve 2 třídách pracovali 2 asistenti</w:t>
      </w:r>
      <w:r>
        <w:rPr>
          <w:color w:val="000000" w:themeColor="text1"/>
        </w:rPr>
        <w:t xml:space="preserve"> pedagoga, v jedné třídě školní asistent.</w:t>
      </w:r>
    </w:p>
    <w:p w:rsidR="008F0E2D" w:rsidRDefault="008F0E2D" w:rsidP="008F0E2D">
      <w:pPr>
        <w:pStyle w:val="-wm-msonospacing"/>
        <w:spacing w:before="0" w:beforeAutospacing="0" w:after="0" w:afterAutospacing="0"/>
      </w:pPr>
    </w:p>
    <w:p w:rsidR="008F0E2D" w:rsidRDefault="008F0E2D" w:rsidP="008F0E2D">
      <w:pPr>
        <w:pStyle w:val="-wm-msonospacing"/>
        <w:spacing w:before="0" w:beforeAutospacing="0" w:after="0" w:afterAutospacing="0"/>
        <w:rPr>
          <w:color w:val="000000" w:themeColor="text1"/>
        </w:rPr>
      </w:pPr>
      <w:r>
        <w:rPr>
          <w:color w:val="000000" w:themeColor="text1"/>
        </w:rPr>
        <w:t>V 1. třídě je 1dítě, kterému je poskytováno podpůrné opatření 3. stupně- opožděný vývoj řeči, susp. vývojová dysfázie. Ve třídě je školní asistent.</w:t>
      </w:r>
    </w:p>
    <w:p w:rsidR="008F0E2D" w:rsidRDefault="008F0E2D" w:rsidP="008F0E2D">
      <w:pPr>
        <w:pStyle w:val="-wm-msonospacing"/>
        <w:spacing w:before="0" w:beforeAutospacing="0" w:after="0" w:afterAutospacing="0"/>
        <w:rPr>
          <w:color w:val="000000" w:themeColor="text1"/>
        </w:rPr>
      </w:pPr>
    </w:p>
    <w:p w:rsidR="008F0E2D" w:rsidRDefault="008F0E2D" w:rsidP="008F0E2D">
      <w:pPr>
        <w:pStyle w:val="-wm-msonospacing"/>
        <w:spacing w:before="0" w:beforeAutospacing="0" w:after="0" w:afterAutospacing="0"/>
        <w:rPr>
          <w:color w:val="000000" w:themeColor="text1"/>
        </w:rPr>
      </w:pPr>
      <w:r>
        <w:rPr>
          <w:color w:val="000000" w:themeColor="text1"/>
        </w:rPr>
        <w:t>Ve 2. třídě jsou 3 děti, kterým je poskytováno podpůrné opatření 3. stupně.</w:t>
      </w:r>
    </w:p>
    <w:p w:rsidR="008F0E2D" w:rsidRPr="009D68EB" w:rsidRDefault="008F0E2D" w:rsidP="008F0E2D">
      <w:pPr>
        <w:pStyle w:val="-wm-msonospacing"/>
        <w:spacing w:before="0" w:beforeAutospacing="0" w:after="0" w:afterAutospacing="0"/>
        <w:rPr>
          <w:color w:val="000000" w:themeColor="text1"/>
        </w:rPr>
      </w:pPr>
      <w:r>
        <w:rPr>
          <w:color w:val="000000" w:themeColor="text1"/>
        </w:rPr>
        <w:t>1dítě s cystickou fibrózou, jedno dítě má opožděný vývoj řeči. Jedno dítě má</w:t>
      </w:r>
      <w:r w:rsidRPr="00855FDD">
        <w:rPr>
          <w:color w:val="000000" w:themeColor="text1"/>
        </w:rPr>
        <w:t xml:space="preserve"> </w:t>
      </w:r>
      <w:r>
        <w:rPr>
          <w:color w:val="000000" w:themeColor="text1"/>
        </w:rPr>
        <w:t xml:space="preserve">opožděný vývoj řeči, susp. vývojová dysfázie. Ve třídě je asistent pedagoga. </w:t>
      </w:r>
    </w:p>
    <w:p w:rsidR="008F0E2D" w:rsidRDefault="008F0E2D" w:rsidP="008F0E2D">
      <w:pPr>
        <w:pStyle w:val="-wm-msonospacing"/>
        <w:spacing w:before="0" w:beforeAutospacing="0" w:after="0" w:afterAutospacing="0"/>
      </w:pPr>
      <w:r>
        <w:rPr>
          <w:color w:val="000000" w:themeColor="text1"/>
        </w:rPr>
        <w:t xml:space="preserve"> </w:t>
      </w:r>
    </w:p>
    <w:p w:rsidR="008F0E2D" w:rsidRDefault="008F0E2D" w:rsidP="008F0E2D">
      <w:pPr>
        <w:pStyle w:val="-wm-msonospacing"/>
        <w:spacing w:before="0" w:beforeAutospacing="0" w:after="0" w:afterAutospacing="0"/>
      </w:pPr>
      <w:r>
        <w:rPr>
          <w:color w:val="000000" w:themeColor="text1"/>
        </w:rPr>
        <w:t xml:space="preserve">Ve 3. třídě je 1dítě, kterému je poskytováno podpůrné opatření 3. Stupně - potíže </w:t>
      </w:r>
      <w:r>
        <w:rPr>
          <w:color w:val="000000" w:themeColor="text1"/>
        </w:rPr>
        <w:br/>
        <w:t>v porozumění řeči a ve vyjadřování, diagnostikována vývojová dysfázie. Ve třídě není asistent pedagoga.</w:t>
      </w:r>
    </w:p>
    <w:p w:rsidR="008F0E2D" w:rsidRDefault="008F0E2D" w:rsidP="008F0E2D">
      <w:pPr>
        <w:pStyle w:val="-wm-normln1"/>
        <w:spacing w:before="0" w:beforeAutospacing="0" w:after="0" w:afterAutospacing="0"/>
      </w:pPr>
      <w:r>
        <w:rPr>
          <w:color w:val="000000" w:themeColor="text1"/>
          <w:lang w:val="en-US"/>
        </w:rPr>
        <w:t> </w:t>
      </w:r>
    </w:p>
    <w:p w:rsidR="008F0E2D" w:rsidRPr="003349F1" w:rsidRDefault="008F0E2D" w:rsidP="008F0E2D">
      <w:pPr>
        <w:pStyle w:val="-wm-msonospacing"/>
        <w:spacing w:before="0" w:beforeAutospacing="0" w:after="0" w:afterAutospacing="0"/>
        <w:rPr>
          <w:color w:val="000000" w:themeColor="text1"/>
          <w:lang w:val="en-US"/>
        </w:rPr>
      </w:pPr>
      <w:r>
        <w:rPr>
          <w:color w:val="000000" w:themeColor="text1"/>
        </w:rPr>
        <w:t>Ve 4. třídě je 1</w:t>
      </w:r>
      <w:r>
        <w:rPr>
          <w:color w:val="000000" w:themeColor="text1"/>
          <w:lang w:val="en-US"/>
        </w:rPr>
        <w:t xml:space="preserve">dítě, které má středně těžké tělesné postižení, celkový obraz dítěte je důvodem k poskytování 3. stupně PO. </w:t>
      </w:r>
      <w:r>
        <w:rPr>
          <w:bCs/>
          <w:color w:val="000000" w:themeColor="text1"/>
          <w:lang w:val="en-US"/>
        </w:rPr>
        <w:t>Ve třídě je asistent pedagoga.</w:t>
      </w:r>
    </w:p>
    <w:p w:rsidR="008F0E2D" w:rsidRDefault="008F0E2D" w:rsidP="008F0E2D">
      <w:pPr>
        <w:pStyle w:val="-wm-normln1"/>
        <w:spacing w:before="0" w:beforeAutospacing="0" w:after="0" w:afterAutospacing="0"/>
      </w:pPr>
      <w:r>
        <w:rPr>
          <w:color w:val="000000" w:themeColor="text1"/>
          <w:lang w:val="en-US"/>
        </w:rPr>
        <w:t> </w:t>
      </w:r>
    </w:p>
    <w:p w:rsidR="008F0E2D" w:rsidRDefault="008F0E2D" w:rsidP="008F0E2D">
      <w:pPr>
        <w:pStyle w:val="-wm-msonospacing"/>
        <w:spacing w:before="0" w:beforeAutospacing="0" w:after="0" w:afterAutospacing="0"/>
      </w:pPr>
      <w:r>
        <w:rPr>
          <w:color w:val="000000" w:themeColor="text1"/>
        </w:rPr>
        <w:t>V 5. třídě je 1dítě s PO 3. stupně, opožděný vývoj řeči, diagnóza se bude upřesňovat.</w:t>
      </w:r>
    </w:p>
    <w:p w:rsidR="008F0E2D" w:rsidRDefault="008F0E2D" w:rsidP="008F0E2D">
      <w:pPr>
        <w:pStyle w:val="-wm-msonospacing"/>
        <w:spacing w:before="0" w:beforeAutospacing="0" w:after="0" w:afterAutospacing="0"/>
      </w:pPr>
      <w:r>
        <w:rPr>
          <w:color w:val="000000" w:themeColor="text1"/>
        </w:rPr>
        <w:t> </w:t>
      </w:r>
    </w:p>
    <w:p w:rsidR="008F0E2D" w:rsidRDefault="008F0E2D" w:rsidP="008F0E2D">
      <w:pPr>
        <w:pStyle w:val="-wm-msonospacing"/>
        <w:spacing w:before="0" w:beforeAutospacing="0" w:after="0" w:afterAutospacing="0"/>
        <w:rPr>
          <w:color w:val="000000" w:themeColor="text1"/>
        </w:rPr>
      </w:pPr>
      <w:r>
        <w:rPr>
          <w:color w:val="000000" w:themeColor="text1"/>
        </w:rPr>
        <w:t>S dětmi je pracováno dle Doporučení ŠPZ - školské poradenské zařízení.</w:t>
      </w:r>
    </w:p>
    <w:p w:rsidR="008F0E2D" w:rsidRDefault="008F0E2D" w:rsidP="008F0E2D">
      <w:pPr>
        <w:pStyle w:val="-wm-msonospacing"/>
        <w:spacing w:before="0" w:beforeAutospacing="0" w:after="0" w:afterAutospacing="0"/>
      </w:pPr>
    </w:p>
    <w:p w:rsidR="008F0E2D" w:rsidRDefault="008F0E2D" w:rsidP="008F0E2D">
      <w:pPr>
        <w:pStyle w:val="-wm-msonospacing"/>
        <w:spacing w:before="0" w:beforeAutospacing="0" w:after="0" w:afterAutospacing="0"/>
      </w:pPr>
      <w:r>
        <w:rPr>
          <w:color w:val="000000" w:themeColor="text1"/>
        </w:rPr>
        <w:t>Spolupracujeme s těmito ŠPZ (Školské poradenské zařízení):</w:t>
      </w:r>
    </w:p>
    <w:p w:rsidR="008F0E2D" w:rsidRDefault="008F0E2D" w:rsidP="008F0E2D">
      <w:pPr>
        <w:pStyle w:val="-wm-normln1"/>
        <w:spacing w:before="0" w:beforeAutospacing="0" w:after="0" w:afterAutospacing="0"/>
      </w:pPr>
      <w:r>
        <w:rPr>
          <w:rFonts w:eastAsia="Calibri"/>
          <w:color w:val="000000" w:themeColor="text1"/>
          <w:lang w:val="en-US"/>
        </w:rPr>
        <w:t xml:space="preserve">Speciálně pedagogické centrum při ZŠ a MŠ logopedické, Brno, Veslařská 234, </w:t>
      </w:r>
      <w:r>
        <w:rPr>
          <w:rFonts w:eastAsia="Calibri"/>
          <w:color w:val="000000" w:themeColor="text1"/>
          <w:lang w:val="en-US"/>
        </w:rPr>
        <w:br/>
        <w:t>pobočka Blansko, Seifertova 1553/3, 678 01 – 5 dětí</w:t>
      </w:r>
    </w:p>
    <w:p w:rsidR="008F0E2D" w:rsidRDefault="008F0E2D" w:rsidP="008F0E2D">
      <w:pPr>
        <w:pStyle w:val="-wm-normln1"/>
        <w:spacing w:before="0" w:beforeAutospacing="0" w:after="0" w:afterAutospacing="0"/>
      </w:pPr>
      <w:r>
        <w:rPr>
          <w:bCs/>
          <w:color w:val="000000" w:themeColor="text1"/>
          <w:lang w:val="en-US"/>
        </w:rPr>
        <w:t>SPC při MŠ a ZŠ Brno, Kociánka 2801/6a, Brno – 2 děti</w:t>
      </w:r>
    </w:p>
    <w:p w:rsidR="008F0E2D" w:rsidRDefault="008F0E2D" w:rsidP="008F0E2D">
      <w:pPr>
        <w:pStyle w:val="-wm-normln1"/>
        <w:spacing w:before="0" w:beforeAutospacing="0" w:after="0" w:afterAutospacing="0"/>
      </w:pPr>
    </w:p>
    <w:p w:rsidR="008F0E2D" w:rsidRDefault="008F0E2D" w:rsidP="008F0E2D">
      <w:pPr>
        <w:pStyle w:val="-wm-msonospacing"/>
        <w:spacing w:before="0" w:beforeAutospacing="0" w:after="0" w:afterAutospacing="0"/>
        <w:jc w:val="both"/>
        <w:rPr>
          <w:color w:val="000000" w:themeColor="text1"/>
        </w:rPr>
      </w:pPr>
      <w:r>
        <w:rPr>
          <w:color w:val="000000" w:themeColor="text1"/>
        </w:rPr>
        <w:t xml:space="preserve">Díky individuálnímu přístupu a spolupráci učitelek, logopedky i asistentů se dařilo potíže dětí zmírnit. Je patrné zlepšení v problematických oblastech. Spolupráci s rodinami dětí hodnotíme ve většině kladně, rodiče mají zájem, spolupracují, informují se. </w:t>
      </w:r>
    </w:p>
    <w:p w:rsidR="008F0E2D" w:rsidRDefault="008F0E2D" w:rsidP="008F0E2D">
      <w:pPr>
        <w:pStyle w:val="-wm-msonospacing"/>
        <w:spacing w:before="0" w:beforeAutospacing="0" w:after="0" w:afterAutospacing="0"/>
        <w:jc w:val="both"/>
      </w:pPr>
    </w:p>
    <w:p w:rsidR="008F0E2D" w:rsidRDefault="008F0E2D" w:rsidP="008F0E2D">
      <w:pPr>
        <w:pStyle w:val="-wm-msonospacing"/>
        <w:spacing w:before="0" w:beforeAutospacing="0" w:after="0" w:afterAutospacing="0"/>
        <w:jc w:val="both"/>
      </w:pPr>
      <w:r>
        <w:rPr>
          <w:color w:val="000000" w:themeColor="text1"/>
        </w:rPr>
        <w:t xml:space="preserve">Využíváme spolupráce s rodiči, konzultujeme zájmy dětí individuálně a snažíme se vyhovět potřebám dětí a činnosti jim přizpůsobit. K tomu využíváme poznatků ze seminářů, které byly zaměřené na vyhledávání, diagnostiku a práci s danými dětmi. Pravidelně spolupracujeme </w:t>
      </w:r>
      <w:r>
        <w:rPr>
          <w:color w:val="000000" w:themeColor="text1"/>
        </w:rPr>
        <w:br/>
        <w:t>a konzultujeme pokroky dětí s PPP nebo SPC. Řídíme se jejich doporučeními.</w:t>
      </w:r>
    </w:p>
    <w:p w:rsidR="008F0E2D" w:rsidRDefault="008F0E2D" w:rsidP="008F0E2D">
      <w:pPr>
        <w:pStyle w:val="-wm-msonospacing"/>
        <w:spacing w:before="0" w:beforeAutospacing="0" w:after="0" w:afterAutospacing="0"/>
        <w:jc w:val="both"/>
        <w:rPr>
          <w:b/>
          <w:color w:val="00B050"/>
          <w:sz w:val="28"/>
          <w:szCs w:val="28"/>
        </w:rPr>
      </w:pPr>
    </w:p>
    <w:p w:rsidR="008F0E2D" w:rsidRPr="00101E78" w:rsidRDefault="008F0E2D" w:rsidP="008F0E2D">
      <w:pPr>
        <w:pStyle w:val="-wm-msonospacing"/>
        <w:spacing w:before="0" w:beforeAutospacing="0" w:after="0" w:afterAutospacing="0"/>
        <w:jc w:val="both"/>
        <w:rPr>
          <w:color w:val="000000" w:themeColor="text1"/>
        </w:rPr>
      </w:pPr>
      <w:r w:rsidRPr="003349F1">
        <w:rPr>
          <w:color w:val="000000" w:themeColor="text1"/>
        </w:rPr>
        <w:t>Ve třídách, kde jsou umístěné děti s přiznaným podpůrným opatřením je snížený počet dětí v souladu s platnou legislativou.</w:t>
      </w:r>
    </w:p>
    <w:p w:rsidR="008F0E2D" w:rsidRDefault="008F0E2D" w:rsidP="008F0E2D">
      <w:pPr>
        <w:pStyle w:val="Bezmezer"/>
        <w:rPr>
          <w:rFonts w:ascii="Times New Roman" w:hAnsi="Times New Roman"/>
          <w:b/>
          <w:color w:val="00B050"/>
          <w:sz w:val="28"/>
          <w:szCs w:val="28"/>
        </w:rPr>
      </w:pPr>
    </w:p>
    <w:p w:rsidR="008F0E2D" w:rsidRPr="0096182C" w:rsidRDefault="008F0E2D" w:rsidP="008F0E2D">
      <w:pPr>
        <w:pStyle w:val="Bezmezer"/>
        <w:rPr>
          <w:rFonts w:ascii="Times New Roman" w:hAnsi="Times New Roman"/>
          <w:b/>
          <w:color w:val="00B050"/>
          <w:szCs w:val="24"/>
        </w:rPr>
      </w:pPr>
      <w:r>
        <w:rPr>
          <w:rFonts w:ascii="Times New Roman" w:hAnsi="Times New Roman"/>
          <w:b/>
          <w:color w:val="00B050"/>
          <w:szCs w:val="24"/>
        </w:rPr>
        <w:t>3. 7. Environmentální výchova</w:t>
      </w:r>
    </w:p>
    <w:p w:rsidR="007606CD" w:rsidRPr="007606CD" w:rsidRDefault="007606CD" w:rsidP="007606CD">
      <w:pPr>
        <w:pStyle w:val="Normlnweb"/>
        <w:rPr>
          <w:color w:val="FF0000"/>
          <w:sz w:val="27"/>
          <w:szCs w:val="27"/>
        </w:rPr>
      </w:pPr>
      <w:r w:rsidRPr="007606CD">
        <w:rPr>
          <w:color w:val="FF0000"/>
          <w:sz w:val="27"/>
          <w:szCs w:val="27"/>
        </w:rPr>
        <w:t>V rámci RVP se zaměřujeme na environmentální výchovu v MŠ. Snažíme se v dětech probudit zájem poznávat okolní svět, pochopit jaký má člověk vliv na okolní prostředí, čím může přispět k ochraně životního prostředí a vytvořit základy pro správný a odpovědný postoj k životu.</w:t>
      </w:r>
    </w:p>
    <w:p w:rsidR="007606CD" w:rsidRPr="007606CD" w:rsidRDefault="007606CD" w:rsidP="007606CD">
      <w:pPr>
        <w:pStyle w:val="Normlnweb"/>
        <w:rPr>
          <w:color w:val="FF0000"/>
          <w:sz w:val="27"/>
          <w:szCs w:val="27"/>
        </w:rPr>
      </w:pPr>
      <w:r w:rsidRPr="007606CD">
        <w:rPr>
          <w:color w:val="FF0000"/>
          <w:sz w:val="27"/>
          <w:szCs w:val="27"/>
        </w:rPr>
        <w:t xml:space="preserve">Děti jsme vedli k tomu, aby rády trávily čas v přírodě a tento čas dokázaly i náležitě využít bez toho aniž by jakkoliv zatěžovaly své okolí. S dětmi se snažíme trávit co nejvíce času venku. Často chodíme do okolí MŠ: na Sychrák,  do lesa nad </w:t>
      </w:r>
      <w:r w:rsidRPr="007606CD">
        <w:rPr>
          <w:color w:val="FF0000"/>
          <w:sz w:val="27"/>
          <w:szCs w:val="27"/>
        </w:rPr>
        <w:lastRenderedPageBreak/>
        <w:t>nemocnici, kde si děti hrají s přírodninami, staví domečky pro skřítky, zvířátka, vedeme je k tomu, aby se chovaly šetrně k přírodě. Také ale navštěvujeme místní hřiště a zahradu v MŠ, kde děti můžou využít hračky, koloběžky, odrážedla, pískoviště aj..</w:t>
      </w:r>
    </w:p>
    <w:p w:rsidR="007606CD" w:rsidRPr="007606CD" w:rsidRDefault="007606CD" w:rsidP="007606CD">
      <w:pPr>
        <w:pStyle w:val="Normlnweb"/>
        <w:rPr>
          <w:color w:val="FF0000"/>
          <w:sz w:val="27"/>
          <w:szCs w:val="27"/>
        </w:rPr>
      </w:pPr>
      <w:r w:rsidRPr="007606CD">
        <w:rPr>
          <w:color w:val="FF0000"/>
          <w:sz w:val="27"/>
          <w:szCs w:val="27"/>
        </w:rPr>
        <w:t>Děti jsme při různých aktivitách seznamovali s živou a neživou přírodou zejména při vycházkách do okolí. Povídali jsme si o tom, jak je možné přírodu chránit a zbytečně ji nezatěžovat, dále jsme se seznámili s koloběhem vody, střídání ročních období, měsíců v roce, dní v týdnu, pozorovali jsme změny počasí, změny v přírodě během roku.</w:t>
      </w:r>
    </w:p>
    <w:p w:rsidR="007606CD" w:rsidRPr="007606CD" w:rsidRDefault="007606CD" w:rsidP="007606CD">
      <w:pPr>
        <w:pStyle w:val="Normlnweb"/>
        <w:rPr>
          <w:color w:val="FF0000"/>
          <w:sz w:val="27"/>
          <w:szCs w:val="27"/>
        </w:rPr>
      </w:pPr>
      <w:r w:rsidRPr="007606CD">
        <w:rPr>
          <w:color w:val="FF0000"/>
          <w:sz w:val="27"/>
          <w:szCs w:val="27"/>
        </w:rPr>
        <w:t>Pobyt v přírodě jsme se snažili vnímat všemy smysly, abychom si toho co nejvíce zapamatovali a vštípili do svého podvědomí.</w:t>
      </w:r>
    </w:p>
    <w:p w:rsidR="007606CD" w:rsidRPr="007606CD" w:rsidRDefault="007606CD" w:rsidP="007606CD">
      <w:pPr>
        <w:pStyle w:val="Normlnweb"/>
        <w:rPr>
          <w:color w:val="FF0000"/>
          <w:sz w:val="27"/>
          <w:szCs w:val="27"/>
        </w:rPr>
      </w:pPr>
      <w:r w:rsidRPr="007606CD">
        <w:rPr>
          <w:color w:val="FF0000"/>
          <w:sz w:val="27"/>
          <w:szCs w:val="27"/>
        </w:rPr>
        <w:t>Ve třídě třídíme odpad, provádíme různé experimenty, pečeme dobroty z ovoce, vaříme si čaje z bylinek, pozorujeme klíčení semínek, pozorujeme tající led, skládáme obrázky z kaštanů, navštívili jsme moštárnu ovoce aj. O těchto a jiných aktivitách hovoříme v diskuzních kruzích, kde si zároveň sdělujeme poznatky a postřehy z vycházek.</w:t>
      </w:r>
    </w:p>
    <w:p w:rsidR="008F0E2D" w:rsidRPr="0052318C" w:rsidRDefault="008F0E2D" w:rsidP="008F0E2D">
      <w:pPr>
        <w:jc w:val="both"/>
        <w:rPr>
          <w:rFonts w:ascii="Times New Roman" w:hAnsi="Times New Roman" w:cs="Times New Roman"/>
          <w:sz w:val="24"/>
          <w:szCs w:val="24"/>
        </w:rPr>
      </w:pPr>
      <w:r w:rsidRPr="0052318C">
        <w:rPr>
          <w:rFonts w:ascii="Times New Roman" w:hAnsi="Times New Roman" w:cs="Times New Roman"/>
          <w:sz w:val="24"/>
          <w:szCs w:val="24"/>
        </w:rPr>
        <w:t xml:space="preserve">V rámci RVP </w:t>
      </w:r>
      <w:r>
        <w:rPr>
          <w:rFonts w:ascii="Times New Roman" w:hAnsi="Times New Roman" w:cs="Times New Roman"/>
          <w:sz w:val="24"/>
          <w:szCs w:val="24"/>
        </w:rPr>
        <w:t>jsme se zaměřovali také</w:t>
      </w:r>
      <w:r w:rsidRPr="0052318C">
        <w:rPr>
          <w:rFonts w:ascii="Times New Roman" w:hAnsi="Times New Roman" w:cs="Times New Roman"/>
          <w:sz w:val="24"/>
          <w:szCs w:val="24"/>
        </w:rPr>
        <w:t xml:space="preserve"> na environmentální výchovu v MŠ. Snažíme se v dětech probudit zájem poznávat okolní svět, pochopit jaký má člověk vliv na okolní prostředí, čím může přispět k ochraně životního prostředí a vytvořit základy pro správný </w:t>
      </w:r>
      <w:r>
        <w:rPr>
          <w:rFonts w:ascii="Times New Roman" w:hAnsi="Times New Roman" w:cs="Times New Roman"/>
          <w:sz w:val="24"/>
          <w:szCs w:val="24"/>
        </w:rPr>
        <w:br/>
      </w:r>
      <w:r w:rsidRPr="0052318C">
        <w:rPr>
          <w:rFonts w:ascii="Times New Roman" w:hAnsi="Times New Roman" w:cs="Times New Roman"/>
          <w:sz w:val="24"/>
          <w:szCs w:val="24"/>
        </w:rPr>
        <w:t>a odpovědný postoj k životu.</w:t>
      </w:r>
    </w:p>
    <w:p w:rsidR="008F0E2D" w:rsidRPr="0052318C" w:rsidRDefault="008F0E2D" w:rsidP="008F0E2D">
      <w:pPr>
        <w:jc w:val="both"/>
        <w:rPr>
          <w:rFonts w:ascii="Times New Roman" w:hAnsi="Times New Roman" w:cs="Times New Roman"/>
          <w:sz w:val="24"/>
          <w:szCs w:val="24"/>
        </w:rPr>
      </w:pPr>
      <w:r w:rsidRPr="0052318C">
        <w:rPr>
          <w:rFonts w:ascii="Times New Roman" w:hAnsi="Times New Roman" w:cs="Times New Roman"/>
          <w:sz w:val="24"/>
          <w:szCs w:val="24"/>
        </w:rPr>
        <w:t xml:space="preserve">Děti jsme vedli k tomu, aby rády trávily čas v přírodě a tento čas dokázaly i náležitě využít bez toho aniž by jakkoliv zatěžovaly své okolí. S dětmi se snažíme trávit co nejvíce času venku. Často chodíme do okolí MŠ: na Sychrák, na Klucaninu, do lesa nad nemocnici, kde </w:t>
      </w:r>
      <w:r>
        <w:rPr>
          <w:rFonts w:ascii="Times New Roman" w:hAnsi="Times New Roman" w:cs="Times New Roman"/>
          <w:sz w:val="24"/>
          <w:szCs w:val="24"/>
        </w:rPr>
        <w:br/>
      </w:r>
      <w:r w:rsidRPr="0052318C">
        <w:rPr>
          <w:rFonts w:ascii="Times New Roman" w:hAnsi="Times New Roman" w:cs="Times New Roman"/>
          <w:sz w:val="24"/>
          <w:szCs w:val="24"/>
        </w:rPr>
        <w:t>si děti hrají s přírodninami, staví domečky pro skřítky, zvířátka, vedeme je k tomu, aby se chovaly šetrně k přírodě kolem. Také ale navštěvujeme místní hřiště a zahradu v MŠ, kde děti můžou využít hračky, kolobě</w:t>
      </w:r>
      <w:r>
        <w:rPr>
          <w:rFonts w:ascii="Times New Roman" w:hAnsi="Times New Roman" w:cs="Times New Roman"/>
          <w:sz w:val="24"/>
          <w:szCs w:val="24"/>
        </w:rPr>
        <w:t>žky, odrážedla, pískoviště aj.</w:t>
      </w:r>
    </w:p>
    <w:p w:rsidR="008F0E2D" w:rsidRPr="0052318C" w:rsidRDefault="008F0E2D" w:rsidP="008F0E2D">
      <w:pPr>
        <w:jc w:val="both"/>
        <w:rPr>
          <w:rFonts w:ascii="Times New Roman" w:hAnsi="Times New Roman" w:cs="Times New Roman"/>
          <w:sz w:val="24"/>
          <w:szCs w:val="24"/>
        </w:rPr>
      </w:pPr>
      <w:r w:rsidRPr="0052318C">
        <w:rPr>
          <w:rFonts w:ascii="Times New Roman" w:hAnsi="Times New Roman" w:cs="Times New Roman"/>
          <w:sz w:val="24"/>
          <w:szCs w:val="24"/>
        </w:rPr>
        <w:t>Děti jsme při různých aktivitách seznamovali s živou a neživou přírodou zejména při vycházkách do okolí. Povídali jsme si o tom, jak je možné přírodu chránit a zbytečně ji nezatěžovat, dále jsme se seznámili s koloběhem vody, střídání ročních období, měsíců v roce, dní v týdnu, pozorovali jsme změny počasí, změny v přírodě během roku, absolvovali jsme vycházku ke kr</w:t>
      </w:r>
      <w:r>
        <w:rPr>
          <w:rFonts w:ascii="Times New Roman" w:hAnsi="Times New Roman" w:cs="Times New Roman"/>
          <w:sz w:val="24"/>
          <w:szCs w:val="24"/>
        </w:rPr>
        <w:t>melci, kde jsme dali zvířátkům, něco „dobrého</w:t>
      </w:r>
      <w:r w:rsidRPr="0052318C">
        <w:rPr>
          <w:rFonts w:ascii="Times New Roman" w:hAnsi="Times New Roman" w:cs="Times New Roman"/>
          <w:sz w:val="24"/>
          <w:szCs w:val="24"/>
        </w:rPr>
        <w:t>“.</w:t>
      </w:r>
    </w:p>
    <w:p w:rsidR="008F0E2D" w:rsidRPr="0052318C" w:rsidRDefault="008F0E2D" w:rsidP="008F0E2D">
      <w:pPr>
        <w:jc w:val="both"/>
        <w:rPr>
          <w:rFonts w:ascii="Times New Roman" w:hAnsi="Times New Roman" w:cs="Times New Roman"/>
          <w:sz w:val="24"/>
          <w:szCs w:val="24"/>
        </w:rPr>
      </w:pPr>
      <w:r w:rsidRPr="0052318C">
        <w:rPr>
          <w:rFonts w:ascii="Times New Roman" w:hAnsi="Times New Roman" w:cs="Times New Roman"/>
          <w:sz w:val="24"/>
          <w:szCs w:val="24"/>
        </w:rPr>
        <w:t>Pobyt v přír</w:t>
      </w:r>
      <w:r>
        <w:rPr>
          <w:rFonts w:ascii="Times New Roman" w:hAnsi="Times New Roman" w:cs="Times New Roman"/>
          <w:sz w:val="24"/>
          <w:szCs w:val="24"/>
        </w:rPr>
        <w:t>odě jsme se snažili vnímat všemi</w:t>
      </w:r>
      <w:r w:rsidRPr="0052318C">
        <w:rPr>
          <w:rFonts w:ascii="Times New Roman" w:hAnsi="Times New Roman" w:cs="Times New Roman"/>
          <w:sz w:val="24"/>
          <w:szCs w:val="24"/>
        </w:rPr>
        <w:t xml:space="preserve"> smysly, abychom si toho co nejvíce zapamatovali a vštípili do svého podvědomí.</w:t>
      </w:r>
    </w:p>
    <w:p w:rsidR="008F0E2D" w:rsidRPr="0052318C" w:rsidRDefault="008F0E2D" w:rsidP="008F0E2D">
      <w:pPr>
        <w:jc w:val="both"/>
        <w:rPr>
          <w:rFonts w:ascii="Times New Roman" w:hAnsi="Times New Roman" w:cs="Times New Roman"/>
          <w:sz w:val="24"/>
          <w:szCs w:val="24"/>
        </w:rPr>
      </w:pPr>
      <w:r w:rsidRPr="0052318C">
        <w:rPr>
          <w:rFonts w:ascii="Times New Roman" w:hAnsi="Times New Roman" w:cs="Times New Roman"/>
          <w:sz w:val="24"/>
          <w:szCs w:val="24"/>
        </w:rPr>
        <w:t xml:space="preserve">Ve třídě třídíme odpad, provádíme různé experimenty, pečeme dobroty z ovoce, vaříme </w:t>
      </w:r>
      <w:r>
        <w:rPr>
          <w:rFonts w:ascii="Times New Roman" w:hAnsi="Times New Roman" w:cs="Times New Roman"/>
          <w:sz w:val="24"/>
          <w:szCs w:val="24"/>
        </w:rPr>
        <w:br/>
      </w:r>
      <w:r w:rsidRPr="0052318C">
        <w:rPr>
          <w:rFonts w:ascii="Times New Roman" w:hAnsi="Times New Roman" w:cs="Times New Roman"/>
          <w:sz w:val="24"/>
          <w:szCs w:val="24"/>
        </w:rPr>
        <w:t>si čaje z bylinek, pozorujeme klíčení semínek, pozorujeme tající led, skládáme obrázky z kaštanů, navštívili jsme moštárnu ovoce aj. O těchto a jiných aktivitách hovoříme v diskuzních kruzích, kde si zároveň sdělujeme poznatky a postřehy z vycházek.</w:t>
      </w:r>
    </w:p>
    <w:p w:rsidR="008F0E2D" w:rsidRPr="0052318C" w:rsidRDefault="008F0E2D" w:rsidP="008F0E2D">
      <w:pPr>
        <w:pStyle w:val="Bezmezer"/>
        <w:jc w:val="both"/>
        <w:rPr>
          <w:rFonts w:ascii="Times New Roman" w:hAnsi="Times New Roman"/>
          <w:b/>
          <w:szCs w:val="24"/>
        </w:rPr>
      </w:pPr>
    </w:p>
    <w:p w:rsidR="008F0E2D" w:rsidRPr="0096182C" w:rsidRDefault="008F0E2D" w:rsidP="008F0E2D">
      <w:pPr>
        <w:pStyle w:val="Normln1"/>
        <w:jc w:val="both"/>
        <w:rPr>
          <w:rFonts w:ascii="Times New Roman" w:hAnsi="Times New Roman" w:cs="Times New Roman"/>
          <w:b/>
          <w:color w:val="00B050"/>
        </w:rPr>
      </w:pPr>
      <w:r>
        <w:rPr>
          <w:rFonts w:ascii="Times New Roman" w:hAnsi="Times New Roman" w:cs="Times New Roman"/>
          <w:b/>
          <w:color w:val="00B050"/>
        </w:rPr>
        <w:t>3. 8. Hodnocení ŠVP</w:t>
      </w:r>
    </w:p>
    <w:p w:rsidR="008F0E2D" w:rsidRPr="00376FF2" w:rsidRDefault="007606CD" w:rsidP="008F0E2D">
      <w:pPr>
        <w:jc w:val="both"/>
        <w:rPr>
          <w:rFonts w:ascii="Times New Roman" w:hAnsi="Times New Roman" w:cs="Times New Roman"/>
          <w:color w:val="FF0000"/>
          <w:sz w:val="24"/>
          <w:szCs w:val="24"/>
        </w:rPr>
      </w:pPr>
      <w:r w:rsidRPr="00376FF2">
        <w:rPr>
          <w:rFonts w:ascii="Times New Roman" w:hAnsi="Times New Roman" w:cs="Times New Roman"/>
          <w:color w:val="FF0000"/>
          <w:sz w:val="24"/>
          <w:szCs w:val="24"/>
        </w:rPr>
        <w:t>Ve školním roce 2023-2024</w:t>
      </w:r>
      <w:r w:rsidR="008F0E2D" w:rsidRPr="00376FF2">
        <w:rPr>
          <w:rFonts w:ascii="Times New Roman" w:hAnsi="Times New Roman" w:cs="Times New Roman"/>
          <w:color w:val="FF0000"/>
          <w:sz w:val="24"/>
          <w:szCs w:val="24"/>
        </w:rPr>
        <w:t xml:space="preserve"> jsme pracovali s inovovaným ŠVP s názvem ,,Hrajeme si se Sluníčkem“. Po ukončení předchozího tříletého období jsme se rozhodli k jeho přepracování </w:t>
      </w:r>
      <w:r w:rsidR="008F0E2D" w:rsidRPr="00376FF2">
        <w:rPr>
          <w:rFonts w:ascii="Times New Roman" w:hAnsi="Times New Roman" w:cs="Times New Roman"/>
          <w:color w:val="FF0000"/>
          <w:sz w:val="24"/>
          <w:szCs w:val="24"/>
        </w:rPr>
        <w:br/>
      </w:r>
      <w:r w:rsidR="008F0E2D" w:rsidRPr="00376FF2">
        <w:rPr>
          <w:rFonts w:ascii="Times New Roman" w:hAnsi="Times New Roman" w:cs="Times New Roman"/>
          <w:color w:val="FF0000"/>
          <w:sz w:val="24"/>
          <w:szCs w:val="24"/>
        </w:rPr>
        <w:lastRenderedPageBreak/>
        <w:t>a po schválení Státním zdravotním ústavem v Praze jsme p</w:t>
      </w:r>
      <w:r w:rsidRPr="00376FF2">
        <w:rPr>
          <w:rFonts w:ascii="Times New Roman" w:hAnsi="Times New Roman" w:cs="Times New Roman"/>
          <w:color w:val="FF0000"/>
          <w:sz w:val="24"/>
          <w:szCs w:val="24"/>
        </w:rPr>
        <w:t xml:space="preserve">racovali podle nového ŠVP druhým </w:t>
      </w:r>
      <w:r w:rsidR="008F0E2D" w:rsidRPr="00376FF2">
        <w:rPr>
          <w:rFonts w:ascii="Times New Roman" w:hAnsi="Times New Roman" w:cs="Times New Roman"/>
          <w:color w:val="FF0000"/>
          <w:sz w:val="24"/>
          <w:szCs w:val="24"/>
        </w:rPr>
        <w:t xml:space="preserve"> rokem. Do Školního vzdělávacího programu jsme zařadili tematické části, které jsou zaměřeny na získávání všech 49 dětských kompetencí vycházejících ze 7 klíčových kompetencí dospělých. V průběhu školního roku pomocí dílčích cílů plněných různými činnostmi zaměřenými na jednotlivá témata, si děti kompetence postupně osvojovaly. Činnosti jsme vybírali tak, aby byly pro děti zajímavé, poučné, týkaly se blízkého okolí, našeho města, přírody a zdraví člově</w:t>
      </w:r>
      <w:r w:rsidRPr="00376FF2">
        <w:rPr>
          <w:rFonts w:ascii="Times New Roman" w:hAnsi="Times New Roman" w:cs="Times New Roman"/>
          <w:color w:val="FF0000"/>
          <w:sz w:val="24"/>
          <w:szCs w:val="24"/>
        </w:rPr>
        <w:t>ka. Potvrdilo</w:t>
      </w:r>
      <w:r w:rsidR="00376FF2" w:rsidRPr="00376FF2">
        <w:rPr>
          <w:rFonts w:ascii="Times New Roman" w:hAnsi="Times New Roman" w:cs="Times New Roman"/>
          <w:color w:val="FF0000"/>
          <w:sz w:val="24"/>
          <w:szCs w:val="24"/>
        </w:rPr>
        <w:t xml:space="preserve"> </w:t>
      </w:r>
      <w:r w:rsidRPr="00376FF2">
        <w:rPr>
          <w:rFonts w:ascii="Times New Roman" w:hAnsi="Times New Roman" w:cs="Times New Roman"/>
          <w:color w:val="FF0000"/>
          <w:sz w:val="24"/>
          <w:szCs w:val="24"/>
        </w:rPr>
        <w:t>se nám</w:t>
      </w:r>
      <w:r w:rsidR="008F0E2D" w:rsidRPr="00376FF2">
        <w:rPr>
          <w:rFonts w:ascii="Times New Roman" w:hAnsi="Times New Roman" w:cs="Times New Roman"/>
          <w:color w:val="FF0000"/>
          <w:sz w:val="24"/>
          <w:szCs w:val="24"/>
        </w:rPr>
        <w:t>, že ŠVP je již plně funkční a pracovalo se nám s ním o mnoho lépe.</w:t>
      </w:r>
    </w:p>
    <w:p w:rsidR="008F0E2D" w:rsidRPr="00376FF2" w:rsidRDefault="008F0E2D" w:rsidP="008F0E2D">
      <w:pPr>
        <w:jc w:val="both"/>
        <w:rPr>
          <w:rFonts w:ascii="Times New Roman" w:hAnsi="Times New Roman" w:cs="Times New Roman"/>
          <w:color w:val="FF0000"/>
          <w:sz w:val="24"/>
          <w:szCs w:val="24"/>
        </w:rPr>
      </w:pPr>
      <w:r w:rsidRPr="00376FF2">
        <w:rPr>
          <w:rFonts w:ascii="Times New Roman" w:hAnsi="Times New Roman" w:cs="Times New Roman"/>
          <w:color w:val="FF0000"/>
          <w:sz w:val="24"/>
          <w:szCs w:val="24"/>
        </w:rPr>
        <w:t>Všechny kompetence a dílčí cíle se nám podařilo naplnit, také většina plánovaných aktivit.</w:t>
      </w:r>
    </w:p>
    <w:p w:rsidR="008F0E2D" w:rsidRPr="00101E78" w:rsidRDefault="008F0E2D" w:rsidP="008F0E2D">
      <w:pPr>
        <w:rPr>
          <w:rFonts w:ascii="Times New Roman" w:hAnsi="Times New Roman" w:cs="Times New Roman"/>
          <w:sz w:val="24"/>
          <w:szCs w:val="24"/>
        </w:rPr>
      </w:pPr>
    </w:p>
    <w:p w:rsidR="008F0E2D" w:rsidRPr="0096182C" w:rsidRDefault="008F0E2D" w:rsidP="008F0E2D">
      <w:pPr>
        <w:pStyle w:val="Bezmezer"/>
        <w:rPr>
          <w:rFonts w:ascii="Times New Roman" w:hAnsi="Times New Roman"/>
          <w:b/>
          <w:color w:val="00B050"/>
          <w:szCs w:val="24"/>
        </w:rPr>
      </w:pPr>
      <w:r>
        <w:rPr>
          <w:rFonts w:ascii="Times New Roman" w:hAnsi="Times New Roman"/>
          <w:b/>
          <w:color w:val="00B050"/>
          <w:szCs w:val="24"/>
        </w:rPr>
        <w:t>3. 9. Hodnocení vystoupení ve městě</w:t>
      </w:r>
    </w:p>
    <w:p w:rsidR="00376FF2" w:rsidRPr="00376FF2" w:rsidRDefault="00376FF2" w:rsidP="00376FF2">
      <w:pPr>
        <w:rPr>
          <w:rFonts w:ascii="Times New Roman" w:hAnsi="Times New Roman" w:cs="Times New Roman"/>
          <w:color w:val="FF0000"/>
          <w:sz w:val="24"/>
          <w:szCs w:val="24"/>
        </w:rPr>
      </w:pPr>
      <w:r w:rsidRPr="00376FF2">
        <w:rPr>
          <w:rFonts w:ascii="Times New Roman" w:hAnsi="Times New Roman" w:cs="Times New Roman"/>
          <w:color w:val="FF0000"/>
          <w:sz w:val="24"/>
          <w:szCs w:val="24"/>
        </w:rPr>
        <w:t>Ve školním roce 2023/2024 se mateřská škola Sluníčko zúčastnila akce na náměstí Míru v Tišnově při příležitosti rozsvěcování vánočního stromu. Vystoupilo zde 19 dětí s pásmem písní a básní s názvem Zimní zpívání se Sluníčkem.  Zazněly známé písně jako Bílej slon, Při Vánoci dlouhé noci, Ševelení a Zelenej se, jedličko. Z básní poté Volá vločku vločka nebo Chumelí se, chumelí. Vystoupení se dětem vydařilo.</w:t>
      </w:r>
    </w:p>
    <w:p w:rsidR="008F0E2D" w:rsidRPr="00376FF2" w:rsidRDefault="008F0E2D" w:rsidP="008F0E2D">
      <w:pPr>
        <w:pStyle w:val="Bezmezer"/>
        <w:rPr>
          <w:rFonts w:ascii="Times New Roman" w:eastAsia="Times New Roman" w:hAnsi="Times New Roman"/>
          <w:color w:val="FF0000"/>
          <w:szCs w:val="24"/>
          <w:lang w:eastAsia="cs-CZ"/>
        </w:rPr>
      </w:pPr>
    </w:p>
    <w:p w:rsidR="00376FF2" w:rsidRDefault="00376FF2" w:rsidP="008F0E2D">
      <w:pPr>
        <w:pStyle w:val="Bezmezer"/>
        <w:rPr>
          <w:rFonts w:eastAsia="Times New Roman" w:cs="Calibri"/>
          <w:color w:val="000000"/>
          <w:szCs w:val="24"/>
          <w:lang w:eastAsia="cs-CZ"/>
        </w:rPr>
      </w:pPr>
    </w:p>
    <w:p w:rsidR="008F0E2D" w:rsidRPr="0096182C" w:rsidRDefault="008F0E2D" w:rsidP="008F0E2D">
      <w:pPr>
        <w:pStyle w:val="Bezmezer"/>
        <w:rPr>
          <w:rFonts w:ascii="Times New Roman" w:eastAsia="Times New Roman" w:hAnsi="Times New Roman"/>
          <w:color w:val="00B050"/>
          <w:szCs w:val="24"/>
          <w:lang w:eastAsia="cs-CZ"/>
        </w:rPr>
      </w:pPr>
      <w:r>
        <w:rPr>
          <w:rFonts w:ascii="Times New Roman" w:eastAsia="Times New Roman" w:hAnsi="Times New Roman"/>
          <w:b/>
          <w:color w:val="00B050"/>
          <w:szCs w:val="24"/>
          <w:lang w:eastAsia="cs-CZ"/>
        </w:rPr>
        <w:t>3. 10. Hodnocení výtvarných přehlídek</w:t>
      </w:r>
    </w:p>
    <w:p w:rsidR="00376FF2" w:rsidRPr="00376FF2" w:rsidRDefault="00376FF2" w:rsidP="00376FF2">
      <w:pPr>
        <w:pStyle w:val="Bezmezer"/>
        <w:rPr>
          <w:rFonts w:ascii="Times New Roman" w:hAnsi="Times New Roman"/>
          <w:color w:val="FF0000"/>
        </w:rPr>
      </w:pPr>
      <w:r w:rsidRPr="00376FF2">
        <w:rPr>
          <w:rFonts w:ascii="Times New Roman" w:hAnsi="Times New Roman"/>
          <w:color w:val="FF0000"/>
        </w:rPr>
        <w:t xml:space="preserve">V rámci ŠVP jsme se snažili prezentovat výtvarné práce dětí jak v budově MŠ, okolí MŠ, tak i mimo areál MŠ. V budově MŠ byly vystaveny dětské práce ve třídách či na nástěnkách v šatnách. Zapojili jsme se do výstavy na městské akci „Tišnov historický“ – trhová slavnost města Tišnova, kde byly vystaveny výtvarné práce dětí ze všech tříd MŠ. Dále měly děti vystavené své výtvarné práce také na městském úřadě v Tišnově – obrázky s vánoční tématikou. </w:t>
      </w:r>
    </w:p>
    <w:p w:rsidR="00376FF2" w:rsidRDefault="00376FF2" w:rsidP="00376FF2">
      <w:pPr>
        <w:pStyle w:val="Bezmezer"/>
        <w:rPr>
          <w:rFonts w:ascii="Times New Roman" w:hAnsi="Times New Roman"/>
        </w:rPr>
      </w:pPr>
    </w:p>
    <w:p w:rsidR="008F0E2D" w:rsidRDefault="008F0E2D" w:rsidP="008F0E2D">
      <w:pPr>
        <w:pStyle w:val="Bezmezer"/>
        <w:jc w:val="both"/>
        <w:rPr>
          <w:rFonts w:ascii="Times New Roman" w:hAnsi="Times New Roman"/>
        </w:rPr>
      </w:pPr>
      <w:r w:rsidRPr="00042097">
        <w:rPr>
          <w:rFonts w:ascii="Times New Roman" w:hAnsi="Times New Roman"/>
        </w:rPr>
        <w:t>V rámci ŠVP jsme se snažili prezentovat výtvarné práce dětí jak v budově MŠ, okolí MŠ</w:t>
      </w:r>
      <w:r>
        <w:rPr>
          <w:rFonts w:ascii="Times New Roman" w:hAnsi="Times New Roman"/>
        </w:rPr>
        <w:t>,</w:t>
      </w:r>
      <w:r w:rsidRPr="00042097">
        <w:rPr>
          <w:rFonts w:ascii="Times New Roman" w:hAnsi="Times New Roman"/>
        </w:rPr>
        <w:t xml:space="preserve"> </w:t>
      </w:r>
      <w:r>
        <w:rPr>
          <w:rFonts w:ascii="Times New Roman" w:hAnsi="Times New Roman"/>
        </w:rPr>
        <w:br/>
        <w:t>tak i</w:t>
      </w:r>
      <w:r w:rsidRPr="00042097">
        <w:rPr>
          <w:rFonts w:ascii="Times New Roman" w:hAnsi="Times New Roman"/>
        </w:rPr>
        <w:t xml:space="preserve"> mimo areál MŠ. V budově MŠ byly vystaveny dětské práce ve třídách či na nástěnkách v šatnách. Dále byly výtvarné práce vyvěšeny na plotě kolem MŠ – téma Jaro. Poté jsme </w:t>
      </w:r>
      <w:r>
        <w:rPr>
          <w:rFonts w:ascii="Times New Roman" w:hAnsi="Times New Roman"/>
        </w:rPr>
        <w:br/>
      </w:r>
      <w:r w:rsidRPr="00042097">
        <w:rPr>
          <w:rFonts w:ascii="Times New Roman" w:hAnsi="Times New Roman"/>
        </w:rPr>
        <w:t xml:space="preserve">se zapojili do výstavy na městské akci „Tišnov historický“ – trhová slavnost města Tišnova, kde byly vystaveny výtvarné práce dětí ze všech tříd MŠ. </w:t>
      </w:r>
    </w:p>
    <w:p w:rsidR="008F0E2D" w:rsidRPr="00A023D9" w:rsidRDefault="008F0E2D" w:rsidP="008F0E2D">
      <w:pPr>
        <w:pStyle w:val="Bezmezer"/>
        <w:jc w:val="both"/>
        <w:rPr>
          <w:rFonts w:ascii="Times New Roman" w:hAnsi="Times New Roman"/>
          <w:b/>
          <w:color w:val="C00000"/>
          <w:szCs w:val="24"/>
        </w:rPr>
      </w:pPr>
    </w:p>
    <w:p w:rsidR="008F0E2D" w:rsidRPr="0096182C" w:rsidRDefault="008F0E2D" w:rsidP="008F0E2D">
      <w:pPr>
        <w:pStyle w:val="Bezmezer"/>
        <w:rPr>
          <w:rFonts w:ascii="Times New Roman" w:hAnsi="Times New Roman"/>
          <w:b/>
          <w:color w:val="00B050"/>
          <w:szCs w:val="24"/>
        </w:rPr>
      </w:pPr>
      <w:r>
        <w:rPr>
          <w:rFonts w:ascii="Times New Roman" w:hAnsi="Times New Roman"/>
          <w:b/>
          <w:color w:val="00B050"/>
          <w:szCs w:val="24"/>
        </w:rPr>
        <w:t>3. 11. Hodnocení akcí pro děti</w:t>
      </w:r>
    </w:p>
    <w:p w:rsidR="008F0E2D" w:rsidRPr="00A023D9" w:rsidRDefault="008F0E2D" w:rsidP="008F0E2D">
      <w:pPr>
        <w:pStyle w:val="Bezmezer"/>
        <w:jc w:val="both"/>
        <w:rPr>
          <w:rFonts w:ascii="Times New Roman" w:hAnsi="Times New Roman"/>
          <w:szCs w:val="24"/>
        </w:rPr>
      </w:pPr>
      <w:r w:rsidRPr="00A023D9">
        <w:rPr>
          <w:rFonts w:ascii="Times New Roman" w:hAnsi="Times New Roman"/>
          <w:szCs w:val="24"/>
        </w:rPr>
        <w:t>V tomto školním roce byly pro děti organizovány d</w:t>
      </w:r>
      <w:r>
        <w:rPr>
          <w:rFonts w:ascii="Times New Roman" w:hAnsi="Times New Roman"/>
          <w:szCs w:val="24"/>
        </w:rPr>
        <w:t>ivadla a výukové programy v MŠ.</w:t>
      </w:r>
    </w:p>
    <w:p w:rsidR="008F0E2D" w:rsidRPr="00A023D9" w:rsidRDefault="008F0E2D" w:rsidP="008F0E2D">
      <w:pPr>
        <w:pStyle w:val="Bezmezer"/>
        <w:jc w:val="both"/>
        <w:rPr>
          <w:rFonts w:ascii="Times New Roman" w:hAnsi="Times New Roman"/>
          <w:szCs w:val="24"/>
        </w:rPr>
      </w:pPr>
      <w:r w:rsidRPr="00A023D9">
        <w:rPr>
          <w:rFonts w:ascii="Times New Roman" w:hAnsi="Times New Roman"/>
          <w:szCs w:val="24"/>
        </w:rPr>
        <w:t xml:space="preserve">Objednávány byly u osvědčených účinkujících. Celkový počet představení v MŠ viz výše v přehledu. Uskutečněné programy, divadla, exkurze byly kvalitní, dětem přinesly zábavu </w:t>
      </w:r>
      <w:r w:rsidRPr="00A023D9">
        <w:rPr>
          <w:rFonts w:ascii="Times New Roman" w:hAnsi="Times New Roman"/>
          <w:szCs w:val="24"/>
        </w:rPr>
        <w:br/>
        <w:t>i poučení.</w:t>
      </w:r>
    </w:p>
    <w:p w:rsidR="008F0E2D" w:rsidRPr="00A023D9" w:rsidRDefault="008F0E2D" w:rsidP="008F0E2D">
      <w:pPr>
        <w:pStyle w:val="Bezmezer"/>
        <w:jc w:val="both"/>
        <w:rPr>
          <w:rFonts w:ascii="Times New Roman" w:hAnsi="Times New Roman"/>
          <w:szCs w:val="24"/>
        </w:rPr>
      </w:pPr>
      <w:r w:rsidRPr="00A023D9">
        <w:rPr>
          <w:rFonts w:ascii="Times New Roman" w:hAnsi="Times New Roman"/>
          <w:szCs w:val="24"/>
        </w:rPr>
        <w:t>Na jednotlivé akce vybíráme částku na začátku pololetí.</w:t>
      </w:r>
    </w:p>
    <w:p w:rsidR="008F0E2D" w:rsidRPr="00A023D9" w:rsidRDefault="008F0E2D" w:rsidP="008F0E2D">
      <w:pPr>
        <w:pStyle w:val="Bezmezer"/>
        <w:jc w:val="both"/>
        <w:rPr>
          <w:rFonts w:ascii="Times New Roman" w:hAnsi="Times New Roman"/>
          <w:szCs w:val="24"/>
        </w:rPr>
      </w:pPr>
      <w:r w:rsidRPr="00A023D9">
        <w:rPr>
          <w:rFonts w:ascii="Times New Roman" w:hAnsi="Times New Roman"/>
          <w:szCs w:val="24"/>
        </w:rPr>
        <w:t>Z přeplatků bylo pořízeno: pohoštění a materiál na podzimní a velikonoční tvoření v MŠ, cukrovinky k Mikuláši, materiál na pečení cukroví v MŠ, zmrzlina ke Dni dětí</w:t>
      </w:r>
      <w:r w:rsidR="00376FF2">
        <w:rPr>
          <w:rFonts w:ascii="Times New Roman" w:hAnsi="Times New Roman"/>
          <w:szCs w:val="24"/>
        </w:rPr>
        <w:t>, odměny pro předškoláky</w:t>
      </w:r>
      <w:r w:rsidRPr="00A023D9">
        <w:rPr>
          <w:rFonts w:ascii="Times New Roman" w:hAnsi="Times New Roman"/>
          <w:szCs w:val="24"/>
        </w:rPr>
        <w:t>. Většina plánovaných akcí se v tomto školním roce uskutečnila.</w:t>
      </w:r>
    </w:p>
    <w:p w:rsidR="008F0E2D" w:rsidRDefault="008F0E2D" w:rsidP="008F0E2D">
      <w:pPr>
        <w:pStyle w:val="Bezmezer"/>
        <w:rPr>
          <w:rFonts w:ascii="Times New Roman" w:hAnsi="Times New Roman"/>
          <w:b/>
          <w:color w:val="00B050"/>
          <w:sz w:val="28"/>
          <w:szCs w:val="28"/>
        </w:rPr>
      </w:pPr>
    </w:p>
    <w:p w:rsidR="008F0E2D" w:rsidRPr="0096182C" w:rsidRDefault="00376FF2" w:rsidP="008F0E2D">
      <w:pPr>
        <w:pStyle w:val="Bezmezer"/>
        <w:rPr>
          <w:rFonts w:ascii="Times New Roman" w:hAnsi="Times New Roman"/>
          <w:b/>
          <w:color w:val="00B050"/>
          <w:szCs w:val="24"/>
        </w:rPr>
      </w:pPr>
      <w:r>
        <w:rPr>
          <w:rFonts w:ascii="Times New Roman" w:hAnsi="Times New Roman"/>
          <w:b/>
          <w:color w:val="00B050"/>
          <w:szCs w:val="24"/>
        </w:rPr>
        <w:t>3. 12. Hodnocení spolupráce</w:t>
      </w:r>
      <w:r w:rsidR="008F0E2D" w:rsidRPr="0096182C">
        <w:rPr>
          <w:rFonts w:ascii="Times New Roman" w:hAnsi="Times New Roman"/>
          <w:b/>
          <w:color w:val="00B050"/>
          <w:szCs w:val="24"/>
        </w:rPr>
        <w:t xml:space="preserve"> s rodiči</w:t>
      </w:r>
    </w:p>
    <w:p w:rsidR="00376FF2" w:rsidRPr="00042097" w:rsidRDefault="00376FF2" w:rsidP="00376FF2">
      <w:pPr>
        <w:pStyle w:val="Bezmezer"/>
        <w:rPr>
          <w:rFonts w:ascii="Times New Roman" w:hAnsi="Times New Roman"/>
        </w:rPr>
      </w:pPr>
      <w:r w:rsidRPr="00376FF2">
        <w:rPr>
          <w:rFonts w:ascii="Times New Roman" w:hAnsi="Times New Roman"/>
          <w:color w:val="FF0000"/>
        </w:rPr>
        <w:t xml:space="preserve">V rámci ŠVP jsme se snažili o vzájemnou spolupráci mezi rodiči a MŠ. Během roku rodiče měli možnost, po domluvě s p. učitelkami, navštívit třídu svého dítěte a zapojit se tak do běžných dopoledních nebo odpoledních aktivit spolu s dítětem. Rodičům byly průběžně předávány informace o dítěti a také měli možnost domluvit si třídní schůzky s p. učitelkami. Dále byly rodiče zapojeny do nejrůznějších aktivit, jako byly např. četba rodičů dětem, </w:t>
      </w:r>
      <w:r w:rsidRPr="00376FF2">
        <w:rPr>
          <w:rFonts w:ascii="Times New Roman" w:hAnsi="Times New Roman"/>
          <w:color w:val="FF0000"/>
        </w:rPr>
        <w:lastRenderedPageBreak/>
        <w:t>vánoční zpívání v MŠ, pohádková zahrada, srdíčkové tvoření, Barevný den s Korábem nebo loučení s předškoláky. Rodiče také navštěvovali zájmové kroužky spolu s dítětem – flétna, ESS, keramika. Dále ti, kteří využili možnost paní logopedky v MŠ, chodili pravidelně na logopedii se svým dítětem. Rodiče měli možnost nahlédnout do složky svého dítěte, portfolia, individualizace, diagnostiky, vývojové kresby, apod. Rodiče jsme se snažili pravidelně informovat o všech událostech, akcích formou e-mailů, aplikace Twigsee, webových stránek, papírovou formou nebo na nástěnce ve vstupní hale. Rodiče také poskytly několik sponzorských darů, např. knihy, papíry, hry, výtvarné potřeby, občerstvení na barevný den s Korábem. Dále se také rodiče mohli účastnit několika besed – Schůzka s učitelkami ZŠ, psycholožkou z PPP, ...</w:t>
      </w:r>
    </w:p>
    <w:p w:rsidR="008F0E2D" w:rsidRDefault="008F0E2D" w:rsidP="008F0E2D">
      <w:pPr>
        <w:pStyle w:val="Bezmezer"/>
        <w:jc w:val="both"/>
        <w:rPr>
          <w:rFonts w:ascii="Times New Roman" w:hAnsi="Times New Roman"/>
        </w:rPr>
      </w:pPr>
      <w:r>
        <w:rPr>
          <w:rFonts w:ascii="Times New Roman" w:hAnsi="Times New Roman"/>
        </w:rPr>
        <w:t xml:space="preserve">V rámci ŠVP jsme se snažili o vzájemnou spolupráci mezi rodiči a MŠ. Během roku rodiče měli možnost, po domluvě s p. učitelkami, navštívit třídu svého dítěte a zapojit se tak </w:t>
      </w:r>
      <w:r>
        <w:rPr>
          <w:rFonts w:ascii="Times New Roman" w:hAnsi="Times New Roman"/>
        </w:rPr>
        <w:br/>
        <w:t xml:space="preserve">do běžných dopoledních nebo odpoledních aktivit spolu s dítětem. Rodičům byly průběžně předávány informace o dítěti a také měli možnost domluvit si třídní schůzky s p. učitelkami. Dále byly rodiče zapojeny do nejrůznějších aktivit, jako byly např. četba rodičů dětem, vánoční zpívání v MŠ, pohádková zahrada nebo loučení s předškoláky. Rodiče také navštěvovali zájmové kroužky spolu s dítětem – flétna, ESS, keramika. Dále ti, kteří využili možnost paní logopedky v MŠ, chodili pravidelně na logopedii se svým dítětem. Rodiče měli možnost </w:t>
      </w:r>
      <w:r>
        <w:rPr>
          <w:rFonts w:ascii="Times New Roman" w:hAnsi="Times New Roman"/>
        </w:rPr>
        <w:br/>
        <w:t xml:space="preserve">ve třídách nahlédnout do složky svého dítěte, portfolia, individualizace, diagnostiky, vývojové kresby, apod. Rodiče jsme se snažili pravidelně informovat o všech událostech, akcích formou e-mailů, aplikace Twigsee, webových stránek, papírovou formou nebo </w:t>
      </w:r>
    </w:p>
    <w:p w:rsidR="008F0E2D" w:rsidRPr="00042097" w:rsidRDefault="008F0E2D" w:rsidP="008F0E2D">
      <w:pPr>
        <w:pStyle w:val="Bezmezer"/>
        <w:jc w:val="both"/>
        <w:rPr>
          <w:rFonts w:ascii="Times New Roman" w:hAnsi="Times New Roman"/>
        </w:rPr>
      </w:pPr>
      <w:r>
        <w:rPr>
          <w:rFonts w:ascii="Times New Roman" w:hAnsi="Times New Roman"/>
        </w:rPr>
        <w:t>na nástěnce ve vstupní hale. Rodiče také poskytly několik sponzorských darů, např. knihy, papíry, hry, výtvarné potřeby. Dále se také rodiče mohli účastnit několika besed – Schůzka s učitelkami ZŠ, psycholožkou z PPP. Informovanost rodičů se díky aplikaci Twigsee velice zefektivnila a zlepšila. Rodiče hodnotí aplikace velmi kladně.</w:t>
      </w:r>
    </w:p>
    <w:p w:rsidR="008F0E2D" w:rsidRDefault="008F0E2D" w:rsidP="008F0E2D">
      <w:pPr>
        <w:pStyle w:val="Bezmezer"/>
        <w:jc w:val="both"/>
        <w:rPr>
          <w:rFonts w:ascii="Times New Roman" w:hAnsi="Times New Roman"/>
          <w:szCs w:val="24"/>
        </w:rPr>
      </w:pPr>
    </w:p>
    <w:p w:rsidR="008F0E2D" w:rsidRPr="00A023D9" w:rsidRDefault="008F0E2D" w:rsidP="008F0E2D">
      <w:pPr>
        <w:pStyle w:val="Bezmezer"/>
        <w:rPr>
          <w:rFonts w:ascii="Times New Roman" w:hAnsi="Times New Roman"/>
          <w:b/>
          <w:color w:val="00B050"/>
          <w:szCs w:val="24"/>
        </w:rPr>
      </w:pPr>
      <w:r>
        <w:rPr>
          <w:rFonts w:ascii="Times New Roman" w:hAnsi="Times New Roman"/>
          <w:b/>
          <w:color w:val="00B050"/>
          <w:szCs w:val="24"/>
        </w:rPr>
        <w:t>3. 13. Hodnocení rizikového chování</w:t>
      </w:r>
    </w:p>
    <w:p w:rsidR="00376FF2" w:rsidRPr="00376FF2" w:rsidRDefault="00376FF2" w:rsidP="00376FF2">
      <w:pPr>
        <w:pStyle w:val="Bezmezer"/>
        <w:jc w:val="both"/>
        <w:rPr>
          <w:rFonts w:ascii="Times New Roman" w:hAnsi="Times New Roman"/>
          <w:color w:val="FF0000"/>
          <w:szCs w:val="24"/>
        </w:rPr>
      </w:pPr>
      <w:r w:rsidRPr="00376FF2">
        <w:rPr>
          <w:rFonts w:ascii="Times New Roman" w:hAnsi="Times New Roman"/>
          <w:color w:val="FF0000"/>
          <w:szCs w:val="24"/>
        </w:rPr>
        <w:t>ŠVP je sestaven tak, že plní současně funkci i preventivního programu.</w:t>
      </w:r>
    </w:p>
    <w:p w:rsidR="00376FF2" w:rsidRPr="00376FF2" w:rsidRDefault="00376FF2" w:rsidP="00376FF2">
      <w:pPr>
        <w:pStyle w:val="Bezmezer"/>
        <w:jc w:val="both"/>
        <w:rPr>
          <w:rFonts w:ascii="Times New Roman" w:hAnsi="Times New Roman"/>
          <w:color w:val="FF0000"/>
          <w:szCs w:val="24"/>
        </w:rPr>
      </w:pPr>
      <w:r w:rsidRPr="00376FF2">
        <w:rPr>
          <w:rFonts w:ascii="Times New Roman" w:hAnsi="Times New Roman"/>
          <w:color w:val="FF0000"/>
          <w:szCs w:val="24"/>
        </w:rPr>
        <w:t xml:space="preserve">Podpora zdraví tělesného, psychického a sociálního byla v průběhu školního roku realizována v rámci jednotlivých tematických částí: Začínáme po prázdninách se Sluníčkem, Vím, kde </w:t>
      </w:r>
      <w:r w:rsidRPr="00376FF2">
        <w:rPr>
          <w:rFonts w:ascii="Times New Roman" w:hAnsi="Times New Roman"/>
          <w:color w:val="FF0000"/>
          <w:szCs w:val="24"/>
        </w:rPr>
        <w:br/>
        <w:t>je mi dobře, Poznáváme svoje tělo, Zvládnu, co život přináší, Cestujeme po světě, Chci být zdravý, Objevujeme a poznáváme svět kolem nás, Co zvládnu, co dokážu, Vím, kde bydlím, Těšíme se na prázdniny, Vím, jak chránit zdraví svoje i ostatních.</w:t>
      </w:r>
    </w:p>
    <w:p w:rsidR="00376FF2" w:rsidRPr="00376FF2" w:rsidRDefault="00376FF2" w:rsidP="00376FF2">
      <w:pPr>
        <w:pStyle w:val="Bezmezer"/>
        <w:jc w:val="both"/>
        <w:rPr>
          <w:rFonts w:ascii="Times New Roman" w:hAnsi="Times New Roman"/>
          <w:color w:val="FF0000"/>
          <w:szCs w:val="24"/>
          <w:u w:val="single"/>
        </w:rPr>
      </w:pPr>
    </w:p>
    <w:p w:rsidR="00376FF2" w:rsidRPr="00376FF2" w:rsidRDefault="00376FF2" w:rsidP="00376FF2">
      <w:pPr>
        <w:pStyle w:val="Bezmezer"/>
        <w:jc w:val="both"/>
        <w:rPr>
          <w:rFonts w:ascii="Times New Roman" w:hAnsi="Times New Roman"/>
          <w:color w:val="FF0000"/>
          <w:szCs w:val="24"/>
          <w:u w:val="single"/>
        </w:rPr>
      </w:pPr>
      <w:r w:rsidRPr="00376FF2">
        <w:rPr>
          <w:rFonts w:ascii="Times New Roman" w:hAnsi="Times New Roman"/>
          <w:color w:val="FF0000"/>
          <w:szCs w:val="24"/>
          <w:u w:val="single"/>
        </w:rPr>
        <w:t>Průběžně jsme se zaměřovali na:</w:t>
      </w:r>
    </w:p>
    <w:p w:rsidR="00376FF2" w:rsidRPr="00376FF2" w:rsidRDefault="00376FF2" w:rsidP="00376FF2">
      <w:pPr>
        <w:pStyle w:val="Bezmezer"/>
        <w:jc w:val="both"/>
        <w:rPr>
          <w:rFonts w:ascii="Times New Roman" w:hAnsi="Times New Roman"/>
          <w:color w:val="FF0000"/>
          <w:szCs w:val="24"/>
        </w:rPr>
      </w:pPr>
      <w:r w:rsidRPr="00376FF2">
        <w:rPr>
          <w:rFonts w:ascii="Times New Roman" w:hAnsi="Times New Roman"/>
          <w:color w:val="FF0000"/>
          <w:szCs w:val="24"/>
        </w:rPr>
        <w:t xml:space="preserve">posilování sebedůvěry dětí, sebepoznávání a seberozvíjení dětí, motivaci k aktivnímu poznávání a prožitkům, dodržování pravidel soužití, hodnocení vlastního chování a chování druhých, utváření vlastního názoru a jeho obhájení, akceptování kompetentní autority, kontrolu vlastních projevů, emocí a nálad, spoluvytváření pohody, upevňování kamarádských </w:t>
      </w:r>
      <w:r w:rsidRPr="00376FF2">
        <w:rPr>
          <w:rFonts w:ascii="Times New Roman" w:hAnsi="Times New Roman"/>
          <w:color w:val="FF0000"/>
          <w:szCs w:val="24"/>
        </w:rPr>
        <w:br/>
        <w:t xml:space="preserve">a sourozeneckých vztahů, vedení k vlastnímu výběru aktivit, respektování zájmů a potřeb dětí, realistické odhadnutí vlastních sil a možností, spolupráci a vzájemnou toleranci, efektivní komunikaci, osvojování schopnosti rozhodnout se, zvolení z více možností, zodpovědnost </w:t>
      </w:r>
      <w:r w:rsidRPr="00376FF2">
        <w:rPr>
          <w:rFonts w:ascii="Times New Roman" w:hAnsi="Times New Roman"/>
          <w:color w:val="FF0000"/>
          <w:szCs w:val="24"/>
        </w:rPr>
        <w:br/>
        <w:t xml:space="preserve">za své rozhodnutí a chování, aktivní řešení problémů, vedení k poznání, že je vždy více možností řešení, seznamování s látkami, které škodí zdraví, seznamování se zásadami zdravé výživy a zdravými potravinami, seznamování se zásadami zdravého životního stylu – strava, pohyb, ochrana zdraví, seznamování a poučení o bezpečném chování při různých situacích </w:t>
      </w:r>
      <w:r w:rsidRPr="00376FF2">
        <w:rPr>
          <w:rFonts w:ascii="Times New Roman" w:hAnsi="Times New Roman"/>
          <w:color w:val="FF0000"/>
          <w:szCs w:val="24"/>
        </w:rPr>
        <w:br/>
        <w:t>a činnostech.</w:t>
      </w:r>
    </w:p>
    <w:p w:rsidR="00376FF2" w:rsidRPr="00376FF2" w:rsidRDefault="00376FF2" w:rsidP="00376FF2">
      <w:pPr>
        <w:pStyle w:val="Bezmezer"/>
        <w:jc w:val="both"/>
        <w:rPr>
          <w:rFonts w:ascii="Times New Roman" w:hAnsi="Times New Roman"/>
          <w:color w:val="FF0000"/>
          <w:szCs w:val="24"/>
          <w:u w:val="single"/>
        </w:rPr>
      </w:pPr>
    </w:p>
    <w:p w:rsidR="00376FF2" w:rsidRPr="00376FF2" w:rsidRDefault="00376FF2" w:rsidP="00376FF2">
      <w:pPr>
        <w:pStyle w:val="Bezmezer"/>
        <w:jc w:val="both"/>
        <w:rPr>
          <w:rFonts w:ascii="Times New Roman" w:hAnsi="Times New Roman"/>
          <w:color w:val="FF0000"/>
          <w:szCs w:val="24"/>
          <w:u w:val="single"/>
        </w:rPr>
      </w:pPr>
      <w:r w:rsidRPr="00376FF2">
        <w:rPr>
          <w:rFonts w:ascii="Times New Roman" w:hAnsi="Times New Roman"/>
          <w:color w:val="FF0000"/>
          <w:szCs w:val="24"/>
          <w:u w:val="single"/>
        </w:rPr>
        <w:t>Činnosti, které byly zaměřené na prevenci:</w:t>
      </w:r>
    </w:p>
    <w:p w:rsidR="00376FF2" w:rsidRPr="00376FF2" w:rsidRDefault="00376FF2" w:rsidP="00376FF2">
      <w:pPr>
        <w:pStyle w:val="Bezmezer"/>
        <w:jc w:val="both"/>
        <w:rPr>
          <w:rFonts w:ascii="Times New Roman" w:hAnsi="Times New Roman"/>
          <w:color w:val="FF0000"/>
          <w:szCs w:val="24"/>
        </w:rPr>
      </w:pPr>
      <w:r w:rsidRPr="00376FF2">
        <w:rPr>
          <w:rFonts w:ascii="Times New Roman" w:hAnsi="Times New Roman"/>
          <w:color w:val="FF0000"/>
          <w:szCs w:val="24"/>
        </w:rPr>
        <w:lastRenderedPageBreak/>
        <w:t>komunitní kruh, diskuzní kruh, tvorba pravidel, hodnocení vlastního chování a chování ostatních, pohybově aktivity, námětové, dramatické a sociální hry, řešení modelových situací, výtvarné, hudební, pracovní činnosti, společné tvoření a činnosti, prožitkové učení, získávání poznatků řešením problému, situace, práce literárními texty na téma – co nám škodí, správná životospráva, ochrana zdraví. Vedení dětí k sebehodnocení a hodnocení.</w:t>
      </w:r>
    </w:p>
    <w:p w:rsidR="00376FF2" w:rsidRPr="00376FF2" w:rsidRDefault="00376FF2" w:rsidP="00376FF2">
      <w:pPr>
        <w:pStyle w:val="Bezmezer"/>
        <w:jc w:val="both"/>
        <w:rPr>
          <w:rFonts w:ascii="Times New Roman" w:hAnsi="Times New Roman"/>
          <w:color w:val="FF0000"/>
          <w:szCs w:val="24"/>
        </w:rPr>
      </w:pPr>
      <w:r w:rsidRPr="00376FF2">
        <w:rPr>
          <w:rFonts w:ascii="Times New Roman" w:hAnsi="Times New Roman"/>
          <w:color w:val="FF0000"/>
          <w:szCs w:val="24"/>
        </w:rPr>
        <w:t xml:space="preserve">V aktivitách zaměřených na prevenci používáme tyto pomůcky: Děti a ekologie, Děti </w:t>
      </w:r>
      <w:r w:rsidRPr="00376FF2">
        <w:rPr>
          <w:rFonts w:ascii="Times New Roman" w:hAnsi="Times New Roman"/>
          <w:color w:val="FF0000"/>
          <w:szCs w:val="24"/>
        </w:rPr>
        <w:br/>
        <w:t>a zdraví, Lidské tělo, Filipova dobrodružství, Potravinový semafor, DH "Nákupní vozík", Šéfkuchař", Kafometík – Lidské tělo a zdraví, programy z Magic boxu.</w:t>
      </w:r>
    </w:p>
    <w:p w:rsidR="00376FF2" w:rsidRPr="00376FF2" w:rsidRDefault="00376FF2" w:rsidP="00376FF2">
      <w:pPr>
        <w:pStyle w:val="Bezmezer"/>
        <w:rPr>
          <w:rFonts w:ascii="Times New Roman" w:hAnsi="Times New Roman"/>
          <w:color w:val="FF0000"/>
          <w:szCs w:val="24"/>
        </w:rPr>
      </w:pPr>
      <w:r w:rsidRPr="00376FF2">
        <w:rPr>
          <w:rFonts w:ascii="Times New Roman" w:hAnsi="Times New Roman"/>
          <w:color w:val="FF0000"/>
          <w:szCs w:val="24"/>
        </w:rPr>
        <w:t>V tomto školním roce probíhala aktivita - preventivní program Kočičí zahrada, pro předškoláky, který je součástí ŠVP. Proběhlo všech 12 lekcí, děti byly rozděleny na dvě skupiny.</w:t>
      </w:r>
    </w:p>
    <w:p w:rsidR="00376FF2" w:rsidRPr="00A023D9" w:rsidRDefault="00376FF2" w:rsidP="00376FF2">
      <w:pPr>
        <w:pStyle w:val="Bezmezer"/>
        <w:rPr>
          <w:rFonts w:ascii="Times New Roman" w:hAnsi="Times New Roman"/>
          <w:szCs w:val="24"/>
        </w:rPr>
      </w:pPr>
    </w:p>
    <w:p w:rsidR="00376FF2" w:rsidRPr="00497A9E" w:rsidRDefault="00376FF2" w:rsidP="00376FF2"/>
    <w:p w:rsidR="008F0E2D" w:rsidRPr="00A023D9" w:rsidRDefault="008F0E2D" w:rsidP="008F0E2D">
      <w:pPr>
        <w:pStyle w:val="Bezmezer"/>
        <w:jc w:val="both"/>
        <w:rPr>
          <w:rFonts w:ascii="Times New Roman" w:hAnsi="Times New Roman"/>
          <w:szCs w:val="24"/>
        </w:rPr>
      </w:pPr>
      <w:r w:rsidRPr="00A023D9">
        <w:rPr>
          <w:rFonts w:ascii="Times New Roman" w:hAnsi="Times New Roman"/>
          <w:szCs w:val="24"/>
        </w:rPr>
        <w:t>ŠVP je sestaven tak, že plní současně funkci i preventivního programu.</w:t>
      </w:r>
    </w:p>
    <w:p w:rsidR="008F0E2D" w:rsidRPr="00A023D9" w:rsidRDefault="008F0E2D" w:rsidP="008F0E2D">
      <w:pPr>
        <w:pStyle w:val="Bezmezer"/>
        <w:jc w:val="both"/>
        <w:rPr>
          <w:rFonts w:ascii="Times New Roman" w:hAnsi="Times New Roman"/>
          <w:szCs w:val="24"/>
        </w:rPr>
      </w:pPr>
      <w:r w:rsidRPr="00A023D9">
        <w:rPr>
          <w:rFonts w:ascii="Times New Roman" w:hAnsi="Times New Roman"/>
          <w:szCs w:val="24"/>
        </w:rPr>
        <w:t>Podpora zdraví tělesného, psychického a sociálního byla v průběhu školního roku rea</w:t>
      </w:r>
      <w:r>
        <w:rPr>
          <w:rFonts w:ascii="Times New Roman" w:hAnsi="Times New Roman"/>
          <w:szCs w:val="24"/>
        </w:rPr>
        <w:t>lizována v rámci jednotlivých te</w:t>
      </w:r>
      <w:r w:rsidRPr="00A023D9">
        <w:rPr>
          <w:rFonts w:ascii="Times New Roman" w:hAnsi="Times New Roman"/>
          <w:szCs w:val="24"/>
        </w:rPr>
        <w:t xml:space="preserve">matických částí: Začínáme po prázdninách se Sluníčkem, </w:t>
      </w:r>
      <w:r>
        <w:rPr>
          <w:rFonts w:ascii="Times New Roman" w:hAnsi="Times New Roman"/>
          <w:szCs w:val="24"/>
        </w:rPr>
        <w:t xml:space="preserve">Vím, kde </w:t>
      </w:r>
      <w:r>
        <w:rPr>
          <w:rFonts w:ascii="Times New Roman" w:hAnsi="Times New Roman"/>
          <w:szCs w:val="24"/>
        </w:rPr>
        <w:br/>
        <w:t xml:space="preserve">je mi dobře, </w:t>
      </w:r>
      <w:r w:rsidRPr="00A023D9">
        <w:rPr>
          <w:rFonts w:ascii="Times New Roman" w:hAnsi="Times New Roman"/>
          <w:szCs w:val="24"/>
        </w:rPr>
        <w:t>P</w:t>
      </w:r>
      <w:r>
        <w:rPr>
          <w:rFonts w:ascii="Times New Roman" w:hAnsi="Times New Roman"/>
          <w:szCs w:val="24"/>
        </w:rPr>
        <w:t xml:space="preserve">oznáváme svoje tělo, Zvládnu, co život přináší, Cestujeme po světě, </w:t>
      </w:r>
      <w:r w:rsidRPr="00A023D9">
        <w:rPr>
          <w:rFonts w:ascii="Times New Roman" w:hAnsi="Times New Roman"/>
          <w:szCs w:val="24"/>
        </w:rPr>
        <w:t xml:space="preserve">Chci být zdravý, </w:t>
      </w:r>
      <w:r>
        <w:rPr>
          <w:rFonts w:ascii="Times New Roman" w:hAnsi="Times New Roman"/>
          <w:szCs w:val="24"/>
        </w:rPr>
        <w:t>Objevujeme a poznáváme svět kolem nás, Co zvládnu, co dokážu, Vím, kde bydlím, Těšíme se na prázdniny, Vím, jak chránit zdraví svoje i ostatních.</w:t>
      </w:r>
    </w:p>
    <w:p w:rsidR="008F0E2D" w:rsidRPr="00A023D9" w:rsidRDefault="008F0E2D" w:rsidP="008F0E2D">
      <w:pPr>
        <w:pStyle w:val="Bezmezer"/>
        <w:jc w:val="both"/>
        <w:rPr>
          <w:rFonts w:ascii="Times New Roman" w:hAnsi="Times New Roman"/>
          <w:szCs w:val="24"/>
          <w:u w:val="single"/>
        </w:rPr>
      </w:pPr>
      <w:r w:rsidRPr="00A023D9">
        <w:rPr>
          <w:rFonts w:ascii="Times New Roman" w:hAnsi="Times New Roman"/>
          <w:szCs w:val="24"/>
          <w:u w:val="single"/>
        </w:rPr>
        <w:t>Průběžně jsme se zaměřovali na:</w:t>
      </w:r>
    </w:p>
    <w:p w:rsidR="008F0E2D" w:rsidRPr="00A023D9" w:rsidRDefault="008F0E2D" w:rsidP="008F0E2D">
      <w:pPr>
        <w:pStyle w:val="Bezmezer"/>
        <w:jc w:val="both"/>
        <w:rPr>
          <w:rFonts w:ascii="Times New Roman" w:hAnsi="Times New Roman"/>
          <w:szCs w:val="24"/>
        </w:rPr>
      </w:pPr>
      <w:r w:rsidRPr="00A023D9">
        <w:rPr>
          <w:rFonts w:ascii="Times New Roman" w:hAnsi="Times New Roman"/>
          <w:szCs w:val="24"/>
        </w:rPr>
        <w:t xml:space="preserve">posilování sebedůvěry dětí, sebepoznávání a seberozvíjení dětí, motivaci k aktivnímu poznávání a prožitkům, dodržování pravidel soužití, hodnocení vlastního chování a chování druhých, utváření vlastního názoru a jeho obhájení, akceptování kompetentní autority, kontrolu vlastních projevů, emocí a nálad, spoluvytváření pohody, upevňování kamarádských </w:t>
      </w:r>
      <w:r>
        <w:rPr>
          <w:rFonts w:ascii="Times New Roman" w:hAnsi="Times New Roman"/>
          <w:szCs w:val="24"/>
        </w:rPr>
        <w:br/>
      </w:r>
      <w:r w:rsidRPr="00A023D9">
        <w:rPr>
          <w:rFonts w:ascii="Times New Roman" w:hAnsi="Times New Roman"/>
          <w:szCs w:val="24"/>
        </w:rPr>
        <w:t xml:space="preserve">a sourozeneckých vztahů, vedení k vlastnímu výběru aktivit, respektování zájmů a potřeb dětí, realistické odhadnutí vlastních sil a možností, spolupráci a vzájemnou toleranci, efektivní komunikaci, osvojování schopnosti rozhodnout se, zvolení z více možností, zodpovědnost </w:t>
      </w:r>
      <w:r w:rsidRPr="00A023D9">
        <w:rPr>
          <w:rFonts w:ascii="Times New Roman" w:hAnsi="Times New Roman"/>
          <w:szCs w:val="24"/>
        </w:rPr>
        <w:br/>
        <w:t xml:space="preserve">za své rozhodnutí a chování, aktivní řešení problémů, vedení k poznání, že je vždy více možností řešení, seznamování s látkami, které škodí zdraví, seznamování se zásadami zdravé výživy a zdravými potravinami, seznamování se zásadami zdravého životního stylu – strava, pohyb, ochrana zdraví, seznamování a poučení o bezpečném chování při různých situacích </w:t>
      </w:r>
      <w:r w:rsidRPr="00A023D9">
        <w:rPr>
          <w:rFonts w:ascii="Times New Roman" w:hAnsi="Times New Roman"/>
          <w:szCs w:val="24"/>
        </w:rPr>
        <w:br/>
        <w:t>a činnostech.</w:t>
      </w:r>
    </w:p>
    <w:p w:rsidR="008F0E2D" w:rsidRPr="00A023D9" w:rsidRDefault="008F0E2D" w:rsidP="008F0E2D">
      <w:pPr>
        <w:pStyle w:val="Bezmezer"/>
        <w:jc w:val="both"/>
        <w:rPr>
          <w:rFonts w:ascii="Times New Roman" w:hAnsi="Times New Roman"/>
          <w:szCs w:val="24"/>
          <w:u w:val="single"/>
        </w:rPr>
      </w:pPr>
      <w:r w:rsidRPr="00A023D9">
        <w:rPr>
          <w:rFonts w:ascii="Times New Roman" w:hAnsi="Times New Roman"/>
          <w:szCs w:val="24"/>
          <w:u w:val="single"/>
        </w:rPr>
        <w:t xml:space="preserve">Činnosti, </w:t>
      </w:r>
      <w:r>
        <w:rPr>
          <w:rFonts w:ascii="Times New Roman" w:hAnsi="Times New Roman"/>
          <w:szCs w:val="24"/>
          <w:u w:val="single"/>
        </w:rPr>
        <w:t>které byly zaměřené na prevenci</w:t>
      </w:r>
      <w:r w:rsidRPr="00A023D9">
        <w:rPr>
          <w:rFonts w:ascii="Times New Roman" w:hAnsi="Times New Roman"/>
          <w:szCs w:val="24"/>
          <w:u w:val="single"/>
        </w:rPr>
        <w:t>:</w:t>
      </w:r>
    </w:p>
    <w:p w:rsidR="008F0E2D" w:rsidRPr="00A023D9" w:rsidRDefault="008F0E2D" w:rsidP="008F0E2D">
      <w:pPr>
        <w:pStyle w:val="Bezmezer"/>
        <w:jc w:val="both"/>
        <w:rPr>
          <w:rFonts w:ascii="Times New Roman" w:hAnsi="Times New Roman"/>
          <w:szCs w:val="24"/>
        </w:rPr>
      </w:pPr>
      <w:r w:rsidRPr="00A023D9">
        <w:rPr>
          <w:rFonts w:ascii="Times New Roman" w:hAnsi="Times New Roman"/>
          <w:szCs w:val="24"/>
        </w:rPr>
        <w:t>komunitní kruh, diskuzní kruh, tvorba pravidel, hodnocení vlastního chování a chování ostatních, pohybově aktivity, námětové, dramatické a sociální hry, řešení modelových situací, výtvarné, hudební, pracovní činnosti, společné tvoření a činnosti, prožitkové učení, získávání poznatků řešením problému, situace, práce literárními texty na téma – co nám škodí, správná životospráva, ochrana zdraví.</w:t>
      </w:r>
      <w:r>
        <w:rPr>
          <w:rFonts w:ascii="Times New Roman" w:hAnsi="Times New Roman"/>
          <w:szCs w:val="24"/>
        </w:rPr>
        <w:t xml:space="preserve"> Vedení dětí k sebehodnocení a hodnocení.</w:t>
      </w:r>
    </w:p>
    <w:p w:rsidR="008F0E2D" w:rsidRPr="00A023D9" w:rsidRDefault="008F0E2D" w:rsidP="008F0E2D">
      <w:pPr>
        <w:pStyle w:val="Bezmezer"/>
        <w:jc w:val="both"/>
        <w:rPr>
          <w:rFonts w:ascii="Times New Roman" w:hAnsi="Times New Roman"/>
          <w:szCs w:val="24"/>
        </w:rPr>
      </w:pPr>
      <w:r w:rsidRPr="00A023D9">
        <w:rPr>
          <w:rFonts w:ascii="Times New Roman" w:hAnsi="Times New Roman"/>
          <w:szCs w:val="24"/>
        </w:rPr>
        <w:t xml:space="preserve">V aktivitách zaměřených na prevenci používáme tyto pomůcky: Děti a ekologie, Děti </w:t>
      </w:r>
      <w:r>
        <w:rPr>
          <w:rFonts w:ascii="Times New Roman" w:hAnsi="Times New Roman"/>
          <w:szCs w:val="24"/>
        </w:rPr>
        <w:br/>
      </w:r>
      <w:r w:rsidRPr="00A023D9">
        <w:rPr>
          <w:rFonts w:ascii="Times New Roman" w:hAnsi="Times New Roman"/>
          <w:szCs w:val="24"/>
        </w:rPr>
        <w:t>a zdraví, Lidské tělo, Filipova dobrodružství, Potravinový semafor, DH "Nákupní vozík", Šéfkuchař", Kafometík – Lidské tělo a zdraví, programy z Magic boxu.</w:t>
      </w:r>
    </w:p>
    <w:p w:rsidR="008F0E2D" w:rsidRPr="00A023D9" w:rsidRDefault="008F0E2D" w:rsidP="008F0E2D">
      <w:pPr>
        <w:pStyle w:val="Bezmezer"/>
        <w:rPr>
          <w:rFonts w:ascii="Times New Roman" w:hAnsi="Times New Roman"/>
          <w:szCs w:val="24"/>
        </w:rPr>
      </w:pPr>
      <w:r w:rsidRPr="00A023D9">
        <w:rPr>
          <w:rFonts w:ascii="Times New Roman" w:hAnsi="Times New Roman"/>
          <w:szCs w:val="24"/>
        </w:rPr>
        <w:t xml:space="preserve">V tomto školním roce </w:t>
      </w:r>
      <w:r>
        <w:rPr>
          <w:rFonts w:ascii="Times New Roman" w:hAnsi="Times New Roman"/>
          <w:szCs w:val="24"/>
        </w:rPr>
        <w:t>probíhala aktivita</w:t>
      </w:r>
      <w:r w:rsidRPr="00A023D9">
        <w:rPr>
          <w:rFonts w:ascii="Times New Roman" w:hAnsi="Times New Roman"/>
          <w:szCs w:val="24"/>
        </w:rPr>
        <w:t xml:space="preserve"> - preventivní program Kočičí zahrada, pro</w:t>
      </w:r>
      <w:r>
        <w:rPr>
          <w:rFonts w:ascii="Times New Roman" w:hAnsi="Times New Roman"/>
          <w:szCs w:val="24"/>
        </w:rPr>
        <w:t xml:space="preserve"> </w:t>
      </w:r>
      <w:r w:rsidRPr="00A023D9">
        <w:rPr>
          <w:rFonts w:ascii="Times New Roman" w:hAnsi="Times New Roman"/>
          <w:szCs w:val="24"/>
        </w:rPr>
        <w:t>předškoláky, který je součástí ŠVP.</w:t>
      </w:r>
      <w:r>
        <w:rPr>
          <w:rFonts w:ascii="Times New Roman" w:hAnsi="Times New Roman"/>
          <w:szCs w:val="24"/>
        </w:rPr>
        <w:t xml:space="preserve"> Proběhlo všech 10 lekcí.</w:t>
      </w:r>
    </w:p>
    <w:p w:rsidR="008F0E2D" w:rsidRDefault="008F0E2D" w:rsidP="008F0E2D">
      <w:pPr>
        <w:pStyle w:val="Bezmezer"/>
        <w:rPr>
          <w:rFonts w:ascii="Times New Roman" w:hAnsi="Times New Roman"/>
          <w:szCs w:val="24"/>
        </w:rPr>
      </w:pPr>
    </w:p>
    <w:p w:rsidR="008F0E2D" w:rsidRPr="00101E78" w:rsidRDefault="008F0E2D" w:rsidP="008F0E2D">
      <w:pPr>
        <w:pStyle w:val="Bezmezer"/>
        <w:rPr>
          <w:rFonts w:ascii="Times New Roman" w:hAnsi="Times New Roman"/>
          <w:szCs w:val="24"/>
        </w:rPr>
      </w:pPr>
      <w:r w:rsidRPr="00A023D9">
        <w:rPr>
          <w:rFonts w:ascii="Times New Roman" w:hAnsi="Times New Roman"/>
          <w:szCs w:val="24"/>
        </w:rPr>
        <w:t>Aktivity byly zařazovány v průběhu vzdělávání v jednotlivých třídách</w:t>
      </w:r>
      <w:r>
        <w:rPr>
          <w:rFonts w:ascii="Times New Roman" w:hAnsi="Times New Roman"/>
          <w:szCs w:val="24"/>
        </w:rPr>
        <w:t>.</w:t>
      </w:r>
    </w:p>
    <w:p w:rsidR="008F0E2D" w:rsidRDefault="008F0E2D" w:rsidP="008F0E2D">
      <w:pPr>
        <w:pStyle w:val="Bezmezer"/>
        <w:rPr>
          <w:rFonts w:ascii="Times New Roman" w:hAnsi="Times New Roman"/>
          <w:b/>
          <w:color w:val="008000"/>
          <w:sz w:val="28"/>
          <w:szCs w:val="28"/>
          <w:u w:val="single"/>
        </w:rPr>
      </w:pPr>
    </w:p>
    <w:p w:rsidR="008F0E2D" w:rsidRDefault="008F0E2D" w:rsidP="008F0E2D">
      <w:pPr>
        <w:pStyle w:val="Bezmezer"/>
        <w:rPr>
          <w:rFonts w:ascii="Times New Roman" w:hAnsi="Times New Roman"/>
          <w:b/>
          <w:color w:val="00B050"/>
          <w:sz w:val="28"/>
          <w:szCs w:val="28"/>
          <w:u w:val="single"/>
        </w:rPr>
      </w:pPr>
    </w:p>
    <w:p w:rsidR="008F0E2D" w:rsidRPr="0096182C" w:rsidRDefault="008F0E2D" w:rsidP="008F0E2D">
      <w:pPr>
        <w:pStyle w:val="Bezmezer"/>
        <w:rPr>
          <w:rFonts w:ascii="Times New Roman" w:hAnsi="Times New Roman"/>
          <w:color w:val="00B050"/>
          <w:szCs w:val="24"/>
        </w:rPr>
      </w:pPr>
      <w:r w:rsidRPr="0096182C">
        <w:rPr>
          <w:rFonts w:ascii="Times New Roman" w:hAnsi="Times New Roman"/>
          <w:b/>
          <w:color w:val="00B050"/>
          <w:sz w:val="28"/>
          <w:szCs w:val="28"/>
          <w:u w:val="single"/>
        </w:rPr>
        <w:t>4. VÝSLEDKY VZDĚLÁ</w:t>
      </w:r>
      <w:r w:rsidR="00E11CB1">
        <w:rPr>
          <w:rFonts w:ascii="Times New Roman" w:hAnsi="Times New Roman"/>
          <w:b/>
          <w:color w:val="00B050"/>
          <w:sz w:val="28"/>
          <w:szCs w:val="28"/>
          <w:u w:val="single"/>
        </w:rPr>
        <w:t>VÁNÍ DĚTÍ  ve školním roce  2023/2024</w:t>
      </w:r>
      <w:r w:rsidRPr="0096182C">
        <w:rPr>
          <w:rFonts w:ascii="Times New Roman" w:hAnsi="Times New Roman"/>
          <w:b/>
          <w:color w:val="00B050"/>
          <w:sz w:val="28"/>
          <w:szCs w:val="28"/>
          <w:u w:val="single"/>
        </w:rPr>
        <w:t xml:space="preserve"> </w:t>
      </w:r>
    </w:p>
    <w:p w:rsidR="008F0E2D" w:rsidRPr="00A023D9" w:rsidRDefault="008F0E2D" w:rsidP="008F0E2D">
      <w:pPr>
        <w:pStyle w:val="Normln1"/>
        <w:rPr>
          <w:rFonts w:ascii="Times New Roman" w:hAnsi="Times New Roman" w:cs="Times New Roman"/>
          <w:b/>
          <w:color w:val="008000"/>
          <w:u w:val="single"/>
        </w:rPr>
      </w:pPr>
    </w:p>
    <w:p w:rsidR="008F0E2D" w:rsidRPr="00A023D9" w:rsidRDefault="008F0E2D" w:rsidP="008F0E2D">
      <w:pPr>
        <w:pStyle w:val="Bezmezer"/>
        <w:rPr>
          <w:rFonts w:ascii="Times New Roman" w:hAnsi="Times New Roman"/>
          <w:szCs w:val="24"/>
        </w:rPr>
      </w:pPr>
      <w:r w:rsidRPr="00A023D9">
        <w:rPr>
          <w:rFonts w:ascii="Times New Roman" w:hAnsi="Times New Roman"/>
          <w:szCs w:val="24"/>
        </w:rPr>
        <w:lastRenderedPageBreak/>
        <w:t xml:space="preserve">SUKy –  tabulka výsledků jednotlivých tříd, celek, SUKy individuální výsledky byly předány rodičům během měsíce června. </w:t>
      </w:r>
    </w:p>
    <w:p w:rsidR="008F0E2D" w:rsidRPr="00A023D9" w:rsidRDefault="008F0E2D" w:rsidP="008F0E2D">
      <w:pPr>
        <w:pStyle w:val="Bezmezer"/>
        <w:rPr>
          <w:rFonts w:ascii="Times New Roman" w:hAnsi="Times New Roman"/>
          <w:szCs w:val="24"/>
        </w:rPr>
      </w:pPr>
    </w:p>
    <w:p w:rsidR="008F0E2D" w:rsidRPr="00A023D9" w:rsidRDefault="00E11CB1" w:rsidP="008F0E2D">
      <w:pPr>
        <w:pStyle w:val="Bezmezer"/>
        <w:rPr>
          <w:rFonts w:ascii="Times New Roman" w:hAnsi="Times New Roman"/>
          <w:color w:val="auto"/>
          <w:szCs w:val="24"/>
        </w:rPr>
      </w:pPr>
      <w:r>
        <w:rPr>
          <w:rFonts w:ascii="Times New Roman" w:hAnsi="Times New Roman"/>
          <w:color w:val="auto"/>
          <w:szCs w:val="24"/>
        </w:rPr>
        <w:t xml:space="preserve">Celkem předškoláků    </w:t>
      </w:r>
      <w:r>
        <w:rPr>
          <w:rFonts w:ascii="Times New Roman" w:hAnsi="Times New Roman"/>
          <w:color w:val="auto"/>
          <w:szCs w:val="24"/>
        </w:rPr>
        <w:tab/>
        <w:t>60 dětí (z toho mělo 9</w:t>
      </w:r>
      <w:r w:rsidR="008F0E2D">
        <w:rPr>
          <w:rFonts w:ascii="Times New Roman" w:hAnsi="Times New Roman"/>
          <w:color w:val="auto"/>
          <w:szCs w:val="24"/>
        </w:rPr>
        <w:t xml:space="preserve"> dětí OŠD)</w:t>
      </w:r>
      <w:r w:rsidR="008F0E2D" w:rsidRPr="00A023D9">
        <w:rPr>
          <w:rFonts w:ascii="Times New Roman" w:hAnsi="Times New Roman"/>
          <w:color w:val="auto"/>
          <w:szCs w:val="24"/>
        </w:rPr>
        <w:t xml:space="preserve"> </w:t>
      </w:r>
    </w:p>
    <w:p w:rsidR="008F0E2D" w:rsidRPr="00A023D9" w:rsidRDefault="002879BA" w:rsidP="008F0E2D">
      <w:pPr>
        <w:pStyle w:val="Bezmezer"/>
        <w:rPr>
          <w:rFonts w:ascii="Times New Roman" w:hAnsi="Times New Roman"/>
          <w:color w:val="auto"/>
          <w:szCs w:val="24"/>
        </w:rPr>
      </w:pPr>
      <w:r>
        <w:rPr>
          <w:rFonts w:ascii="Times New Roman" w:hAnsi="Times New Roman"/>
          <w:color w:val="auto"/>
          <w:szCs w:val="24"/>
        </w:rPr>
        <w:t xml:space="preserve">Do ZŠ odchází            </w:t>
      </w:r>
      <w:r>
        <w:rPr>
          <w:rFonts w:ascii="Times New Roman" w:hAnsi="Times New Roman"/>
          <w:color w:val="auto"/>
          <w:szCs w:val="24"/>
        </w:rPr>
        <w:tab/>
        <w:t>48</w:t>
      </w:r>
      <w:r w:rsidR="008F0E2D">
        <w:rPr>
          <w:rFonts w:ascii="Times New Roman" w:hAnsi="Times New Roman"/>
          <w:color w:val="auto"/>
          <w:szCs w:val="24"/>
        </w:rPr>
        <w:t xml:space="preserve"> dětí</w:t>
      </w:r>
    </w:p>
    <w:p w:rsidR="008F0E2D" w:rsidRPr="00A023D9" w:rsidRDefault="00E11CB1" w:rsidP="008F0E2D">
      <w:pPr>
        <w:pStyle w:val="Normln1"/>
        <w:rPr>
          <w:rFonts w:ascii="Times New Roman" w:hAnsi="Times New Roman" w:cs="Times New Roman"/>
          <w:color w:val="auto"/>
        </w:rPr>
      </w:pPr>
      <w:r>
        <w:rPr>
          <w:rFonts w:ascii="Times New Roman" w:hAnsi="Times New Roman" w:cs="Times New Roman"/>
          <w:color w:val="auto"/>
        </w:rPr>
        <w:t xml:space="preserve">Odklad ŠD bude mít </w:t>
      </w:r>
      <w:r>
        <w:rPr>
          <w:rFonts w:ascii="Times New Roman" w:hAnsi="Times New Roman" w:cs="Times New Roman"/>
          <w:color w:val="auto"/>
        </w:rPr>
        <w:tab/>
      </w:r>
      <w:r>
        <w:rPr>
          <w:rFonts w:ascii="Times New Roman" w:hAnsi="Times New Roman" w:cs="Times New Roman"/>
          <w:color w:val="auto"/>
        </w:rPr>
        <w:tab/>
        <w:t>11</w:t>
      </w:r>
      <w:r w:rsidR="008F0E2D">
        <w:rPr>
          <w:rFonts w:ascii="Times New Roman" w:hAnsi="Times New Roman" w:cs="Times New Roman"/>
          <w:color w:val="auto"/>
        </w:rPr>
        <w:t xml:space="preserve"> dětí</w:t>
      </w:r>
    </w:p>
    <w:p w:rsidR="008F0E2D" w:rsidRPr="00A023D9" w:rsidRDefault="00E11CB1" w:rsidP="008F0E2D">
      <w:pPr>
        <w:pStyle w:val="Normln1"/>
        <w:rPr>
          <w:rFonts w:ascii="Times New Roman" w:hAnsi="Times New Roman" w:cs="Times New Roman"/>
          <w:color w:val="auto"/>
        </w:rPr>
      </w:pPr>
      <w:r>
        <w:rPr>
          <w:rFonts w:ascii="Times New Roman" w:hAnsi="Times New Roman" w:cs="Times New Roman"/>
          <w:color w:val="auto"/>
        </w:rPr>
        <w:t xml:space="preserve">ESS navštěvovalo dětí   –  </w:t>
      </w:r>
      <w:r>
        <w:rPr>
          <w:rFonts w:ascii="Times New Roman" w:hAnsi="Times New Roman" w:cs="Times New Roman"/>
          <w:color w:val="auto"/>
        </w:rPr>
        <w:tab/>
        <w:t xml:space="preserve">40 </w:t>
      </w:r>
      <w:r w:rsidR="008F0E2D">
        <w:rPr>
          <w:rFonts w:ascii="Times New Roman" w:hAnsi="Times New Roman" w:cs="Times New Roman"/>
          <w:color w:val="auto"/>
        </w:rPr>
        <w:t>dětí s rodiči</w:t>
      </w:r>
    </w:p>
    <w:p w:rsidR="008F0E2D" w:rsidRPr="00A023D9" w:rsidRDefault="008F0E2D" w:rsidP="008F0E2D">
      <w:pPr>
        <w:pStyle w:val="Normln1"/>
        <w:rPr>
          <w:rFonts w:ascii="Times New Roman" w:hAnsi="Times New Roman" w:cs="Times New Roman"/>
        </w:rPr>
      </w:pPr>
      <w:r w:rsidRPr="00A023D9">
        <w:rPr>
          <w:rFonts w:ascii="Times New Roman" w:hAnsi="Times New Roman" w:cs="Times New Roman"/>
        </w:rPr>
        <w:t>Úroveň zvládnutí kompetencí dětmi ukazuje tabulka.</w:t>
      </w:r>
    </w:p>
    <w:p w:rsidR="008F0E2D" w:rsidRPr="00A023D9" w:rsidRDefault="008F0E2D" w:rsidP="008F0E2D">
      <w:pPr>
        <w:pStyle w:val="Normln1"/>
        <w:rPr>
          <w:rFonts w:ascii="Times New Roman" w:hAnsi="Times New Roman" w:cs="Times New Roman"/>
        </w:rPr>
      </w:pPr>
      <w:r w:rsidRPr="00A023D9">
        <w:rPr>
          <w:rFonts w:ascii="Times New Roman" w:hAnsi="Times New Roman" w:cs="Times New Roman"/>
        </w:rPr>
        <w:t>Většina dětí odchází do ZŠ dobře připravena.</w:t>
      </w:r>
    </w:p>
    <w:p w:rsidR="008F0E2D" w:rsidRPr="00A023D9" w:rsidRDefault="008F0E2D" w:rsidP="008F0E2D">
      <w:pPr>
        <w:pStyle w:val="Normln1"/>
        <w:rPr>
          <w:rFonts w:ascii="Times New Roman" w:hAnsi="Times New Roman" w:cs="Times New Roman"/>
        </w:rPr>
      </w:pPr>
    </w:p>
    <w:p w:rsidR="008F0E2D" w:rsidRPr="00A023D9" w:rsidRDefault="008F0E2D" w:rsidP="008F0E2D">
      <w:pPr>
        <w:pStyle w:val="Nzev"/>
        <w:rPr>
          <w:rFonts w:ascii="Times New Roman" w:hAnsi="Times New Roman" w:cs="Times New Roman"/>
        </w:rPr>
      </w:pPr>
      <w:r w:rsidRPr="00A023D9">
        <w:rPr>
          <w:rFonts w:ascii="Times New Roman" w:hAnsi="Times New Roman" w:cs="Times New Roman"/>
        </w:rPr>
        <w:t>SUKy – průměrné hodnoty v %</w:t>
      </w:r>
    </w:p>
    <w:p w:rsidR="008F0E2D" w:rsidRPr="00A023D9" w:rsidRDefault="008F0E2D" w:rsidP="008F0E2D">
      <w:pPr>
        <w:pStyle w:val="Nzev"/>
        <w:rPr>
          <w:rFonts w:ascii="Times New Roman" w:hAnsi="Times New Roman" w:cs="Times New Roman"/>
          <w:sz w:val="24"/>
          <w:szCs w:val="24"/>
        </w:rPr>
      </w:pPr>
    </w:p>
    <w:tbl>
      <w:tblPr>
        <w:tblW w:w="9310"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tblPr>
      <w:tblGrid>
        <w:gridCol w:w="1325"/>
        <w:gridCol w:w="1320"/>
        <w:gridCol w:w="1319"/>
        <w:gridCol w:w="1319"/>
        <w:gridCol w:w="1361"/>
        <w:gridCol w:w="1328"/>
        <w:gridCol w:w="1338"/>
      </w:tblGrid>
      <w:tr w:rsidR="008F0E2D" w:rsidRPr="00A023D9" w:rsidTr="008F0E2D">
        <w:trPr>
          <w:trHeight w:val="604"/>
        </w:trPr>
        <w:tc>
          <w:tcPr>
            <w:tcW w:w="1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zev"/>
              <w:spacing w:line="276" w:lineRule="auto"/>
              <w:rPr>
                <w:rFonts w:ascii="Times New Roman" w:hAnsi="Times New Roman" w:cs="Times New Roman"/>
                <w:sz w:val="24"/>
                <w:szCs w:val="24"/>
                <w:lang w:eastAsia="en-US"/>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zev"/>
              <w:spacing w:line="276" w:lineRule="auto"/>
              <w:rPr>
                <w:rFonts w:ascii="Times New Roman" w:hAnsi="Times New Roman" w:cs="Times New Roman"/>
                <w:sz w:val="24"/>
                <w:szCs w:val="24"/>
                <w:u w:val="none"/>
                <w:lang w:eastAsia="en-US"/>
              </w:rPr>
            </w:pPr>
            <w:r w:rsidRPr="00A023D9">
              <w:rPr>
                <w:rFonts w:ascii="Times New Roman" w:hAnsi="Times New Roman" w:cs="Times New Roman"/>
                <w:sz w:val="24"/>
                <w:szCs w:val="24"/>
                <w:u w:val="none"/>
                <w:lang w:eastAsia="en-US"/>
              </w:rPr>
              <w:t>do 3 let</w:t>
            </w:r>
          </w:p>
        </w:tc>
        <w:tc>
          <w:tcPr>
            <w:tcW w:w="131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zev"/>
              <w:spacing w:line="276" w:lineRule="auto"/>
              <w:rPr>
                <w:rFonts w:ascii="Times New Roman" w:hAnsi="Times New Roman" w:cs="Times New Roman"/>
                <w:sz w:val="24"/>
                <w:szCs w:val="24"/>
                <w:u w:val="none"/>
                <w:lang w:eastAsia="en-US"/>
              </w:rPr>
            </w:pPr>
            <w:r w:rsidRPr="00A023D9">
              <w:rPr>
                <w:rFonts w:ascii="Times New Roman" w:hAnsi="Times New Roman" w:cs="Times New Roman"/>
                <w:sz w:val="24"/>
                <w:szCs w:val="24"/>
                <w:u w:val="none"/>
                <w:lang w:eastAsia="en-US"/>
              </w:rPr>
              <w:t>3-4</w:t>
            </w:r>
          </w:p>
        </w:tc>
        <w:tc>
          <w:tcPr>
            <w:tcW w:w="1319" w:type="dxa"/>
            <w:tcBorders>
              <w:top w:val="single" w:sz="4" w:space="0" w:color="00000A"/>
              <w:left w:val="single" w:sz="4" w:space="0" w:color="00000A"/>
              <w:bottom w:val="single" w:sz="4" w:space="0" w:color="00000A"/>
              <w:right w:val="single" w:sz="24" w:space="0" w:color="00000A"/>
            </w:tcBorders>
            <w:shd w:val="clear" w:color="auto" w:fill="auto"/>
            <w:tcMar>
              <w:left w:w="88" w:type="dxa"/>
            </w:tcMar>
          </w:tcPr>
          <w:p w:rsidR="008F0E2D" w:rsidRPr="00A023D9" w:rsidRDefault="008F0E2D" w:rsidP="008F0E2D">
            <w:pPr>
              <w:pStyle w:val="Nzev"/>
              <w:spacing w:line="276" w:lineRule="auto"/>
              <w:rPr>
                <w:rFonts w:ascii="Times New Roman" w:hAnsi="Times New Roman" w:cs="Times New Roman"/>
                <w:sz w:val="24"/>
                <w:szCs w:val="24"/>
                <w:u w:val="none"/>
                <w:lang w:eastAsia="en-US"/>
              </w:rPr>
            </w:pPr>
            <w:r w:rsidRPr="00A023D9">
              <w:rPr>
                <w:rFonts w:ascii="Times New Roman" w:hAnsi="Times New Roman" w:cs="Times New Roman"/>
                <w:sz w:val="24"/>
                <w:szCs w:val="24"/>
                <w:u w:val="none"/>
                <w:lang w:eastAsia="en-US"/>
              </w:rPr>
              <w:t>4-5</w:t>
            </w:r>
          </w:p>
        </w:tc>
        <w:tc>
          <w:tcPr>
            <w:tcW w:w="1361" w:type="dxa"/>
            <w:tcBorders>
              <w:top w:val="single" w:sz="4" w:space="0" w:color="00000A"/>
              <w:left w:val="single" w:sz="24" w:space="0" w:color="00000A"/>
              <w:bottom w:val="single" w:sz="4" w:space="0" w:color="00000A"/>
              <w:right w:val="single" w:sz="4" w:space="0" w:color="00000A"/>
            </w:tcBorders>
            <w:shd w:val="clear" w:color="auto" w:fill="auto"/>
            <w:tcMar>
              <w:left w:w="-30" w:type="dxa"/>
            </w:tcMar>
          </w:tcPr>
          <w:p w:rsidR="008F0E2D" w:rsidRPr="00A023D9" w:rsidRDefault="008F0E2D" w:rsidP="008F0E2D">
            <w:pPr>
              <w:pStyle w:val="Nzev"/>
              <w:spacing w:line="276" w:lineRule="auto"/>
              <w:rPr>
                <w:rFonts w:ascii="Times New Roman" w:hAnsi="Times New Roman" w:cs="Times New Roman"/>
                <w:sz w:val="24"/>
                <w:szCs w:val="24"/>
                <w:u w:val="none"/>
                <w:lang w:eastAsia="en-US"/>
              </w:rPr>
            </w:pPr>
            <w:r w:rsidRPr="00A023D9">
              <w:rPr>
                <w:rFonts w:ascii="Times New Roman" w:hAnsi="Times New Roman" w:cs="Times New Roman"/>
                <w:sz w:val="24"/>
                <w:szCs w:val="24"/>
                <w:u w:val="none"/>
                <w:lang w:eastAsia="en-US"/>
              </w:rPr>
              <w:t>5-7</w:t>
            </w:r>
          </w:p>
          <w:p w:rsidR="008F0E2D" w:rsidRPr="00A023D9" w:rsidRDefault="008F0E2D" w:rsidP="008F0E2D">
            <w:pPr>
              <w:pStyle w:val="Nzev"/>
              <w:spacing w:line="276" w:lineRule="auto"/>
              <w:rPr>
                <w:rFonts w:ascii="Times New Roman" w:hAnsi="Times New Roman" w:cs="Times New Roman"/>
                <w:sz w:val="24"/>
                <w:szCs w:val="24"/>
                <w:u w:val="none"/>
                <w:lang w:eastAsia="en-US"/>
              </w:rPr>
            </w:pPr>
            <w:r w:rsidRPr="00A023D9">
              <w:rPr>
                <w:rFonts w:ascii="Times New Roman" w:hAnsi="Times New Roman" w:cs="Times New Roman"/>
                <w:sz w:val="24"/>
                <w:szCs w:val="24"/>
                <w:u w:val="none"/>
                <w:lang w:eastAsia="en-US"/>
              </w:rPr>
              <w:t>odcházející do ZŠ</w:t>
            </w:r>
          </w:p>
        </w:tc>
        <w:tc>
          <w:tcPr>
            <w:tcW w:w="1328" w:type="dxa"/>
            <w:tcBorders>
              <w:top w:val="single" w:sz="4" w:space="0" w:color="00000A"/>
              <w:left w:val="single" w:sz="4" w:space="0" w:color="00000A"/>
              <w:bottom w:val="single" w:sz="4" w:space="0" w:color="00000A"/>
              <w:right w:val="single" w:sz="24" w:space="0" w:color="00000A"/>
            </w:tcBorders>
            <w:shd w:val="clear" w:color="auto" w:fill="auto"/>
            <w:tcMar>
              <w:left w:w="88" w:type="dxa"/>
            </w:tcMar>
          </w:tcPr>
          <w:p w:rsidR="008F0E2D" w:rsidRPr="00A023D9" w:rsidRDefault="008F0E2D" w:rsidP="008F0E2D">
            <w:pPr>
              <w:pStyle w:val="Nzev"/>
              <w:spacing w:line="276" w:lineRule="auto"/>
              <w:rPr>
                <w:rFonts w:ascii="Times New Roman" w:hAnsi="Times New Roman" w:cs="Times New Roman"/>
                <w:sz w:val="24"/>
                <w:szCs w:val="24"/>
                <w:u w:val="none"/>
                <w:lang w:eastAsia="en-US"/>
              </w:rPr>
            </w:pPr>
            <w:r w:rsidRPr="00A023D9">
              <w:rPr>
                <w:rFonts w:ascii="Times New Roman" w:hAnsi="Times New Roman" w:cs="Times New Roman"/>
                <w:sz w:val="24"/>
                <w:szCs w:val="24"/>
                <w:u w:val="none"/>
                <w:lang w:eastAsia="en-US"/>
              </w:rPr>
              <w:t>5-7</w:t>
            </w:r>
          </w:p>
          <w:p w:rsidR="008F0E2D" w:rsidRPr="00A023D9" w:rsidRDefault="008F0E2D" w:rsidP="008F0E2D">
            <w:pPr>
              <w:pStyle w:val="Nzev"/>
              <w:spacing w:line="276" w:lineRule="auto"/>
              <w:rPr>
                <w:rFonts w:ascii="Times New Roman" w:hAnsi="Times New Roman" w:cs="Times New Roman"/>
                <w:sz w:val="24"/>
                <w:szCs w:val="24"/>
                <w:u w:val="none"/>
                <w:lang w:eastAsia="en-US"/>
              </w:rPr>
            </w:pPr>
            <w:r w:rsidRPr="00A023D9">
              <w:rPr>
                <w:rFonts w:ascii="Times New Roman" w:hAnsi="Times New Roman" w:cs="Times New Roman"/>
                <w:sz w:val="24"/>
                <w:szCs w:val="24"/>
                <w:u w:val="none"/>
                <w:lang w:eastAsia="en-US"/>
              </w:rPr>
              <w:t>zůstávající v MŠ - OŠD</w:t>
            </w:r>
          </w:p>
        </w:tc>
        <w:tc>
          <w:tcPr>
            <w:tcW w:w="1338" w:type="dxa"/>
            <w:tcBorders>
              <w:top w:val="single" w:sz="4" w:space="0" w:color="00000A"/>
              <w:left w:val="single" w:sz="24" w:space="0" w:color="00000A"/>
              <w:bottom w:val="single" w:sz="4" w:space="0" w:color="00000A"/>
              <w:right w:val="single" w:sz="4" w:space="0" w:color="00000A"/>
            </w:tcBorders>
            <w:shd w:val="clear" w:color="auto" w:fill="auto"/>
            <w:tcMar>
              <w:left w:w="-30" w:type="dxa"/>
            </w:tcMar>
          </w:tcPr>
          <w:p w:rsidR="008F0E2D" w:rsidRPr="00A023D9" w:rsidRDefault="008F0E2D" w:rsidP="008F0E2D">
            <w:pPr>
              <w:pStyle w:val="Nzev"/>
              <w:spacing w:line="276" w:lineRule="auto"/>
              <w:rPr>
                <w:rFonts w:ascii="Times New Roman" w:hAnsi="Times New Roman" w:cs="Times New Roman"/>
                <w:sz w:val="24"/>
                <w:szCs w:val="24"/>
                <w:u w:val="none"/>
                <w:lang w:eastAsia="en-US"/>
              </w:rPr>
            </w:pPr>
            <w:r w:rsidRPr="00A023D9">
              <w:rPr>
                <w:rFonts w:ascii="Times New Roman" w:hAnsi="Times New Roman" w:cs="Times New Roman"/>
                <w:sz w:val="24"/>
                <w:szCs w:val="24"/>
                <w:u w:val="none"/>
                <w:lang w:eastAsia="en-US"/>
              </w:rPr>
              <w:t>celkem za třídu</w:t>
            </w:r>
          </w:p>
        </w:tc>
      </w:tr>
      <w:tr w:rsidR="008F0E2D" w:rsidRPr="00A023D9" w:rsidTr="008F0E2D">
        <w:trPr>
          <w:trHeight w:val="739"/>
        </w:trPr>
        <w:tc>
          <w:tcPr>
            <w:tcW w:w="1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zev"/>
              <w:spacing w:line="276" w:lineRule="auto"/>
              <w:rPr>
                <w:rFonts w:ascii="Times New Roman" w:hAnsi="Times New Roman" w:cs="Times New Roman"/>
                <w:sz w:val="24"/>
                <w:szCs w:val="24"/>
                <w:u w:val="none"/>
                <w:lang w:eastAsia="en-US"/>
              </w:rPr>
            </w:pPr>
            <w:r w:rsidRPr="00A023D9">
              <w:rPr>
                <w:rFonts w:ascii="Times New Roman" w:hAnsi="Times New Roman" w:cs="Times New Roman"/>
                <w:sz w:val="24"/>
                <w:szCs w:val="24"/>
                <w:u w:val="none"/>
                <w:lang w:eastAsia="en-US"/>
              </w:rPr>
              <w:t>1.tř.</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zev"/>
              <w:spacing w:line="276" w:lineRule="auto"/>
              <w:jc w:val="left"/>
              <w:rPr>
                <w:rFonts w:ascii="Times New Roman" w:hAnsi="Times New Roman" w:cs="Times New Roman"/>
                <w:sz w:val="24"/>
                <w:szCs w:val="24"/>
                <w:u w:val="none"/>
                <w:lang w:eastAsia="en-US"/>
              </w:rPr>
            </w:pPr>
            <w:r w:rsidRPr="00A023D9">
              <w:rPr>
                <w:rFonts w:ascii="Times New Roman" w:hAnsi="Times New Roman" w:cs="Times New Roman"/>
                <w:sz w:val="24"/>
                <w:szCs w:val="24"/>
                <w:u w:val="none"/>
                <w:lang w:eastAsia="en-US"/>
              </w:rPr>
              <w:t>-</w:t>
            </w:r>
          </w:p>
        </w:tc>
        <w:tc>
          <w:tcPr>
            <w:tcW w:w="131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E11CB1" w:rsidP="008F0E2D">
            <w:pPr>
              <w:pStyle w:val="Nzev"/>
              <w:spacing w:line="276" w:lineRule="auto"/>
              <w:rPr>
                <w:rFonts w:ascii="Times New Roman" w:hAnsi="Times New Roman" w:cs="Times New Roman"/>
                <w:sz w:val="24"/>
                <w:szCs w:val="24"/>
                <w:u w:val="none"/>
                <w:lang w:eastAsia="en-US"/>
              </w:rPr>
            </w:pPr>
            <w:r>
              <w:rPr>
                <w:rFonts w:ascii="Times New Roman" w:hAnsi="Times New Roman" w:cs="Times New Roman"/>
                <w:sz w:val="24"/>
                <w:szCs w:val="24"/>
                <w:u w:val="none"/>
                <w:lang w:eastAsia="en-US"/>
              </w:rPr>
              <w:t>39,84</w:t>
            </w:r>
          </w:p>
        </w:tc>
        <w:tc>
          <w:tcPr>
            <w:tcW w:w="1319" w:type="dxa"/>
            <w:tcBorders>
              <w:top w:val="single" w:sz="4" w:space="0" w:color="00000A"/>
              <w:left w:val="single" w:sz="4" w:space="0" w:color="00000A"/>
              <w:bottom w:val="single" w:sz="4" w:space="0" w:color="00000A"/>
              <w:right w:val="single" w:sz="24" w:space="0" w:color="00000A"/>
            </w:tcBorders>
            <w:shd w:val="clear" w:color="auto" w:fill="auto"/>
            <w:tcMar>
              <w:left w:w="88" w:type="dxa"/>
            </w:tcMar>
          </w:tcPr>
          <w:p w:rsidR="008F0E2D" w:rsidRPr="00A023D9" w:rsidRDefault="00F633C4" w:rsidP="008F0E2D">
            <w:pPr>
              <w:pStyle w:val="Nzev"/>
              <w:spacing w:line="276" w:lineRule="auto"/>
              <w:rPr>
                <w:rFonts w:ascii="Times New Roman" w:hAnsi="Times New Roman" w:cs="Times New Roman"/>
                <w:sz w:val="24"/>
                <w:szCs w:val="24"/>
                <w:u w:val="none"/>
                <w:lang w:eastAsia="en-US"/>
              </w:rPr>
            </w:pPr>
            <w:r>
              <w:rPr>
                <w:rFonts w:ascii="Times New Roman" w:hAnsi="Times New Roman" w:cs="Times New Roman"/>
                <w:sz w:val="24"/>
                <w:szCs w:val="24"/>
                <w:u w:val="none"/>
                <w:lang w:eastAsia="en-US"/>
              </w:rPr>
              <w:t>57,73</w:t>
            </w:r>
          </w:p>
        </w:tc>
        <w:tc>
          <w:tcPr>
            <w:tcW w:w="1361" w:type="dxa"/>
            <w:tcBorders>
              <w:top w:val="single" w:sz="4" w:space="0" w:color="00000A"/>
              <w:left w:val="single" w:sz="24" w:space="0" w:color="00000A"/>
              <w:bottom w:val="single" w:sz="4" w:space="0" w:color="00000A"/>
              <w:right w:val="single" w:sz="4" w:space="0" w:color="00000A"/>
            </w:tcBorders>
            <w:shd w:val="clear" w:color="auto" w:fill="auto"/>
            <w:tcMar>
              <w:left w:w="-30" w:type="dxa"/>
            </w:tcMar>
          </w:tcPr>
          <w:p w:rsidR="008F0E2D" w:rsidRPr="00A023D9" w:rsidRDefault="00F633C4" w:rsidP="008F0E2D">
            <w:pPr>
              <w:pStyle w:val="Nzev"/>
              <w:spacing w:line="276" w:lineRule="auto"/>
              <w:rPr>
                <w:rFonts w:ascii="Times New Roman" w:hAnsi="Times New Roman" w:cs="Times New Roman"/>
                <w:sz w:val="24"/>
                <w:szCs w:val="24"/>
                <w:u w:val="none"/>
                <w:lang w:eastAsia="en-US"/>
              </w:rPr>
            </w:pPr>
            <w:r>
              <w:rPr>
                <w:rFonts w:ascii="Times New Roman" w:hAnsi="Times New Roman" w:cs="Times New Roman"/>
                <w:sz w:val="24"/>
                <w:szCs w:val="24"/>
                <w:u w:val="none"/>
                <w:lang w:eastAsia="en-US"/>
              </w:rPr>
              <w:t>88,28</w:t>
            </w:r>
          </w:p>
        </w:tc>
        <w:tc>
          <w:tcPr>
            <w:tcW w:w="1328" w:type="dxa"/>
            <w:tcBorders>
              <w:top w:val="single" w:sz="4" w:space="0" w:color="00000A"/>
              <w:left w:val="single" w:sz="4" w:space="0" w:color="00000A"/>
              <w:bottom w:val="single" w:sz="4" w:space="0" w:color="00000A"/>
              <w:right w:val="single" w:sz="24" w:space="0" w:color="00000A"/>
            </w:tcBorders>
            <w:shd w:val="clear" w:color="auto" w:fill="auto"/>
            <w:tcMar>
              <w:left w:w="88" w:type="dxa"/>
            </w:tcMar>
          </w:tcPr>
          <w:p w:rsidR="008F0E2D" w:rsidRPr="00A023D9" w:rsidRDefault="00F633C4" w:rsidP="00F633C4">
            <w:pPr>
              <w:pStyle w:val="Nzev"/>
              <w:spacing w:line="276" w:lineRule="auto"/>
              <w:jc w:val="left"/>
              <w:rPr>
                <w:rFonts w:ascii="Times New Roman" w:hAnsi="Times New Roman" w:cs="Times New Roman"/>
                <w:sz w:val="24"/>
                <w:szCs w:val="24"/>
                <w:u w:val="none"/>
                <w:lang w:eastAsia="en-US"/>
              </w:rPr>
            </w:pPr>
            <w:r>
              <w:rPr>
                <w:rFonts w:ascii="Times New Roman" w:hAnsi="Times New Roman" w:cs="Times New Roman"/>
                <w:sz w:val="24"/>
                <w:szCs w:val="24"/>
                <w:u w:val="none"/>
                <w:lang w:eastAsia="en-US"/>
              </w:rPr>
              <w:t>93,33</w:t>
            </w:r>
          </w:p>
        </w:tc>
        <w:tc>
          <w:tcPr>
            <w:tcW w:w="1338" w:type="dxa"/>
            <w:tcBorders>
              <w:top w:val="single" w:sz="4" w:space="0" w:color="00000A"/>
              <w:left w:val="single" w:sz="24" w:space="0" w:color="00000A"/>
              <w:bottom w:val="single" w:sz="4" w:space="0" w:color="00000A"/>
              <w:right w:val="single" w:sz="4" w:space="0" w:color="00000A"/>
            </w:tcBorders>
            <w:shd w:val="clear" w:color="auto" w:fill="auto"/>
            <w:tcMar>
              <w:left w:w="-30" w:type="dxa"/>
            </w:tcMar>
          </w:tcPr>
          <w:p w:rsidR="008F0E2D" w:rsidRPr="00A023D9" w:rsidRDefault="00F633C4" w:rsidP="00F633C4">
            <w:pPr>
              <w:pStyle w:val="Nzev"/>
              <w:spacing w:line="276" w:lineRule="auto"/>
              <w:jc w:val="left"/>
              <w:rPr>
                <w:rFonts w:ascii="Times New Roman" w:hAnsi="Times New Roman" w:cs="Times New Roman"/>
                <w:sz w:val="24"/>
                <w:szCs w:val="24"/>
                <w:u w:val="none"/>
                <w:lang w:eastAsia="en-US"/>
              </w:rPr>
            </w:pPr>
            <w:r>
              <w:rPr>
                <w:rFonts w:ascii="Times New Roman" w:hAnsi="Times New Roman" w:cs="Times New Roman"/>
                <w:sz w:val="24"/>
                <w:szCs w:val="24"/>
                <w:u w:val="none"/>
                <w:lang w:eastAsia="en-US"/>
              </w:rPr>
              <w:t>70,25</w:t>
            </w:r>
          </w:p>
        </w:tc>
      </w:tr>
      <w:tr w:rsidR="008F0E2D" w:rsidRPr="00A023D9" w:rsidTr="008F0E2D">
        <w:trPr>
          <w:trHeight w:val="705"/>
        </w:trPr>
        <w:tc>
          <w:tcPr>
            <w:tcW w:w="1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zev"/>
              <w:spacing w:line="276" w:lineRule="auto"/>
              <w:rPr>
                <w:rFonts w:ascii="Times New Roman" w:hAnsi="Times New Roman" w:cs="Times New Roman"/>
                <w:sz w:val="24"/>
                <w:szCs w:val="24"/>
                <w:u w:val="none"/>
                <w:lang w:eastAsia="en-US"/>
              </w:rPr>
            </w:pPr>
            <w:r w:rsidRPr="00A023D9">
              <w:rPr>
                <w:rFonts w:ascii="Times New Roman" w:hAnsi="Times New Roman" w:cs="Times New Roman"/>
                <w:sz w:val="24"/>
                <w:szCs w:val="24"/>
                <w:u w:val="none"/>
                <w:lang w:eastAsia="en-US"/>
              </w:rPr>
              <w:t>2.tř.</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zev"/>
              <w:spacing w:line="276" w:lineRule="auto"/>
              <w:rPr>
                <w:rFonts w:ascii="Times New Roman" w:hAnsi="Times New Roman" w:cs="Times New Roman"/>
                <w:sz w:val="24"/>
                <w:szCs w:val="24"/>
                <w:u w:val="none"/>
                <w:lang w:eastAsia="en-US"/>
              </w:rPr>
            </w:pPr>
            <w:r w:rsidRPr="00A023D9">
              <w:rPr>
                <w:rFonts w:ascii="Times New Roman" w:hAnsi="Times New Roman" w:cs="Times New Roman"/>
                <w:sz w:val="24"/>
                <w:szCs w:val="24"/>
                <w:u w:val="none"/>
                <w:lang w:eastAsia="en-US"/>
              </w:rPr>
              <w:t>-</w:t>
            </w:r>
          </w:p>
        </w:tc>
        <w:tc>
          <w:tcPr>
            <w:tcW w:w="131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E11CB1" w:rsidP="008F0E2D">
            <w:pPr>
              <w:pStyle w:val="Nzev"/>
              <w:spacing w:line="276" w:lineRule="auto"/>
              <w:rPr>
                <w:rFonts w:ascii="Times New Roman" w:hAnsi="Times New Roman" w:cs="Times New Roman"/>
                <w:sz w:val="24"/>
                <w:szCs w:val="24"/>
                <w:u w:val="none"/>
                <w:lang w:eastAsia="en-US"/>
              </w:rPr>
            </w:pPr>
            <w:r>
              <w:rPr>
                <w:rFonts w:ascii="Times New Roman" w:hAnsi="Times New Roman" w:cs="Times New Roman"/>
                <w:sz w:val="24"/>
                <w:szCs w:val="24"/>
                <w:u w:val="none"/>
                <w:lang w:eastAsia="en-US"/>
              </w:rPr>
              <w:t>47,28</w:t>
            </w:r>
          </w:p>
        </w:tc>
        <w:tc>
          <w:tcPr>
            <w:tcW w:w="1319" w:type="dxa"/>
            <w:tcBorders>
              <w:top w:val="single" w:sz="4" w:space="0" w:color="00000A"/>
              <w:left w:val="single" w:sz="4" w:space="0" w:color="00000A"/>
              <w:bottom w:val="single" w:sz="4" w:space="0" w:color="00000A"/>
              <w:right w:val="single" w:sz="24" w:space="0" w:color="00000A"/>
            </w:tcBorders>
            <w:shd w:val="clear" w:color="auto" w:fill="auto"/>
            <w:tcMar>
              <w:left w:w="88" w:type="dxa"/>
            </w:tcMar>
          </w:tcPr>
          <w:p w:rsidR="008F0E2D" w:rsidRPr="00A023D9" w:rsidRDefault="00F633C4" w:rsidP="008F0E2D">
            <w:pPr>
              <w:pStyle w:val="Nzev"/>
              <w:spacing w:line="276" w:lineRule="auto"/>
              <w:rPr>
                <w:rFonts w:ascii="Times New Roman" w:hAnsi="Times New Roman" w:cs="Times New Roman"/>
                <w:sz w:val="24"/>
                <w:szCs w:val="24"/>
                <w:u w:val="none"/>
                <w:lang w:eastAsia="en-US"/>
              </w:rPr>
            </w:pPr>
            <w:r>
              <w:rPr>
                <w:rFonts w:ascii="Times New Roman" w:hAnsi="Times New Roman" w:cs="Times New Roman"/>
                <w:sz w:val="24"/>
                <w:szCs w:val="24"/>
                <w:u w:val="none"/>
                <w:lang w:eastAsia="en-US"/>
              </w:rPr>
              <w:t>63,97</w:t>
            </w:r>
          </w:p>
        </w:tc>
        <w:tc>
          <w:tcPr>
            <w:tcW w:w="1361" w:type="dxa"/>
            <w:tcBorders>
              <w:top w:val="single" w:sz="4" w:space="0" w:color="00000A"/>
              <w:left w:val="single" w:sz="24" w:space="0" w:color="00000A"/>
              <w:bottom w:val="single" w:sz="4" w:space="0" w:color="00000A"/>
              <w:right w:val="single" w:sz="4" w:space="0" w:color="00000A"/>
            </w:tcBorders>
            <w:shd w:val="clear" w:color="auto" w:fill="auto"/>
            <w:tcMar>
              <w:left w:w="-30" w:type="dxa"/>
            </w:tcMar>
          </w:tcPr>
          <w:p w:rsidR="008F0E2D" w:rsidRPr="00A023D9" w:rsidRDefault="00F633C4" w:rsidP="00F633C4">
            <w:pPr>
              <w:pStyle w:val="Nzev"/>
              <w:spacing w:line="276" w:lineRule="auto"/>
              <w:jc w:val="left"/>
              <w:rPr>
                <w:rFonts w:ascii="Times New Roman" w:hAnsi="Times New Roman" w:cs="Times New Roman"/>
                <w:sz w:val="24"/>
                <w:szCs w:val="24"/>
                <w:u w:val="none"/>
                <w:lang w:eastAsia="en-US"/>
              </w:rPr>
            </w:pPr>
            <w:r>
              <w:rPr>
                <w:rFonts w:ascii="Times New Roman" w:hAnsi="Times New Roman" w:cs="Times New Roman"/>
                <w:sz w:val="24"/>
                <w:szCs w:val="24"/>
                <w:u w:val="none"/>
                <w:lang w:eastAsia="en-US"/>
              </w:rPr>
              <w:t>87,98</w:t>
            </w:r>
          </w:p>
        </w:tc>
        <w:tc>
          <w:tcPr>
            <w:tcW w:w="1328" w:type="dxa"/>
            <w:tcBorders>
              <w:top w:val="single" w:sz="4" w:space="0" w:color="00000A"/>
              <w:left w:val="single" w:sz="4" w:space="0" w:color="00000A"/>
              <w:bottom w:val="single" w:sz="4" w:space="0" w:color="00000A"/>
              <w:right w:val="single" w:sz="24" w:space="0" w:color="00000A"/>
            </w:tcBorders>
            <w:shd w:val="clear" w:color="auto" w:fill="auto"/>
            <w:tcMar>
              <w:left w:w="88" w:type="dxa"/>
            </w:tcMar>
          </w:tcPr>
          <w:p w:rsidR="008F0E2D" w:rsidRPr="00A023D9" w:rsidRDefault="00F633C4" w:rsidP="00F633C4">
            <w:pPr>
              <w:pStyle w:val="Nzev"/>
              <w:spacing w:line="276" w:lineRule="auto"/>
              <w:jc w:val="left"/>
              <w:rPr>
                <w:rFonts w:ascii="Times New Roman" w:hAnsi="Times New Roman" w:cs="Times New Roman"/>
                <w:sz w:val="24"/>
                <w:szCs w:val="24"/>
                <w:u w:val="none"/>
                <w:lang w:eastAsia="en-US"/>
              </w:rPr>
            </w:pPr>
            <w:r>
              <w:rPr>
                <w:rFonts w:ascii="Times New Roman" w:hAnsi="Times New Roman" w:cs="Times New Roman"/>
                <w:sz w:val="24"/>
                <w:szCs w:val="24"/>
                <w:u w:val="none"/>
                <w:lang w:eastAsia="en-US"/>
              </w:rPr>
              <w:t>57,89</w:t>
            </w:r>
          </w:p>
        </w:tc>
        <w:tc>
          <w:tcPr>
            <w:tcW w:w="1338" w:type="dxa"/>
            <w:tcBorders>
              <w:top w:val="single" w:sz="4" w:space="0" w:color="00000A"/>
              <w:left w:val="single" w:sz="24" w:space="0" w:color="00000A"/>
              <w:bottom w:val="single" w:sz="4" w:space="0" w:color="00000A"/>
              <w:right w:val="single" w:sz="4" w:space="0" w:color="00000A"/>
            </w:tcBorders>
            <w:shd w:val="clear" w:color="auto" w:fill="auto"/>
            <w:tcMar>
              <w:left w:w="-30" w:type="dxa"/>
            </w:tcMar>
          </w:tcPr>
          <w:p w:rsidR="008F0E2D" w:rsidRPr="00A023D9" w:rsidRDefault="00F633C4" w:rsidP="00F633C4">
            <w:pPr>
              <w:pStyle w:val="Nzev"/>
              <w:spacing w:line="276" w:lineRule="auto"/>
              <w:jc w:val="left"/>
              <w:rPr>
                <w:rFonts w:ascii="Times New Roman" w:hAnsi="Times New Roman" w:cs="Times New Roman"/>
                <w:sz w:val="24"/>
                <w:szCs w:val="24"/>
                <w:u w:val="none"/>
                <w:lang w:eastAsia="en-US"/>
              </w:rPr>
            </w:pPr>
            <w:r>
              <w:rPr>
                <w:rFonts w:ascii="Times New Roman" w:hAnsi="Times New Roman" w:cs="Times New Roman"/>
                <w:sz w:val="24"/>
                <w:szCs w:val="24"/>
                <w:u w:val="none"/>
                <w:lang w:eastAsia="en-US"/>
              </w:rPr>
              <w:t>71,38</w:t>
            </w:r>
          </w:p>
        </w:tc>
      </w:tr>
      <w:tr w:rsidR="008F0E2D" w:rsidRPr="00A023D9" w:rsidTr="008F0E2D">
        <w:trPr>
          <w:trHeight w:val="705"/>
        </w:trPr>
        <w:tc>
          <w:tcPr>
            <w:tcW w:w="1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zev"/>
              <w:spacing w:line="276" w:lineRule="auto"/>
              <w:rPr>
                <w:rFonts w:ascii="Times New Roman" w:hAnsi="Times New Roman" w:cs="Times New Roman"/>
                <w:sz w:val="24"/>
                <w:szCs w:val="24"/>
                <w:u w:val="none"/>
                <w:lang w:eastAsia="en-US"/>
              </w:rPr>
            </w:pPr>
            <w:r w:rsidRPr="00A023D9">
              <w:rPr>
                <w:rFonts w:ascii="Times New Roman" w:hAnsi="Times New Roman" w:cs="Times New Roman"/>
                <w:sz w:val="24"/>
                <w:szCs w:val="24"/>
                <w:u w:val="none"/>
                <w:lang w:eastAsia="en-US"/>
              </w:rPr>
              <w:t>3.tř.</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E11CB1" w:rsidP="008F0E2D">
            <w:pPr>
              <w:pStyle w:val="Nzev"/>
              <w:spacing w:line="276" w:lineRule="auto"/>
              <w:rPr>
                <w:rFonts w:ascii="Times New Roman" w:hAnsi="Times New Roman" w:cs="Times New Roman"/>
                <w:sz w:val="24"/>
                <w:szCs w:val="24"/>
                <w:u w:val="none"/>
                <w:lang w:eastAsia="en-US"/>
              </w:rPr>
            </w:pPr>
            <w:r>
              <w:rPr>
                <w:rFonts w:ascii="Times New Roman" w:hAnsi="Times New Roman" w:cs="Times New Roman"/>
                <w:sz w:val="24"/>
                <w:szCs w:val="24"/>
                <w:u w:val="none"/>
                <w:lang w:eastAsia="en-US"/>
              </w:rPr>
              <w:t>-</w:t>
            </w:r>
          </w:p>
        </w:tc>
        <w:tc>
          <w:tcPr>
            <w:tcW w:w="131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E11CB1" w:rsidP="008F0E2D">
            <w:pPr>
              <w:pStyle w:val="Nzev"/>
              <w:spacing w:line="276" w:lineRule="auto"/>
              <w:rPr>
                <w:rFonts w:ascii="Times New Roman" w:hAnsi="Times New Roman" w:cs="Times New Roman"/>
                <w:sz w:val="24"/>
                <w:szCs w:val="24"/>
                <w:u w:val="none"/>
                <w:lang w:eastAsia="en-US"/>
              </w:rPr>
            </w:pPr>
            <w:r>
              <w:rPr>
                <w:rFonts w:ascii="Times New Roman" w:hAnsi="Times New Roman" w:cs="Times New Roman"/>
                <w:sz w:val="24"/>
                <w:szCs w:val="24"/>
                <w:u w:val="none"/>
                <w:lang w:eastAsia="en-US"/>
              </w:rPr>
              <w:t>39,65</w:t>
            </w:r>
          </w:p>
        </w:tc>
        <w:tc>
          <w:tcPr>
            <w:tcW w:w="1319" w:type="dxa"/>
            <w:tcBorders>
              <w:top w:val="single" w:sz="4" w:space="0" w:color="00000A"/>
              <w:left w:val="single" w:sz="4" w:space="0" w:color="00000A"/>
              <w:bottom w:val="single" w:sz="4" w:space="0" w:color="00000A"/>
              <w:right w:val="single" w:sz="24" w:space="0" w:color="00000A"/>
            </w:tcBorders>
            <w:shd w:val="clear" w:color="auto" w:fill="auto"/>
            <w:tcMar>
              <w:left w:w="88" w:type="dxa"/>
            </w:tcMar>
          </w:tcPr>
          <w:p w:rsidR="008F0E2D" w:rsidRPr="00A023D9" w:rsidRDefault="00F633C4" w:rsidP="008F0E2D">
            <w:pPr>
              <w:pStyle w:val="Nzev"/>
              <w:spacing w:line="276" w:lineRule="auto"/>
              <w:rPr>
                <w:rFonts w:ascii="Times New Roman" w:hAnsi="Times New Roman" w:cs="Times New Roman"/>
                <w:sz w:val="24"/>
                <w:szCs w:val="24"/>
                <w:u w:val="none"/>
                <w:lang w:eastAsia="en-US"/>
              </w:rPr>
            </w:pPr>
            <w:r>
              <w:rPr>
                <w:rFonts w:ascii="Times New Roman" w:hAnsi="Times New Roman" w:cs="Times New Roman"/>
                <w:sz w:val="24"/>
                <w:szCs w:val="24"/>
                <w:u w:val="none"/>
                <w:lang w:eastAsia="en-US"/>
              </w:rPr>
              <w:t>51,90</w:t>
            </w:r>
          </w:p>
        </w:tc>
        <w:tc>
          <w:tcPr>
            <w:tcW w:w="1361" w:type="dxa"/>
            <w:tcBorders>
              <w:top w:val="single" w:sz="4" w:space="0" w:color="00000A"/>
              <w:left w:val="single" w:sz="24" w:space="0" w:color="00000A"/>
              <w:bottom w:val="single" w:sz="4" w:space="0" w:color="00000A"/>
              <w:right w:val="single" w:sz="4" w:space="0" w:color="00000A"/>
            </w:tcBorders>
            <w:shd w:val="clear" w:color="auto" w:fill="auto"/>
            <w:tcMar>
              <w:left w:w="-30" w:type="dxa"/>
            </w:tcMar>
          </w:tcPr>
          <w:p w:rsidR="008F0E2D" w:rsidRPr="00A023D9" w:rsidRDefault="00F633C4" w:rsidP="008F0E2D">
            <w:pPr>
              <w:pStyle w:val="Nzev"/>
              <w:spacing w:line="276" w:lineRule="auto"/>
              <w:rPr>
                <w:rFonts w:ascii="Times New Roman" w:hAnsi="Times New Roman" w:cs="Times New Roman"/>
                <w:sz w:val="24"/>
                <w:szCs w:val="24"/>
                <w:u w:val="none"/>
                <w:lang w:eastAsia="en-US"/>
              </w:rPr>
            </w:pPr>
            <w:r>
              <w:rPr>
                <w:rFonts w:ascii="Times New Roman" w:hAnsi="Times New Roman" w:cs="Times New Roman"/>
                <w:sz w:val="24"/>
                <w:szCs w:val="24"/>
                <w:u w:val="none"/>
                <w:lang w:eastAsia="en-US"/>
              </w:rPr>
              <w:t>89,62</w:t>
            </w:r>
          </w:p>
        </w:tc>
        <w:tc>
          <w:tcPr>
            <w:tcW w:w="1328" w:type="dxa"/>
            <w:tcBorders>
              <w:top w:val="single" w:sz="4" w:space="0" w:color="00000A"/>
              <w:left w:val="single" w:sz="4" w:space="0" w:color="00000A"/>
              <w:bottom w:val="single" w:sz="4" w:space="0" w:color="00000A"/>
              <w:right w:val="single" w:sz="24" w:space="0" w:color="00000A"/>
            </w:tcBorders>
            <w:shd w:val="clear" w:color="auto" w:fill="auto"/>
            <w:tcMar>
              <w:left w:w="88" w:type="dxa"/>
            </w:tcMar>
          </w:tcPr>
          <w:p w:rsidR="008F0E2D" w:rsidRPr="00A023D9" w:rsidRDefault="00F633C4" w:rsidP="00F633C4">
            <w:pPr>
              <w:pStyle w:val="Nzev"/>
              <w:spacing w:line="276" w:lineRule="auto"/>
              <w:jc w:val="left"/>
              <w:rPr>
                <w:rFonts w:ascii="Times New Roman" w:hAnsi="Times New Roman" w:cs="Times New Roman"/>
                <w:sz w:val="24"/>
                <w:szCs w:val="24"/>
                <w:u w:val="none"/>
                <w:lang w:eastAsia="en-US"/>
              </w:rPr>
            </w:pPr>
            <w:r>
              <w:rPr>
                <w:rFonts w:ascii="Times New Roman" w:hAnsi="Times New Roman" w:cs="Times New Roman"/>
                <w:sz w:val="24"/>
                <w:szCs w:val="24"/>
                <w:u w:val="none"/>
                <w:lang w:eastAsia="en-US"/>
              </w:rPr>
              <w:t>88,59</w:t>
            </w:r>
          </w:p>
        </w:tc>
        <w:tc>
          <w:tcPr>
            <w:tcW w:w="1338" w:type="dxa"/>
            <w:tcBorders>
              <w:top w:val="single" w:sz="4" w:space="0" w:color="00000A"/>
              <w:left w:val="single" w:sz="24" w:space="0" w:color="00000A"/>
              <w:bottom w:val="single" w:sz="4" w:space="0" w:color="00000A"/>
              <w:right w:val="single" w:sz="4" w:space="0" w:color="00000A"/>
            </w:tcBorders>
            <w:shd w:val="clear" w:color="auto" w:fill="auto"/>
            <w:tcMar>
              <w:left w:w="-30" w:type="dxa"/>
            </w:tcMar>
          </w:tcPr>
          <w:p w:rsidR="008F0E2D" w:rsidRPr="00A023D9" w:rsidRDefault="00F633C4" w:rsidP="00F633C4">
            <w:pPr>
              <w:pStyle w:val="Nzev"/>
              <w:spacing w:line="276" w:lineRule="auto"/>
              <w:jc w:val="left"/>
              <w:rPr>
                <w:rFonts w:ascii="Times New Roman" w:hAnsi="Times New Roman" w:cs="Times New Roman"/>
                <w:sz w:val="24"/>
                <w:szCs w:val="24"/>
                <w:u w:val="none"/>
                <w:lang w:eastAsia="en-US"/>
              </w:rPr>
            </w:pPr>
            <w:r>
              <w:rPr>
                <w:rFonts w:ascii="Times New Roman" w:hAnsi="Times New Roman" w:cs="Times New Roman"/>
                <w:sz w:val="24"/>
                <w:szCs w:val="24"/>
                <w:u w:val="none"/>
                <w:lang w:eastAsia="en-US"/>
              </w:rPr>
              <w:t>63,38</w:t>
            </w:r>
          </w:p>
        </w:tc>
      </w:tr>
      <w:tr w:rsidR="008F0E2D" w:rsidRPr="00A023D9" w:rsidTr="008F0E2D">
        <w:trPr>
          <w:trHeight w:val="705"/>
        </w:trPr>
        <w:tc>
          <w:tcPr>
            <w:tcW w:w="1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zev"/>
              <w:spacing w:line="276" w:lineRule="auto"/>
              <w:rPr>
                <w:rFonts w:ascii="Times New Roman" w:hAnsi="Times New Roman" w:cs="Times New Roman"/>
                <w:sz w:val="24"/>
                <w:szCs w:val="24"/>
                <w:u w:val="none"/>
                <w:lang w:eastAsia="en-US"/>
              </w:rPr>
            </w:pPr>
            <w:r w:rsidRPr="00A023D9">
              <w:rPr>
                <w:rFonts w:ascii="Times New Roman" w:hAnsi="Times New Roman" w:cs="Times New Roman"/>
                <w:sz w:val="24"/>
                <w:szCs w:val="24"/>
                <w:u w:val="none"/>
                <w:lang w:eastAsia="en-US"/>
              </w:rPr>
              <w:t>4.tř.</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E11CB1" w:rsidP="008F0E2D">
            <w:pPr>
              <w:pStyle w:val="Nzev"/>
              <w:spacing w:line="276" w:lineRule="auto"/>
              <w:rPr>
                <w:rFonts w:ascii="Times New Roman" w:hAnsi="Times New Roman" w:cs="Times New Roman"/>
                <w:sz w:val="24"/>
                <w:szCs w:val="24"/>
                <w:u w:val="none"/>
                <w:lang w:eastAsia="en-US"/>
              </w:rPr>
            </w:pPr>
            <w:r>
              <w:rPr>
                <w:rFonts w:ascii="Times New Roman" w:hAnsi="Times New Roman" w:cs="Times New Roman"/>
                <w:sz w:val="24"/>
                <w:szCs w:val="24"/>
                <w:u w:val="none"/>
                <w:lang w:eastAsia="en-US"/>
              </w:rPr>
              <w:t>16,89</w:t>
            </w:r>
          </w:p>
        </w:tc>
        <w:tc>
          <w:tcPr>
            <w:tcW w:w="131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E11CB1" w:rsidP="008F0E2D">
            <w:pPr>
              <w:pStyle w:val="Nzev"/>
              <w:spacing w:line="276" w:lineRule="auto"/>
              <w:rPr>
                <w:rFonts w:ascii="Times New Roman" w:hAnsi="Times New Roman" w:cs="Times New Roman"/>
                <w:sz w:val="24"/>
                <w:szCs w:val="24"/>
                <w:u w:val="none"/>
                <w:lang w:eastAsia="en-US"/>
              </w:rPr>
            </w:pPr>
            <w:r>
              <w:rPr>
                <w:rFonts w:ascii="Times New Roman" w:hAnsi="Times New Roman" w:cs="Times New Roman"/>
                <w:sz w:val="24"/>
                <w:szCs w:val="24"/>
                <w:u w:val="none"/>
                <w:lang w:eastAsia="en-US"/>
              </w:rPr>
              <w:t>27,38</w:t>
            </w:r>
          </w:p>
        </w:tc>
        <w:tc>
          <w:tcPr>
            <w:tcW w:w="1319" w:type="dxa"/>
            <w:tcBorders>
              <w:top w:val="single" w:sz="4" w:space="0" w:color="00000A"/>
              <w:left w:val="single" w:sz="4" w:space="0" w:color="00000A"/>
              <w:bottom w:val="single" w:sz="4" w:space="0" w:color="00000A"/>
              <w:right w:val="single" w:sz="24" w:space="0" w:color="00000A"/>
            </w:tcBorders>
            <w:shd w:val="clear" w:color="auto" w:fill="auto"/>
            <w:tcMar>
              <w:left w:w="88" w:type="dxa"/>
            </w:tcMar>
          </w:tcPr>
          <w:p w:rsidR="008F0E2D" w:rsidRPr="00A023D9" w:rsidRDefault="00F633C4" w:rsidP="008F0E2D">
            <w:pPr>
              <w:pStyle w:val="Nzev"/>
              <w:spacing w:line="276" w:lineRule="auto"/>
              <w:rPr>
                <w:rFonts w:ascii="Times New Roman" w:hAnsi="Times New Roman" w:cs="Times New Roman"/>
                <w:sz w:val="24"/>
                <w:szCs w:val="24"/>
                <w:u w:val="none"/>
                <w:lang w:eastAsia="en-US"/>
              </w:rPr>
            </w:pPr>
            <w:r>
              <w:rPr>
                <w:rFonts w:ascii="Times New Roman" w:hAnsi="Times New Roman" w:cs="Times New Roman"/>
                <w:sz w:val="24"/>
                <w:szCs w:val="24"/>
                <w:u w:val="none"/>
                <w:lang w:eastAsia="en-US"/>
              </w:rPr>
              <w:t>56,66</w:t>
            </w:r>
          </w:p>
        </w:tc>
        <w:tc>
          <w:tcPr>
            <w:tcW w:w="1361" w:type="dxa"/>
            <w:tcBorders>
              <w:top w:val="single" w:sz="4" w:space="0" w:color="00000A"/>
              <w:left w:val="single" w:sz="24" w:space="0" w:color="00000A"/>
              <w:bottom w:val="single" w:sz="4" w:space="0" w:color="00000A"/>
              <w:right w:val="single" w:sz="4" w:space="0" w:color="00000A"/>
            </w:tcBorders>
            <w:shd w:val="clear" w:color="auto" w:fill="auto"/>
            <w:tcMar>
              <w:left w:w="-30" w:type="dxa"/>
            </w:tcMar>
          </w:tcPr>
          <w:p w:rsidR="008F0E2D" w:rsidRPr="00A023D9" w:rsidRDefault="008F0E2D" w:rsidP="008F0E2D">
            <w:pPr>
              <w:pStyle w:val="Nzev"/>
              <w:spacing w:line="276" w:lineRule="auto"/>
              <w:rPr>
                <w:rFonts w:ascii="Times New Roman" w:hAnsi="Times New Roman" w:cs="Times New Roman"/>
                <w:sz w:val="24"/>
                <w:szCs w:val="24"/>
                <w:u w:val="none"/>
                <w:lang w:eastAsia="en-US"/>
              </w:rPr>
            </w:pPr>
            <w:r w:rsidRPr="00A023D9">
              <w:rPr>
                <w:rFonts w:ascii="Times New Roman" w:hAnsi="Times New Roman" w:cs="Times New Roman"/>
                <w:sz w:val="24"/>
                <w:szCs w:val="24"/>
                <w:u w:val="none"/>
                <w:lang w:eastAsia="en-US"/>
              </w:rPr>
              <w:t>9</w:t>
            </w:r>
            <w:r w:rsidR="00F633C4">
              <w:rPr>
                <w:rFonts w:ascii="Times New Roman" w:hAnsi="Times New Roman" w:cs="Times New Roman"/>
                <w:sz w:val="24"/>
                <w:szCs w:val="24"/>
                <w:u w:val="none"/>
                <w:lang w:eastAsia="en-US"/>
              </w:rPr>
              <w:t>4,83</w:t>
            </w:r>
          </w:p>
        </w:tc>
        <w:tc>
          <w:tcPr>
            <w:tcW w:w="1328" w:type="dxa"/>
            <w:tcBorders>
              <w:top w:val="single" w:sz="4" w:space="0" w:color="00000A"/>
              <w:left w:val="single" w:sz="4" w:space="0" w:color="00000A"/>
              <w:bottom w:val="single" w:sz="4" w:space="0" w:color="00000A"/>
              <w:right w:val="single" w:sz="24" w:space="0" w:color="00000A"/>
            </w:tcBorders>
            <w:shd w:val="clear" w:color="auto" w:fill="auto"/>
            <w:tcMar>
              <w:left w:w="88" w:type="dxa"/>
            </w:tcMar>
          </w:tcPr>
          <w:p w:rsidR="008F0E2D" w:rsidRPr="00A023D9" w:rsidRDefault="00F633C4" w:rsidP="00F633C4">
            <w:pPr>
              <w:pStyle w:val="Nzev"/>
              <w:spacing w:line="276" w:lineRule="auto"/>
              <w:jc w:val="left"/>
              <w:rPr>
                <w:rFonts w:ascii="Times New Roman" w:hAnsi="Times New Roman" w:cs="Times New Roman"/>
                <w:sz w:val="24"/>
                <w:szCs w:val="24"/>
                <w:u w:val="none"/>
                <w:lang w:eastAsia="en-US"/>
              </w:rPr>
            </w:pPr>
            <w:r>
              <w:rPr>
                <w:rFonts w:ascii="Times New Roman" w:hAnsi="Times New Roman" w:cs="Times New Roman"/>
                <w:sz w:val="24"/>
                <w:szCs w:val="24"/>
                <w:u w:val="none"/>
                <w:lang w:eastAsia="en-US"/>
              </w:rPr>
              <w:t>84,37</w:t>
            </w:r>
          </w:p>
        </w:tc>
        <w:tc>
          <w:tcPr>
            <w:tcW w:w="1338" w:type="dxa"/>
            <w:tcBorders>
              <w:top w:val="single" w:sz="4" w:space="0" w:color="00000A"/>
              <w:left w:val="single" w:sz="24" w:space="0" w:color="00000A"/>
              <w:bottom w:val="single" w:sz="4" w:space="0" w:color="00000A"/>
              <w:right w:val="single" w:sz="4" w:space="0" w:color="00000A"/>
            </w:tcBorders>
            <w:shd w:val="clear" w:color="auto" w:fill="auto"/>
            <w:tcMar>
              <w:left w:w="-30" w:type="dxa"/>
            </w:tcMar>
          </w:tcPr>
          <w:p w:rsidR="008F0E2D" w:rsidRPr="00A023D9" w:rsidRDefault="00F633C4" w:rsidP="00F633C4">
            <w:pPr>
              <w:pStyle w:val="Nzev"/>
              <w:spacing w:line="276" w:lineRule="auto"/>
              <w:jc w:val="left"/>
              <w:rPr>
                <w:rFonts w:ascii="Times New Roman" w:hAnsi="Times New Roman" w:cs="Times New Roman"/>
                <w:sz w:val="24"/>
                <w:szCs w:val="24"/>
                <w:u w:val="none"/>
                <w:lang w:eastAsia="en-US"/>
              </w:rPr>
            </w:pPr>
            <w:r>
              <w:rPr>
                <w:rFonts w:ascii="Times New Roman" w:hAnsi="Times New Roman" w:cs="Times New Roman"/>
                <w:sz w:val="24"/>
                <w:szCs w:val="24"/>
                <w:u w:val="none"/>
                <w:lang w:eastAsia="en-US"/>
              </w:rPr>
              <w:t>65,20</w:t>
            </w:r>
          </w:p>
        </w:tc>
      </w:tr>
      <w:tr w:rsidR="008F0E2D" w:rsidRPr="00A023D9" w:rsidTr="008F0E2D">
        <w:trPr>
          <w:trHeight w:val="705"/>
        </w:trPr>
        <w:tc>
          <w:tcPr>
            <w:tcW w:w="1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zev"/>
              <w:spacing w:line="276" w:lineRule="auto"/>
              <w:rPr>
                <w:rFonts w:ascii="Times New Roman" w:hAnsi="Times New Roman" w:cs="Times New Roman"/>
                <w:sz w:val="24"/>
                <w:szCs w:val="24"/>
                <w:u w:val="none"/>
                <w:lang w:eastAsia="en-US"/>
              </w:rPr>
            </w:pPr>
            <w:r w:rsidRPr="00A023D9">
              <w:rPr>
                <w:rFonts w:ascii="Times New Roman" w:hAnsi="Times New Roman" w:cs="Times New Roman"/>
                <w:sz w:val="24"/>
                <w:szCs w:val="24"/>
                <w:u w:val="none"/>
                <w:lang w:eastAsia="en-US"/>
              </w:rPr>
              <w:t>5.tř.</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E11CB1" w:rsidP="008F0E2D">
            <w:pPr>
              <w:pStyle w:val="Nzev"/>
              <w:spacing w:line="276" w:lineRule="auto"/>
              <w:rPr>
                <w:rFonts w:ascii="Times New Roman" w:hAnsi="Times New Roman" w:cs="Times New Roman"/>
                <w:sz w:val="24"/>
                <w:szCs w:val="24"/>
                <w:u w:val="none"/>
                <w:lang w:eastAsia="en-US"/>
              </w:rPr>
            </w:pPr>
            <w:r>
              <w:rPr>
                <w:rFonts w:ascii="Times New Roman" w:hAnsi="Times New Roman" w:cs="Times New Roman"/>
                <w:sz w:val="24"/>
                <w:szCs w:val="24"/>
                <w:u w:val="none"/>
                <w:lang w:eastAsia="en-US"/>
              </w:rPr>
              <w:t>6</w:t>
            </w:r>
          </w:p>
        </w:tc>
        <w:tc>
          <w:tcPr>
            <w:tcW w:w="131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E11CB1" w:rsidP="008F0E2D">
            <w:pPr>
              <w:pStyle w:val="Nzev"/>
              <w:spacing w:line="276" w:lineRule="auto"/>
              <w:rPr>
                <w:rFonts w:ascii="Times New Roman" w:hAnsi="Times New Roman" w:cs="Times New Roman"/>
                <w:sz w:val="24"/>
                <w:szCs w:val="24"/>
                <w:u w:val="none"/>
                <w:lang w:eastAsia="en-US"/>
              </w:rPr>
            </w:pPr>
            <w:r>
              <w:rPr>
                <w:rFonts w:ascii="Times New Roman" w:hAnsi="Times New Roman" w:cs="Times New Roman"/>
                <w:sz w:val="24"/>
                <w:szCs w:val="24"/>
                <w:u w:val="none"/>
                <w:lang w:eastAsia="en-US"/>
              </w:rPr>
              <w:t>26,28</w:t>
            </w:r>
          </w:p>
        </w:tc>
        <w:tc>
          <w:tcPr>
            <w:tcW w:w="1319" w:type="dxa"/>
            <w:tcBorders>
              <w:top w:val="single" w:sz="4" w:space="0" w:color="00000A"/>
              <w:left w:val="single" w:sz="4" w:space="0" w:color="00000A"/>
              <w:bottom w:val="single" w:sz="4" w:space="0" w:color="00000A"/>
              <w:right w:val="single" w:sz="24" w:space="0" w:color="00000A"/>
            </w:tcBorders>
            <w:shd w:val="clear" w:color="auto" w:fill="auto"/>
            <w:tcMar>
              <w:left w:w="88" w:type="dxa"/>
            </w:tcMar>
          </w:tcPr>
          <w:p w:rsidR="008F0E2D" w:rsidRPr="00A023D9" w:rsidRDefault="00F633C4" w:rsidP="00F633C4">
            <w:pPr>
              <w:pStyle w:val="Nzev"/>
              <w:spacing w:line="276" w:lineRule="auto"/>
              <w:jc w:val="left"/>
              <w:rPr>
                <w:rFonts w:ascii="Times New Roman" w:hAnsi="Times New Roman" w:cs="Times New Roman"/>
                <w:sz w:val="24"/>
                <w:szCs w:val="24"/>
                <w:u w:val="none"/>
                <w:lang w:eastAsia="en-US"/>
              </w:rPr>
            </w:pPr>
            <w:r>
              <w:rPr>
                <w:rFonts w:ascii="Times New Roman" w:hAnsi="Times New Roman" w:cs="Times New Roman"/>
                <w:sz w:val="24"/>
                <w:szCs w:val="24"/>
                <w:u w:val="none"/>
                <w:lang w:eastAsia="en-US"/>
              </w:rPr>
              <w:t>59,11</w:t>
            </w:r>
          </w:p>
        </w:tc>
        <w:tc>
          <w:tcPr>
            <w:tcW w:w="1361" w:type="dxa"/>
            <w:tcBorders>
              <w:top w:val="single" w:sz="4" w:space="0" w:color="00000A"/>
              <w:left w:val="single" w:sz="24" w:space="0" w:color="00000A"/>
              <w:bottom w:val="single" w:sz="4" w:space="0" w:color="00000A"/>
              <w:right w:val="single" w:sz="4" w:space="0" w:color="00000A"/>
            </w:tcBorders>
            <w:shd w:val="clear" w:color="auto" w:fill="auto"/>
            <w:tcMar>
              <w:left w:w="-30" w:type="dxa"/>
            </w:tcMar>
          </w:tcPr>
          <w:p w:rsidR="008F0E2D" w:rsidRPr="00A023D9" w:rsidRDefault="008F0E2D" w:rsidP="008F0E2D">
            <w:pPr>
              <w:pStyle w:val="Nzev"/>
              <w:spacing w:line="276" w:lineRule="auto"/>
              <w:rPr>
                <w:rFonts w:ascii="Times New Roman" w:hAnsi="Times New Roman" w:cs="Times New Roman"/>
                <w:sz w:val="24"/>
                <w:szCs w:val="24"/>
                <w:u w:val="none"/>
                <w:lang w:eastAsia="en-US"/>
              </w:rPr>
            </w:pPr>
            <w:r>
              <w:rPr>
                <w:rFonts w:ascii="Times New Roman" w:hAnsi="Times New Roman" w:cs="Times New Roman"/>
                <w:sz w:val="24"/>
                <w:szCs w:val="24"/>
                <w:u w:val="none"/>
                <w:lang w:eastAsia="en-US"/>
              </w:rPr>
              <w:t>9</w:t>
            </w:r>
            <w:r w:rsidR="00F633C4">
              <w:rPr>
                <w:rFonts w:ascii="Times New Roman" w:hAnsi="Times New Roman" w:cs="Times New Roman"/>
                <w:sz w:val="24"/>
                <w:szCs w:val="24"/>
                <w:u w:val="none"/>
                <w:lang w:eastAsia="en-US"/>
              </w:rPr>
              <w:t>6,60</w:t>
            </w:r>
          </w:p>
        </w:tc>
        <w:tc>
          <w:tcPr>
            <w:tcW w:w="1328" w:type="dxa"/>
            <w:tcBorders>
              <w:top w:val="single" w:sz="4" w:space="0" w:color="00000A"/>
              <w:left w:val="single" w:sz="4" w:space="0" w:color="00000A"/>
              <w:bottom w:val="single" w:sz="4" w:space="0" w:color="00000A"/>
              <w:right w:val="single" w:sz="24" w:space="0" w:color="00000A"/>
            </w:tcBorders>
            <w:shd w:val="clear" w:color="auto" w:fill="auto"/>
            <w:tcMar>
              <w:left w:w="88" w:type="dxa"/>
            </w:tcMar>
          </w:tcPr>
          <w:p w:rsidR="008F0E2D" w:rsidRPr="00A023D9" w:rsidRDefault="00F633C4" w:rsidP="00F633C4">
            <w:pPr>
              <w:pStyle w:val="Nzev"/>
              <w:spacing w:line="276" w:lineRule="auto"/>
              <w:jc w:val="left"/>
              <w:rPr>
                <w:rFonts w:ascii="Times New Roman" w:hAnsi="Times New Roman" w:cs="Times New Roman"/>
                <w:sz w:val="24"/>
                <w:szCs w:val="24"/>
                <w:u w:val="none"/>
                <w:lang w:eastAsia="en-US"/>
              </w:rPr>
            </w:pPr>
            <w:r>
              <w:rPr>
                <w:rFonts w:ascii="Times New Roman" w:hAnsi="Times New Roman" w:cs="Times New Roman"/>
                <w:sz w:val="24"/>
                <w:szCs w:val="24"/>
                <w:u w:val="none"/>
                <w:lang w:eastAsia="en-US"/>
              </w:rPr>
              <w:t>-</w:t>
            </w:r>
          </w:p>
        </w:tc>
        <w:tc>
          <w:tcPr>
            <w:tcW w:w="1338" w:type="dxa"/>
            <w:tcBorders>
              <w:top w:val="single" w:sz="4" w:space="0" w:color="00000A"/>
              <w:left w:val="single" w:sz="24" w:space="0" w:color="00000A"/>
              <w:bottom w:val="single" w:sz="4" w:space="0" w:color="00000A"/>
              <w:right w:val="single" w:sz="4" w:space="0" w:color="00000A"/>
            </w:tcBorders>
            <w:shd w:val="clear" w:color="auto" w:fill="auto"/>
            <w:tcMar>
              <w:left w:w="-30" w:type="dxa"/>
            </w:tcMar>
          </w:tcPr>
          <w:p w:rsidR="008F0E2D" w:rsidRPr="00A023D9" w:rsidRDefault="00F633C4" w:rsidP="00F633C4">
            <w:pPr>
              <w:pStyle w:val="Nzev"/>
              <w:spacing w:line="276" w:lineRule="auto"/>
              <w:jc w:val="left"/>
              <w:rPr>
                <w:rFonts w:ascii="Times New Roman" w:hAnsi="Times New Roman" w:cs="Times New Roman"/>
                <w:sz w:val="24"/>
                <w:szCs w:val="24"/>
                <w:u w:val="none"/>
                <w:lang w:eastAsia="en-US"/>
              </w:rPr>
            </w:pPr>
            <w:r>
              <w:rPr>
                <w:rFonts w:ascii="Times New Roman" w:hAnsi="Times New Roman" w:cs="Times New Roman"/>
                <w:sz w:val="24"/>
                <w:szCs w:val="24"/>
                <w:u w:val="none"/>
                <w:lang w:eastAsia="en-US"/>
              </w:rPr>
              <w:t>58,08</w:t>
            </w:r>
          </w:p>
        </w:tc>
      </w:tr>
      <w:tr w:rsidR="008F0E2D" w:rsidRPr="00A023D9" w:rsidTr="008F0E2D">
        <w:trPr>
          <w:trHeight w:val="1242"/>
        </w:trPr>
        <w:tc>
          <w:tcPr>
            <w:tcW w:w="1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8F0E2D" w:rsidP="008F0E2D">
            <w:pPr>
              <w:pStyle w:val="Nzev"/>
              <w:spacing w:line="276" w:lineRule="auto"/>
              <w:rPr>
                <w:rFonts w:ascii="Times New Roman" w:hAnsi="Times New Roman" w:cs="Times New Roman"/>
                <w:sz w:val="24"/>
                <w:szCs w:val="24"/>
                <w:u w:val="none"/>
                <w:lang w:eastAsia="en-US"/>
              </w:rPr>
            </w:pPr>
            <w:r w:rsidRPr="00A023D9">
              <w:rPr>
                <w:rFonts w:ascii="Times New Roman" w:hAnsi="Times New Roman" w:cs="Times New Roman"/>
                <w:sz w:val="24"/>
                <w:szCs w:val="24"/>
                <w:u w:val="none"/>
                <w:lang w:eastAsia="en-US"/>
              </w:rPr>
              <w:t>celkem průměr</w:t>
            </w:r>
          </w:p>
          <w:p w:rsidR="008F0E2D" w:rsidRPr="00A023D9" w:rsidRDefault="008F0E2D" w:rsidP="008F0E2D">
            <w:pPr>
              <w:pStyle w:val="Nzev"/>
              <w:spacing w:line="276" w:lineRule="auto"/>
              <w:rPr>
                <w:rFonts w:ascii="Times New Roman" w:hAnsi="Times New Roman" w:cs="Times New Roman"/>
                <w:sz w:val="24"/>
                <w:szCs w:val="24"/>
                <w:u w:val="none"/>
                <w:lang w:eastAsia="en-US"/>
              </w:rPr>
            </w:pPr>
            <w:r w:rsidRPr="00A023D9">
              <w:rPr>
                <w:rFonts w:ascii="Times New Roman" w:hAnsi="Times New Roman" w:cs="Times New Roman"/>
                <w:sz w:val="24"/>
                <w:szCs w:val="24"/>
                <w:u w:val="none"/>
                <w:lang w:eastAsia="en-US"/>
              </w:rPr>
              <w:t>věkových skupin</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E11CB1" w:rsidP="008F0E2D">
            <w:pPr>
              <w:pStyle w:val="Nzev"/>
              <w:spacing w:line="276" w:lineRule="auto"/>
              <w:rPr>
                <w:rFonts w:ascii="Times New Roman" w:hAnsi="Times New Roman" w:cs="Times New Roman"/>
                <w:sz w:val="24"/>
                <w:szCs w:val="24"/>
                <w:u w:val="none"/>
                <w:lang w:eastAsia="en-US"/>
              </w:rPr>
            </w:pPr>
            <w:r>
              <w:rPr>
                <w:rFonts w:ascii="Times New Roman" w:hAnsi="Times New Roman" w:cs="Times New Roman"/>
                <w:sz w:val="24"/>
                <w:szCs w:val="24"/>
                <w:u w:val="none"/>
                <w:lang w:eastAsia="en-US"/>
              </w:rPr>
              <w:t>11,44</w:t>
            </w:r>
          </w:p>
        </w:tc>
        <w:tc>
          <w:tcPr>
            <w:tcW w:w="131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8F0E2D" w:rsidRPr="00A023D9" w:rsidRDefault="00E11CB1" w:rsidP="008F0E2D">
            <w:pPr>
              <w:pStyle w:val="Nzev"/>
              <w:spacing w:line="276" w:lineRule="auto"/>
              <w:rPr>
                <w:rFonts w:ascii="Times New Roman" w:hAnsi="Times New Roman" w:cs="Times New Roman"/>
                <w:sz w:val="24"/>
                <w:szCs w:val="24"/>
                <w:u w:val="none"/>
                <w:lang w:eastAsia="en-US"/>
              </w:rPr>
            </w:pPr>
            <w:r>
              <w:rPr>
                <w:rFonts w:ascii="Times New Roman" w:hAnsi="Times New Roman" w:cs="Times New Roman"/>
                <w:sz w:val="24"/>
                <w:szCs w:val="24"/>
                <w:u w:val="none"/>
                <w:lang w:eastAsia="en-US"/>
              </w:rPr>
              <w:t>36,</w:t>
            </w:r>
            <w:r w:rsidR="00F633C4">
              <w:rPr>
                <w:rFonts w:ascii="Times New Roman" w:hAnsi="Times New Roman" w:cs="Times New Roman"/>
                <w:sz w:val="24"/>
                <w:szCs w:val="24"/>
                <w:u w:val="none"/>
                <w:lang w:eastAsia="en-US"/>
              </w:rPr>
              <w:t>08</w:t>
            </w:r>
          </w:p>
        </w:tc>
        <w:tc>
          <w:tcPr>
            <w:tcW w:w="1319" w:type="dxa"/>
            <w:tcBorders>
              <w:top w:val="single" w:sz="4" w:space="0" w:color="00000A"/>
              <w:left w:val="single" w:sz="4" w:space="0" w:color="00000A"/>
              <w:bottom w:val="single" w:sz="4" w:space="0" w:color="00000A"/>
              <w:right w:val="single" w:sz="24" w:space="0" w:color="00000A"/>
            </w:tcBorders>
            <w:shd w:val="clear" w:color="auto" w:fill="auto"/>
            <w:tcMar>
              <w:left w:w="88" w:type="dxa"/>
            </w:tcMar>
          </w:tcPr>
          <w:p w:rsidR="008F0E2D" w:rsidRPr="00A023D9" w:rsidRDefault="00F633C4" w:rsidP="008F0E2D">
            <w:pPr>
              <w:pStyle w:val="Nzev"/>
              <w:spacing w:line="276" w:lineRule="auto"/>
              <w:rPr>
                <w:rFonts w:ascii="Times New Roman" w:hAnsi="Times New Roman" w:cs="Times New Roman"/>
                <w:sz w:val="24"/>
                <w:szCs w:val="24"/>
                <w:u w:val="none"/>
                <w:lang w:eastAsia="en-US"/>
              </w:rPr>
            </w:pPr>
            <w:r>
              <w:rPr>
                <w:rFonts w:ascii="Times New Roman" w:hAnsi="Times New Roman" w:cs="Times New Roman"/>
                <w:sz w:val="24"/>
                <w:szCs w:val="24"/>
                <w:u w:val="none"/>
                <w:lang w:eastAsia="en-US"/>
              </w:rPr>
              <w:t>57,87</w:t>
            </w:r>
          </w:p>
        </w:tc>
        <w:tc>
          <w:tcPr>
            <w:tcW w:w="1361" w:type="dxa"/>
            <w:tcBorders>
              <w:top w:val="single" w:sz="4" w:space="0" w:color="00000A"/>
              <w:left w:val="single" w:sz="24" w:space="0" w:color="00000A"/>
              <w:bottom w:val="single" w:sz="4" w:space="0" w:color="00000A"/>
              <w:right w:val="single" w:sz="4" w:space="0" w:color="00000A"/>
            </w:tcBorders>
            <w:shd w:val="clear" w:color="auto" w:fill="auto"/>
            <w:tcMar>
              <w:left w:w="-30" w:type="dxa"/>
            </w:tcMar>
          </w:tcPr>
          <w:p w:rsidR="008F0E2D" w:rsidRPr="00A023D9" w:rsidRDefault="00F633C4" w:rsidP="008F0E2D">
            <w:pPr>
              <w:pStyle w:val="Nzev"/>
              <w:spacing w:line="276" w:lineRule="auto"/>
              <w:rPr>
                <w:rFonts w:ascii="Times New Roman" w:hAnsi="Times New Roman" w:cs="Times New Roman"/>
                <w:sz w:val="24"/>
                <w:szCs w:val="24"/>
                <w:u w:val="none"/>
                <w:lang w:eastAsia="en-US"/>
              </w:rPr>
            </w:pPr>
            <w:r>
              <w:rPr>
                <w:rFonts w:ascii="Times New Roman" w:hAnsi="Times New Roman" w:cs="Times New Roman"/>
                <w:sz w:val="24"/>
                <w:szCs w:val="24"/>
                <w:u w:val="none"/>
                <w:lang w:eastAsia="en-US"/>
              </w:rPr>
              <w:t>91,46</w:t>
            </w:r>
          </w:p>
        </w:tc>
        <w:tc>
          <w:tcPr>
            <w:tcW w:w="1328" w:type="dxa"/>
            <w:tcBorders>
              <w:top w:val="single" w:sz="4" w:space="0" w:color="00000A"/>
              <w:left w:val="single" w:sz="4" w:space="0" w:color="00000A"/>
              <w:bottom w:val="single" w:sz="4" w:space="0" w:color="00000A"/>
              <w:right w:val="single" w:sz="24" w:space="0" w:color="00000A"/>
            </w:tcBorders>
            <w:shd w:val="clear" w:color="auto" w:fill="auto"/>
            <w:tcMar>
              <w:left w:w="88" w:type="dxa"/>
            </w:tcMar>
          </w:tcPr>
          <w:p w:rsidR="008F0E2D" w:rsidRPr="00A023D9" w:rsidRDefault="00F633C4" w:rsidP="008F0E2D">
            <w:pPr>
              <w:pStyle w:val="Nzev"/>
              <w:spacing w:line="276" w:lineRule="auto"/>
              <w:jc w:val="left"/>
              <w:rPr>
                <w:rFonts w:ascii="Times New Roman" w:hAnsi="Times New Roman" w:cs="Times New Roman"/>
                <w:sz w:val="24"/>
                <w:szCs w:val="24"/>
                <w:u w:val="none"/>
                <w:lang w:eastAsia="en-US"/>
              </w:rPr>
            </w:pPr>
            <w:r>
              <w:rPr>
                <w:rFonts w:ascii="Times New Roman" w:hAnsi="Times New Roman" w:cs="Times New Roman"/>
                <w:sz w:val="24"/>
                <w:szCs w:val="24"/>
                <w:u w:val="none"/>
                <w:lang w:eastAsia="en-US"/>
              </w:rPr>
              <w:t>81,04</w:t>
            </w:r>
          </w:p>
        </w:tc>
        <w:tc>
          <w:tcPr>
            <w:tcW w:w="1338" w:type="dxa"/>
            <w:tcBorders>
              <w:top w:val="single" w:sz="4" w:space="0" w:color="00000A"/>
              <w:left w:val="single" w:sz="24" w:space="0" w:color="00000A"/>
              <w:bottom w:val="single" w:sz="4" w:space="0" w:color="00000A"/>
              <w:right w:val="single" w:sz="4" w:space="0" w:color="00000A"/>
            </w:tcBorders>
            <w:shd w:val="clear" w:color="auto" w:fill="auto"/>
            <w:tcMar>
              <w:left w:w="-30" w:type="dxa"/>
            </w:tcMar>
          </w:tcPr>
          <w:p w:rsidR="008F0E2D" w:rsidRPr="00A023D9" w:rsidRDefault="00F633C4" w:rsidP="00F633C4">
            <w:pPr>
              <w:pStyle w:val="Nzev"/>
              <w:spacing w:line="276" w:lineRule="auto"/>
              <w:jc w:val="left"/>
              <w:rPr>
                <w:rFonts w:ascii="Times New Roman" w:hAnsi="Times New Roman" w:cs="Times New Roman"/>
                <w:sz w:val="24"/>
                <w:szCs w:val="24"/>
                <w:u w:val="none"/>
                <w:lang w:eastAsia="en-US"/>
              </w:rPr>
            </w:pPr>
            <w:r>
              <w:rPr>
                <w:rFonts w:ascii="Times New Roman" w:hAnsi="Times New Roman" w:cs="Times New Roman"/>
                <w:sz w:val="24"/>
                <w:szCs w:val="24"/>
                <w:u w:val="none"/>
                <w:lang w:eastAsia="en-US"/>
              </w:rPr>
              <w:t>65,65</w:t>
            </w:r>
          </w:p>
        </w:tc>
      </w:tr>
    </w:tbl>
    <w:p w:rsidR="008F0E2D" w:rsidRPr="00A023D9" w:rsidRDefault="008F0E2D" w:rsidP="008F0E2D">
      <w:pPr>
        <w:pStyle w:val="Normln1"/>
        <w:rPr>
          <w:rFonts w:ascii="Times New Roman" w:hAnsi="Times New Roman" w:cs="Times New Roman"/>
          <w:iCs/>
          <w:szCs w:val="32"/>
          <w:u w:val="single"/>
        </w:rPr>
      </w:pPr>
    </w:p>
    <w:p w:rsidR="008F0E2D" w:rsidRPr="00A023D9" w:rsidRDefault="008F0E2D" w:rsidP="008F0E2D">
      <w:pPr>
        <w:pStyle w:val="Normln1"/>
        <w:rPr>
          <w:rFonts w:ascii="Times New Roman" w:hAnsi="Times New Roman" w:cs="Times New Roman"/>
          <w:bCs/>
        </w:rPr>
      </w:pPr>
      <w:r w:rsidRPr="00A023D9">
        <w:rPr>
          <w:rFonts w:ascii="Times New Roman" w:hAnsi="Times New Roman" w:cs="Times New Roman"/>
          <w:iCs/>
          <w:szCs w:val="32"/>
          <w:u w:val="single"/>
        </w:rPr>
        <w:t>Děti s odloženou školní docházkou:</w:t>
      </w:r>
      <w:r w:rsidRPr="00A023D9">
        <w:rPr>
          <w:rFonts w:ascii="Times New Roman" w:hAnsi="Times New Roman" w:cs="Times New Roman"/>
          <w:bCs/>
        </w:rPr>
        <w:t xml:space="preserve"> </w:t>
      </w:r>
    </w:p>
    <w:p w:rsidR="008F0E2D" w:rsidRPr="00A023D9" w:rsidRDefault="008F0E2D" w:rsidP="008F0E2D">
      <w:pPr>
        <w:pStyle w:val="Tlotextu"/>
        <w:rPr>
          <w:bCs/>
          <w:szCs w:val="24"/>
        </w:rPr>
      </w:pPr>
      <w:r w:rsidRPr="00A023D9">
        <w:rPr>
          <w:bCs/>
          <w:szCs w:val="24"/>
        </w:rPr>
        <w:t xml:space="preserve">                         </w:t>
      </w:r>
      <w:r w:rsidR="00F633C4">
        <w:rPr>
          <w:bCs/>
          <w:szCs w:val="24"/>
        </w:rPr>
        <w:t xml:space="preserve">                       v r. 2021/2022</w:t>
      </w:r>
      <w:r w:rsidRPr="00A023D9">
        <w:rPr>
          <w:bCs/>
          <w:szCs w:val="24"/>
        </w:rPr>
        <w:t xml:space="preserve"> –</w:t>
      </w:r>
      <w:r>
        <w:rPr>
          <w:bCs/>
          <w:szCs w:val="24"/>
        </w:rPr>
        <w:t xml:space="preserve"> 1</w:t>
      </w:r>
      <w:r w:rsidRPr="00A023D9">
        <w:rPr>
          <w:bCs/>
          <w:szCs w:val="24"/>
        </w:rPr>
        <w:t>6 dětí</w:t>
      </w:r>
    </w:p>
    <w:p w:rsidR="008F0E2D" w:rsidRPr="00A023D9" w:rsidRDefault="008F0E2D" w:rsidP="008F0E2D">
      <w:pPr>
        <w:pStyle w:val="Tlotextu"/>
        <w:rPr>
          <w:bCs/>
          <w:szCs w:val="24"/>
        </w:rPr>
      </w:pPr>
      <w:r w:rsidRPr="00A023D9">
        <w:rPr>
          <w:bCs/>
          <w:szCs w:val="24"/>
        </w:rPr>
        <w:t xml:space="preserve">                         </w:t>
      </w:r>
      <w:r w:rsidR="00F633C4">
        <w:rPr>
          <w:bCs/>
          <w:szCs w:val="24"/>
        </w:rPr>
        <w:t xml:space="preserve">                       v r. 2022/2023</w:t>
      </w:r>
      <w:r w:rsidRPr="00A023D9">
        <w:rPr>
          <w:bCs/>
          <w:szCs w:val="24"/>
        </w:rPr>
        <w:t xml:space="preserve"> –</w:t>
      </w:r>
      <w:r>
        <w:rPr>
          <w:bCs/>
          <w:szCs w:val="24"/>
        </w:rPr>
        <w:t xml:space="preserve"> </w:t>
      </w:r>
      <w:r w:rsidR="00F633C4">
        <w:rPr>
          <w:bCs/>
          <w:szCs w:val="24"/>
        </w:rPr>
        <w:t>7</w:t>
      </w:r>
      <w:r w:rsidRPr="00A023D9">
        <w:rPr>
          <w:bCs/>
          <w:szCs w:val="24"/>
        </w:rPr>
        <w:t xml:space="preserve"> dětí</w:t>
      </w:r>
    </w:p>
    <w:p w:rsidR="008F0E2D" w:rsidRPr="00A023D9" w:rsidRDefault="008F0E2D" w:rsidP="008F0E2D">
      <w:pPr>
        <w:pStyle w:val="Tlotextu"/>
        <w:rPr>
          <w:bCs/>
          <w:szCs w:val="24"/>
        </w:rPr>
      </w:pPr>
      <w:r w:rsidRPr="00A023D9">
        <w:rPr>
          <w:bCs/>
          <w:szCs w:val="24"/>
        </w:rPr>
        <w:t xml:space="preserve">                                    </w:t>
      </w:r>
      <w:r w:rsidR="00F633C4">
        <w:rPr>
          <w:bCs/>
          <w:szCs w:val="24"/>
        </w:rPr>
        <w:t xml:space="preserve">            v r. 2023/2024 – 9</w:t>
      </w:r>
      <w:r w:rsidRPr="00A023D9">
        <w:rPr>
          <w:bCs/>
          <w:szCs w:val="24"/>
        </w:rPr>
        <w:t xml:space="preserve"> dětí</w:t>
      </w:r>
    </w:p>
    <w:p w:rsidR="008F0E2D" w:rsidRPr="004F31FC" w:rsidRDefault="008F0E2D" w:rsidP="008F0E2D">
      <w:pPr>
        <w:pStyle w:val="Tlotextu"/>
        <w:rPr>
          <w:bCs/>
          <w:szCs w:val="24"/>
        </w:rPr>
      </w:pPr>
      <w:r w:rsidRPr="00A023D9">
        <w:rPr>
          <w:bCs/>
          <w:szCs w:val="24"/>
        </w:rPr>
        <w:tab/>
      </w:r>
      <w:r w:rsidRPr="00A023D9">
        <w:rPr>
          <w:bCs/>
          <w:szCs w:val="24"/>
        </w:rPr>
        <w:tab/>
      </w:r>
      <w:r w:rsidRPr="00A023D9">
        <w:rPr>
          <w:bCs/>
          <w:szCs w:val="24"/>
        </w:rPr>
        <w:tab/>
      </w:r>
      <w:r>
        <w:rPr>
          <w:bCs/>
          <w:szCs w:val="24"/>
        </w:rPr>
        <w:t xml:space="preserve">            </w:t>
      </w:r>
      <w:r w:rsidRPr="00A023D9">
        <w:rPr>
          <w:bCs/>
          <w:szCs w:val="24"/>
        </w:rPr>
        <w:t xml:space="preserve">v r. </w:t>
      </w:r>
      <w:r w:rsidR="00F633C4">
        <w:rPr>
          <w:bCs/>
          <w:szCs w:val="24"/>
        </w:rPr>
        <w:t>2024/2025  - 11</w:t>
      </w:r>
      <w:r w:rsidRPr="00A023D9">
        <w:rPr>
          <w:bCs/>
          <w:szCs w:val="24"/>
        </w:rPr>
        <w:t xml:space="preserve"> dět</w:t>
      </w:r>
      <w:r>
        <w:rPr>
          <w:bCs/>
          <w:szCs w:val="24"/>
        </w:rPr>
        <w:t>í</w:t>
      </w:r>
    </w:p>
    <w:p w:rsidR="008F0E2D" w:rsidRDefault="008F0E2D" w:rsidP="008F0E2D">
      <w:pPr>
        <w:pStyle w:val="Tlotextu"/>
        <w:rPr>
          <w:b/>
          <w:bCs/>
          <w:color w:val="008000"/>
          <w:sz w:val="28"/>
          <w:szCs w:val="28"/>
          <w:u w:val="single"/>
        </w:rPr>
      </w:pPr>
    </w:p>
    <w:p w:rsidR="008F0E2D" w:rsidRDefault="008F0E2D" w:rsidP="008F0E2D">
      <w:pPr>
        <w:pStyle w:val="Tlotextu"/>
        <w:rPr>
          <w:b/>
          <w:bCs/>
          <w:color w:val="00B050"/>
          <w:sz w:val="28"/>
          <w:szCs w:val="28"/>
          <w:u w:val="single"/>
        </w:rPr>
      </w:pPr>
    </w:p>
    <w:p w:rsidR="008F0E2D" w:rsidRDefault="008F0E2D" w:rsidP="008F0E2D">
      <w:pPr>
        <w:pStyle w:val="Tlotextu"/>
        <w:rPr>
          <w:b/>
          <w:bCs/>
          <w:color w:val="00B050"/>
          <w:sz w:val="28"/>
          <w:szCs w:val="28"/>
          <w:u w:val="single"/>
        </w:rPr>
      </w:pPr>
    </w:p>
    <w:p w:rsidR="008F0E2D" w:rsidRPr="0096182C" w:rsidRDefault="008F0E2D" w:rsidP="008F0E2D">
      <w:pPr>
        <w:pStyle w:val="Tlotextu"/>
        <w:rPr>
          <w:b/>
          <w:color w:val="00B050"/>
          <w:sz w:val="28"/>
          <w:szCs w:val="28"/>
        </w:rPr>
      </w:pPr>
      <w:r w:rsidRPr="0096182C">
        <w:rPr>
          <w:b/>
          <w:bCs/>
          <w:color w:val="00B050"/>
          <w:sz w:val="28"/>
          <w:szCs w:val="28"/>
          <w:u w:val="single"/>
        </w:rPr>
        <w:t>5. ŘÍZENÍ ŠKOLY– personalistika, DVPP – osobnostní rozvoj</w:t>
      </w:r>
    </w:p>
    <w:p w:rsidR="008F0E2D" w:rsidRPr="00A023D9" w:rsidRDefault="008F0E2D" w:rsidP="008F0E2D">
      <w:pPr>
        <w:pStyle w:val="Bezmezer"/>
        <w:rPr>
          <w:rFonts w:ascii="Times New Roman" w:hAnsi="Times New Roman"/>
        </w:rPr>
      </w:pPr>
      <w:r>
        <w:rPr>
          <w:rFonts w:ascii="Times New Roman" w:hAnsi="Times New Roman"/>
        </w:rPr>
        <w:lastRenderedPageBreak/>
        <w:t>Pers</w:t>
      </w:r>
      <w:r w:rsidRPr="00A023D9">
        <w:rPr>
          <w:rFonts w:ascii="Times New Roman" w:hAnsi="Times New Roman"/>
        </w:rPr>
        <w:t>onalistika</w:t>
      </w:r>
      <w:r>
        <w:rPr>
          <w:rFonts w:ascii="Times New Roman" w:hAnsi="Times New Roman"/>
        </w:rPr>
        <w:t>:</w:t>
      </w:r>
    </w:p>
    <w:p w:rsidR="008F0E2D" w:rsidRPr="00A023D9" w:rsidRDefault="008F0E2D" w:rsidP="008F0E2D">
      <w:pPr>
        <w:pStyle w:val="Bezmezer"/>
        <w:rPr>
          <w:rFonts w:ascii="Times New Roman" w:hAnsi="Times New Roman"/>
        </w:rPr>
      </w:pPr>
      <w:r>
        <w:rPr>
          <w:rFonts w:ascii="Times New Roman" w:hAnsi="Times New Roman"/>
        </w:rPr>
        <w:t>Zaměstna</w:t>
      </w:r>
      <w:r w:rsidR="00F633C4">
        <w:rPr>
          <w:rFonts w:ascii="Times New Roman" w:hAnsi="Times New Roman"/>
        </w:rPr>
        <w:t>nci ve školním roce 2023/2024</w:t>
      </w:r>
    </w:p>
    <w:p w:rsidR="008F0E2D" w:rsidRPr="00A023D9" w:rsidRDefault="008F0E2D" w:rsidP="008F0E2D">
      <w:pPr>
        <w:pStyle w:val="Bezmezer"/>
        <w:rPr>
          <w:rFonts w:ascii="Times New Roman" w:hAnsi="Times New Roman"/>
          <w:bCs/>
        </w:rPr>
      </w:pPr>
      <w:r w:rsidRPr="00A023D9">
        <w:rPr>
          <w:rFonts w:ascii="Times New Roman" w:hAnsi="Times New Roman"/>
          <w:bCs/>
        </w:rPr>
        <w:t>Zajistili jsme pracovní sí</w:t>
      </w:r>
      <w:r w:rsidR="00F633C4">
        <w:rPr>
          <w:rFonts w:ascii="Times New Roman" w:hAnsi="Times New Roman"/>
          <w:bCs/>
        </w:rPr>
        <w:t>ly na volná místa: 1 učitelka, 1</w:t>
      </w:r>
      <w:r w:rsidRPr="00A023D9">
        <w:rPr>
          <w:rFonts w:ascii="Times New Roman" w:hAnsi="Times New Roman"/>
          <w:bCs/>
        </w:rPr>
        <w:t xml:space="preserve"> as</w:t>
      </w:r>
      <w:r w:rsidR="00F633C4">
        <w:rPr>
          <w:rFonts w:ascii="Times New Roman" w:hAnsi="Times New Roman"/>
          <w:bCs/>
        </w:rPr>
        <w:t xml:space="preserve">istent pedagoga, </w:t>
      </w:r>
      <w:r>
        <w:rPr>
          <w:rFonts w:ascii="Times New Roman" w:hAnsi="Times New Roman"/>
          <w:bCs/>
        </w:rPr>
        <w:t>pracovnice provozu</w:t>
      </w:r>
      <w:r w:rsidR="00F633C4">
        <w:rPr>
          <w:rFonts w:ascii="Times New Roman" w:hAnsi="Times New Roman"/>
          <w:bCs/>
        </w:rPr>
        <w:t xml:space="preserve"> – úklid +pracovnice provozu ŠJ, školnice</w:t>
      </w:r>
    </w:p>
    <w:p w:rsidR="008F0E2D" w:rsidRPr="00A023D9" w:rsidRDefault="008F0E2D" w:rsidP="008F0E2D">
      <w:pPr>
        <w:pStyle w:val="Bezmezer"/>
        <w:rPr>
          <w:rFonts w:ascii="Times New Roman" w:hAnsi="Times New Roman"/>
        </w:rPr>
      </w:pPr>
      <w:r w:rsidRPr="00A023D9">
        <w:rPr>
          <w:rFonts w:ascii="Times New Roman" w:hAnsi="Times New Roman"/>
          <w:bCs/>
        </w:rPr>
        <w:t>Obsadit pracovní místa podle normativních ukazatelů počtu pracovníků</w:t>
      </w:r>
      <w:r w:rsidRPr="00A023D9">
        <w:rPr>
          <w:rFonts w:ascii="Times New Roman" w:hAnsi="Times New Roman"/>
        </w:rPr>
        <w:t xml:space="preserve"> - splněno</w:t>
      </w:r>
    </w:p>
    <w:p w:rsidR="008F0E2D" w:rsidRPr="00A023D9" w:rsidRDefault="008F0E2D" w:rsidP="008F0E2D">
      <w:pPr>
        <w:pStyle w:val="Bezmezer"/>
        <w:rPr>
          <w:rFonts w:ascii="Times New Roman" w:hAnsi="Times New Roman"/>
        </w:rPr>
      </w:pPr>
      <w:r>
        <w:rPr>
          <w:rFonts w:ascii="Times New Roman" w:hAnsi="Times New Roman"/>
        </w:rPr>
        <w:t>učitelky – 11, asistent pedagoga – 2</w:t>
      </w:r>
      <w:r w:rsidRPr="00A023D9">
        <w:rPr>
          <w:rFonts w:ascii="Times New Roman" w:hAnsi="Times New Roman"/>
        </w:rPr>
        <w:t>,</w:t>
      </w:r>
      <w:r>
        <w:rPr>
          <w:rFonts w:ascii="Times New Roman" w:hAnsi="Times New Roman"/>
        </w:rPr>
        <w:t xml:space="preserve"> školní asistent - 1</w:t>
      </w:r>
    </w:p>
    <w:p w:rsidR="008F0E2D" w:rsidRPr="00A023D9" w:rsidRDefault="008F0E2D" w:rsidP="008F0E2D">
      <w:pPr>
        <w:pStyle w:val="Bezmezer"/>
        <w:rPr>
          <w:rFonts w:ascii="Times New Roman" w:hAnsi="Times New Roman"/>
        </w:rPr>
      </w:pPr>
      <w:r w:rsidRPr="00A023D9">
        <w:rPr>
          <w:rFonts w:ascii="Times New Roman" w:hAnsi="Times New Roman"/>
        </w:rPr>
        <w:t>n</w:t>
      </w:r>
      <w:r>
        <w:rPr>
          <w:rFonts w:ascii="Times New Roman" w:hAnsi="Times New Roman"/>
        </w:rPr>
        <w:t>epedagog. zaměstnanci – školnice</w:t>
      </w:r>
      <w:r w:rsidRPr="00A023D9">
        <w:rPr>
          <w:rFonts w:ascii="Times New Roman" w:hAnsi="Times New Roman"/>
        </w:rPr>
        <w:t xml:space="preserve"> 2,</w:t>
      </w:r>
      <w:r w:rsidR="00F633C4">
        <w:rPr>
          <w:rFonts w:ascii="Times New Roman" w:hAnsi="Times New Roman"/>
        </w:rPr>
        <w:t xml:space="preserve"> 6, </w:t>
      </w:r>
      <w:r w:rsidRPr="00A023D9">
        <w:rPr>
          <w:rFonts w:ascii="Times New Roman" w:hAnsi="Times New Roman"/>
        </w:rPr>
        <w:t xml:space="preserve">pomocná pracovnice v ŠJ 0,2, kuchařka 2, vedoucí ŠJ 0,8, administrativa 0,5   </w:t>
      </w:r>
    </w:p>
    <w:p w:rsidR="008F0E2D" w:rsidRPr="00A023D9" w:rsidRDefault="008F0E2D" w:rsidP="008F0E2D">
      <w:pPr>
        <w:pStyle w:val="Bezmezer"/>
        <w:rPr>
          <w:rFonts w:ascii="Times New Roman" w:hAnsi="Times New Roman"/>
        </w:rPr>
      </w:pPr>
    </w:p>
    <w:p w:rsidR="008F0E2D" w:rsidRPr="00A023D9" w:rsidRDefault="00E11CB1" w:rsidP="008F0E2D">
      <w:pPr>
        <w:pStyle w:val="Bezmezer"/>
        <w:rPr>
          <w:rFonts w:ascii="Times New Roman" w:hAnsi="Times New Roman"/>
          <w:b/>
          <w:bCs/>
        </w:rPr>
      </w:pPr>
      <w:r>
        <w:rPr>
          <w:rFonts w:ascii="Times New Roman" w:hAnsi="Times New Roman"/>
          <w:b/>
          <w:bCs/>
        </w:rPr>
        <w:t>DVPP  2023/2024</w:t>
      </w:r>
    </w:p>
    <w:p w:rsidR="008F0E2D" w:rsidRPr="00A023D9" w:rsidRDefault="008F0E2D" w:rsidP="008F0E2D">
      <w:pPr>
        <w:pStyle w:val="Prosttext"/>
        <w:rPr>
          <w:rFonts w:ascii="Times New Roman" w:hAnsi="Times New Roman" w:cs="Times New Roman"/>
          <w:b/>
          <w:bCs/>
          <w:sz w:val="24"/>
          <w:szCs w:val="24"/>
          <w:u w:val="single"/>
        </w:rPr>
      </w:pPr>
      <w:r w:rsidRPr="00A023D9">
        <w:rPr>
          <w:rFonts w:ascii="Times New Roman" w:hAnsi="Times New Roman" w:cs="Times New Roman"/>
          <w:b/>
          <w:bCs/>
          <w:sz w:val="24"/>
          <w:szCs w:val="24"/>
          <w:u w:val="single"/>
        </w:rPr>
        <w:t xml:space="preserve">Účast na vzdělávání:  </w:t>
      </w:r>
    </w:p>
    <w:p w:rsidR="008F0E2D" w:rsidRPr="00A023D9" w:rsidRDefault="008F0E2D" w:rsidP="008F0E2D">
      <w:pPr>
        <w:pStyle w:val="Prosttext"/>
        <w:rPr>
          <w:rFonts w:ascii="Times New Roman" w:hAnsi="Times New Roman" w:cs="Times New Roman"/>
          <w:bCs/>
          <w:sz w:val="24"/>
          <w:szCs w:val="24"/>
        </w:rPr>
      </w:pPr>
      <w:r w:rsidRPr="00A023D9">
        <w:rPr>
          <w:rFonts w:ascii="Times New Roman" w:hAnsi="Times New Roman" w:cs="Times New Roman"/>
          <w:bCs/>
          <w:sz w:val="24"/>
          <w:szCs w:val="24"/>
        </w:rPr>
        <w:t xml:space="preserve">DVPP v tomto školním roce bylo </w:t>
      </w:r>
      <w:r>
        <w:rPr>
          <w:rFonts w:ascii="Times New Roman" w:hAnsi="Times New Roman" w:cs="Times New Roman"/>
          <w:bCs/>
          <w:sz w:val="24"/>
          <w:szCs w:val="24"/>
        </w:rPr>
        <w:t xml:space="preserve">uskutečňováno prezenční formou i online formou. Vzdělávání bylo plánováno a vycházelo z potřeb školy, z potřeb a zájmu zaměstnanců. </w:t>
      </w:r>
    </w:p>
    <w:p w:rsidR="008F0E2D" w:rsidRDefault="008F0E2D" w:rsidP="008F0E2D">
      <w:pPr>
        <w:pStyle w:val="Prosttext"/>
        <w:rPr>
          <w:rFonts w:ascii="Times New Roman" w:hAnsi="Times New Roman" w:cs="Times New Roman"/>
          <w:sz w:val="24"/>
          <w:szCs w:val="24"/>
        </w:rPr>
      </w:pPr>
      <w:r w:rsidRPr="00C2268E">
        <w:rPr>
          <w:rFonts w:ascii="Times New Roman" w:hAnsi="Times New Roman" w:cs="Times New Roman"/>
          <w:sz w:val="24"/>
          <w:szCs w:val="24"/>
        </w:rPr>
        <w:t>Pro všechny pedagogy byl uskutečn</w:t>
      </w:r>
      <w:r>
        <w:rPr>
          <w:rFonts w:ascii="Times New Roman" w:hAnsi="Times New Roman" w:cs="Times New Roman"/>
          <w:sz w:val="24"/>
          <w:szCs w:val="24"/>
        </w:rPr>
        <w:t>ě</w:t>
      </w:r>
      <w:r w:rsidRPr="00C2268E">
        <w:rPr>
          <w:rFonts w:ascii="Times New Roman" w:hAnsi="Times New Roman" w:cs="Times New Roman"/>
          <w:sz w:val="24"/>
          <w:szCs w:val="24"/>
        </w:rPr>
        <w:t xml:space="preserve">n </w:t>
      </w:r>
      <w:r>
        <w:rPr>
          <w:rFonts w:ascii="Times New Roman" w:hAnsi="Times New Roman" w:cs="Times New Roman"/>
          <w:sz w:val="24"/>
          <w:szCs w:val="24"/>
        </w:rPr>
        <w:t>c</w:t>
      </w:r>
      <w:r w:rsidRPr="00C2268E">
        <w:rPr>
          <w:rFonts w:ascii="Times New Roman" w:hAnsi="Times New Roman" w:cs="Times New Roman"/>
          <w:sz w:val="24"/>
          <w:szCs w:val="24"/>
        </w:rPr>
        <w:t xml:space="preserve">elodenní seminář s Hankou Švejdovou na téma </w:t>
      </w:r>
      <w:r>
        <w:rPr>
          <w:rFonts w:ascii="Times New Roman" w:hAnsi="Times New Roman" w:cs="Times New Roman"/>
          <w:sz w:val="24"/>
          <w:szCs w:val="24"/>
        </w:rPr>
        <w:t>formativní hodnocení v MŠ – ,,Já, ty, my dohromady“.</w:t>
      </w:r>
    </w:p>
    <w:p w:rsidR="008F0E2D" w:rsidRPr="00C2268E" w:rsidRDefault="008F0E2D" w:rsidP="008F0E2D">
      <w:pPr>
        <w:pStyle w:val="Prosttext"/>
        <w:rPr>
          <w:rFonts w:ascii="Times New Roman" w:hAnsi="Times New Roman" w:cs="Times New Roman"/>
          <w:sz w:val="24"/>
          <w:szCs w:val="24"/>
        </w:rPr>
      </w:pPr>
    </w:p>
    <w:p w:rsidR="008F0E2D" w:rsidRDefault="008F0E2D" w:rsidP="008F0E2D">
      <w:pPr>
        <w:pStyle w:val="Bezmezer"/>
        <w:rPr>
          <w:rFonts w:ascii="Times New Roman" w:hAnsi="Times New Roman"/>
        </w:rPr>
      </w:pPr>
      <w:r w:rsidRPr="00A023D9">
        <w:rPr>
          <w:rFonts w:ascii="Times New Roman" w:hAnsi="Times New Roman"/>
          <w:b/>
          <w:bCs/>
          <w:u w:val="single"/>
        </w:rPr>
        <w:t xml:space="preserve">Pleskačová </w:t>
      </w:r>
      <w:r w:rsidRPr="00A023D9">
        <w:rPr>
          <w:rFonts w:ascii="Times New Roman" w:hAnsi="Times New Roman"/>
        </w:rPr>
        <w:t xml:space="preserve">– </w:t>
      </w:r>
      <w:r>
        <w:rPr>
          <w:rFonts w:ascii="Times New Roman" w:hAnsi="Times New Roman"/>
        </w:rPr>
        <w:t xml:space="preserve">Finanční řízení školy, konference ,,Učitel je především člověk“, Zaměstnávání pedagogických pracovníků, Fórum mateřských škol v Olomouci, Právní předpisy v MŠ, </w:t>
      </w:r>
    </w:p>
    <w:p w:rsidR="008F0E2D" w:rsidRDefault="008F0E2D" w:rsidP="008F0E2D">
      <w:pPr>
        <w:pStyle w:val="Bezmezer"/>
        <w:rPr>
          <w:rFonts w:ascii="Times New Roman" w:hAnsi="Times New Roman"/>
        </w:rPr>
      </w:pPr>
      <w:r>
        <w:rPr>
          <w:rFonts w:ascii="Times New Roman" w:hAnsi="Times New Roman"/>
        </w:rPr>
        <w:t>,,Já, ty, my dohromady“- H. Švejdová, Matematická pregramotnost v MŠ, Mimořádné události spojené s agresí ve školách a školských zařízeních, vedení portfolia pedagogických pracovníků, Novely právních předpisů – Zeman, Interní směrnice ve škole, Festival vzdělávání – Nakopněte svoji školu, SYPO – Učení od jiných, Změny v pracovně lékařských prohlídkách 2023.</w:t>
      </w:r>
    </w:p>
    <w:p w:rsidR="008F0E2D" w:rsidRDefault="008F0E2D" w:rsidP="008F0E2D">
      <w:pPr>
        <w:pStyle w:val="Bezmezer"/>
        <w:rPr>
          <w:rFonts w:ascii="Times New Roman" w:hAnsi="Times New Roman"/>
        </w:rPr>
      </w:pPr>
      <w:r w:rsidRPr="00A023D9">
        <w:rPr>
          <w:rFonts w:ascii="Times New Roman" w:hAnsi="Times New Roman"/>
          <w:b/>
          <w:u w:val="single"/>
        </w:rPr>
        <w:t xml:space="preserve">Merelová </w:t>
      </w:r>
      <w:r>
        <w:rPr>
          <w:rFonts w:ascii="Times New Roman" w:hAnsi="Times New Roman"/>
        </w:rPr>
        <w:t>–</w:t>
      </w:r>
      <w:r w:rsidRPr="00A023D9">
        <w:rPr>
          <w:rFonts w:ascii="Times New Roman" w:hAnsi="Times New Roman"/>
        </w:rPr>
        <w:t xml:space="preserve"> </w:t>
      </w:r>
      <w:r>
        <w:rPr>
          <w:rFonts w:ascii="Times New Roman" w:hAnsi="Times New Roman"/>
        </w:rPr>
        <w:t>konference ,,Učitel je především člověk“, Fórum mateřských škol v Olomouci, právní předpisy v MŠ, ,,Já, ty, my dohromady“- H. Švejdová, Rodič a učitel spolu nebo proti sobě, Komunikace ve školním prostředí, Uvádění začínajících učitelek do praxe, Nástroje zástupce ředitele.</w:t>
      </w:r>
    </w:p>
    <w:p w:rsidR="008F0E2D" w:rsidRDefault="008F0E2D" w:rsidP="008F0E2D">
      <w:pPr>
        <w:pStyle w:val="Bezmezer"/>
        <w:rPr>
          <w:rFonts w:ascii="Times New Roman" w:hAnsi="Times New Roman"/>
        </w:rPr>
      </w:pPr>
      <w:r w:rsidRPr="00A023D9">
        <w:rPr>
          <w:rFonts w:ascii="Times New Roman" w:hAnsi="Times New Roman"/>
          <w:b/>
          <w:bCs/>
          <w:u w:val="single"/>
        </w:rPr>
        <w:t>Teplá</w:t>
      </w:r>
      <w:r w:rsidRPr="00A023D9">
        <w:rPr>
          <w:rFonts w:ascii="Times New Roman" w:hAnsi="Times New Roman"/>
          <w:u w:val="single"/>
        </w:rPr>
        <w:t xml:space="preserve"> </w:t>
      </w:r>
      <w:r w:rsidRPr="00A023D9">
        <w:rPr>
          <w:rFonts w:ascii="Times New Roman" w:hAnsi="Times New Roman"/>
        </w:rPr>
        <w:t xml:space="preserve">-  </w:t>
      </w:r>
      <w:r>
        <w:rPr>
          <w:rFonts w:ascii="Times New Roman" w:hAnsi="Times New Roman"/>
        </w:rPr>
        <w:t>,,Já, ty, my dohromady“ - H. Švejdová, Konference  ,,Učitel 21. Století“</w:t>
      </w:r>
    </w:p>
    <w:p w:rsidR="008F0E2D" w:rsidRDefault="008F0E2D" w:rsidP="008F0E2D">
      <w:pPr>
        <w:pStyle w:val="Bezmezer"/>
        <w:rPr>
          <w:rFonts w:ascii="Times New Roman" w:hAnsi="Times New Roman"/>
        </w:rPr>
      </w:pPr>
      <w:r w:rsidRPr="00A023D9">
        <w:rPr>
          <w:rFonts w:ascii="Times New Roman" w:hAnsi="Times New Roman"/>
          <w:b/>
          <w:u w:val="single"/>
        </w:rPr>
        <w:t>Jobánková</w:t>
      </w:r>
      <w:r w:rsidRPr="00A023D9">
        <w:rPr>
          <w:rFonts w:ascii="Times New Roman" w:hAnsi="Times New Roman"/>
        </w:rPr>
        <w:t xml:space="preserve"> </w:t>
      </w:r>
      <w:r w:rsidRPr="00A023D9">
        <w:rPr>
          <w:rFonts w:ascii="Times New Roman" w:hAnsi="Times New Roman"/>
        </w:rPr>
        <w:softHyphen/>
        <w:t xml:space="preserve">-  </w:t>
      </w:r>
      <w:r>
        <w:rPr>
          <w:rFonts w:ascii="Times New Roman" w:hAnsi="Times New Roman"/>
        </w:rPr>
        <w:t>Formativní hodnocení v MŠ, Konference  ,,Učitel 21. Století“,  ,,Já, ty, my dohromady“- H. Švejdová</w:t>
      </w:r>
    </w:p>
    <w:p w:rsidR="008F0E2D" w:rsidRDefault="008F0E2D" w:rsidP="008F0E2D">
      <w:pPr>
        <w:pStyle w:val="Bezmezer"/>
        <w:rPr>
          <w:rFonts w:ascii="Times New Roman" w:hAnsi="Times New Roman"/>
        </w:rPr>
      </w:pPr>
      <w:r w:rsidRPr="00A023D9">
        <w:rPr>
          <w:rFonts w:ascii="Times New Roman" w:hAnsi="Times New Roman"/>
          <w:b/>
          <w:bCs/>
          <w:color w:val="000000" w:themeColor="text1"/>
          <w:u w:val="single"/>
        </w:rPr>
        <w:t>Benešová</w:t>
      </w:r>
      <w:r w:rsidRPr="00A023D9">
        <w:rPr>
          <w:rFonts w:ascii="Times New Roman" w:hAnsi="Times New Roman"/>
          <w:color w:val="000000" w:themeColor="text1"/>
        </w:rPr>
        <w:t xml:space="preserve"> </w:t>
      </w:r>
      <w:r w:rsidRPr="00A023D9">
        <w:rPr>
          <w:rFonts w:ascii="Times New Roman" w:hAnsi="Times New Roman"/>
          <w:color w:val="auto"/>
          <w:szCs w:val="24"/>
        </w:rPr>
        <w:t>–</w:t>
      </w:r>
      <w:r>
        <w:rPr>
          <w:rFonts w:ascii="Times New Roman" w:hAnsi="Times New Roman"/>
          <w:color w:val="auto"/>
          <w:szCs w:val="24"/>
        </w:rPr>
        <w:t xml:space="preserve"> Komunikace s rodiči,  ,,</w:t>
      </w:r>
      <w:r>
        <w:rPr>
          <w:rFonts w:ascii="Times New Roman" w:hAnsi="Times New Roman"/>
        </w:rPr>
        <w:t>Já, ty, my dohromady“- H. Švejdová</w:t>
      </w:r>
    </w:p>
    <w:p w:rsidR="008F0E2D" w:rsidRDefault="008F0E2D" w:rsidP="008F0E2D">
      <w:pPr>
        <w:pStyle w:val="Bezmezer"/>
        <w:rPr>
          <w:rFonts w:ascii="Times New Roman" w:hAnsi="Times New Roman"/>
        </w:rPr>
      </w:pPr>
      <w:r w:rsidRPr="00D81DE5">
        <w:rPr>
          <w:rFonts w:ascii="Times New Roman" w:hAnsi="Times New Roman"/>
          <w:b/>
        </w:rPr>
        <w:t>Mecová</w:t>
      </w:r>
      <w:r>
        <w:rPr>
          <w:rFonts w:ascii="Times New Roman" w:hAnsi="Times New Roman"/>
        </w:rPr>
        <w:t xml:space="preserve"> -</w:t>
      </w:r>
      <w:r w:rsidRPr="00A909D0">
        <w:rPr>
          <w:rFonts w:ascii="Times New Roman" w:hAnsi="Times New Roman"/>
        </w:rPr>
        <w:t xml:space="preserve"> </w:t>
      </w:r>
      <w:r>
        <w:rPr>
          <w:rFonts w:ascii="Times New Roman" w:hAnsi="Times New Roman"/>
        </w:rPr>
        <w:t xml:space="preserve">,,Já, ty, my dohromady“ - H. Švejdová, Matematická pregramotnost v MŠ </w:t>
      </w:r>
    </w:p>
    <w:p w:rsidR="008F0E2D" w:rsidRPr="00C2268E" w:rsidRDefault="008F0E2D" w:rsidP="008F0E2D">
      <w:pPr>
        <w:pStyle w:val="Bezmezer"/>
        <w:rPr>
          <w:rFonts w:ascii="Times New Roman" w:hAnsi="Times New Roman"/>
          <w:bCs/>
        </w:rPr>
      </w:pPr>
      <w:r>
        <w:rPr>
          <w:rFonts w:ascii="Times New Roman" w:hAnsi="Times New Roman"/>
          <w:b/>
        </w:rPr>
        <w:t xml:space="preserve">Malásková – </w:t>
      </w:r>
      <w:r w:rsidRPr="00C2268E">
        <w:rPr>
          <w:rFonts w:ascii="Times New Roman" w:hAnsi="Times New Roman"/>
          <w:bCs/>
        </w:rPr>
        <w:t>samostudium literatury – vývojová dysfázie, cystická fibróza.</w:t>
      </w:r>
    </w:p>
    <w:p w:rsidR="008F0E2D" w:rsidRDefault="008F0E2D" w:rsidP="008F0E2D">
      <w:pPr>
        <w:pStyle w:val="Bezmezer"/>
        <w:rPr>
          <w:rFonts w:ascii="Times New Roman" w:hAnsi="Times New Roman"/>
        </w:rPr>
      </w:pPr>
      <w:r w:rsidRPr="00D81DE5">
        <w:rPr>
          <w:rFonts w:ascii="Times New Roman" w:hAnsi="Times New Roman"/>
          <w:b/>
        </w:rPr>
        <w:t>Koudelková</w:t>
      </w:r>
      <w:r>
        <w:rPr>
          <w:rFonts w:ascii="Times New Roman" w:hAnsi="Times New Roman"/>
        </w:rPr>
        <w:t xml:space="preserve"> - konference ,,Učitel je především člověk“</w:t>
      </w:r>
    </w:p>
    <w:p w:rsidR="008F0E2D" w:rsidRDefault="008F0E2D" w:rsidP="008F0E2D">
      <w:pPr>
        <w:pStyle w:val="Bezmezer"/>
        <w:rPr>
          <w:rFonts w:ascii="Times New Roman" w:hAnsi="Times New Roman"/>
        </w:rPr>
      </w:pPr>
      <w:r w:rsidRPr="00D81DE5">
        <w:rPr>
          <w:rFonts w:ascii="Times New Roman" w:hAnsi="Times New Roman"/>
          <w:b/>
        </w:rPr>
        <w:t>Vondrová</w:t>
      </w:r>
      <w:r>
        <w:rPr>
          <w:rFonts w:ascii="Times New Roman" w:hAnsi="Times New Roman"/>
        </w:rPr>
        <w:t xml:space="preserve"> - Matematická pregramotnost v MŠ, Formativní hodnocení a role učitele</w:t>
      </w:r>
    </w:p>
    <w:p w:rsidR="008F0E2D" w:rsidRDefault="008F0E2D" w:rsidP="008F0E2D">
      <w:pPr>
        <w:pStyle w:val="Bezmezer"/>
        <w:rPr>
          <w:rFonts w:ascii="Times New Roman" w:hAnsi="Times New Roman"/>
        </w:rPr>
      </w:pPr>
      <w:r w:rsidRPr="00A023D9">
        <w:rPr>
          <w:rFonts w:ascii="Times New Roman" w:hAnsi="Times New Roman"/>
          <w:b/>
          <w:bCs/>
          <w:u w:val="single"/>
        </w:rPr>
        <w:t>Dudová</w:t>
      </w:r>
      <w:r w:rsidRPr="00A023D9">
        <w:rPr>
          <w:rFonts w:ascii="Times New Roman" w:hAnsi="Times New Roman"/>
          <w:b/>
          <w:bCs/>
        </w:rPr>
        <w:t xml:space="preserve"> – </w:t>
      </w:r>
      <w:r w:rsidRPr="00A909D0">
        <w:rPr>
          <w:rFonts w:ascii="Times New Roman" w:hAnsi="Times New Roman"/>
          <w:bCs/>
        </w:rPr>
        <w:t>Hra venku</w:t>
      </w:r>
      <w:r>
        <w:rPr>
          <w:rFonts w:ascii="Times New Roman" w:hAnsi="Times New Roman"/>
          <w:bCs/>
        </w:rPr>
        <w:t>,  ,,</w:t>
      </w:r>
      <w:r>
        <w:rPr>
          <w:rFonts w:ascii="Times New Roman" w:hAnsi="Times New Roman"/>
        </w:rPr>
        <w:t>Já, ty, my dohromady“ - H. Švejdová, Matematická pregramotnost v MŠ, Prožitkové učení v MŠ</w:t>
      </w:r>
    </w:p>
    <w:p w:rsidR="008F0E2D" w:rsidRDefault="008F0E2D" w:rsidP="008F0E2D">
      <w:pPr>
        <w:pStyle w:val="Bezmezer"/>
        <w:rPr>
          <w:rFonts w:ascii="Times New Roman" w:hAnsi="Times New Roman"/>
        </w:rPr>
      </w:pPr>
      <w:r w:rsidRPr="00A023D9">
        <w:rPr>
          <w:rFonts w:ascii="Times New Roman" w:hAnsi="Times New Roman"/>
          <w:b/>
          <w:bCs/>
          <w:u w:val="single"/>
        </w:rPr>
        <w:t>K</w:t>
      </w:r>
      <w:r>
        <w:rPr>
          <w:rFonts w:ascii="Times New Roman" w:hAnsi="Times New Roman"/>
          <w:b/>
          <w:bCs/>
          <w:u w:val="single"/>
        </w:rPr>
        <w:t>rejzková</w:t>
      </w:r>
      <w:r w:rsidRPr="00A023D9">
        <w:rPr>
          <w:rFonts w:ascii="Times New Roman" w:hAnsi="Times New Roman"/>
        </w:rPr>
        <w:t xml:space="preserve"> </w:t>
      </w:r>
      <w:r>
        <w:rPr>
          <w:rFonts w:ascii="Times New Roman" w:hAnsi="Times New Roman"/>
        </w:rPr>
        <w:t>–</w:t>
      </w:r>
      <w:r w:rsidRPr="00A023D9">
        <w:rPr>
          <w:rFonts w:ascii="Times New Roman" w:hAnsi="Times New Roman"/>
        </w:rPr>
        <w:t xml:space="preserve"> </w:t>
      </w:r>
      <w:r>
        <w:rPr>
          <w:rFonts w:ascii="Times New Roman" w:hAnsi="Times New Roman"/>
        </w:rPr>
        <w:t>,,Já, ty, my dohromady“ - H. Švejdová, Matematická pregramotnost v MŠ, Vítání jara – HPV s prof. Jenčkovou</w:t>
      </w:r>
    </w:p>
    <w:p w:rsidR="008F0E2D" w:rsidRDefault="008F0E2D" w:rsidP="008F0E2D">
      <w:pPr>
        <w:pStyle w:val="Bezmezer"/>
        <w:rPr>
          <w:rFonts w:ascii="Times New Roman" w:hAnsi="Times New Roman"/>
        </w:rPr>
      </w:pPr>
      <w:r w:rsidRPr="00A023D9">
        <w:rPr>
          <w:rFonts w:ascii="Times New Roman" w:hAnsi="Times New Roman"/>
          <w:b/>
          <w:u w:val="single"/>
        </w:rPr>
        <w:t>Sedláčková</w:t>
      </w:r>
      <w:r w:rsidRPr="00A023D9">
        <w:rPr>
          <w:rFonts w:ascii="Times New Roman" w:hAnsi="Times New Roman"/>
        </w:rPr>
        <w:t xml:space="preserve"> -  </w:t>
      </w:r>
      <w:r>
        <w:rPr>
          <w:rFonts w:ascii="Times New Roman" w:hAnsi="Times New Roman"/>
        </w:rPr>
        <w:t xml:space="preserve">Matematická pregramotnost v MŠ </w:t>
      </w:r>
    </w:p>
    <w:p w:rsidR="008F0E2D" w:rsidRPr="00A023D9" w:rsidRDefault="008F0E2D" w:rsidP="008F0E2D">
      <w:pPr>
        <w:pStyle w:val="Bezmezer"/>
        <w:jc w:val="both"/>
        <w:rPr>
          <w:rFonts w:ascii="Times New Roman" w:hAnsi="Times New Roman"/>
        </w:rPr>
      </w:pPr>
      <w:r w:rsidRPr="00D81DE5">
        <w:rPr>
          <w:rFonts w:ascii="Times New Roman" w:hAnsi="Times New Roman"/>
          <w:b/>
        </w:rPr>
        <w:t>Janštová</w:t>
      </w:r>
      <w:r>
        <w:rPr>
          <w:rFonts w:ascii="Times New Roman" w:hAnsi="Times New Roman"/>
        </w:rPr>
        <w:t xml:space="preserve"> – Úvod do senzomotorické integrace</w:t>
      </w:r>
    </w:p>
    <w:p w:rsidR="008F0E2D" w:rsidRDefault="008F0E2D" w:rsidP="008F0E2D">
      <w:pPr>
        <w:pStyle w:val="Bezmezer"/>
        <w:rPr>
          <w:rFonts w:ascii="Times New Roman" w:hAnsi="Times New Roman"/>
          <w:szCs w:val="24"/>
        </w:rPr>
      </w:pPr>
      <w:r w:rsidRPr="00A023D9">
        <w:rPr>
          <w:rFonts w:ascii="Times New Roman" w:hAnsi="Times New Roman"/>
          <w:b/>
          <w:bCs/>
          <w:u w:val="single"/>
        </w:rPr>
        <w:t>Vršková</w:t>
      </w:r>
      <w:r w:rsidRPr="00A023D9">
        <w:rPr>
          <w:rFonts w:ascii="Times New Roman" w:hAnsi="Times New Roman"/>
          <w:sz w:val="28"/>
          <w:szCs w:val="28"/>
        </w:rPr>
        <w:t xml:space="preserve"> </w:t>
      </w:r>
      <w:r>
        <w:rPr>
          <w:rFonts w:ascii="Times New Roman" w:hAnsi="Times New Roman"/>
          <w:sz w:val="28"/>
          <w:szCs w:val="28"/>
        </w:rPr>
        <w:t>–</w:t>
      </w:r>
      <w:r w:rsidRPr="00A023D9">
        <w:rPr>
          <w:rFonts w:ascii="Times New Roman" w:hAnsi="Times New Roman"/>
          <w:sz w:val="28"/>
          <w:szCs w:val="28"/>
        </w:rPr>
        <w:t xml:space="preserve"> </w:t>
      </w:r>
      <w:r w:rsidRPr="005E0D39">
        <w:rPr>
          <w:rFonts w:ascii="Times New Roman" w:hAnsi="Times New Roman"/>
          <w:szCs w:val="24"/>
        </w:rPr>
        <w:t>Seminář školního stravování</w:t>
      </w:r>
    </w:p>
    <w:p w:rsidR="008F0E2D" w:rsidRPr="00A023D9" w:rsidRDefault="008F0E2D" w:rsidP="008F0E2D">
      <w:pPr>
        <w:pStyle w:val="Bezmezer"/>
        <w:rPr>
          <w:rFonts w:ascii="Times New Roman" w:hAnsi="Times New Roman"/>
        </w:rPr>
      </w:pPr>
      <w:r w:rsidRPr="00A023D9">
        <w:rPr>
          <w:rFonts w:ascii="Times New Roman" w:hAnsi="Times New Roman"/>
          <w:b/>
          <w:bCs/>
          <w:u w:val="single"/>
        </w:rPr>
        <w:t>Pospíšilová</w:t>
      </w:r>
      <w:r w:rsidRPr="00A023D9">
        <w:rPr>
          <w:rFonts w:ascii="Times New Roman" w:hAnsi="Times New Roman"/>
          <w:sz w:val="28"/>
          <w:szCs w:val="28"/>
        </w:rPr>
        <w:t xml:space="preserve"> - </w:t>
      </w:r>
      <w:r w:rsidRPr="00A023D9">
        <w:rPr>
          <w:rFonts w:ascii="Times New Roman" w:hAnsi="Times New Roman"/>
          <w:szCs w:val="24"/>
        </w:rPr>
        <w:t>Legislativní změny v oblasti školního stravování</w:t>
      </w:r>
      <w:r w:rsidRPr="00A023D9">
        <w:rPr>
          <w:rFonts w:ascii="Times New Roman" w:hAnsi="Times New Roman"/>
        </w:rPr>
        <w:t>, Hygienické minimum-zásady SVHP a systém HACCP</w:t>
      </w:r>
    </w:p>
    <w:p w:rsidR="008F0E2D" w:rsidRPr="00A023D9" w:rsidRDefault="008F0E2D" w:rsidP="008F0E2D">
      <w:pPr>
        <w:pStyle w:val="Bezmezer"/>
        <w:rPr>
          <w:rFonts w:ascii="Times New Roman" w:hAnsi="Times New Roman"/>
        </w:rPr>
      </w:pPr>
      <w:r w:rsidRPr="00A023D9">
        <w:rPr>
          <w:rFonts w:ascii="Times New Roman" w:hAnsi="Times New Roman"/>
          <w:b/>
          <w:bCs/>
          <w:u w:val="single"/>
        </w:rPr>
        <w:t>Vojtová  A.</w:t>
      </w:r>
      <w:r w:rsidRPr="00A023D9">
        <w:rPr>
          <w:rFonts w:ascii="Times New Roman" w:hAnsi="Times New Roman"/>
          <w:u w:val="single"/>
        </w:rPr>
        <w:t xml:space="preserve"> </w:t>
      </w:r>
      <w:r w:rsidRPr="00A023D9">
        <w:rPr>
          <w:rFonts w:ascii="Times New Roman" w:hAnsi="Times New Roman"/>
          <w:sz w:val="28"/>
          <w:szCs w:val="28"/>
        </w:rPr>
        <w:t xml:space="preserve">- </w:t>
      </w:r>
      <w:r w:rsidRPr="00A023D9">
        <w:rPr>
          <w:rFonts w:ascii="Times New Roman" w:hAnsi="Times New Roman"/>
          <w:szCs w:val="24"/>
        </w:rPr>
        <w:t>Legislativní změny v oblasti školního stravování</w:t>
      </w:r>
      <w:r w:rsidRPr="00A023D9">
        <w:rPr>
          <w:rFonts w:ascii="Times New Roman" w:hAnsi="Times New Roman"/>
          <w:sz w:val="28"/>
          <w:szCs w:val="28"/>
        </w:rPr>
        <w:t xml:space="preserve">  </w:t>
      </w:r>
    </w:p>
    <w:p w:rsidR="008F0E2D" w:rsidRPr="00A023D9" w:rsidRDefault="008F0E2D" w:rsidP="008F0E2D">
      <w:pPr>
        <w:pStyle w:val="Bezmezer"/>
        <w:rPr>
          <w:rFonts w:ascii="Times New Roman" w:hAnsi="Times New Roman"/>
        </w:rPr>
      </w:pPr>
      <w:r w:rsidRPr="00A023D9">
        <w:rPr>
          <w:rFonts w:ascii="Times New Roman" w:hAnsi="Times New Roman"/>
          <w:b/>
          <w:u w:val="single"/>
        </w:rPr>
        <w:t xml:space="preserve">Koláčková, </w:t>
      </w:r>
      <w:r>
        <w:rPr>
          <w:rFonts w:ascii="Times New Roman" w:hAnsi="Times New Roman"/>
          <w:b/>
          <w:u w:val="single"/>
        </w:rPr>
        <w:t>Dolíhalová</w:t>
      </w:r>
      <w:r w:rsidRPr="00A023D9">
        <w:rPr>
          <w:rFonts w:ascii="Times New Roman" w:hAnsi="Times New Roman"/>
        </w:rPr>
        <w:t xml:space="preserve"> - Hygienické minimum pro pracovníky</w:t>
      </w:r>
    </w:p>
    <w:p w:rsidR="008F0E2D" w:rsidRDefault="008F0E2D" w:rsidP="008F0E2D">
      <w:pPr>
        <w:pStyle w:val="Tlotextu"/>
        <w:rPr>
          <w:rFonts w:eastAsia="Calibri"/>
          <w:color w:val="00000A"/>
          <w:szCs w:val="22"/>
          <w:lang w:eastAsia="en-US"/>
        </w:rPr>
      </w:pPr>
    </w:p>
    <w:p w:rsidR="008F0E2D" w:rsidRPr="00A023D9" w:rsidRDefault="008F0E2D" w:rsidP="008F0E2D">
      <w:pPr>
        <w:pStyle w:val="Tlotextu"/>
        <w:rPr>
          <w:color w:val="00B050"/>
        </w:rPr>
      </w:pPr>
      <w:r w:rsidRPr="00A023D9">
        <w:rPr>
          <w:b/>
          <w:color w:val="00B050"/>
          <w:sz w:val="28"/>
          <w:szCs w:val="28"/>
          <w:u w:val="single"/>
        </w:rPr>
        <w:t xml:space="preserve">Účast v projektech hrazených ze zdrojů </w:t>
      </w:r>
      <w:r w:rsidRPr="00A023D9">
        <w:rPr>
          <w:b/>
          <w:color w:val="00B050"/>
          <w:szCs w:val="24"/>
          <w:u w:val="single"/>
        </w:rPr>
        <w:t>OP VVV</w:t>
      </w:r>
      <w:r>
        <w:rPr>
          <w:b/>
          <w:color w:val="00B050"/>
          <w:szCs w:val="24"/>
          <w:u w:val="single"/>
        </w:rPr>
        <w:t xml:space="preserve">, </w:t>
      </w:r>
      <w:r w:rsidRPr="00A023D9">
        <w:rPr>
          <w:b/>
          <w:color w:val="00B050"/>
          <w:szCs w:val="24"/>
          <w:u w:val="single"/>
        </w:rPr>
        <w:t xml:space="preserve"> výzva č. 22  Šablony </w:t>
      </w:r>
      <w:r>
        <w:rPr>
          <w:b/>
          <w:color w:val="00B050"/>
          <w:szCs w:val="24"/>
          <w:u w:val="single"/>
        </w:rPr>
        <w:t>pro MŠ a ZŠ I Operační program Jan Amos Komenský</w:t>
      </w:r>
    </w:p>
    <w:p w:rsidR="008F0E2D" w:rsidRDefault="008F0E2D" w:rsidP="008F0E2D">
      <w:pPr>
        <w:pStyle w:val="Prosttext2"/>
        <w:rPr>
          <w:rFonts w:ascii="Times New Roman" w:hAnsi="Times New Roman" w:cs="Times New Roman"/>
          <w:sz w:val="24"/>
          <w:szCs w:val="24"/>
        </w:rPr>
      </w:pPr>
      <w:r>
        <w:rPr>
          <w:rFonts w:ascii="Times New Roman" w:hAnsi="Times New Roman" w:cs="Times New Roman"/>
          <w:sz w:val="24"/>
          <w:szCs w:val="24"/>
        </w:rPr>
        <w:lastRenderedPageBreak/>
        <w:t>Od 1. 9. 2023</w:t>
      </w:r>
      <w:r w:rsidRPr="00A023D9">
        <w:rPr>
          <w:rFonts w:ascii="Times New Roman" w:hAnsi="Times New Roman" w:cs="Times New Roman"/>
          <w:sz w:val="24"/>
          <w:szCs w:val="24"/>
        </w:rPr>
        <w:t xml:space="preserve"> jsme se zapojili a čerpáme finance z fondů EU OP</w:t>
      </w:r>
      <w:r>
        <w:rPr>
          <w:rFonts w:ascii="Times New Roman" w:hAnsi="Times New Roman" w:cs="Times New Roman"/>
          <w:sz w:val="24"/>
          <w:szCs w:val="24"/>
        </w:rPr>
        <w:t xml:space="preserve"> VVV, výzva č. 02_22_002 Šablony pro MŠ a ZŠ I Operační program Jan Amos Komenský. Z tohoto programu nám byla poskytnuta dotace 689 103 Kč, kterou budeme čerpat na vzělávání pedagogických pracovníhů, na hrazení platu školního asistenta a vybavení školní zahrady mobiliářem. </w:t>
      </w:r>
    </w:p>
    <w:p w:rsidR="008F0E2D" w:rsidRDefault="00F633C4" w:rsidP="008F0E2D">
      <w:pPr>
        <w:pStyle w:val="Prosttext2"/>
        <w:rPr>
          <w:rFonts w:ascii="Times New Roman" w:hAnsi="Times New Roman" w:cs="Times New Roman"/>
          <w:sz w:val="24"/>
          <w:szCs w:val="24"/>
        </w:rPr>
      </w:pPr>
      <w:r>
        <w:rPr>
          <w:rFonts w:ascii="Times New Roman" w:hAnsi="Times New Roman" w:cs="Times New Roman"/>
          <w:sz w:val="24"/>
          <w:szCs w:val="24"/>
        </w:rPr>
        <w:t xml:space="preserve">Projekt byl u končen k 31. </w:t>
      </w:r>
      <w:r w:rsidR="008F0E2D">
        <w:rPr>
          <w:rFonts w:ascii="Times New Roman" w:hAnsi="Times New Roman" w:cs="Times New Roman"/>
          <w:sz w:val="24"/>
          <w:szCs w:val="24"/>
        </w:rPr>
        <w:t> srpnu 2024</w:t>
      </w:r>
      <w:r w:rsidR="008F0E2D" w:rsidRPr="00A023D9">
        <w:rPr>
          <w:rFonts w:ascii="Times New Roman" w:hAnsi="Times New Roman" w:cs="Times New Roman"/>
          <w:sz w:val="24"/>
          <w:szCs w:val="24"/>
        </w:rPr>
        <w:t xml:space="preserve">. </w:t>
      </w:r>
    </w:p>
    <w:p w:rsidR="008F0E2D" w:rsidRDefault="008F0E2D" w:rsidP="008F0E2D">
      <w:pPr>
        <w:pStyle w:val="Prosttext2"/>
        <w:rPr>
          <w:rFonts w:ascii="Times New Roman" w:hAnsi="Times New Roman" w:cs="Times New Roman"/>
          <w:sz w:val="24"/>
          <w:szCs w:val="24"/>
        </w:rPr>
      </w:pPr>
      <w:r w:rsidRPr="00A023D9">
        <w:rPr>
          <w:rFonts w:ascii="Times New Roman" w:hAnsi="Times New Roman" w:cs="Times New Roman"/>
          <w:sz w:val="24"/>
          <w:szCs w:val="24"/>
        </w:rPr>
        <w:t>Finance jsme</w:t>
      </w:r>
      <w:r>
        <w:rPr>
          <w:rFonts w:ascii="Times New Roman" w:hAnsi="Times New Roman" w:cs="Times New Roman"/>
          <w:sz w:val="24"/>
          <w:szCs w:val="24"/>
        </w:rPr>
        <w:t xml:space="preserve"> v tomto školním roce</w:t>
      </w:r>
      <w:r w:rsidRPr="00A023D9">
        <w:rPr>
          <w:rFonts w:ascii="Times New Roman" w:hAnsi="Times New Roman" w:cs="Times New Roman"/>
          <w:sz w:val="24"/>
          <w:szCs w:val="24"/>
        </w:rPr>
        <w:t xml:space="preserve"> čerpali na plat </w:t>
      </w:r>
      <w:r w:rsidR="00F633C4">
        <w:rPr>
          <w:rFonts w:ascii="Times New Roman" w:hAnsi="Times New Roman" w:cs="Times New Roman"/>
          <w:sz w:val="24"/>
          <w:szCs w:val="24"/>
        </w:rPr>
        <w:t>školního asistenta a</w:t>
      </w:r>
      <w:r>
        <w:rPr>
          <w:rFonts w:ascii="Times New Roman" w:hAnsi="Times New Roman" w:cs="Times New Roman"/>
          <w:sz w:val="24"/>
          <w:szCs w:val="24"/>
        </w:rPr>
        <w:t>vzdělávání pedag</w:t>
      </w:r>
      <w:r w:rsidR="00F633C4">
        <w:rPr>
          <w:rFonts w:ascii="Times New Roman" w:hAnsi="Times New Roman" w:cs="Times New Roman"/>
          <w:sz w:val="24"/>
          <w:szCs w:val="24"/>
        </w:rPr>
        <w:t>ogických pracovníků.</w:t>
      </w:r>
    </w:p>
    <w:p w:rsidR="008F0E2D" w:rsidRPr="00A023D9" w:rsidRDefault="008F0E2D" w:rsidP="008F0E2D">
      <w:pPr>
        <w:pStyle w:val="Prosttext2"/>
        <w:rPr>
          <w:rFonts w:ascii="Times New Roman" w:hAnsi="Times New Roman" w:cs="Times New Roman"/>
          <w:bCs/>
          <w:sz w:val="24"/>
          <w:szCs w:val="24"/>
        </w:rPr>
      </w:pPr>
    </w:p>
    <w:p w:rsidR="008F0E2D" w:rsidRPr="00A023D9" w:rsidRDefault="008F0E2D" w:rsidP="008F0E2D">
      <w:pPr>
        <w:pStyle w:val="Tlotextu"/>
        <w:rPr>
          <w:b/>
          <w:color w:val="00B050"/>
          <w:sz w:val="28"/>
          <w:szCs w:val="28"/>
          <w:u w:val="single"/>
        </w:rPr>
      </w:pPr>
      <w:r w:rsidRPr="00A023D9">
        <w:rPr>
          <w:b/>
          <w:color w:val="00B050"/>
          <w:sz w:val="28"/>
          <w:szCs w:val="28"/>
          <w:u w:val="single"/>
        </w:rPr>
        <w:t>Hodnocení samostudia</w:t>
      </w:r>
    </w:p>
    <w:p w:rsidR="008F0E2D" w:rsidRPr="00A023D9" w:rsidRDefault="008F0E2D" w:rsidP="008F0E2D">
      <w:pPr>
        <w:pStyle w:val="Prosttext"/>
        <w:rPr>
          <w:rFonts w:ascii="Times New Roman" w:hAnsi="Times New Roman" w:cs="Times New Roman"/>
          <w:b/>
          <w:sz w:val="24"/>
          <w:szCs w:val="24"/>
          <w:u w:val="single"/>
        </w:rPr>
      </w:pPr>
      <w:r w:rsidRPr="00A023D9">
        <w:rPr>
          <w:rFonts w:ascii="Times New Roman" w:hAnsi="Times New Roman" w:cs="Times New Roman"/>
          <w:b/>
          <w:bCs/>
          <w:sz w:val="24"/>
          <w:szCs w:val="24"/>
          <w:u w:val="single"/>
        </w:rPr>
        <w:t>Osobnostní rozvoj</w:t>
      </w:r>
      <w:r w:rsidRPr="00A023D9">
        <w:rPr>
          <w:rFonts w:ascii="Times New Roman" w:hAnsi="Times New Roman" w:cs="Times New Roman"/>
          <w:b/>
          <w:sz w:val="24"/>
          <w:szCs w:val="24"/>
          <w:u w:val="single"/>
        </w:rPr>
        <w:t xml:space="preserve">  pedagogů</w:t>
      </w:r>
    </w:p>
    <w:p w:rsidR="008F0E2D" w:rsidRPr="00A023D9" w:rsidRDefault="008F0E2D" w:rsidP="008F0E2D">
      <w:pPr>
        <w:pStyle w:val="Normln1"/>
        <w:rPr>
          <w:rFonts w:ascii="Times New Roman" w:hAnsi="Times New Roman" w:cs="Times New Roman"/>
          <w:b/>
        </w:rPr>
      </w:pPr>
    </w:p>
    <w:p w:rsidR="008F0E2D" w:rsidRPr="00A023D9" w:rsidRDefault="008F0E2D" w:rsidP="008F0E2D">
      <w:pPr>
        <w:pStyle w:val="Prosttext"/>
        <w:rPr>
          <w:rFonts w:ascii="Times New Roman" w:hAnsi="Times New Roman" w:cs="Times New Roman"/>
          <w:b/>
          <w:bCs/>
          <w:sz w:val="24"/>
          <w:szCs w:val="24"/>
        </w:rPr>
      </w:pPr>
      <w:r w:rsidRPr="00A023D9">
        <w:rPr>
          <w:rFonts w:ascii="Times New Roman" w:hAnsi="Times New Roman" w:cs="Times New Roman"/>
          <w:b/>
          <w:bCs/>
          <w:sz w:val="24"/>
          <w:szCs w:val="24"/>
        </w:rPr>
        <w:t>Pleskačová</w:t>
      </w:r>
    </w:p>
    <w:p w:rsidR="008F0E2D" w:rsidRDefault="008F0E2D" w:rsidP="008F0E2D">
      <w:pPr>
        <w:pStyle w:val="Prosttext"/>
        <w:jc w:val="both"/>
        <w:rPr>
          <w:rFonts w:ascii="Times New Roman" w:hAnsi="Times New Roman" w:cs="Times New Roman"/>
          <w:sz w:val="24"/>
          <w:szCs w:val="24"/>
        </w:rPr>
      </w:pPr>
      <w:r w:rsidRPr="00A023D9">
        <w:rPr>
          <w:rFonts w:ascii="Times New Roman" w:hAnsi="Times New Roman" w:cs="Times New Roman"/>
          <w:sz w:val="24"/>
          <w:szCs w:val="24"/>
        </w:rPr>
        <w:t xml:space="preserve">Poznatky získané ze studia jsem uplatňovala při činnostech učitelky i ředitelky, při vedení začínajících </w:t>
      </w:r>
      <w:r>
        <w:rPr>
          <w:rFonts w:ascii="Times New Roman" w:hAnsi="Times New Roman" w:cs="Times New Roman"/>
          <w:sz w:val="24"/>
          <w:szCs w:val="24"/>
        </w:rPr>
        <w:t xml:space="preserve">učitelek a ostatních pedagogů. </w:t>
      </w:r>
      <w:r w:rsidRPr="00A023D9">
        <w:rPr>
          <w:rFonts w:ascii="Times New Roman" w:hAnsi="Times New Roman" w:cs="Times New Roman"/>
          <w:sz w:val="24"/>
          <w:szCs w:val="24"/>
        </w:rPr>
        <w:t>Nejvíce jsem využila poznatky ze</w:t>
      </w:r>
      <w:r>
        <w:rPr>
          <w:rFonts w:ascii="Times New Roman" w:hAnsi="Times New Roman" w:cs="Times New Roman"/>
          <w:sz w:val="24"/>
          <w:szCs w:val="24"/>
        </w:rPr>
        <w:t xml:space="preserve"> seminářů </w:t>
      </w:r>
    </w:p>
    <w:p w:rsidR="008F0E2D" w:rsidRPr="00A023D9" w:rsidRDefault="008F0E2D" w:rsidP="008F0E2D">
      <w:pPr>
        <w:pStyle w:val="Prosttext"/>
        <w:jc w:val="both"/>
        <w:rPr>
          <w:rFonts w:ascii="Times New Roman" w:hAnsi="Times New Roman" w:cs="Times New Roman"/>
          <w:sz w:val="24"/>
          <w:szCs w:val="24"/>
        </w:rPr>
      </w:pPr>
      <w:r>
        <w:rPr>
          <w:rFonts w:ascii="Times New Roman" w:hAnsi="Times New Roman" w:cs="Times New Roman"/>
          <w:sz w:val="24"/>
          <w:szCs w:val="24"/>
        </w:rPr>
        <w:t>a</w:t>
      </w:r>
      <w:r w:rsidRPr="00A023D9">
        <w:rPr>
          <w:rFonts w:ascii="Times New Roman" w:hAnsi="Times New Roman" w:cs="Times New Roman"/>
          <w:sz w:val="24"/>
          <w:szCs w:val="24"/>
        </w:rPr>
        <w:t xml:space="preserve"> studia legislativy, které jsem využila při řízení školy, tvorbě a aktualizaci dokumentace školy apod.</w:t>
      </w:r>
    </w:p>
    <w:p w:rsidR="008F0E2D" w:rsidRDefault="008F0E2D" w:rsidP="008F0E2D">
      <w:pPr>
        <w:pStyle w:val="Prosttext"/>
        <w:jc w:val="both"/>
        <w:rPr>
          <w:rFonts w:ascii="Times New Roman" w:hAnsi="Times New Roman" w:cs="Times New Roman"/>
          <w:sz w:val="24"/>
          <w:szCs w:val="24"/>
        </w:rPr>
      </w:pPr>
      <w:r>
        <w:rPr>
          <w:rFonts w:ascii="Times New Roman" w:hAnsi="Times New Roman" w:cs="Times New Roman"/>
          <w:sz w:val="24"/>
          <w:szCs w:val="24"/>
        </w:rPr>
        <w:t xml:space="preserve">V praxi jsem využila informace a poznatky z konferencí Fórum mateřských škol </w:t>
      </w:r>
    </w:p>
    <w:p w:rsidR="008F0E2D" w:rsidRDefault="008F0E2D" w:rsidP="008F0E2D">
      <w:pPr>
        <w:pStyle w:val="Prosttext"/>
        <w:jc w:val="both"/>
        <w:rPr>
          <w:rFonts w:ascii="Times New Roman" w:hAnsi="Times New Roman" w:cs="Times New Roman"/>
          <w:sz w:val="24"/>
          <w:szCs w:val="24"/>
        </w:rPr>
      </w:pPr>
      <w:r>
        <w:rPr>
          <w:rFonts w:ascii="Times New Roman" w:hAnsi="Times New Roman" w:cs="Times New Roman"/>
          <w:sz w:val="24"/>
          <w:szCs w:val="24"/>
        </w:rPr>
        <w:t xml:space="preserve">a Nakopněte svoji školu. Při práci s dětmi jsem vyzkoušela a uplatňovala metody formativního hodnocení a individualizace práce s dětmi ze seminářů Hanky Švejdové. </w:t>
      </w:r>
    </w:p>
    <w:p w:rsidR="008F0E2D" w:rsidRPr="00C0126C" w:rsidRDefault="008F0E2D" w:rsidP="008F0E2D">
      <w:pPr>
        <w:pStyle w:val="Prosttext"/>
        <w:jc w:val="both"/>
        <w:outlineLvl w:val="0"/>
        <w:rPr>
          <w:rFonts w:ascii="Times New Roman" w:hAnsi="Times New Roman" w:cs="Times New Roman"/>
          <w:sz w:val="24"/>
          <w:szCs w:val="24"/>
        </w:rPr>
      </w:pPr>
      <w:r w:rsidRPr="00A023D9">
        <w:rPr>
          <w:rFonts w:ascii="Times New Roman" w:hAnsi="Times New Roman" w:cs="Times New Roman"/>
          <w:color w:val="000000" w:themeColor="text1"/>
          <w:sz w:val="24"/>
          <w:szCs w:val="24"/>
        </w:rPr>
        <w:t xml:space="preserve">V praxi jsem využila náměty a doporučení z knih </w:t>
      </w:r>
      <w:r>
        <w:rPr>
          <w:rFonts w:ascii="Times New Roman" w:hAnsi="Times New Roman" w:cs="Times New Roman"/>
          <w:sz w:val="24"/>
          <w:szCs w:val="24"/>
        </w:rPr>
        <w:t>Uvádění začínajících učitelů mateřských škol a Proměna mateřské školy v učící se organizaci.</w:t>
      </w:r>
    </w:p>
    <w:p w:rsidR="008F0E2D" w:rsidRPr="00A023D9" w:rsidRDefault="008F0E2D" w:rsidP="008F0E2D">
      <w:pPr>
        <w:pStyle w:val="Prosttext"/>
        <w:jc w:val="both"/>
        <w:rPr>
          <w:rFonts w:ascii="Times New Roman" w:hAnsi="Times New Roman" w:cs="Times New Roman"/>
          <w:sz w:val="24"/>
          <w:szCs w:val="24"/>
        </w:rPr>
      </w:pPr>
    </w:p>
    <w:p w:rsidR="008F0E2D" w:rsidRPr="005E0D39" w:rsidRDefault="008F0E2D" w:rsidP="008F0E2D">
      <w:pPr>
        <w:jc w:val="both"/>
        <w:rPr>
          <w:rFonts w:ascii="Times New Roman" w:hAnsi="Times New Roman" w:cs="Times New Roman"/>
          <w:sz w:val="24"/>
          <w:szCs w:val="24"/>
        </w:rPr>
      </w:pPr>
      <w:r w:rsidRPr="005E0D39">
        <w:rPr>
          <w:rFonts w:ascii="Times New Roman" w:hAnsi="Times New Roman" w:cs="Times New Roman"/>
          <w:b/>
          <w:sz w:val="24"/>
          <w:szCs w:val="24"/>
        </w:rPr>
        <w:t xml:space="preserve">Merelová </w:t>
      </w:r>
    </w:p>
    <w:p w:rsidR="008F0E2D" w:rsidRPr="00A023D9" w:rsidRDefault="008F0E2D" w:rsidP="008F0E2D">
      <w:pPr>
        <w:jc w:val="both"/>
        <w:rPr>
          <w:rFonts w:ascii="Times New Roman" w:hAnsi="Times New Roman" w:cs="Times New Roman"/>
          <w:sz w:val="24"/>
          <w:szCs w:val="24"/>
        </w:rPr>
      </w:pPr>
      <w:r w:rsidRPr="00A023D9">
        <w:rPr>
          <w:rFonts w:ascii="Times New Roman" w:hAnsi="Times New Roman" w:cs="Times New Roman"/>
          <w:sz w:val="24"/>
          <w:szCs w:val="24"/>
        </w:rPr>
        <w:t xml:space="preserve">Studium Kurikula podpory zdraví v MŠ, zásady a principy, užívání nástrojů INDI a SUKy jsem uplatňovala při každodenní práci s dětmi, při plánování a hodnocení, při spolupráci s druhou učitelkou. V práci zástupce ředitelky jsem využila poznatky ze semináře </w:t>
      </w:r>
      <w:r>
        <w:rPr>
          <w:rFonts w:ascii="Times New Roman" w:hAnsi="Times New Roman" w:cs="Times New Roman"/>
          <w:sz w:val="24"/>
          <w:szCs w:val="24"/>
        </w:rPr>
        <w:t>Nástroje zástupce ředitele, Komunikace ve školním prostředí.  Využívala jsem doporučení a metody formativního hodnocení a individualizace ze semináře Hanky Švejdové. Během školního roku jsem</w:t>
      </w:r>
      <w:r w:rsidRPr="00A023D9">
        <w:rPr>
          <w:rFonts w:ascii="Times New Roman" w:hAnsi="Times New Roman" w:cs="Times New Roman"/>
          <w:sz w:val="24"/>
          <w:szCs w:val="24"/>
        </w:rPr>
        <w:t xml:space="preserve"> </w:t>
      </w:r>
      <w:r>
        <w:rPr>
          <w:rFonts w:ascii="Times New Roman" w:hAnsi="Times New Roman" w:cs="Times New Roman"/>
          <w:sz w:val="24"/>
          <w:szCs w:val="24"/>
        </w:rPr>
        <w:t xml:space="preserve">také uplatňovala poznatky ze seminářů týkajících se legislativy a vedení školy </w:t>
      </w:r>
      <w:r>
        <w:rPr>
          <w:rFonts w:ascii="Times New Roman" w:hAnsi="Times New Roman" w:cs="Times New Roman"/>
          <w:sz w:val="24"/>
          <w:szCs w:val="24"/>
        </w:rPr>
        <w:br/>
        <w:t>pod vedením ředitelky.</w:t>
      </w:r>
    </w:p>
    <w:p w:rsidR="008F0E2D" w:rsidRPr="00C0126C" w:rsidRDefault="008F0E2D" w:rsidP="008F0E2D">
      <w:pPr>
        <w:pStyle w:val="Prosttext"/>
        <w:jc w:val="both"/>
        <w:outlineLvl w:val="0"/>
        <w:rPr>
          <w:rFonts w:ascii="Times New Roman" w:hAnsi="Times New Roman" w:cs="Times New Roman"/>
          <w:sz w:val="24"/>
          <w:szCs w:val="24"/>
        </w:rPr>
      </w:pPr>
      <w:r w:rsidRPr="00A023D9">
        <w:rPr>
          <w:rFonts w:ascii="Times New Roman" w:hAnsi="Times New Roman" w:cs="Times New Roman"/>
          <w:color w:val="000000" w:themeColor="text1"/>
          <w:sz w:val="24"/>
          <w:szCs w:val="24"/>
        </w:rPr>
        <w:t xml:space="preserve">V praxi jsem využila náměty a doporučení z knih </w:t>
      </w:r>
      <w:r>
        <w:rPr>
          <w:rFonts w:ascii="Times New Roman" w:hAnsi="Times New Roman" w:cs="Times New Roman"/>
          <w:sz w:val="24"/>
          <w:szCs w:val="24"/>
        </w:rPr>
        <w:t>Třídní projekty v mateřské škole, Autoevaluace v mateřské škole, Zástupce ředitele aneb život mezi mlýnskými kameny.</w:t>
      </w:r>
    </w:p>
    <w:p w:rsidR="008F0E2D" w:rsidRPr="00A023D9" w:rsidRDefault="008F0E2D" w:rsidP="008F0E2D">
      <w:pPr>
        <w:jc w:val="both"/>
        <w:rPr>
          <w:rFonts w:ascii="Times New Roman" w:hAnsi="Times New Roman" w:cs="Times New Roman"/>
          <w:sz w:val="24"/>
          <w:szCs w:val="24"/>
        </w:rPr>
      </w:pPr>
    </w:p>
    <w:p w:rsidR="008F0E2D" w:rsidRPr="00A023D9" w:rsidRDefault="008F0E2D" w:rsidP="008F0E2D">
      <w:pPr>
        <w:pStyle w:val="Normln1"/>
        <w:jc w:val="both"/>
        <w:rPr>
          <w:rFonts w:ascii="Times New Roman" w:hAnsi="Times New Roman" w:cs="Times New Roman"/>
          <w:b/>
          <w:bCs/>
        </w:rPr>
      </w:pPr>
      <w:r w:rsidRPr="00A023D9">
        <w:rPr>
          <w:rFonts w:ascii="Times New Roman" w:hAnsi="Times New Roman" w:cs="Times New Roman"/>
          <w:b/>
          <w:bCs/>
        </w:rPr>
        <w:t>Teplá</w:t>
      </w:r>
    </w:p>
    <w:p w:rsidR="008F0E2D" w:rsidRPr="00A023D9" w:rsidRDefault="008F0E2D" w:rsidP="008F0E2D">
      <w:pPr>
        <w:jc w:val="both"/>
        <w:rPr>
          <w:rFonts w:ascii="Times New Roman" w:hAnsi="Times New Roman" w:cs="Times New Roman"/>
          <w:sz w:val="24"/>
          <w:szCs w:val="24"/>
        </w:rPr>
      </w:pPr>
      <w:r>
        <w:rPr>
          <w:rFonts w:ascii="Times New Roman" w:hAnsi="Times New Roman" w:cs="Times New Roman"/>
          <w:sz w:val="24"/>
          <w:szCs w:val="24"/>
        </w:rPr>
        <w:t>V praxi jsem využívala doporučení a metody formativního hodnocení a individualizace ze semináře Hanky Švejdové. Během</w:t>
      </w:r>
      <w:r w:rsidRPr="00A023D9">
        <w:rPr>
          <w:rFonts w:ascii="Times New Roman" w:hAnsi="Times New Roman" w:cs="Times New Roman"/>
          <w:sz w:val="24"/>
          <w:szCs w:val="24"/>
        </w:rPr>
        <w:t xml:space="preserve"> školního roku js</w:t>
      </w:r>
      <w:r>
        <w:rPr>
          <w:rFonts w:ascii="Times New Roman" w:hAnsi="Times New Roman" w:cs="Times New Roman"/>
          <w:sz w:val="24"/>
          <w:szCs w:val="24"/>
        </w:rPr>
        <w:t>em</w:t>
      </w:r>
      <w:r w:rsidRPr="00A023D9">
        <w:rPr>
          <w:rFonts w:ascii="Times New Roman" w:hAnsi="Times New Roman" w:cs="Times New Roman"/>
          <w:sz w:val="24"/>
          <w:szCs w:val="24"/>
        </w:rPr>
        <w:t xml:space="preserve"> </w:t>
      </w:r>
      <w:r>
        <w:rPr>
          <w:rFonts w:ascii="Times New Roman" w:hAnsi="Times New Roman" w:cs="Times New Roman"/>
          <w:sz w:val="24"/>
          <w:szCs w:val="24"/>
        </w:rPr>
        <w:t xml:space="preserve">také uplatňovala poznatky z konference Učitel 21. století. </w:t>
      </w:r>
    </w:p>
    <w:p w:rsidR="008F0E2D" w:rsidRDefault="008F0E2D" w:rsidP="008F0E2D">
      <w:pPr>
        <w:jc w:val="both"/>
        <w:rPr>
          <w:rFonts w:ascii="Times New Roman" w:hAnsi="Times New Roman" w:cs="Times New Roman"/>
          <w:sz w:val="24"/>
          <w:szCs w:val="24"/>
        </w:rPr>
      </w:pPr>
      <w:r>
        <w:rPr>
          <w:rFonts w:ascii="Times New Roman" w:hAnsi="Times New Roman" w:cs="Times New Roman"/>
          <w:sz w:val="24"/>
          <w:szCs w:val="24"/>
        </w:rPr>
        <w:t>Poznatky z</w:t>
      </w:r>
      <w:r w:rsidRPr="00A023D9">
        <w:rPr>
          <w:rFonts w:ascii="Times New Roman" w:hAnsi="Times New Roman" w:cs="Times New Roman"/>
          <w:sz w:val="24"/>
          <w:szCs w:val="24"/>
        </w:rPr>
        <w:t>e semináře Edukativně</w:t>
      </w:r>
      <w:r>
        <w:rPr>
          <w:rFonts w:ascii="Times New Roman" w:hAnsi="Times New Roman" w:cs="Times New Roman"/>
          <w:sz w:val="24"/>
          <w:szCs w:val="24"/>
        </w:rPr>
        <w:t xml:space="preserve"> stimulační skupiny jsem využívala také v tomto školním roce </w:t>
      </w:r>
      <w:r w:rsidRPr="00A023D9">
        <w:rPr>
          <w:rFonts w:ascii="Times New Roman" w:hAnsi="Times New Roman" w:cs="Times New Roman"/>
          <w:sz w:val="24"/>
          <w:szCs w:val="24"/>
        </w:rPr>
        <w:t xml:space="preserve">při každodenní práci </w:t>
      </w:r>
      <w:r>
        <w:rPr>
          <w:rFonts w:ascii="Times New Roman" w:hAnsi="Times New Roman" w:cs="Times New Roman"/>
          <w:sz w:val="24"/>
          <w:szCs w:val="24"/>
        </w:rPr>
        <w:t>s dětmi</w:t>
      </w:r>
      <w:r w:rsidRPr="00A023D9">
        <w:rPr>
          <w:rFonts w:ascii="Times New Roman" w:hAnsi="Times New Roman" w:cs="Times New Roman"/>
          <w:sz w:val="24"/>
          <w:szCs w:val="24"/>
        </w:rPr>
        <w:t xml:space="preserve"> i při vedení skupinek pro rodiče s dětmi. </w:t>
      </w:r>
    </w:p>
    <w:p w:rsidR="008F0E2D" w:rsidRPr="00C0126C" w:rsidRDefault="008F0E2D" w:rsidP="008F0E2D">
      <w:pPr>
        <w:pStyle w:val="Prosttext"/>
        <w:jc w:val="both"/>
        <w:outlineLvl w:val="0"/>
        <w:rPr>
          <w:rFonts w:ascii="Times New Roman" w:hAnsi="Times New Roman" w:cs="Times New Roman"/>
          <w:sz w:val="24"/>
          <w:szCs w:val="24"/>
        </w:rPr>
      </w:pPr>
      <w:r w:rsidRPr="00A023D9">
        <w:rPr>
          <w:rFonts w:ascii="Times New Roman" w:hAnsi="Times New Roman" w:cs="Times New Roman"/>
          <w:color w:val="000000" w:themeColor="text1"/>
          <w:sz w:val="24"/>
          <w:szCs w:val="24"/>
        </w:rPr>
        <w:t xml:space="preserve">V praxi jsem využila náměty a doporučení z knih </w:t>
      </w:r>
      <w:r>
        <w:rPr>
          <w:rFonts w:ascii="Times New Roman" w:hAnsi="Times New Roman" w:cs="Times New Roman"/>
          <w:sz w:val="24"/>
          <w:szCs w:val="24"/>
        </w:rPr>
        <w:t xml:space="preserve">Třídní projekty v mateřské škole </w:t>
      </w:r>
      <w:r>
        <w:rPr>
          <w:rFonts w:ascii="Times New Roman" w:hAnsi="Times New Roman" w:cs="Times New Roman"/>
          <w:sz w:val="24"/>
          <w:szCs w:val="24"/>
        </w:rPr>
        <w:br/>
        <w:t>a Autoevaluace v mateřské škole.</w:t>
      </w:r>
    </w:p>
    <w:p w:rsidR="008F0E2D" w:rsidRPr="00A023D9" w:rsidRDefault="008F0E2D" w:rsidP="008F0E2D">
      <w:pPr>
        <w:jc w:val="both"/>
        <w:rPr>
          <w:rFonts w:ascii="Times New Roman" w:hAnsi="Times New Roman" w:cs="Times New Roman"/>
          <w:color w:val="000000" w:themeColor="text1"/>
          <w:sz w:val="24"/>
          <w:szCs w:val="24"/>
        </w:rPr>
      </w:pPr>
    </w:p>
    <w:p w:rsidR="008F0E2D" w:rsidRDefault="008F0E2D" w:rsidP="008F0E2D">
      <w:pPr>
        <w:pStyle w:val="Prosttext"/>
        <w:jc w:val="both"/>
        <w:rPr>
          <w:rFonts w:ascii="Times New Roman" w:hAnsi="Times New Roman" w:cs="Times New Roman"/>
          <w:b/>
          <w:color w:val="000000" w:themeColor="text1"/>
          <w:sz w:val="24"/>
          <w:szCs w:val="24"/>
        </w:rPr>
      </w:pPr>
    </w:p>
    <w:p w:rsidR="008F0E2D" w:rsidRDefault="008F0E2D" w:rsidP="008F0E2D">
      <w:pPr>
        <w:pStyle w:val="Prosttext"/>
        <w:jc w:val="both"/>
        <w:rPr>
          <w:rFonts w:ascii="Times New Roman" w:hAnsi="Times New Roman" w:cs="Times New Roman"/>
          <w:b/>
          <w:color w:val="000000" w:themeColor="text1"/>
          <w:sz w:val="24"/>
          <w:szCs w:val="24"/>
        </w:rPr>
      </w:pPr>
    </w:p>
    <w:p w:rsidR="008F0E2D" w:rsidRPr="00A023D9" w:rsidRDefault="008F0E2D" w:rsidP="008F0E2D">
      <w:pPr>
        <w:pStyle w:val="Prosttext"/>
        <w:jc w:val="both"/>
        <w:rPr>
          <w:rFonts w:ascii="Times New Roman" w:hAnsi="Times New Roman" w:cs="Times New Roman"/>
          <w:b/>
          <w:color w:val="000000" w:themeColor="text1"/>
          <w:sz w:val="24"/>
          <w:szCs w:val="24"/>
        </w:rPr>
      </w:pPr>
      <w:r w:rsidRPr="00A023D9">
        <w:rPr>
          <w:rFonts w:ascii="Times New Roman" w:hAnsi="Times New Roman" w:cs="Times New Roman"/>
          <w:b/>
          <w:color w:val="000000" w:themeColor="text1"/>
          <w:sz w:val="24"/>
          <w:szCs w:val="24"/>
        </w:rPr>
        <w:t xml:space="preserve">Benešová </w:t>
      </w:r>
    </w:p>
    <w:p w:rsidR="008F0E2D" w:rsidRDefault="008F0E2D" w:rsidP="008F0E2D">
      <w:pPr>
        <w:jc w:val="both"/>
        <w:rPr>
          <w:rFonts w:ascii="Times New Roman" w:hAnsi="Times New Roman" w:cs="Times New Roman"/>
          <w:sz w:val="24"/>
          <w:szCs w:val="24"/>
        </w:rPr>
      </w:pPr>
      <w:r w:rsidRPr="00A023D9">
        <w:rPr>
          <w:rFonts w:ascii="Times New Roman" w:hAnsi="Times New Roman" w:cs="Times New Roman"/>
          <w:sz w:val="24"/>
          <w:szCs w:val="24"/>
        </w:rPr>
        <w:t xml:space="preserve">V praxi jsem využila při práci s dětmi náměty a doporučení ze semináře </w:t>
      </w:r>
      <w:r>
        <w:rPr>
          <w:rFonts w:ascii="Times New Roman" w:hAnsi="Times New Roman" w:cs="Times New Roman"/>
          <w:sz w:val="24"/>
          <w:szCs w:val="24"/>
        </w:rPr>
        <w:t xml:space="preserve">Hanky Švejdové </w:t>
      </w:r>
      <w:r>
        <w:rPr>
          <w:rFonts w:ascii="Times New Roman" w:hAnsi="Times New Roman" w:cs="Times New Roman"/>
          <w:sz w:val="24"/>
          <w:szCs w:val="24"/>
        </w:rPr>
        <w:br/>
        <w:t xml:space="preserve">a uváděla do praxe doporučení a metody formativního hodnocení a individualizace práce. </w:t>
      </w:r>
      <w:r>
        <w:rPr>
          <w:rFonts w:ascii="Times New Roman" w:hAnsi="Times New Roman" w:cs="Times New Roman"/>
          <w:sz w:val="24"/>
          <w:szCs w:val="24"/>
        </w:rPr>
        <w:lastRenderedPageBreak/>
        <w:t xml:space="preserve">Samostudium jsem zaměřila na studium problematiky vývojové dysfázie a na metody </w:t>
      </w:r>
      <w:r>
        <w:rPr>
          <w:rFonts w:ascii="Times New Roman" w:hAnsi="Times New Roman" w:cs="Times New Roman"/>
          <w:sz w:val="24"/>
          <w:szCs w:val="24"/>
        </w:rPr>
        <w:br/>
        <w:t xml:space="preserve">a specifika práce s těmito dětmi.  </w:t>
      </w:r>
    </w:p>
    <w:p w:rsidR="008F0E2D" w:rsidRPr="00C0126C" w:rsidRDefault="008F0E2D" w:rsidP="008F0E2D">
      <w:pPr>
        <w:pStyle w:val="Prosttext"/>
        <w:jc w:val="both"/>
        <w:outlineLvl w:val="0"/>
        <w:rPr>
          <w:rFonts w:ascii="Times New Roman" w:hAnsi="Times New Roman" w:cs="Times New Roman"/>
          <w:sz w:val="24"/>
          <w:szCs w:val="24"/>
        </w:rPr>
      </w:pPr>
      <w:r w:rsidRPr="00A023D9">
        <w:rPr>
          <w:rFonts w:ascii="Times New Roman" w:hAnsi="Times New Roman" w:cs="Times New Roman"/>
          <w:color w:val="000000" w:themeColor="text1"/>
          <w:sz w:val="24"/>
          <w:szCs w:val="24"/>
        </w:rPr>
        <w:t xml:space="preserve">V praxi jsem využila náměty a doporučení z knih </w:t>
      </w:r>
      <w:r>
        <w:rPr>
          <w:rFonts w:ascii="Times New Roman" w:hAnsi="Times New Roman" w:cs="Times New Roman"/>
          <w:sz w:val="24"/>
          <w:szCs w:val="24"/>
        </w:rPr>
        <w:t xml:space="preserve">Třídní projekty v mateřské škole </w:t>
      </w:r>
      <w:r>
        <w:rPr>
          <w:rFonts w:ascii="Times New Roman" w:hAnsi="Times New Roman" w:cs="Times New Roman"/>
          <w:sz w:val="24"/>
          <w:szCs w:val="24"/>
        </w:rPr>
        <w:br/>
        <w:t>a Autoevaluace v mateřské škole.</w:t>
      </w:r>
    </w:p>
    <w:p w:rsidR="008F0E2D" w:rsidRPr="00A023D9" w:rsidRDefault="008F0E2D" w:rsidP="008F0E2D">
      <w:pPr>
        <w:jc w:val="both"/>
        <w:rPr>
          <w:rFonts w:ascii="Times New Roman" w:hAnsi="Times New Roman" w:cs="Times New Roman"/>
          <w:b/>
          <w:bCs/>
          <w:sz w:val="24"/>
          <w:szCs w:val="24"/>
        </w:rPr>
      </w:pPr>
    </w:p>
    <w:p w:rsidR="008F0E2D" w:rsidRPr="00A023D9" w:rsidRDefault="008F0E2D" w:rsidP="008F0E2D">
      <w:pPr>
        <w:pStyle w:val="Normln1"/>
        <w:jc w:val="both"/>
        <w:rPr>
          <w:rFonts w:ascii="Times New Roman" w:hAnsi="Times New Roman" w:cs="Times New Roman"/>
          <w:b/>
        </w:rPr>
      </w:pPr>
      <w:r>
        <w:rPr>
          <w:rFonts w:ascii="Times New Roman" w:hAnsi="Times New Roman" w:cs="Times New Roman"/>
          <w:b/>
        </w:rPr>
        <w:t>Mecová</w:t>
      </w:r>
    </w:p>
    <w:p w:rsidR="008F0E2D" w:rsidRDefault="008F0E2D" w:rsidP="008F0E2D">
      <w:pPr>
        <w:pStyle w:val="Prosttext"/>
        <w:jc w:val="both"/>
        <w:rPr>
          <w:rFonts w:ascii="Times New Roman" w:hAnsi="Times New Roman" w:cs="Times New Roman"/>
          <w:bCs/>
          <w:color w:val="000000" w:themeColor="text1"/>
          <w:sz w:val="24"/>
          <w:szCs w:val="24"/>
        </w:rPr>
      </w:pPr>
      <w:r w:rsidRPr="00A023D9">
        <w:rPr>
          <w:rFonts w:ascii="Times New Roman" w:eastAsiaTheme="minorHAnsi" w:hAnsi="Times New Roman" w:cs="Times New Roman"/>
          <w:sz w:val="24"/>
          <w:szCs w:val="24"/>
          <w:lang w:eastAsia="en-US"/>
        </w:rPr>
        <w:t>Studium Kurikula</w:t>
      </w:r>
      <w:r w:rsidRPr="00A023D9">
        <w:rPr>
          <w:rFonts w:ascii="Times New Roman" w:hAnsi="Times New Roman" w:cs="Times New Roman"/>
          <w:bCs/>
          <w:sz w:val="24"/>
          <w:szCs w:val="24"/>
        </w:rPr>
        <w:t xml:space="preserve"> podpory zdraví v MŠ, zásady a principy, užívání nástrojů INDI a SUKy jsem uplatňovala při každodenní práci s dětmi, při plánování a hodnocení, při spolupráci s druhou učitelkou. </w:t>
      </w:r>
      <w:r w:rsidRPr="00A023D9">
        <w:rPr>
          <w:rFonts w:ascii="Times New Roman" w:hAnsi="Times New Roman" w:cs="Times New Roman"/>
          <w:sz w:val="24"/>
          <w:szCs w:val="24"/>
        </w:rPr>
        <w:t>Studium literatury o cystické fibróze</w:t>
      </w:r>
      <w:r>
        <w:rPr>
          <w:rFonts w:ascii="Times New Roman" w:hAnsi="Times New Roman" w:cs="Times New Roman"/>
          <w:sz w:val="24"/>
          <w:szCs w:val="24"/>
        </w:rPr>
        <w:t xml:space="preserve"> a vývojové dysfázii</w:t>
      </w:r>
      <w:r w:rsidRPr="00A023D9">
        <w:rPr>
          <w:rFonts w:ascii="Times New Roman" w:hAnsi="Times New Roman" w:cs="Times New Roman"/>
          <w:sz w:val="24"/>
          <w:szCs w:val="24"/>
        </w:rPr>
        <w:t xml:space="preserve"> mi pomohlo pochopit chování a projevy d</w:t>
      </w:r>
      <w:r>
        <w:rPr>
          <w:rFonts w:ascii="Times New Roman" w:hAnsi="Times New Roman" w:cs="Times New Roman"/>
          <w:sz w:val="24"/>
          <w:szCs w:val="24"/>
        </w:rPr>
        <w:t>ětí</w:t>
      </w:r>
      <w:r w:rsidRPr="00A023D9">
        <w:rPr>
          <w:rFonts w:ascii="Times New Roman" w:hAnsi="Times New Roman" w:cs="Times New Roman"/>
          <w:sz w:val="24"/>
          <w:szCs w:val="24"/>
        </w:rPr>
        <w:t xml:space="preserve"> ve třídě.</w:t>
      </w:r>
      <w:r w:rsidRPr="00265CBB">
        <w:rPr>
          <w:rFonts w:ascii="Times New Roman" w:hAnsi="Times New Roman" w:cs="Times New Roman"/>
          <w:bCs/>
          <w:color w:val="000000" w:themeColor="text1"/>
          <w:sz w:val="24"/>
          <w:szCs w:val="24"/>
        </w:rPr>
        <w:t xml:space="preserve"> </w:t>
      </w:r>
      <w:r w:rsidRPr="00A023D9">
        <w:rPr>
          <w:rFonts w:ascii="Times New Roman" w:hAnsi="Times New Roman" w:cs="Times New Roman"/>
          <w:bCs/>
          <w:color w:val="000000" w:themeColor="text1"/>
          <w:sz w:val="24"/>
          <w:szCs w:val="24"/>
        </w:rPr>
        <w:t>Poznatky ze samostudia jsem uplatňovala při práci na celkovém rozvoji dětí s</w:t>
      </w:r>
      <w:r>
        <w:rPr>
          <w:rFonts w:ascii="Times New Roman" w:hAnsi="Times New Roman" w:cs="Times New Roman"/>
          <w:bCs/>
          <w:color w:val="000000" w:themeColor="text1"/>
          <w:sz w:val="24"/>
          <w:szCs w:val="24"/>
        </w:rPr>
        <w:t> přiznaným podpůrným opatřením.</w:t>
      </w:r>
    </w:p>
    <w:p w:rsidR="008F0E2D" w:rsidRPr="00D36126" w:rsidRDefault="008F0E2D" w:rsidP="008F0E2D">
      <w:pPr>
        <w:pStyle w:val="Prosttext"/>
        <w:jc w:val="both"/>
        <w:rPr>
          <w:rFonts w:ascii="Times New Roman" w:hAnsi="Times New Roman" w:cs="Times New Roman"/>
          <w:bCs/>
          <w:color w:val="000000" w:themeColor="text1"/>
          <w:sz w:val="24"/>
          <w:szCs w:val="24"/>
        </w:rPr>
      </w:pPr>
      <w:r w:rsidRPr="00A023D9">
        <w:rPr>
          <w:rFonts w:ascii="Times New Roman" w:eastAsiaTheme="minorHAnsi" w:hAnsi="Times New Roman" w:cs="Times New Roman"/>
          <w:sz w:val="24"/>
          <w:szCs w:val="24"/>
          <w:lang w:eastAsia="en-US"/>
        </w:rPr>
        <w:t>V praxi jsem také využila při práci s dětmi náměty a doporučení z knih Knížka začínající učitelky a Individualizace práce.</w:t>
      </w:r>
    </w:p>
    <w:p w:rsidR="008F0E2D" w:rsidRDefault="008F0E2D" w:rsidP="008F0E2D">
      <w:pPr>
        <w:pStyle w:val="Prosttext"/>
        <w:jc w:val="both"/>
        <w:rPr>
          <w:rFonts w:ascii="Times New Roman" w:hAnsi="Times New Roman" w:cs="Times New Roman"/>
          <w:b/>
          <w:bCs/>
          <w:sz w:val="24"/>
          <w:szCs w:val="24"/>
        </w:rPr>
      </w:pPr>
    </w:p>
    <w:p w:rsidR="008F0E2D" w:rsidRPr="00A023D9" w:rsidRDefault="008F0E2D" w:rsidP="008F0E2D">
      <w:pPr>
        <w:pStyle w:val="Prosttext"/>
        <w:jc w:val="both"/>
        <w:rPr>
          <w:rFonts w:ascii="Times New Roman" w:hAnsi="Times New Roman" w:cs="Times New Roman"/>
          <w:b/>
          <w:color w:val="000000" w:themeColor="text1"/>
          <w:sz w:val="24"/>
          <w:szCs w:val="24"/>
        </w:rPr>
      </w:pPr>
      <w:r w:rsidRPr="00A023D9">
        <w:rPr>
          <w:rFonts w:ascii="Times New Roman" w:hAnsi="Times New Roman" w:cs="Times New Roman"/>
          <w:b/>
          <w:color w:val="000000" w:themeColor="text1"/>
          <w:sz w:val="24"/>
          <w:szCs w:val="24"/>
        </w:rPr>
        <w:t>Koudelková</w:t>
      </w:r>
    </w:p>
    <w:p w:rsidR="008F0E2D" w:rsidRPr="00A023D9" w:rsidRDefault="008F0E2D" w:rsidP="008F0E2D">
      <w:pPr>
        <w:jc w:val="both"/>
        <w:rPr>
          <w:rFonts w:ascii="Times New Roman" w:hAnsi="Times New Roman" w:cs="Times New Roman"/>
          <w:sz w:val="24"/>
          <w:szCs w:val="24"/>
        </w:rPr>
      </w:pPr>
      <w:r w:rsidRPr="00A023D9">
        <w:rPr>
          <w:rFonts w:ascii="Times New Roman" w:hAnsi="Times New Roman" w:cs="Times New Roman"/>
          <w:sz w:val="24"/>
          <w:szCs w:val="24"/>
        </w:rPr>
        <w:t xml:space="preserve">Poznatky získané ze samostudia se mi dařilo dobře uplatňovat hlavně u starších dětí. Studium mi velmi pomohlo při pochopení a zvládání problémového chování některých dětí. </w:t>
      </w:r>
    </w:p>
    <w:p w:rsidR="008F0E2D" w:rsidRPr="004F31FC" w:rsidRDefault="008F0E2D" w:rsidP="008F0E2D">
      <w:pPr>
        <w:pStyle w:val="Prosttext"/>
        <w:jc w:val="both"/>
        <w:outlineLvl w:val="0"/>
        <w:rPr>
          <w:rFonts w:ascii="Times New Roman" w:hAnsi="Times New Roman" w:cs="Times New Roman"/>
          <w:sz w:val="24"/>
          <w:szCs w:val="24"/>
        </w:rPr>
      </w:pPr>
      <w:r w:rsidRPr="00A023D9">
        <w:rPr>
          <w:rFonts w:ascii="Times New Roman" w:hAnsi="Times New Roman" w:cs="Times New Roman"/>
          <w:color w:val="000000" w:themeColor="text1"/>
          <w:sz w:val="24"/>
          <w:szCs w:val="24"/>
        </w:rPr>
        <w:t xml:space="preserve">V praxi jsem využila náměty a doporučení z knih </w:t>
      </w:r>
      <w:r>
        <w:rPr>
          <w:rFonts w:ascii="Times New Roman" w:hAnsi="Times New Roman" w:cs="Times New Roman"/>
          <w:sz w:val="24"/>
          <w:szCs w:val="24"/>
        </w:rPr>
        <w:t>Třídní projekty v mateřské škole a Jóga ve školce.</w:t>
      </w:r>
    </w:p>
    <w:p w:rsidR="008F0E2D" w:rsidRPr="00A023D9" w:rsidRDefault="008F0E2D" w:rsidP="008F0E2D">
      <w:pPr>
        <w:pStyle w:val="Normln1"/>
        <w:jc w:val="both"/>
        <w:rPr>
          <w:rFonts w:ascii="Times New Roman" w:hAnsi="Times New Roman" w:cs="Times New Roman"/>
          <w:b/>
        </w:rPr>
      </w:pPr>
    </w:p>
    <w:p w:rsidR="008F0E2D" w:rsidRPr="00A023D9" w:rsidRDefault="008F0E2D" w:rsidP="008F0E2D">
      <w:pPr>
        <w:pStyle w:val="Normln1"/>
        <w:jc w:val="both"/>
        <w:rPr>
          <w:rFonts w:ascii="Times New Roman" w:hAnsi="Times New Roman" w:cs="Times New Roman"/>
          <w:b/>
          <w:color w:val="000000" w:themeColor="text1"/>
        </w:rPr>
      </w:pPr>
      <w:r w:rsidRPr="00A023D9">
        <w:rPr>
          <w:rFonts w:ascii="Times New Roman" w:hAnsi="Times New Roman" w:cs="Times New Roman"/>
          <w:b/>
          <w:color w:val="000000" w:themeColor="text1"/>
        </w:rPr>
        <w:t>Vondrová</w:t>
      </w:r>
    </w:p>
    <w:p w:rsidR="008F0E2D" w:rsidRPr="00A023D9" w:rsidRDefault="008F0E2D" w:rsidP="008F0E2D">
      <w:pPr>
        <w:jc w:val="both"/>
        <w:rPr>
          <w:rFonts w:ascii="Times New Roman" w:hAnsi="Times New Roman" w:cs="Times New Roman"/>
          <w:sz w:val="24"/>
          <w:szCs w:val="24"/>
        </w:rPr>
      </w:pPr>
      <w:r w:rsidRPr="00A023D9">
        <w:rPr>
          <w:rFonts w:ascii="Times New Roman" w:hAnsi="Times New Roman" w:cs="Times New Roman"/>
          <w:sz w:val="24"/>
          <w:szCs w:val="24"/>
        </w:rPr>
        <w:t xml:space="preserve">V praxi jsem využila náměty a doporučení </w:t>
      </w:r>
      <w:r>
        <w:rPr>
          <w:rFonts w:ascii="Times New Roman" w:hAnsi="Times New Roman" w:cs="Times New Roman"/>
          <w:sz w:val="24"/>
          <w:szCs w:val="24"/>
        </w:rPr>
        <w:t xml:space="preserve">ze seminářů Hanky Švejdové zejména metody </w:t>
      </w:r>
      <w:r>
        <w:rPr>
          <w:rFonts w:ascii="Times New Roman" w:hAnsi="Times New Roman" w:cs="Times New Roman"/>
          <w:sz w:val="24"/>
          <w:szCs w:val="24"/>
        </w:rPr>
        <w:br/>
        <w:t xml:space="preserve">a doporučení z oblasti motivace, formativního hodnocení, využití písní a dramatizace při práci s dětmi. Samostudiem jsem si prohloubila poznatky o problematice vývojové dysfázie </w:t>
      </w:r>
      <w:r>
        <w:rPr>
          <w:rFonts w:ascii="Times New Roman" w:hAnsi="Times New Roman" w:cs="Times New Roman"/>
          <w:sz w:val="24"/>
          <w:szCs w:val="24"/>
        </w:rPr>
        <w:br/>
        <w:t>a s postupy a metodami práce s dětmi s vývojovou dysfázií.</w:t>
      </w:r>
    </w:p>
    <w:p w:rsidR="008F0E2D" w:rsidRPr="00C0126C" w:rsidRDefault="008F0E2D" w:rsidP="008F0E2D">
      <w:pPr>
        <w:pStyle w:val="Prosttext"/>
        <w:jc w:val="both"/>
        <w:outlineLvl w:val="0"/>
        <w:rPr>
          <w:rFonts w:ascii="Times New Roman" w:hAnsi="Times New Roman" w:cs="Times New Roman"/>
          <w:sz w:val="24"/>
          <w:szCs w:val="24"/>
        </w:rPr>
      </w:pPr>
      <w:r w:rsidRPr="00A023D9">
        <w:rPr>
          <w:rFonts w:ascii="Times New Roman" w:hAnsi="Times New Roman" w:cs="Times New Roman"/>
          <w:color w:val="000000" w:themeColor="text1"/>
          <w:sz w:val="24"/>
          <w:szCs w:val="24"/>
        </w:rPr>
        <w:t xml:space="preserve">V praxi jsem využila náměty a doporučení z knih </w:t>
      </w:r>
      <w:r>
        <w:rPr>
          <w:rFonts w:ascii="Times New Roman" w:hAnsi="Times New Roman" w:cs="Times New Roman"/>
          <w:sz w:val="24"/>
          <w:szCs w:val="24"/>
        </w:rPr>
        <w:t xml:space="preserve">Třídní projekty v mateřské škole </w:t>
      </w:r>
      <w:r>
        <w:rPr>
          <w:rFonts w:ascii="Times New Roman" w:hAnsi="Times New Roman" w:cs="Times New Roman"/>
          <w:sz w:val="24"/>
          <w:szCs w:val="24"/>
        </w:rPr>
        <w:br/>
        <w:t>a Pověz mi to obrázkem.</w:t>
      </w:r>
    </w:p>
    <w:p w:rsidR="008F0E2D" w:rsidRPr="00A023D9" w:rsidRDefault="008F0E2D" w:rsidP="008F0E2D">
      <w:pPr>
        <w:jc w:val="both"/>
        <w:rPr>
          <w:rFonts w:ascii="Times New Roman" w:hAnsi="Times New Roman" w:cs="Times New Roman"/>
          <w:color w:val="000000" w:themeColor="text1"/>
          <w:sz w:val="24"/>
          <w:szCs w:val="24"/>
        </w:rPr>
      </w:pPr>
    </w:p>
    <w:p w:rsidR="008F0E2D" w:rsidRPr="00A023D9" w:rsidRDefault="008F0E2D" w:rsidP="008F0E2D">
      <w:pPr>
        <w:pStyle w:val="Prosttext"/>
        <w:jc w:val="both"/>
        <w:rPr>
          <w:rFonts w:ascii="Times New Roman" w:hAnsi="Times New Roman" w:cs="Times New Roman"/>
          <w:b/>
          <w:bCs/>
          <w:sz w:val="24"/>
          <w:szCs w:val="24"/>
        </w:rPr>
      </w:pPr>
      <w:r w:rsidRPr="00A023D9">
        <w:rPr>
          <w:rFonts w:ascii="Times New Roman" w:hAnsi="Times New Roman" w:cs="Times New Roman"/>
          <w:b/>
          <w:bCs/>
          <w:sz w:val="24"/>
          <w:szCs w:val="24"/>
        </w:rPr>
        <w:t>Dudová</w:t>
      </w:r>
    </w:p>
    <w:p w:rsidR="008F0E2D" w:rsidRPr="00A023D9" w:rsidRDefault="008F0E2D" w:rsidP="008F0E2D">
      <w:pPr>
        <w:jc w:val="both"/>
        <w:rPr>
          <w:rFonts w:ascii="Times New Roman" w:hAnsi="Times New Roman" w:cs="Times New Roman"/>
          <w:sz w:val="24"/>
          <w:szCs w:val="24"/>
        </w:rPr>
      </w:pPr>
      <w:r w:rsidRPr="00A023D9">
        <w:rPr>
          <w:rFonts w:ascii="Times New Roman" w:hAnsi="Times New Roman" w:cs="Times New Roman"/>
          <w:color w:val="000000" w:themeColor="text1"/>
          <w:sz w:val="24"/>
          <w:szCs w:val="24"/>
        </w:rPr>
        <w:t xml:space="preserve">V praxi jsem využila při práci s dětmi náměty a doporučení ze semináře </w:t>
      </w:r>
      <w:r>
        <w:rPr>
          <w:rFonts w:ascii="Times New Roman" w:hAnsi="Times New Roman" w:cs="Times New Roman"/>
          <w:sz w:val="24"/>
          <w:szCs w:val="24"/>
        </w:rPr>
        <w:t xml:space="preserve">Hanky Švejdové </w:t>
      </w:r>
      <w:r>
        <w:rPr>
          <w:rFonts w:ascii="Times New Roman" w:hAnsi="Times New Roman" w:cs="Times New Roman"/>
          <w:sz w:val="24"/>
          <w:szCs w:val="24"/>
        </w:rPr>
        <w:br/>
        <w:t xml:space="preserve">a uváděla do praxe doporučení a metody formativního hodnocení a individualizace práce. </w:t>
      </w:r>
      <w:r>
        <w:rPr>
          <w:rFonts w:ascii="Times New Roman" w:hAnsi="Times New Roman" w:cs="Times New Roman"/>
          <w:sz w:val="24"/>
          <w:szCs w:val="24"/>
        </w:rPr>
        <w:br/>
      </w:r>
      <w:r>
        <w:rPr>
          <w:rFonts w:ascii="Times New Roman" w:hAnsi="Times New Roman" w:cs="Times New Roman"/>
          <w:color w:val="000000" w:themeColor="text1"/>
          <w:sz w:val="24"/>
          <w:szCs w:val="24"/>
        </w:rPr>
        <w:t xml:space="preserve">Ze semináře Hra venku jsem vyzkoušela </w:t>
      </w:r>
      <w:r w:rsidRPr="00A023D9">
        <w:rPr>
          <w:rFonts w:ascii="Times New Roman" w:hAnsi="Times New Roman" w:cs="Times New Roman"/>
          <w:color w:val="000000" w:themeColor="text1"/>
          <w:sz w:val="24"/>
          <w:szCs w:val="24"/>
        </w:rPr>
        <w:t xml:space="preserve">uplatňování prvků environmentální výchovy v práci s dětmi. </w:t>
      </w:r>
    </w:p>
    <w:p w:rsidR="008F0E2D" w:rsidRPr="005E360E" w:rsidRDefault="008F0E2D" w:rsidP="008F0E2D">
      <w:pPr>
        <w:pStyle w:val="Prosttext"/>
        <w:jc w:val="both"/>
        <w:outlineLvl w:val="0"/>
        <w:rPr>
          <w:rFonts w:ascii="Times New Roman" w:hAnsi="Times New Roman" w:cs="Times New Roman"/>
          <w:sz w:val="24"/>
          <w:szCs w:val="24"/>
        </w:rPr>
      </w:pPr>
      <w:r>
        <w:rPr>
          <w:rFonts w:ascii="Times New Roman" w:hAnsi="Times New Roman" w:cs="Times New Roman"/>
          <w:sz w:val="24"/>
          <w:szCs w:val="24"/>
        </w:rPr>
        <w:t>V</w:t>
      </w:r>
      <w:r w:rsidRPr="00A023D9">
        <w:rPr>
          <w:rFonts w:ascii="Times New Roman" w:hAnsi="Times New Roman" w:cs="Times New Roman"/>
          <w:sz w:val="24"/>
          <w:szCs w:val="24"/>
        </w:rPr>
        <w:t xml:space="preserve"> praxi jsem také využila náměty a doporučení z knih </w:t>
      </w:r>
      <w:r>
        <w:rPr>
          <w:rFonts w:ascii="Times New Roman" w:hAnsi="Times New Roman" w:cs="Times New Roman"/>
          <w:sz w:val="24"/>
          <w:szCs w:val="24"/>
        </w:rPr>
        <w:t>Třídní projekty v mateřské škole</w:t>
      </w:r>
      <w:r>
        <w:rPr>
          <w:rFonts w:ascii="Times New Roman" w:hAnsi="Times New Roman" w:cs="Times New Roman"/>
          <w:sz w:val="24"/>
          <w:szCs w:val="24"/>
        </w:rPr>
        <w:br/>
        <w:t>a Autoevaluace v mateřské škole.</w:t>
      </w:r>
    </w:p>
    <w:p w:rsidR="008F0E2D" w:rsidRDefault="008F0E2D" w:rsidP="008F0E2D">
      <w:pPr>
        <w:jc w:val="both"/>
        <w:rPr>
          <w:rFonts w:ascii="Times New Roman" w:hAnsi="Times New Roman" w:cs="Times New Roman"/>
          <w:sz w:val="24"/>
          <w:szCs w:val="24"/>
        </w:rPr>
      </w:pPr>
    </w:p>
    <w:p w:rsidR="008F0E2D" w:rsidRDefault="008F0E2D" w:rsidP="008F0E2D">
      <w:pPr>
        <w:pStyle w:val="Prosttext"/>
        <w:jc w:val="both"/>
        <w:rPr>
          <w:rFonts w:ascii="Times New Roman" w:hAnsi="Times New Roman" w:cs="Times New Roman"/>
          <w:b/>
          <w:bCs/>
          <w:sz w:val="24"/>
          <w:szCs w:val="24"/>
        </w:rPr>
      </w:pPr>
      <w:r>
        <w:rPr>
          <w:rFonts w:ascii="Times New Roman" w:hAnsi="Times New Roman" w:cs="Times New Roman"/>
          <w:b/>
          <w:bCs/>
          <w:sz w:val="24"/>
          <w:szCs w:val="24"/>
        </w:rPr>
        <w:t>Krejzková</w:t>
      </w:r>
    </w:p>
    <w:p w:rsidR="008F0E2D" w:rsidRDefault="008F0E2D" w:rsidP="008F0E2D">
      <w:pPr>
        <w:pStyle w:val="Prosttext"/>
        <w:jc w:val="both"/>
        <w:rPr>
          <w:rFonts w:ascii="Times New Roman" w:hAnsi="Times New Roman" w:cs="Times New Roman"/>
          <w:sz w:val="24"/>
          <w:szCs w:val="24"/>
        </w:rPr>
      </w:pPr>
      <w:r w:rsidRPr="00A023D9">
        <w:rPr>
          <w:rFonts w:ascii="Times New Roman" w:hAnsi="Times New Roman" w:cs="Times New Roman"/>
          <w:sz w:val="24"/>
          <w:szCs w:val="24"/>
        </w:rPr>
        <w:t>V praxi jsem využila náměty a doporučení z hudební díl</w:t>
      </w:r>
      <w:r>
        <w:rPr>
          <w:rFonts w:ascii="Times New Roman" w:hAnsi="Times New Roman" w:cs="Times New Roman"/>
          <w:sz w:val="24"/>
          <w:szCs w:val="24"/>
        </w:rPr>
        <w:t>ny</w:t>
      </w:r>
      <w:r w:rsidRPr="00A023D9">
        <w:rPr>
          <w:rFonts w:ascii="Times New Roman" w:hAnsi="Times New Roman" w:cs="Times New Roman"/>
          <w:sz w:val="24"/>
          <w:szCs w:val="24"/>
        </w:rPr>
        <w:t xml:space="preserve"> prof. J. Jenčkové</w:t>
      </w:r>
      <w:r>
        <w:rPr>
          <w:rFonts w:ascii="Times New Roman" w:hAnsi="Times New Roman" w:cs="Times New Roman"/>
          <w:sz w:val="24"/>
          <w:szCs w:val="24"/>
        </w:rPr>
        <w:t xml:space="preserve"> a ze seminářů Hanky Švejdové zejména metody a doporučení z oblasti motivace, formativního hodnocení, využití písní a dramatizace při práci s dětmi. V</w:t>
      </w:r>
      <w:r w:rsidRPr="00A023D9">
        <w:rPr>
          <w:rFonts w:ascii="Times New Roman" w:hAnsi="Times New Roman" w:cs="Times New Roman"/>
          <w:sz w:val="24"/>
          <w:szCs w:val="24"/>
        </w:rPr>
        <w:t xml:space="preserve"> praxi jsem také využila náměty a doporučení </w:t>
      </w:r>
      <w:r>
        <w:rPr>
          <w:rFonts w:ascii="Times New Roman" w:hAnsi="Times New Roman" w:cs="Times New Roman"/>
          <w:sz w:val="24"/>
          <w:szCs w:val="24"/>
        </w:rPr>
        <w:br/>
      </w:r>
      <w:r w:rsidRPr="00A023D9">
        <w:rPr>
          <w:rFonts w:ascii="Times New Roman" w:hAnsi="Times New Roman" w:cs="Times New Roman"/>
          <w:sz w:val="24"/>
          <w:szCs w:val="24"/>
        </w:rPr>
        <w:t xml:space="preserve">z knih Knížka začínající učitelky a Individualizace práce. </w:t>
      </w:r>
    </w:p>
    <w:p w:rsidR="008F0E2D" w:rsidRPr="00A023D9" w:rsidRDefault="008F0E2D" w:rsidP="008F0E2D">
      <w:pPr>
        <w:pStyle w:val="Prosttext"/>
        <w:jc w:val="both"/>
        <w:rPr>
          <w:rFonts w:ascii="Times New Roman" w:hAnsi="Times New Roman" w:cs="Times New Roman"/>
          <w:bCs/>
          <w:color w:val="000000" w:themeColor="text1"/>
          <w:sz w:val="24"/>
          <w:szCs w:val="24"/>
        </w:rPr>
      </w:pPr>
      <w:r w:rsidRPr="00A023D9">
        <w:rPr>
          <w:rFonts w:ascii="Times New Roman" w:hAnsi="Times New Roman" w:cs="Times New Roman"/>
          <w:bCs/>
          <w:color w:val="000000" w:themeColor="text1"/>
          <w:sz w:val="24"/>
          <w:szCs w:val="24"/>
        </w:rPr>
        <w:t>Poznatky ze samostudia jsem uplatňovala při práci na celkovém rozvoji d</w:t>
      </w:r>
      <w:r>
        <w:rPr>
          <w:rFonts w:ascii="Times New Roman" w:hAnsi="Times New Roman" w:cs="Times New Roman"/>
          <w:bCs/>
          <w:color w:val="000000" w:themeColor="text1"/>
          <w:sz w:val="24"/>
          <w:szCs w:val="24"/>
        </w:rPr>
        <w:t>ítěte</w:t>
      </w:r>
      <w:r w:rsidRPr="00A023D9">
        <w:rPr>
          <w:rFonts w:ascii="Times New Roman" w:hAnsi="Times New Roman" w:cs="Times New Roman"/>
          <w:bCs/>
          <w:color w:val="000000" w:themeColor="text1"/>
          <w:sz w:val="24"/>
          <w:szCs w:val="24"/>
        </w:rPr>
        <w:t xml:space="preserve"> se SVP </w:t>
      </w:r>
    </w:p>
    <w:p w:rsidR="008F0E2D" w:rsidRPr="00D36126" w:rsidRDefault="008F0E2D" w:rsidP="008F0E2D">
      <w:pPr>
        <w:pStyle w:val="Prosttext"/>
        <w:jc w:val="both"/>
        <w:rPr>
          <w:rFonts w:ascii="Times New Roman" w:hAnsi="Times New Roman" w:cs="Times New Roman"/>
          <w:bCs/>
          <w:color w:val="000000" w:themeColor="text1"/>
          <w:sz w:val="24"/>
          <w:szCs w:val="24"/>
        </w:rPr>
      </w:pPr>
      <w:r w:rsidRPr="00A023D9">
        <w:rPr>
          <w:rFonts w:ascii="Times New Roman" w:hAnsi="Times New Roman" w:cs="Times New Roman"/>
          <w:bCs/>
          <w:color w:val="000000" w:themeColor="text1"/>
          <w:sz w:val="24"/>
          <w:szCs w:val="24"/>
        </w:rPr>
        <w:t>ve 4.</w:t>
      </w:r>
      <w:r>
        <w:rPr>
          <w:rFonts w:ascii="Times New Roman" w:hAnsi="Times New Roman" w:cs="Times New Roman"/>
          <w:bCs/>
          <w:color w:val="000000" w:themeColor="text1"/>
          <w:sz w:val="24"/>
          <w:szCs w:val="24"/>
        </w:rPr>
        <w:t xml:space="preserve"> </w:t>
      </w:r>
      <w:r w:rsidRPr="00A023D9">
        <w:rPr>
          <w:rFonts w:ascii="Times New Roman" w:hAnsi="Times New Roman" w:cs="Times New Roman"/>
          <w:bCs/>
          <w:color w:val="000000" w:themeColor="text1"/>
          <w:sz w:val="24"/>
          <w:szCs w:val="24"/>
        </w:rPr>
        <w:t xml:space="preserve">třídě a </w:t>
      </w:r>
      <w:r w:rsidRPr="00A023D9">
        <w:rPr>
          <w:rFonts w:ascii="Times New Roman" w:hAnsi="Times New Roman" w:cs="Times New Roman"/>
          <w:bCs/>
          <w:sz w:val="24"/>
          <w:szCs w:val="24"/>
        </w:rPr>
        <w:t>při každodenní práci s dětmi, při plánování a hodnocení, při spolupráci s učitelkami ve třídě</w:t>
      </w:r>
      <w:r w:rsidRPr="00A023D9">
        <w:rPr>
          <w:rFonts w:ascii="Times New Roman" w:hAnsi="Times New Roman" w:cs="Times New Roman"/>
          <w:bCs/>
          <w:color w:val="000000" w:themeColor="text1"/>
          <w:sz w:val="24"/>
          <w:szCs w:val="24"/>
        </w:rPr>
        <w:t>.</w:t>
      </w:r>
      <w:r w:rsidRPr="00C0126C">
        <w:rPr>
          <w:rFonts w:ascii="Times New Roman" w:eastAsiaTheme="minorHAnsi" w:hAnsi="Times New Roman" w:cs="Times New Roman"/>
          <w:sz w:val="24"/>
          <w:szCs w:val="24"/>
          <w:lang w:eastAsia="en-US"/>
        </w:rPr>
        <w:t xml:space="preserve"> </w:t>
      </w:r>
      <w:r w:rsidRPr="00A023D9">
        <w:rPr>
          <w:rFonts w:ascii="Times New Roman" w:eastAsiaTheme="minorHAnsi" w:hAnsi="Times New Roman" w:cs="Times New Roman"/>
          <w:sz w:val="24"/>
          <w:szCs w:val="24"/>
          <w:lang w:eastAsia="en-US"/>
        </w:rPr>
        <w:t xml:space="preserve">V praxi jsem také využila při práci s dětmi náměty a doporučení z knih </w:t>
      </w:r>
      <w:r>
        <w:rPr>
          <w:rFonts w:ascii="Times New Roman" w:eastAsiaTheme="minorHAnsi" w:hAnsi="Times New Roman" w:cs="Times New Roman"/>
          <w:sz w:val="24"/>
          <w:szCs w:val="24"/>
          <w:lang w:eastAsia="en-US"/>
        </w:rPr>
        <w:t xml:space="preserve">Diagnostika dítěte předškolního věku, </w:t>
      </w:r>
      <w:r w:rsidRPr="00A023D9">
        <w:rPr>
          <w:rFonts w:ascii="Times New Roman" w:eastAsiaTheme="minorHAnsi" w:hAnsi="Times New Roman" w:cs="Times New Roman"/>
          <w:sz w:val="24"/>
          <w:szCs w:val="24"/>
          <w:lang w:eastAsia="en-US"/>
        </w:rPr>
        <w:t>Knížka začínající učitelky a Individualizace práce.</w:t>
      </w:r>
    </w:p>
    <w:p w:rsidR="008F0E2D" w:rsidRPr="00A023D9" w:rsidRDefault="008F0E2D" w:rsidP="008F0E2D">
      <w:pPr>
        <w:pStyle w:val="Prosttext"/>
        <w:jc w:val="both"/>
        <w:rPr>
          <w:rFonts w:ascii="Times New Roman" w:hAnsi="Times New Roman" w:cs="Times New Roman"/>
          <w:b/>
          <w:bCs/>
          <w:sz w:val="24"/>
          <w:szCs w:val="24"/>
        </w:rPr>
      </w:pPr>
      <w:r w:rsidRPr="00A023D9">
        <w:rPr>
          <w:rFonts w:ascii="Times New Roman" w:hAnsi="Times New Roman" w:cs="Times New Roman"/>
          <w:b/>
          <w:bCs/>
          <w:sz w:val="24"/>
          <w:szCs w:val="24"/>
        </w:rPr>
        <w:t>Jobánková</w:t>
      </w:r>
    </w:p>
    <w:p w:rsidR="008F0E2D" w:rsidRPr="00A023D9" w:rsidRDefault="008F0E2D" w:rsidP="008F0E2D">
      <w:pPr>
        <w:jc w:val="both"/>
        <w:rPr>
          <w:rFonts w:ascii="Times New Roman" w:hAnsi="Times New Roman" w:cs="Times New Roman"/>
          <w:sz w:val="24"/>
          <w:szCs w:val="24"/>
        </w:rPr>
      </w:pPr>
      <w:r>
        <w:rPr>
          <w:rFonts w:ascii="Times New Roman" w:hAnsi="Times New Roman" w:cs="Times New Roman"/>
          <w:sz w:val="24"/>
          <w:szCs w:val="24"/>
        </w:rPr>
        <w:t xml:space="preserve">V praxi jsem využívala doporučení a metody formativního hodnocení a individualizace </w:t>
      </w:r>
      <w:r>
        <w:rPr>
          <w:rFonts w:ascii="Times New Roman" w:hAnsi="Times New Roman" w:cs="Times New Roman"/>
          <w:sz w:val="24"/>
          <w:szCs w:val="24"/>
        </w:rPr>
        <w:br/>
        <w:t>ze semináře Hanky Švejdové. Během školního roku jsem</w:t>
      </w:r>
      <w:r w:rsidRPr="00A023D9">
        <w:rPr>
          <w:rFonts w:ascii="Times New Roman" w:hAnsi="Times New Roman" w:cs="Times New Roman"/>
          <w:sz w:val="24"/>
          <w:szCs w:val="24"/>
        </w:rPr>
        <w:t xml:space="preserve"> </w:t>
      </w:r>
      <w:r>
        <w:rPr>
          <w:rFonts w:ascii="Times New Roman" w:hAnsi="Times New Roman" w:cs="Times New Roman"/>
          <w:sz w:val="24"/>
          <w:szCs w:val="24"/>
        </w:rPr>
        <w:t xml:space="preserve">také uplatňovala poznatky </w:t>
      </w:r>
      <w:r>
        <w:rPr>
          <w:rFonts w:ascii="Times New Roman" w:hAnsi="Times New Roman" w:cs="Times New Roman"/>
          <w:sz w:val="24"/>
          <w:szCs w:val="24"/>
        </w:rPr>
        <w:lastRenderedPageBreak/>
        <w:t>z konference Učitel 21. století. V praxi jsem také prohlubovala a uváděla do praxe doporučení a metody formativního hodnocení a individualizace práce ze semináře Hanky Švejdové.</w:t>
      </w:r>
      <w:r w:rsidRPr="00A023D9">
        <w:rPr>
          <w:rFonts w:ascii="Times New Roman" w:hAnsi="Times New Roman" w:cs="Times New Roman"/>
          <w:sz w:val="24"/>
          <w:szCs w:val="24"/>
        </w:rPr>
        <w:t xml:space="preserve"> </w:t>
      </w:r>
    </w:p>
    <w:p w:rsidR="008F0E2D" w:rsidRPr="00A023D9" w:rsidRDefault="008F0E2D" w:rsidP="008F0E2D">
      <w:pPr>
        <w:jc w:val="both"/>
        <w:rPr>
          <w:rFonts w:ascii="Times New Roman" w:hAnsi="Times New Roman" w:cs="Times New Roman"/>
          <w:sz w:val="24"/>
          <w:szCs w:val="24"/>
        </w:rPr>
      </w:pPr>
      <w:r w:rsidRPr="00A023D9">
        <w:rPr>
          <w:rFonts w:ascii="Times New Roman" w:hAnsi="Times New Roman" w:cs="Times New Roman"/>
          <w:sz w:val="24"/>
          <w:szCs w:val="24"/>
        </w:rPr>
        <w:t xml:space="preserve">Poznatky se semináře Edukativně stimulační skupiny jsem využila jak při každodenní práci </w:t>
      </w:r>
      <w:r>
        <w:rPr>
          <w:rFonts w:ascii="Times New Roman" w:hAnsi="Times New Roman" w:cs="Times New Roman"/>
          <w:sz w:val="24"/>
          <w:szCs w:val="24"/>
        </w:rPr>
        <w:br/>
      </w:r>
      <w:r w:rsidRPr="00A023D9">
        <w:rPr>
          <w:rFonts w:ascii="Times New Roman" w:hAnsi="Times New Roman" w:cs="Times New Roman"/>
          <w:sz w:val="24"/>
          <w:szCs w:val="24"/>
        </w:rPr>
        <w:t xml:space="preserve">s dětmi, tak i při vedení skupinek pro rodiče s dětmi. </w:t>
      </w:r>
    </w:p>
    <w:p w:rsidR="008F0E2D" w:rsidRPr="00C0126C" w:rsidRDefault="008F0E2D" w:rsidP="008F0E2D">
      <w:pPr>
        <w:pStyle w:val="Prosttext"/>
        <w:jc w:val="both"/>
        <w:outlineLvl w:val="0"/>
        <w:rPr>
          <w:rFonts w:ascii="Times New Roman" w:hAnsi="Times New Roman" w:cs="Times New Roman"/>
          <w:sz w:val="24"/>
          <w:szCs w:val="24"/>
        </w:rPr>
      </w:pPr>
      <w:r w:rsidRPr="00A023D9">
        <w:rPr>
          <w:rFonts w:ascii="Times New Roman" w:hAnsi="Times New Roman" w:cs="Times New Roman"/>
          <w:sz w:val="24"/>
          <w:szCs w:val="24"/>
        </w:rPr>
        <w:t xml:space="preserve">V praxi jsem také využila při práci s dětmi náměty a doporučení z knih </w:t>
      </w:r>
      <w:r w:rsidRPr="00A023D9">
        <w:rPr>
          <w:rFonts w:ascii="Times New Roman" w:hAnsi="Times New Roman" w:cs="Times New Roman"/>
          <w:color w:val="000000" w:themeColor="text1"/>
          <w:sz w:val="24"/>
          <w:szCs w:val="24"/>
        </w:rPr>
        <w:t xml:space="preserve">z knih </w:t>
      </w:r>
      <w:r>
        <w:rPr>
          <w:rFonts w:ascii="Times New Roman" w:hAnsi="Times New Roman" w:cs="Times New Roman"/>
          <w:sz w:val="24"/>
          <w:szCs w:val="24"/>
        </w:rPr>
        <w:t>Třídní projekty v mateřské škole a Autoevaluace v mateřské škole.</w:t>
      </w:r>
    </w:p>
    <w:p w:rsidR="008F0E2D" w:rsidRDefault="008F0E2D" w:rsidP="008F0E2D">
      <w:pPr>
        <w:jc w:val="both"/>
        <w:rPr>
          <w:rFonts w:ascii="Times New Roman" w:hAnsi="Times New Roman" w:cs="Times New Roman"/>
          <w:b/>
          <w:bCs/>
          <w:color w:val="FF0000"/>
          <w:sz w:val="24"/>
          <w:szCs w:val="24"/>
        </w:rPr>
      </w:pPr>
    </w:p>
    <w:p w:rsidR="008F0E2D" w:rsidRPr="00A023D9" w:rsidRDefault="008F0E2D" w:rsidP="008F0E2D">
      <w:pPr>
        <w:pStyle w:val="Prosttext"/>
        <w:jc w:val="both"/>
        <w:rPr>
          <w:rFonts w:ascii="Times New Roman" w:hAnsi="Times New Roman" w:cs="Times New Roman"/>
          <w:b/>
          <w:bCs/>
          <w:sz w:val="24"/>
          <w:szCs w:val="24"/>
        </w:rPr>
      </w:pPr>
      <w:r>
        <w:rPr>
          <w:rFonts w:ascii="Times New Roman" w:hAnsi="Times New Roman" w:cs="Times New Roman"/>
          <w:b/>
          <w:bCs/>
          <w:sz w:val="24"/>
          <w:szCs w:val="24"/>
        </w:rPr>
        <w:t>Sedláčková</w:t>
      </w:r>
    </w:p>
    <w:p w:rsidR="008F0E2D" w:rsidRDefault="008F0E2D" w:rsidP="008F0E2D">
      <w:pPr>
        <w:jc w:val="both"/>
        <w:rPr>
          <w:rFonts w:ascii="Times New Roman" w:hAnsi="Times New Roman" w:cs="Times New Roman"/>
          <w:sz w:val="24"/>
          <w:szCs w:val="24"/>
        </w:rPr>
      </w:pPr>
      <w:r w:rsidRPr="00A023D9">
        <w:rPr>
          <w:rFonts w:ascii="Times New Roman" w:hAnsi="Times New Roman" w:cs="Times New Roman"/>
          <w:sz w:val="24"/>
          <w:szCs w:val="24"/>
        </w:rPr>
        <w:t xml:space="preserve">Studium Kurikula podpory zdraví v MŠ, zásady a principy, užívání nástrojů INDI a SUKy jsem uplatňovala při každodenní práci s dětmi, při plánování a hodnocení, při spolupráci s druhou učitelkou. </w:t>
      </w:r>
      <w:r>
        <w:rPr>
          <w:rFonts w:ascii="Times New Roman" w:hAnsi="Times New Roman" w:cs="Times New Roman"/>
          <w:sz w:val="24"/>
          <w:szCs w:val="24"/>
        </w:rPr>
        <w:t xml:space="preserve">Samostudium jsme zaměřila na studium problematiky vývojové dysfázie </w:t>
      </w:r>
      <w:r>
        <w:rPr>
          <w:rFonts w:ascii="Times New Roman" w:hAnsi="Times New Roman" w:cs="Times New Roman"/>
          <w:sz w:val="24"/>
          <w:szCs w:val="24"/>
        </w:rPr>
        <w:br/>
        <w:t xml:space="preserve">a na metody a specifika práce s těmito dětmi.  </w:t>
      </w:r>
    </w:p>
    <w:p w:rsidR="008F0E2D" w:rsidRPr="00A023D9" w:rsidRDefault="008F0E2D" w:rsidP="008F0E2D">
      <w:pPr>
        <w:jc w:val="both"/>
        <w:rPr>
          <w:rFonts w:ascii="Times New Roman" w:hAnsi="Times New Roman" w:cs="Times New Roman"/>
          <w:sz w:val="24"/>
          <w:szCs w:val="24"/>
        </w:rPr>
      </w:pPr>
      <w:r w:rsidRPr="00A023D9">
        <w:rPr>
          <w:rFonts w:ascii="Times New Roman" w:hAnsi="Times New Roman" w:cs="Times New Roman"/>
          <w:sz w:val="24"/>
          <w:szCs w:val="24"/>
        </w:rPr>
        <w:t>V praxi jsem také využila při práci s dětmi náměty a doporučení z knih Knížka začínající učitelky a Individualizace práce.</w:t>
      </w:r>
    </w:p>
    <w:p w:rsidR="008F0E2D" w:rsidRPr="00A023D9" w:rsidRDefault="008F0E2D" w:rsidP="008F0E2D">
      <w:pPr>
        <w:jc w:val="both"/>
        <w:rPr>
          <w:rFonts w:ascii="Times New Roman" w:hAnsi="Times New Roman" w:cs="Times New Roman"/>
          <w:b/>
          <w:bCs/>
          <w:color w:val="FF0000"/>
          <w:sz w:val="24"/>
          <w:szCs w:val="24"/>
        </w:rPr>
      </w:pPr>
    </w:p>
    <w:p w:rsidR="008F0E2D" w:rsidRPr="00A023D9" w:rsidRDefault="008F0E2D" w:rsidP="008F0E2D">
      <w:pPr>
        <w:pStyle w:val="Prosttext"/>
        <w:jc w:val="both"/>
        <w:rPr>
          <w:rFonts w:ascii="Times New Roman" w:hAnsi="Times New Roman" w:cs="Times New Roman"/>
          <w:b/>
          <w:bCs/>
          <w:color w:val="000000" w:themeColor="text1"/>
          <w:sz w:val="24"/>
          <w:szCs w:val="24"/>
        </w:rPr>
      </w:pPr>
      <w:r w:rsidRPr="00A023D9">
        <w:rPr>
          <w:rFonts w:ascii="Times New Roman" w:hAnsi="Times New Roman" w:cs="Times New Roman"/>
          <w:b/>
          <w:bCs/>
          <w:color w:val="000000" w:themeColor="text1"/>
          <w:sz w:val="24"/>
          <w:szCs w:val="24"/>
        </w:rPr>
        <w:t>Janštová</w:t>
      </w:r>
    </w:p>
    <w:p w:rsidR="008F0E2D" w:rsidRPr="00A023D9" w:rsidRDefault="008F0E2D" w:rsidP="008F0E2D">
      <w:pPr>
        <w:jc w:val="both"/>
        <w:rPr>
          <w:rFonts w:ascii="Times New Roman" w:hAnsi="Times New Roman" w:cs="Times New Roman"/>
          <w:sz w:val="24"/>
          <w:szCs w:val="24"/>
        </w:rPr>
      </w:pPr>
      <w:r w:rsidRPr="00A023D9">
        <w:rPr>
          <w:rFonts w:ascii="Times New Roman" w:hAnsi="Times New Roman" w:cs="Times New Roman"/>
          <w:sz w:val="24"/>
          <w:szCs w:val="24"/>
        </w:rPr>
        <w:t xml:space="preserve">Studium Kurikula podpory zdraví v MŠ, zásady a principy, užívání nástrojů INDI a SUKy jsem uplatňovala při každodenní práci s dětmi, při plánování a hodnocení, při spolupráci </w:t>
      </w:r>
      <w:r>
        <w:rPr>
          <w:rFonts w:ascii="Times New Roman" w:hAnsi="Times New Roman" w:cs="Times New Roman"/>
          <w:sz w:val="24"/>
          <w:szCs w:val="24"/>
        </w:rPr>
        <w:br/>
      </w:r>
      <w:r w:rsidRPr="00A023D9">
        <w:rPr>
          <w:rFonts w:ascii="Times New Roman" w:hAnsi="Times New Roman" w:cs="Times New Roman"/>
          <w:sz w:val="24"/>
          <w:szCs w:val="24"/>
        </w:rPr>
        <w:t>s  učitelkami. V praxi jsem také využila při práci s dětmi náměty a doporučení z knih Knížka začínající učitelky, Individualizace práce</w:t>
      </w:r>
      <w:r w:rsidRPr="00A023D9">
        <w:rPr>
          <w:rFonts w:ascii="Times New Roman" w:hAnsi="Times New Roman" w:cs="Times New Roman"/>
          <w:color w:val="000000" w:themeColor="text1"/>
          <w:sz w:val="24"/>
          <w:szCs w:val="24"/>
        </w:rPr>
        <w:t xml:space="preserve"> a Hodnocení výsledků předškolního vzdělávání. Prohlubovala jsem si poznatky z aktuálních novinek v logopedické literatuře, uplatňovala jsem je a využívala při pr</w:t>
      </w:r>
      <w:r>
        <w:rPr>
          <w:rFonts w:ascii="Times New Roman" w:hAnsi="Times New Roman" w:cs="Times New Roman"/>
          <w:color w:val="000000" w:themeColor="text1"/>
          <w:sz w:val="24"/>
          <w:szCs w:val="24"/>
        </w:rPr>
        <w:t>á</w:t>
      </w:r>
      <w:r w:rsidRPr="00A023D9">
        <w:rPr>
          <w:rFonts w:ascii="Times New Roman" w:hAnsi="Times New Roman" w:cs="Times New Roman"/>
          <w:color w:val="000000" w:themeColor="text1"/>
          <w:sz w:val="24"/>
          <w:szCs w:val="24"/>
        </w:rPr>
        <w:t>ci s dětmi.</w:t>
      </w:r>
    </w:p>
    <w:p w:rsidR="008F0E2D" w:rsidRDefault="008F0E2D" w:rsidP="008F0E2D">
      <w:pPr>
        <w:pStyle w:val="Prosttext"/>
        <w:jc w:val="both"/>
        <w:rPr>
          <w:rFonts w:ascii="Times New Roman" w:hAnsi="Times New Roman" w:cs="Times New Roman"/>
          <w:b/>
          <w:bCs/>
          <w:color w:val="000000" w:themeColor="text1"/>
          <w:sz w:val="24"/>
          <w:szCs w:val="24"/>
        </w:rPr>
      </w:pPr>
    </w:p>
    <w:p w:rsidR="008F0E2D" w:rsidRPr="00265CBB" w:rsidRDefault="008F0E2D" w:rsidP="008F0E2D">
      <w:pPr>
        <w:pStyle w:val="Prosttext"/>
        <w:jc w:val="both"/>
        <w:rPr>
          <w:rFonts w:ascii="Times New Roman" w:eastAsiaTheme="minorHAnsi" w:hAnsi="Times New Roman" w:cs="Times New Roman"/>
          <w:b/>
          <w:bCs/>
          <w:color w:val="000000" w:themeColor="text1"/>
          <w:sz w:val="24"/>
          <w:szCs w:val="24"/>
          <w:lang w:eastAsia="en-US"/>
        </w:rPr>
      </w:pPr>
      <w:r w:rsidRPr="00265CBB">
        <w:rPr>
          <w:rFonts w:ascii="Times New Roman" w:eastAsiaTheme="minorHAnsi" w:hAnsi="Times New Roman" w:cs="Times New Roman"/>
          <w:b/>
          <w:bCs/>
          <w:color w:val="000000" w:themeColor="text1"/>
          <w:sz w:val="24"/>
          <w:szCs w:val="24"/>
          <w:lang w:eastAsia="en-US"/>
        </w:rPr>
        <w:t>Malásková</w:t>
      </w:r>
    </w:p>
    <w:p w:rsidR="008F0E2D" w:rsidRPr="00A023D9" w:rsidRDefault="008F0E2D" w:rsidP="008F0E2D">
      <w:pPr>
        <w:jc w:val="both"/>
        <w:rPr>
          <w:rFonts w:ascii="Times New Roman" w:hAnsi="Times New Roman" w:cs="Times New Roman"/>
          <w:sz w:val="24"/>
          <w:szCs w:val="24"/>
        </w:rPr>
      </w:pPr>
      <w:r w:rsidRPr="00A023D9">
        <w:rPr>
          <w:rFonts w:ascii="Times New Roman" w:hAnsi="Times New Roman" w:cs="Times New Roman"/>
          <w:sz w:val="24"/>
          <w:szCs w:val="24"/>
        </w:rPr>
        <w:t xml:space="preserve">Studium Kurikula podpory zdraví v MŠ, zásady a principy, užívání nástrojů INDI a SUKy jsem uplatňovala při každodenní práci s dětmi, při plánování a hodnocení, při spolupráci </w:t>
      </w:r>
    </w:p>
    <w:p w:rsidR="008F0E2D" w:rsidRDefault="008F0E2D" w:rsidP="008F0E2D">
      <w:pPr>
        <w:jc w:val="both"/>
        <w:rPr>
          <w:rFonts w:ascii="Times New Roman" w:hAnsi="Times New Roman" w:cs="Times New Roman"/>
          <w:sz w:val="24"/>
          <w:szCs w:val="24"/>
        </w:rPr>
      </w:pPr>
      <w:r w:rsidRPr="00A023D9">
        <w:rPr>
          <w:rFonts w:ascii="Times New Roman" w:hAnsi="Times New Roman" w:cs="Times New Roman"/>
          <w:sz w:val="24"/>
          <w:szCs w:val="24"/>
        </w:rPr>
        <w:t>s učitelkami ve třídě. Studium literatury o cystické fibróze</w:t>
      </w:r>
      <w:r>
        <w:rPr>
          <w:rFonts w:ascii="Times New Roman" w:hAnsi="Times New Roman" w:cs="Times New Roman"/>
          <w:sz w:val="24"/>
          <w:szCs w:val="24"/>
        </w:rPr>
        <w:t xml:space="preserve"> a vývojové dysfázii</w:t>
      </w:r>
      <w:r w:rsidRPr="00A023D9">
        <w:rPr>
          <w:rFonts w:ascii="Times New Roman" w:hAnsi="Times New Roman" w:cs="Times New Roman"/>
          <w:sz w:val="24"/>
          <w:szCs w:val="24"/>
        </w:rPr>
        <w:t xml:space="preserve"> mi pomohlo pochopit chování a projevy d</w:t>
      </w:r>
      <w:r>
        <w:rPr>
          <w:rFonts w:ascii="Times New Roman" w:hAnsi="Times New Roman" w:cs="Times New Roman"/>
          <w:sz w:val="24"/>
          <w:szCs w:val="24"/>
        </w:rPr>
        <w:t>ětí</w:t>
      </w:r>
      <w:r w:rsidRPr="00A023D9">
        <w:rPr>
          <w:rFonts w:ascii="Times New Roman" w:hAnsi="Times New Roman" w:cs="Times New Roman"/>
          <w:sz w:val="24"/>
          <w:szCs w:val="24"/>
        </w:rPr>
        <w:t xml:space="preserve"> ve třídě.</w:t>
      </w:r>
      <w:r w:rsidRPr="00265CBB">
        <w:rPr>
          <w:rFonts w:ascii="Times New Roman" w:hAnsi="Times New Roman" w:cs="Times New Roman"/>
          <w:bCs/>
          <w:color w:val="000000" w:themeColor="text1"/>
          <w:sz w:val="24"/>
          <w:szCs w:val="24"/>
        </w:rPr>
        <w:t xml:space="preserve"> </w:t>
      </w:r>
      <w:r w:rsidRPr="00A023D9">
        <w:rPr>
          <w:rFonts w:ascii="Times New Roman" w:hAnsi="Times New Roman" w:cs="Times New Roman"/>
          <w:bCs/>
          <w:color w:val="000000" w:themeColor="text1"/>
          <w:sz w:val="24"/>
          <w:szCs w:val="24"/>
        </w:rPr>
        <w:t>Poznatky ze samostudia jsem uplatňovala při práci na celkovém rozvoji dětí s</w:t>
      </w:r>
      <w:r>
        <w:rPr>
          <w:rFonts w:ascii="Times New Roman" w:hAnsi="Times New Roman" w:cs="Times New Roman"/>
          <w:bCs/>
          <w:color w:val="000000" w:themeColor="text1"/>
          <w:sz w:val="24"/>
          <w:szCs w:val="24"/>
        </w:rPr>
        <w:t xml:space="preserve"> přiznaným podpůrným opatřením. </w:t>
      </w:r>
      <w:r w:rsidRPr="00A023D9">
        <w:rPr>
          <w:rFonts w:ascii="Times New Roman" w:hAnsi="Times New Roman" w:cs="Times New Roman"/>
          <w:sz w:val="24"/>
          <w:szCs w:val="24"/>
        </w:rPr>
        <w:t>V praxi jsem také využila při práci s dětmi náměty a doporučení z</w:t>
      </w:r>
      <w:r>
        <w:rPr>
          <w:rFonts w:ascii="Times New Roman" w:hAnsi="Times New Roman" w:cs="Times New Roman"/>
          <w:sz w:val="24"/>
          <w:szCs w:val="24"/>
        </w:rPr>
        <w:t> </w:t>
      </w:r>
      <w:r w:rsidRPr="00A023D9">
        <w:rPr>
          <w:rFonts w:ascii="Times New Roman" w:hAnsi="Times New Roman" w:cs="Times New Roman"/>
          <w:sz w:val="24"/>
          <w:szCs w:val="24"/>
        </w:rPr>
        <w:t>knih</w:t>
      </w:r>
      <w:r>
        <w:rPr>
          <w:rFonts w:ascii="Times New Roman" w:hAnsi="Times New Roman" w:cs="Times New Roman"/>
          <w:sz w:val="24"/>
          <w:szCs w:val="24"/>
        </w:rPr>
        <w:t>y Diagnostika dítěte předškolního věku a Asistent pedagoga – praktický rádce.</w:t>
      </w:r>
    </w:p>
    <w:p w:rsidR="008F0E2D" w:rsidRPr="00C0126C" w:rsidRDefault="008F0E2D" w:rsidP="008F0E2D">
      <w:pPr>
        <w:jc w:val="both"/>
        <w:rPr>
          <w:rFonts w:ascii="Times New Roman" w:hAnsi="Times New Roman" w:cs="Times New Roman"/>
          <w:sz w:val="24"/>
          <w:szCs w:val="24"/>
        </w:rPr>
      </w:pPr>
    </w:p>
    <w:p w:rsidR="008F0E2D" w:rsidRPr="00D36126" w:rsidRDefault="008F0E2D" w:rsidP="008F0E2D">
      <w:pPr>
        <w:jc w:val="both"/>
        <w:rPr>
          <w:rFonts w:ascii="Times New Roman" w:hAnsi="Times New Roman" w:cs="Times New Roman"/>
          <w:b/>
          <w:bCs/>
          <w:sz w:val="24"/>
          <w:szCs w:val="24"/>
        </w:rPr>
      </w:pPr>
      <w:r w:rsidRPr="00D36126">
        <w:rPr>
          <w:rFonts w:ascii="Times New Roman" w:hAnsi="Times New Roman" w:cs="Times New Roman"/>
          <w:b/>
          <w:bCs/>
          <w:sz w:val="24"/>
          <w:szCs w:val="24"/>
        </w:rPr>
        <w:t>Grabica</w:t>
      </w:r>
    </w:p>
    <w:p w:rsidR="008F0E2D" w:rsidRDefault="008F0E2D" w:rsidP="008F0E2D">
      <w:pPr>
        <w:jc w:val="both"/>
        <w:rPr>
          <w:rFonts w:ascii="Times New Roman" w:hAnsi="Times New Roman" w:cs="Times New Roman"/>
          <w:sz w:val="24"/>
          <w:szCs w:val="24"/>
        </w:rPr>
      </w:pPr>
      <w:r w:rsidRPr="00A023D9">
        <w:rPr>
          <w:rFonts w:ascii="Times New Roman" w:hAnsi="Times New Roman" w:cs="Times New Roman"/>
          <w:sz w:val="24"/>
          <w:szCs w:val="24"/>
        </w:rPr>
        <w:t>Studium Kurikula podpory zdraví v MŠ, zásady a principy, užívání nástrojů INDI a SUKy jsem uplatňovala při každodenní práci s</w:t>
      </w:r>
      <w:r>
        <w:rPr>
          <w:rFonts w:ascii="Times New Roman" w:hAnsi="Times New Roman" w:cs="Times New Roman"/>
          <w:sz w:val="24"/>
          <w:szCs w:val="24"/>
        </w:rPr>
        <w:t> </w:t>
      </w:r>
      <w:r w:rsidRPr="00A023D9">
        <w:rPr>
          <w:rFonts w:ascii="Times New Roman" w:hAnsi="Times New Roman" w:cs="Times New Roman"/>
          <w:sz w:val="24"/>
          <w:szCs w:val="24"/>
        </w:rPr>
        <w:t>dětmi</w:t>
      </w:r>
      <w:r>
        <w:rPr>
          <w:rFonts w:ascii="Times New Roman" w:hAnsi="Times New Roman" w:cs="Times New Roman"/>
          <w:sz w:val="24"/>
          <w:szCs w:val="24"/>
        </w:rPr>
        <w:t>.</w:t>
      </w:r>
    </w:p>
    <w:p w:rsidR="008F0E2D" w:rsidRDefault="008F0E2D" w:rsidP="008F0E2D">
      <w:pPr>
        <w:jc w:val="both"/>
        <w:rPr>
          <w:rFonts w:ascii="Times New Roman" w:hAnsi="Times New Roman" w:cs="Times New Roman"/>
          <w:sz w:val="24"/>
          <w:szCs w:val="24"/>
        </w:rPr>
      </w:pPr>
      <w:r>
        <w:rPr>
          <w:rFonts w:ascii="Times New Roman" w:hAnsi="Times New Roman" w:cs="Times New Roman"/>
          <w:sz w:val="24"/>
          <w:szCs w:val="24"/>
        </w:rPr>
        <w:t>V</w:t>
      </w:r>
      <w:r w:rsidRPr="00A023D9">
        <w:rPr>
          <w:rFonts w:ascii="Times New Roman" w:hAnsi="Times New Roman" w:cs="Times New Roman"/>
          <w:sz w:val="24"/>
          <w:szCs w:val="24"/>
        </w:rPr>
        <w:t> praxi jsem také využila náměty a doporučení z knih Knížka začínající u</w:t>
      </w:r>
      <w:r>
        <w:rPr>
          <w:rFonts w:ascii="Times New Roman" w:hAnsi="Times New Roman" w:cs="Times New Roman"/>
          <w:sz w:val="24"/>
          <w:szCs w:val="24"/>
        </w:rPr>
        <w:t xml:space="preserve">čitelky </w:t>
      </w:r>
      <w:r>
        <w:rPr>
          <w:rFonts w:ascii="Times New Roman" w:hAnsi="Times New Roman" w:cs="Times New Roman"/>
          <w:sz w:val="24"/>
          <w:szCs w:val="24"/>
        </w:rPr>
        <w:br/>
        <w:t>a Diagnostika dítěte předškolního věku</w:t>
      </w:r>
      <w:r w:rsidRPr="00200E74">
        <w:rPr>
          <w:rFonts w:ascii="Times New Roman" w:hAnsi="Times New Roman" w:cs="Times New Roman"/>
          <w:sz w:val="24"/>
          <w:szCs w:val="24"/>
        </w:rPr>
        <w:t xml:space="preserve"> </w:t>
      </w:r>
      <w:r>
        <w:rPr>
          <w:rFonts w:ascii="Times New Roman" w:hAnsi="Times New Roman" w:cs="Times New Roman"/>
          <w:sz w:val="24"/>
          <w:szCs w:val="24"/>
        </w:rPr>
        <w:t>a Asistent pedagoga – praktický rádce.</w:t>
      </w:r>
    </w:p>
    <w:p w:rsidR="008F0E2D" w:rsidRPr="00A023D9" w:rsidRDefault="008F0E2D" w:rsidP="008F0E2D">
      <w:pPr>
        <w:jc w:val="both"/>
        <w:rPr>
          <w:rFonts w:ascii="Times New Roman" w:hAnsi="Times New Roman" w:cs="Times New Roman"/>
          <w:sz w:val="24"/>
          <w:szCs w:val="24"/>
        </w:rPr>
      </w:pPr>
    </w:p>
    <w:p w:rsidR="008F0E2D" w:rsidRPr="00880B36" w:rsidRDefault="008F0E2D" w:rsidP="008F0E2D">
      <w:pPr>
        <w:pStyle w:val="Prosttext"/>
        <w:jc w:val="both"/>
        <w:rPr>
          <w:rFonts w:ascii="Times New Roman" w:hAnsi="Times New Roman" w:cs="Times New Roman"/>
          <w:sz w:val="24"/>
          <w:szCs w:val="24"/>
        </w:rPr>
      </w:pPr>
      <w:r w:rsidRPr="00A023D9">
        <w:rPr>
          <w:rFonts w:ascii="Times New Roman" w:hAnsi="Times New Roman" w:cs="Times New Roman"/>
          <w:bCs/>
          <w:sz w:val="24"/>
          <w:szCs w:val="24"/>
        </w:rPr>
        <w:t xml:space="preserve"> </w:t>
      </w:r>
      <w:r>
        <w:rPr>
          <w:rFonts w:ascii="Times New Roman" w:hAnsi="Times New Roman" w:cs="Times New Roman"/>
          <w:b/>
          <w:bCs/>
          <w:sz w:val="24"/>
          <w:szCs w:val="24"/>
          <w:u w:val="single"/>
        </w:rPr>
        <w:t xml:space="preserve">Samostudium </w:t>
      </w:r>
      <w:r w:rsidRPr="00880B36">
        <w:rPr>
          <w:rFonts w:ascii="Times New Roman" w:hAnsi="Times New Roman" w:cs="Times New Roman"/>
          <w:sz w:val="24"/>
          <w:szCs w:val="24"/>
        </w:rPr>
        <w:t>-  v r. 2022/2023</w:t>
      </w:r>
      <w:r w:rsidRPr="00880B36">
        <w:rPr>
          <w:rFonts w:ascii="Times New Roman" w:hAnsi="Times New Roman" w:cs="Times New Roman"/>
          <w:b/>
          <w:bCs/>
          <w:sz w:val="24"/>
          <w:szCs w:val="24"/>
        </w:rPr>
        <w:t xml:space="preserve"> </w:t>
      </w:r>
      <w:r w:rsidRPr="00880B36">
        <w:rPr>
          <w:rFonts w:ascii="Times New Roman" w:hAnsi="Times New Roman" w:cs="Times New Roman"/>
          <w:sz w:val="24"/>
          <w:szCs w:val="24"/>
        </w:rPr>
        <w:t xml:space="preserve">– bylo čerpáno minimálně, až po vyčerpání řádné dovolené. Volno k samostudiu bylo čerpáno až v měsíci srpnu. Celkem bylo vyčerpáno </w:t>
      </w:r>
      <w:r>
        <w:rPr>
          <w:rFonts w:ascii="Times New Roman" w:hAnsi="Times New Roman" w:cs="Times New Roman"/>
          <w:sz w:val="24"/>
          <w:szCs w:val="24"/>
        </w:rPr>
        <w:t>22 d</w:t>
      </w:r>
      <w:r w:rsidRPr="00880B36">
        <w:rPr>
          <w:rFonts w:ascii="Times New Roman" w:hAnsi="Times New Roman" w:cs="Times New Roman"/>
          <w:sz w:val="24"/>
          <w:szCs w:val="24"/>
        </w:rPr>
        <w:t>ní.</w:t>
      </w:r>
    </w:p>
    <w:p w:rsidR="008F0E2D" w:rsidRPr="00880B36" w:rsidRDefault="008F0E2D" w:rsidP="008F0E2D">
      <w:pPr>
        <w:pStyle w:val="Prosttext"/>
        <w:jc w:val="both"/>
        <w:rPr>
          <w:rFonts w:ascii="Times New Roman" w:hAnsi="Times New Roman" w:cs="Times New Roman"/>
          <w:color w:val="943634" w:themeColor="accent2" w:themeShade="BF"/>
          <w:sz w:val="24"/>
          <w:szCs w:val="24"/>
        </w:rPr>
      </w:pPr>
    </w:p>
    <w:p w:rsidR="008F0E2D" w:rsidRPr="00A023D9" w:rsidRDefault="008F0E2D" w:rsidP="008F0E2D">
      <w:pPr>
        <w:pStyle w:val="Prosttext"/>
        <w:jc w:val="both"/>
        <w:rPr>
          <w:rFonts w:ascii="Times New Roman" w:hAnsi="Times New Roman" w:cs="Times New Roman"/>
          <w:sz w:val="24"/>
          <w:szCs w:val="24"/>
        </w:rPr>
      </w:pPr>
      <w:r w:rsidRPr="00A023D9">
        <w:rPr>
          <w:rFonts w:ascii="Times New Roman" w:hAnsi="Times New Roman" w:cs="Times New Roman"/>
          <w:b/>
          <w:bCs/>
          <w:sz w:val="24"/>
          <w:szCs w:val="24"/>
          <w:u w:val="single"/>
        </w:rPr>
        <w:t xml:space="preserve">Zaměstnanci - </w:t>
      </w:r>
      <w:r>
        <w:rPr>
          <w:rFonts w:ascii="Times New Roman" w:hAnsi="Times New Roman" w:cs="Times New Roman"/>
          <w:sz w:val="24"/>
          <w:szCs w:val="24"/>
        </w:rPr>
        <w:t xml:space="preserve">hygienické minimum 3 </w:t>
      </w:r>
      <w:r w:rsidRPr="00A023D9">
        <w:rPr>
          <w:rFonts w:ascii="Times New Roman" w:hAnsi="Times New Roman" w:cs="Times New Roman"/>
          <w:sz w:val="24"/>
          <w:szCs w:val="24"/>
        </w:rPr>
        <w:t>ze ŠJ</w:t>
      </w:r>
    </w:p>
    <w:p w:rsidR="008F0E2D" w:rsidRPr="00A023D9" w:rsidRDefault="008F0E2D" w:rsidP="008F0E2D">
      <w:pPr>
        <w:pStyle w:val="Prosttext"/>
        <w:jc w:val="both"/>
        <w:rPr>
          <w:rFonts w:ascii="Times New Roman" w:hAnsi="Times New Roman" w:cs="Times New Roman"/>
          <w:b/>
          <w:sz w:val="24"/>
          <w:szCs w:val="24"/>
        </w:rPr>
      </w:pPr>
    </w:p>
    <w:p w:rsidR="008F0E2D" w:rsidRPr="00A023D9" w:rsidRDefault="008F0E2D" w:rsidP="008F0E2D">
      <w:pPr>
        <w:pStyle w:val="Prosttext"/>
        <w:jc w:val="both"/>
        <w:rPr>
          <w:rFonts w:ascii="Times New Roman" w:hAnsi="Times New Roman" w:cs="Times New Roman"/>
          <w:sz w:val="24"/>
          <w:szCs w:val="24"/>
        </w:rPr>
      </w:pPr>
      <w:r w:rsidRPr="00A023D9">
        <w:rPr>
          <w:rFonts w:ascii="Times New Roman" w:hAnsi="Times New Roman" w:cs="Times New Roman"/>
          <w:b/>
          <w:bCs/>
          <w:sz w:val="24"/>
          <w:szCs w:val="24"/>
          <w:u w:val="single"/>
        </w:rPr>
        <w:t>Zaměstnanc</w:t>
      </w:r>
      <w:r>
        <w:rPr>
          <w:rFonts w:ascii="Times New Roman" w:hAnsi="Times New Roman" w:cs="Times New Roman"/>
          <w:b/>
          <w:bCs/>
          <w:sz w:val="24"/>
          <w:szCs w:val="24"/>
          <w:u w:val="single"/>
        </w:rPr>
        <w:t>i</w:t>
      </w:r>
      <w:r w:rsidRPr="00A023D9">
        <w:rPr>
          <w:rFonts w:ascii="Times New Roman" w:hAnsi="Times New Roman" w:cs="Times New Roman"/>
          <w:sz w:val="24"/>
          <w:szCs w:val="24"/>
        </w:rPr>
        <w:t xml:space="preserve">  – všichni provozní zaměstnanci prošli školen</w:t>
      </w:r>
      <w:r>
        <w:rPr>
          <w:rFonts w:ascii="Times New Roman" w:hAnsi="Times New Roman" w:cs="Times New Roman"/>
          <w:sz w:val="24"/>
          <w:szCs w:val="24"/>
        </w:rPr>
        <w:t>ím BOZP a GDPR.</w:t>
      </w:r>
    </w:p>
    <w:p w:rsidR="008F0E2D" w:rsidRPr="00A023D9" w:rsidRDefault="008F0E2D" w:rsidP="008F0E2D">
      <w:pPr>
        <w:pStyle w:val="Prosttext"/>
        <w:jc w:val="both"/>
        <w:rPr>
          <w:rFonts w:ascii="Times New Roman" w:hAnsi="Times New Roman" w:cs="Times New Roman"/>
          <w:b/>
          <w:sz w:val="24"/>
          <w:szCs w:val="24"/>
        </w:rPr>
      </w:pPr>
    </w:p>
    <w:p w:rsidR="008F0E2D" w:rsidRPr="00A023D9" w:rsidRDefault="008F0E2D" w:rsidP="008F0E2D">
      <w:pPr>
        <w:pStyle w:val="Prosttext"/>
        <w:jc w:val="both"/>
        <w:outlineLvl w:val="0"/>
        <w:rPr>
          <w:rFonts w:ascii="Times New Roman" w:hAnsi="Times New Roman" w:cs="Times New Roman"/>
        </w:rPr>
      </w:pPr>
      <w:r w:rsidRPr="00A023D9">
        <w:rPr>
          <w:rFonts w:ascii="Times New Roman" w:hAnsi="Times New Roman" w:cs="Times New Roman"/>
          <w:b/>
          <w:sz w:val="24"/>
          <w:szCs w:val="24"/>
          <w:u w:val="single"/>
        </w:rPr>
        <w:lastRenderedPageBreak/>
        <w:t xml:space="preserve">Celkové hodnocení MŠ - </w:t>
      </w:r>
      <w:r w:rsidRPr="00A023D9">
        <w:rPr>
          <w:rFonts w:ascii="Times New Roman" w:hAnsi="Times New Roman" w:cs="Times New Roman"/>
          <w:sz w:val="24"/>
          <w:szCs w:val="24"/>
        </w:rPr>
        <w:t xml:space="preserve">větší pozornost v příštím školním roce je třeba ještě věnovat studiu individualizace práce v MŠ a užití nástrojů INDI - u začínajících učitelek, polytechnickému vzdělávání – splněno částečně, pokračovat </w:t>
      </w:r>
      <w:r>
        <w:rPr>
          <w:rFonts w:ascii="Times New Roman" w:hAnsi="Times New Roman" w:cs="Times New Roman"/>
          <w:sz w:val="24"/>
          <w:szCs w:val="24"/>
        </w:rPr>
        <w:t xml:space="preserve">ve vedení dětí k hodnocení a sebehodnocení </w:t>
      </w:r>
      <w:r>
        <w:rPr>
          <w:rFonts w:ascii="Times New Roman" w:hAnsi="Times New Roman" w:cs="Times New Roman"/>
          <w:sz w:val="24"/>
          <w:szCs w:val="24"/>
        </w:rPr>
        <w:br/>
        <w:t>a zařazovat do vzdělávání dětí metody formativního hodnocení.</w:t>
      </w:r>
    </w:p>
    <w:p w:rsidR="008F0E2D" w:rsidRPr="00A023D9" w:rsidRDefault="008F0E2D" w:rsidP="008F0E2D">
      <w:pPr>
        <w:jc w:val="both"/>
        <w:rPr>
          <w:rFonts w:ascii="Times New Roman" w:hAnsi="Times New Roman" w:cs="Times New Roman"/>
          <w:sz w:val="24"/>
          <w:szCs w:val="24"/>
        </w:rPr>
      </w:pPr>
      <w:r w:rsidRPr="00A023D9">
        <w:rPr>
          <w:rFonts w:ascii="Times New Roman" w:hAnsi="Times New Roman" w:cs="Times New Roman"/>
          <w:b/>
          <w:sz w:val="24"/>
          <w:szCs w:val="24"/>
          <w:u w:val="single"/>
        </w:rPr>
        <w:t xml:space="preserve">Celkové hodnocení ŠJ – </w:t>
      </w:r>
      <w:r w:rsidRPr="00A023D9">
        <w:rPr>
          <w:rFonts w:ascii="Times New Roman" w:hAnsi="Times New Roman" w:cs="Times New Roman"/>
          <w:sz w:val="24"/>
          <w:szCs w:val="24"/>
        </w:rPr>
        <w:t>při přípravě pokrmů využívaly pracovnice nové poznatky</w:t>
      </w:r>
      <w:r>
        <w:rPr>
          <w:rFonts w:ascii="Times New Roman" w:hAnsi="Times New Roman" w:cs="Times New Roman"/>
          <w:sz w:val="24"/>
          <w:szCs w:val="24"/>
        </w:rPr>
        <w:t xml:space="preserve"> </w:t>
      </w:r>
      <w:r w:rsidRPr="00A023D9">
        <w:rPr>
          <w:rFonts w:ascii="Times New Roman" w:hAnsi="Times New Roman" w:cs="Times New Roman"/>
          <w:sz w:val="24"/>
          <w:szCs w:val="24"/>
        </w:rPr>
        <w:t xml:space="preserve">- to se projevilo v kvalitě stravy, pokračovat ve studiu receptur, kombinaci potravin v jídelníčku, způsobu úpravy potravin. </w:t>
      </w:r>
      <w:r>
        <w:rPr>
          <w:rFonts w:ascii="Times New Roman" w:hAnsi="Times New Roman" w:cs="Times New Roman"/>
          <w:sz w:val="24"/>
          <w:szCs w:val="24"/>
        </w:rPr>
        <w:t xml:space="preserve">Jídelníček je pestrý, v souladu se zdravým stravováním </w:t>
      </w:r>
      <w:r>
        <w:rPr>
          <w:rFonts w:ascii="Times New Roman" w:hAnsi="Times New Roman" w:cs="Times New Roman"/>
          <w:sz w:val="24"/>
          <w:szCs w:val="24"/>
        </w:rPr>
        <w:br/>
        <w:t xml:space="preserve">a požadavky na stravování dětí v MŠ. Je </w:t>
      </w:r>
      <w:r w:rsidRPr="00A023D9">
        <w:rPr>
          <w:rFonts w:ascii="Times New Roman" w:hAnsi="Times New Roman" w:cs="Times New Roman"/>
          <w:sz w:val="24"/>
          <w:szCs w:val="24"/>
        </w:rPr>
        <w:t>kladně hodnocen</w:t>
      </w:r>
      <w:r>
        <w:rPr>
          <w:rFonts w:ascii="Times New Roman" w:hAnsi="Times New Roman" w:cs="Times New Roman"/>
          <w:sz w:val="24"/>
          <w:szCs w:val="24"/>
        </w:rPr>
        <w:t xml:space="preserve"> dětmi,</w:t>
      </w:r>
      <w:r w:rsidRPr="00A023D9">
        <w:rPr>
          <w:rFonts w:ascii="Times New Roman" w:hAnsi="Times New Roman" w:cs="Times New Roman"/>
          <w:sz w:val="24"/>
          <w:szCs w:val="24"/>
        </w:rPr>
        <w:t xml:space="preserve"> rodiči i zaměstnanci.</w:t>
      </w:r>
    </w:p>
    <w:p w:rsidR="008F0E2D" w:rsidRPr="00A023D9" w:rsidRDefault="008F0E2D" w:rsidP="008F0E2D">
      <w:pPr>
        <w:rPr>
          <w:rFonts w:ascii="Times New Roman" w:hAnsi="Times New Roman" w:cs="Times New Roman"/>
          <w:sz w:val="24"/>
          <w:szCs w:val="24"/>
        </w:rPr>
      </w:pPr>
    </w:p>
    <w:p w:rsidR="008F0E2D" w:rsidRPr="0096182C" w:rsidRDefault="008F0E2D" w:rsidP="008F0E2D">
      <w:pPr>
        <w:pStyle w:val="Tlotextu"/>
        <w:jc w:val="both"/>
        <w:rPr>
          <w:color w:val="00B050"/>
          <w:sz w:val="28"/>
          <w:szCs w:val="28"/>
        </w:rPr>
      </w:pPr>
      <w:r w:rsidRPr="0096182C">
        <w:rPr>
          <w:b/>
          <w:bCs/>
          <w:color w:val="00B050"/>
          <w:sz w:val="28"/>
          <w:szCs w:val="28"/>
          <w:u w:val="single"/>
        </w:rPr>
        <w:t xml:space="preserve">6. EKONOMIKA A MATERIÁLNÍ vybavení – úroveň výsledků práce školy </w:t>
      </w:r>
    </w:p>
    <w:p w:rsidR="008F0E2D" w:rsidRPr="00A023D9" w:rsidRDefault="008F0E2D" w:rsidP="008F0E2D">
      <w:pPr>
        <w:pStyle w:val="Bezmezer"/>
        <w:numPr>
          <w:ilvl w:val="0"/>
          <w:numId w:val="6"/>
        </w:numPr>
        <w:rPr>
          <w:rFonts w:ascii="Times New Roman" w:hAnsi="Times New Roman"/>
        </w:rPr>
      </w:pPr>
      <w:r w:rsidRPr="00A023D9">
        <w:rPr>
          <w:rFonts w:ascii="Times New Roman" w:hAnsi="Times New Roman"/>
        </w:rPr>
        <w:t xml:space="preserve">pokračovalo se v inovaci vybavení, hraček, knih </w:t>
      </w:r>
    </w:p>
    <w:p w:rsidR="008F0E2D" w:rsidRPr="00A023D9" w:rsidRDefault="008F0E2D" w:rsidP="008F0E2D">
      <w:pPr>
        <w:pStyle w:val="Bezmezer"/>
        <w:numPr>
          <w:ilvl w:val="0"/>
          <w:numId w:val="6"/>
        </w:numPr>
        <w:rPr>
          <w:rFonts w:ascii="Times New Roman" w:hAnsi="Times New Roman"/>
        </w:rPr>
      </w:pPr>
      <w:r w:rsidRPr="00A023D9">
        <w:rPr>
          <w:rFonts w:ascii="Times New Roman" w:hAnsi="Times New Roman"/>
        </w:rPr>
        <w:t xml:space="preserve">byly pořízeny další didaktické pomůcky, stavebnice, hračky  </w:t>
      </w:r>
    </w:p>
    <w:p w:rsidR="008F0E2D" w:rsidRPr="00A023D9" w:rsidRDefault="008F0E2D" w:rsidP="008F0E2D">
      <w:pPr>
        <w:pStyle w:val="Bezmezer"/>
        <w:numPr>
          <w:ilvl w:val="0"/>
          <w:numId w:val="6"/>
        </w:numPr>
        <w:rPr>
          <w:rFonts w:ascii="Times New Roman" w:hAnsi="Times New Roman"/>
        </w:rPr>
      </w:pPr>
      <w:r w:rsidRPr="00A023D9">
        <w:rPr>
          <w:rFonts w:ascii="Times New Roman" w:hAnsi="Times New Roman"/>
        </w:rPr>
        <w:t>na zahradě byly provedeny nátěry, opravy vyplývající z revizní zprávy – průb. plněno</w:t>
      </w:r>
    </w:p>
    <w:p w:rsidR="008F0E2D" w:rsidRPr="00A023D9" w:rsidRDefault="008F0E2D" w:rsidP="008F0E2D">
      <w:pPr>
        <w:pStyle w:val="Bezmezer"/>
        <w:numPr>
          <w:ilvl w:val="0"/>
          <w:numId w:val="6"/>
        </w:numPr>
        <w:rPr>
          <w:rFonts w:ascii="Times New Roman" w:hAnsi="Times New Roman"/>
        </w:rPr>
      </w:pPr>
      <w:r w:rsidRPr="00A023D9">
        <w:rPr>
          <w:rFonts w:ascii="Times New Roman" w:hAnsi="Times New Roman"/>
        </w:rPr>
        <w:t>provedly se opravy vycházející z revizních zpráv – průběžně plněno</w:t>
      </w:r>
    </w:p>
    <w:p w:rsidR="008F0E2D" w:rsidRPr="00A023D9" w:rsidRDefault="008F0E2D" w:rsidP="008F0E2D">
      <w:pPr>
        <w:pStyle w:val="Bezmezer"/>
        <w:numPr>
          <w:ilvl w:val="0"/>
          <w:numId w:val="6"/>
        </w:numPr>
        <w:rPr>
          <w:rFonts w:ascii="Times New Roman" w:hAnsi="Times New Roman"/>
        </w:rPr>
      </w:pPr>
      <w:r w:rsidRPr="00A023D9">
        <w:rPr>
          <w:rFonts w:ascii="Times New Roman" w:hAnsi="Times New Roman"/>
        </w:rPr>
        <w:t>prováděly se opravy dle potřeby</w:t>
      </w:r>
    </w:p>
    <w:p w:rsidR="008F0E2D" w:rsidRPr="00A023D9" w:rsidRDefault="008F0E2D" w:rsidP="008F0E2D">
      <w:pPr>
        <w:pStyle w:val="Bezmezer"/>
        <w:numPr>
          <w:ilvl w:val="0"/>
          <w:numId w:val="6"/>
        </w:numPr>
        <w:rPr>
          <w:rFonts w:ascii="Times New Roman" w:hAnsi="Times New Roman"/>
        </w:rPr>
      </w:pPr>
      <w:r w:rsidRPr="00A023D9">
        <w:rPr>
          <w:rFonts w:ascii="Times New Roman" w:hAnsi="Times New Roman"/>
        </w:rPr>
        <w:t>byla provedena údržba zahrady – úprava keřů, pravidelné sekání trávy</w:t>
      </w:r>
    </w:p>
    <w:p w:rsidR="008F0E2D" w:rsidRPr="00A023D9" w:rsidRDefault="008F0E2D" w:rsidP="008F0E2D">
      <w:pPr>
        <w:pStyle w:val="Bezmezer"/>
        <w:rPr>
          <w:rFonts w:ascii="Times New Roman" w:hAnsi="Times New Roman"/>
        </w:rPr>
      </w:pPr>
    </w:p>
    <w:p w:rsidR="008F0E2D" w:rsidRPr="00A023D9" w:rsidRDefault="008F0E2D" w:rsidP="008F0E2D">
      <w:pPr>
        <w:pStyle w:val="Bezmezer"/>
        <w:rPr>
          <w:rFonts w:ascii="Times New Roman" w:hAnsi="Times New Roman"/>
        </w:rPr>
      </w:pPr>
      <w:r w:rsidRPr="00A023D9">
        <w:rPr>
          <w:rFonts w:ascii="Times New Roman" w:hAnsi="Times New Roman"/>
        </w:rPr>
        <w:t>Do majetku MŠ bylo pořízeno:</w:t>
      </w:r>
    </w:p>
    <w:p w:rsidR="008F0E2D" w:rsidRDefault="008F0E2D" w:rsidP="008F0E2D">
      <w:pPr>
        <w:pStyle w:val="Bezmezer"/>
        <w:numPr>
          <w:ilvl w:val="0"/>
          <w:numId w:val="6"/>
        </w:numPr>
        <w:rPr>
          <w:rFonts w:ascii="Times New Roman" w:hAnsi="Times New Roman"/>
        </w:rPr>
      </w:pPr>
      <w:r>
        <w:rPr>
          <w:rFonts w:ascii="Times New Roman" w:hAnsi="Times New Roman"/>
        </w:rPr>
        <w:t>6x police Kalax do tříd</w:t>
      </w:r>
    </w:p>
    <w:p w:rsidR="008F0E2D" w:rsidRDefault="008F0E2D" w:rsidP="008F0E2D">
      <w:pPr>
        <w:pStyle w:val="Bezmezer"/>
        <w:numPr>
          <w:ilvl w:val="0"/>
          <w:numId w:val="6"/>
        </w:numPr>
        <w:rPr>
          <w:rFonts w:ascii="Times New Roman" w:hAnsi="Times New Roman"/>
        </w:rPr>
      </w:pPr>
      <w:r>
        <w:rPr>
          <w:rFonts w:ascii="Times New Roman" w:hAnsi="Times New Roman"/>
        </w:rPr>
        <w:t>korkové nástěnky</w:t>
      </w:r>
    </w:p>
    <w:p w:rsidR="008F0E2D" w:rsidRDefault="008F0E2D" w:rsidP="008F0E2D">
      <w:pPr>
        <w:pStyle w:val="Bezmezer"/>
        <w:numPr>
          <w:ilvl w:val="0"/>
          <w:numId w:val="6"/>
        </w:numPr>
        <w:rPr>
          <w:rFonts w:ascii="Times New Roman" w:hAnsi="Times New Roman"/>
        </w:rPr>
      </w:pPr>
      <w:r>
        <w:rPr>
          <w:rFonts w:ascii="Times New Roman" w:hAnsi="Times New Roman"/>
        </w:rPr>
        <w:t>mraznička Gorenje</w:t>
      </w:r>
    </w:p>
    <w:p w:rsidR="008F0E2D" w:rsidRDefault="008F0E2D" w:rsidP="008F0E2D">
      <w:pPr>
        <w:pStyle w:val="Normln1"/>
        <w:numPr>
          <w:ilvl w:val="0"/>
          <w:numId w:val="6"/>
        </w:numPr>
        <w:jc w:val="both"/>
        <w:rPr>
          <w:rFonts w:ascii="Times New Roman" w:hAnsi="Times New Roman" w:cs="Times New Roman"/>
          <w:color w:val="auto"/>
          <w:szCs w:val="22"/>
        </w:rPr>
      </w:pPr>
      <w:r>
        <w:rPr>
          <w:rFonts w:ascii="Times New Roman" w:hAnsi="Times New Roman" w:cs="Times New Roman"/>
          <w:color w:val="auto"/>
          <w:szCs w:val="22"/>
        </w:rPr>
        <w:t>Mobiliář na školní zahradu – z dotace OP JAK</w:t>
      </w:r>
    </w:p>
    <w:p w:rsidR="008F0E2D" w:rsidRDefault="008F0E2D" w:rsidP="008F0E2D">
      <w:pPr>
        <w:pStyle w:val="Normln1"/>
        <w:numPr>
          <w:ilvl w:val="0"/>
          <w:numId w:val="6"/>
        </w:numPr>
        <w:jc w:val="both"/>
        <w:rPr>
          <w:rFonts w:ascii="Times New Roman" w:hAnsi="Times New Roman" w:cs="Times New Roman"/>
          <w:color w:val="auto"/>
          <w:szCs w:val="22"/>
        </w:rPr>
      </w:pPr>
      <w:r>
        <w:rPr>
          <w:rFonts w:ascii="Times New Roman" w:hAnsi="Times New Roman" w:cs="Times New Roman"/>
          <w:color w:val="auto"/>
          <w:szCs w:val="22"/>
        </w:rPr>
        <w:t>8x sedací kvádry</w:t>
      </w:r>
    </w:p>
    <w:p w:rsidR="008F0E2D" w:rsidRDefault="008F0E2D" w:rsidP="008F0E2D">
      <w:pPr>
        <w:pStyle w:val="Normln1"/>
        <w:numPr>
          <w:ilvl w:val="0"/>
          <w:numId w:val="6"/>
        </w:numPr>
        <w:jc w:val="both"/>
        <w:rPr>
          <w:rFonts w:ascii="Times New Roman" w:hAnsi="Times New Roman" w:cs="Times New Roman"/>
          <w:color w:val="auto"/>
          <w:szCs w:val="22"/>
        </w:rPr>
      </w:pPr>
      <w:r>
        <w:rPr>
          <w:rFonts w:ascii="Times New Roman" w:hAnsi="Times New Roman" w:cs="Times New Roman"/>
          <w:color w:val="auto"/>
          <w:szCs w:val="22"/>
        </w:rPr>
        <w:t>Termo polévkové mísy</w:t>
      </w:r>
    </w:p>
    <w:p w:rsidR="008F0E2D" w:rsidRDefault="008F0E2D" w:rsidP="008F0E2D">
      <w:pPr>
        <w:pStyle w:val="Normln1"/>
        <w:numPr>
          <w:ilvl w:val="0"/>
          <w:numId w:val="6"/>
        </w:numPr>
        <w:jc w:val="both"/>
        <w:rPr>
          <w:rFonts w:ascii="Times New Roman" w:hAnsi="Times New Roman" w:cs="Times New Roman"/>
          <w:color w:val="auto"/>
          <w:szCs w:val="22"/>
        </w:rPr>
      </w:pPr>
      <w:r>
        <w:rPr>
          <w:rFonts w:ascii="Times New Roman" w:hAnsi="Times New Roman" w:cs="Times New Roman"/>
          <w:color w:val="auto"/>
          <w:szCs w:val="22"/>
        </w:rPr>
        <w:t>2x laminator</w:t>
      </w:r>
    </w:p>
    <w:p w:rsidR="008F0E2D" w:rsidRDefault="008F0E2D" w:rsidP="008F0E2D">
      <w:pPr>
        <w:pStyle w:val="Normln1"/>
        <w:numPr>
          <w:ilvl w:val="0"/>
          <w:numId w:val="6"/>
        </w:numPr>
        <w:jc w:val="both"/>
        <w:rPr>
          <w:rFonts w:ascii="Times New Roman" w:hAnsi="Times New Roman" w:cs="Times New Roman"/>
          <w:color w:val="auto"/>
          <w:szCs w:val="22"/>
        </w:rPr>
      </w:pPr>
      <w:r>
        <w:rPr>
          <w:rFonts w:ascii="Times New Roman" w:hAnsi="Times New Roman" w:cs="Times New Roman"/>
          <w:color w:val="auto"/>
          <w:szCs w:val="22"/>
        </w:rPr>
        <w:t>PC Comfor</w:t>
      </w:r>
    </w:p>
    <w:p w:rsidR="008F0E2D" w:rsidRDefault="008F0E2D" w:rsidP="008F0E2D">
      <w:pPr>
        <w:pStyle w:val="Normln1"/>
        <w:numPr>
          <w:ilvl w:val="0"/>
          <w:numId w:val="6"/>
        </w:numPr>
        <w:jc w:val="both"/>
        <w:rPr>
          <w:rFonts w:ascii="Times New Roman" w:hAnsi="Times New Roman" w:cs="Times New Roman"/>
          <w:color w:val="auto"/>
          <w:szCs w:val="22"/>
        </w:rPr>
      </w:pPr>
      <w:r>
        <w:rPr>
          <w:rFonts w:ascii="Times New Roman" w:hAnsi="Times New Roman" w:cs="Times New Roman"/>
          <w:color w:val="auto"/>
          <w:szCs w:val="22"/>
        </w:rPr>
        <w:t xml:space="preserve">Reproduktor </w:t>
      </w:r>
    </w:p>
    <w:p w:rsidR="008F0E2D" w:rsidRPr="00723DD3" w:rsidRDefault="008F0E2D" w:rsidP="008F0E2D">
      <w:pPr>
        <w:pStyle w:val="Normln1"/>
        <w:numPr>
          <w:ilvl w:val="0"/>
          <w:numId w:val="6"/>
        </w:numPr>
        <w:jc w:val="both"/>
        <w:rPr>
          <w:rFonts w:ascii="Times New Roman" w:hAnsi="Times New Roman" w:cs="Times New Roman"/>
          <w:color w:val="auto"/>
          <w:szCs w:val="22"/>
        </w:rPr>
      </w:pPr>
      <w:r>
        <w:rPr>
          <w:rFonts w:ascii="Times New Roman" w:hAnsi="Times New Roman" w:cs="Times New Roman"/>
          <w:color w:val="auto"/>
          <w:szCs w:val="22"/>
        </w:rPr>
        <w:t>Dataprojektor a projektové plátno</w:t>
      </w:r>
    </w:p>
    <w:p w:rsidR="008F0E2D" w:rsidRDefault="008F0E2D" w:rsidP="008F0E2D">
      <w:pPr>
        <w:pStyle w:val="Normln1"/>
        <w:jc w:val="both"/>
        <w:rPr>
          <w:rFonts w:ascii="Times New Roman" w:hAnsi="Times New Roman" w:cs="Times New Roman"/>
          <w:b/>
          <w:color w:val="auto"/>
          <w:szCs w:val="22"/>
        </w:rPr>
      </w:pPr>
    </w:p>
    <w:p w:rsidR="008F0E2D" w:rsidRPr="00723DD3" w:rsidRDefault="008F0E2D" w:rsidP="008F0E2D">
      <w:pPr>
        <w:pStyle w:val="Normln1"/>
        <w:jc w:val="both"/>
        <w:rPr>
          <w:rFonts w:ascii="Times New Roman" w:hAnsi="Times New Roman" w:cs="Times New Roman"/>
          <w:color w:val="auto"/>
          <w:szCs w:val="22"/>
        </w:rPr>
      </w:pPr>
      <w:r>
        <w:rPr>
          <w:rFonts w:ascii="Times New Roman" w:hAnsi="Times New Roman" w:cs="Times New Roman"/>
          <w:color w:val="auto"/>
          <w:szCs w:val="22"/>
        </w:rPr>
        <w:t>O</w:t>
      </w:r>
      <w:r w:rsidRPr="00723DD3">
        <w:rPr>
          <w:rFonts w:ascii="Times New Roman" w:hAnsi="Times New Roman" w:cs="Times New Roman"/>
          <w:color w:val="auto"/>
          <w:szCs w:val="22"/>
        </w:rPr>
        <w:t>pravy</w:t>
      </w:r>
      <w:r>
        <w:rPr>
          <w:rFonts w:ascii="Times New Roman" w:hAnsi="Times New Roman" w:cs="Times New Roman"/>
          <w:color w:val="auto"/>
          <w:szCs w:val="22"/>
        </w:rPr>
        <w:t xml:space="preserve"> a udržování</w:t>
      </w:r>
      <w:r w:rsidRPr="00723DD3">
        <w:rPr>
          <w:rFonts w:ascii="Times New Roman" w:hAnsi="Times New Roman" w:cs="Times New Roman"/>
          <w:color w:val="auto"/>
          <w:szCs w:val="22"/>
        </w:rPr>
        <w:t>:</w:t>
      </w:r>
    </w:p>
    <w:p w:rsidR="008F0E2D" w:rsidRDefault="008F0E2D" w:rsidP="008F0E2D">
      <w:pPr>
        <w:pStyle w:val="Normln1"/>
        <w:numPr>
          <w:ilvl w:val="0"/>
          <w:numId w:val="23"/>
        </w:numPr>
        <w:jc w:val="both"/>
        <w:rPr>
          <w:rFonts w:ascii="Times New Roman" w:hAnsi="Times New Roman" w:cs="Times New Roman"/>
          <w:color w:val="auto"/>
          <w:szCs w:val="22"/>
        </w:rPr>
      </w:pPr>
      <w:r>
        <w:rPr>
          <w:rFonts w:ascii="Times New Roman" w:hAnsi="Times New Roman" w:cs="Times New Roman"/>
          <w:color w:val="auto"/>
          <w:szCs w:val="22"/>
        </w:rPr>
        <w:t>Oprava ventilátoru v kuchyni</w:t>
      </w:r>
    </w:p>
    <w:p w:rsidR="008F0E2D" w:rsidRDefault="008F0E2D" w:rsidP="008F0E2D">
      <w:pPr>
        <w:pStyle w:val="Normln1"/>
        <w:numPr>
          <w:ilvl w:val="0"/>
          <w:numId w:val="23"/>
        </w:numPr>
        <w:jc w:val="both"/>
        <w:rPr>
          <w:rFonts w:ascii="Times New Roman" w:hAnsi="Times New Roman" w:cs="Times New Roman"/>
          <w:color w:val="auto"/>
          <w:szCs w:val="22"/>
        </w:rPr>
      </w:pPr>
      <w:r>
        <w:rPr>
          <w:rFonts w:ascii="Times New Roman" w:hAnsi="Times New Roman" w:cs="Times New Roman"/>
          <w:color w:val="auto"/>
          <w:szCs w:val="22"/>
        </w:rPr>
        <w:t>Výměna plynového ventilu</w:t>
      </w:r>
    </w:p>
    <w:p w:rsidR="008F0E2D" w:rsidRDefault="008F0E2D" w:rsidP="008F0E2D">
      <w:pPr>
        <w:pStyle w:val="Normln1"/>
        <w:numPr>
          <w:ilvl w:val="0"/>
          <w:numId w:val="23"/>
        </w:numPr>
        <w:jc w:val="both"/>
        <w:rPr>
          <w:rFonts w:ascii="Times New Roman" w:hAnsi="Times New Roman" w:cs="Times New Roman"/>
          <w:color w:val="auto"/>
          <w:szCs w:val="22"/>
        </w:rPr>
      </w:pPr>
      <w:r w:rsidRPr="00723DD3">
        <w:rPr>
          <w:rFonts w:ascii="Times New Roman" w:hAnsi="Times New Roman" w:cs="Times New Roman"/>
          <w:color w:val="auto"/>
          <w:szCs w:val="22"/>
        </w:rPr>
        <w:t>Oprava brouzdaliště</w:t>
      </w:r>
    </w:p>
    <w:p w:rsidR="008F0E2D" w:rsidRDefault="008F0E2D" w:rsidP="008F0E2D">
      <w:pPr>
        <w:pStyle w:val="Normln1"/>
        <w:numPr>
          <w:ilvl w:val="0"/>
          <w:numId w:val="23"/>
        </w:numPr>
        <w:jc w:val="both"/>
        <w:rPr>
          <w:rFonts w:ascii="Times New Roman" w:hAnsi="Times New Roman" w:cs="Times New Roman"/>
          <w:color w:val="auto"/>
          <w:szCs w:val="22"/>
        </w:rPr>
      </w:pPr>
      <w:r>
        <w:rPr>
          <w:rFonts w:ascii="Times New Roman" w:hAnsi="Times New Roman" w:cs="Times New Roman"/>
          <w:color w:val="auto"/>
          <w:szCs w:val="22"/>
        </w:rPr>
        <w:t>Oprava kopírky</w:t>
      </w:r>
    </w:p>
    <w:p w:rsidR="008F0E2D" w:rsidRDefault="008F0E2D" w:rsidP="008F0E2D">
      <w:pPr>
        <w:pStyle w:val="Normln1"/>
        <w:numPr>
          <w:ilvl w:val="0"/>
          <w:numId w:val="23"/>
        </w:numPr>
        <w:jc w:val="both"/>
        <w:rPr>
          <w:rFonts w:ascii="Times New Roman" w:hAnsi="Times New Roman" w:cs="Times New Roman"/>
          <w:color w:val="auto"/>
          <w:szCs w:val="22"/>
        </w:rPr>
      </w:pPr>
      <w:r>
        <w:rPr>
          <w:rFonts w:ascii="Times New Roman" w:hAnsi="Times New Roman" w:cs="Times New Roman"/>
          <w:color w:val="auto"/>
          <w:szCs w:val="22"/>
        </w:rPr>
        <w:t>Servis tiskáren a kopírek</w:t>
      </w:r>
    </w:p>
    <w:p w:rsidR="008F0E2D" w:rsidRDefault="008F0E2D" w:rsidP="008F0E2D">
      <w:pPr>
        <w:pStyle w:val="Normln1"/>
        <w:numPr>
          <w:ilvl w:val="0"/>
          <w:numId w:val="23"/>
        </w:numPr>
        <w:jc w:val="both"/>
        <w:rPr>
          <w:rFonts w:ascii="Times New Roman" w:hAnsi="Times New Roman" w:cs="Times New Roman"/>
          <w:color w:val="auto"/>
          <w:szCs w:val="22"/>
        </w:rPr>
      </w:pPr>
      <w:r>
        <w:rPr>
          <w:rFonts w:ascii="Times New Roman" w:hAnsi="Times New Roman" w:cs="Times New Roman"/>
          <w:color w:val="auto"/>
          <w:szCs w:val="22"/>
        </w:rPr>
        <w:t xml:space="preserve">Instalatérské </w:t>
      </w:r>
      <w:r w:rsidRPr="001A05F7">
        <w:rPr>
          <w:rFonts w:ascii="Times New Roman" w:hAnsi="Times New Roman" w:cs="Times New Roman"/>
          <w:color w:val="auto"/>
          <w:szCs w:val="22"/>
        </w:rPr>
        <w:t>opravy – baterie, WC, odpady u myček</w:t>
      </w:r>
    </w:p>
    <w:p w:rsidR="008F0E2D" w:rsidRPr="001A05F7" w:rsidRDefault="008F0E2D" w:rsidP="008F0E2D">
      <w:pPr>
        <w:pStyle w:val="Normln1"/>
        <w:numPr>
          <w:ilvl w:val="0"/>
          <w:numId w:val="23"/>
        </w:numPr>
        <w:jc w:val="both"/>
        <w:rPr>
          <w:rFonts w:ascii="Times New Roman" w:hAnsi="Times New Roman" w:cs="Times New Roman"/>
          <w:color w:val="auto"/>
          <w:szCs w:val="22"/>
        </w:rPr>
      </w:pPr>
      <w:r>
        <w:rPr>
          <w:rFonts w:ascii="Times New Roman" w:hAnsi="Times New Roman" w:cs="Times New Roman"/>
          <w:color w:val="auto"/>
          <w:szCs w:val="22"/>
        </w:rPr>
        <w:t>Oprava vedení vody a elektřiny v kuchyni (doporučení hygieny)</w:t>
      </w:r>
    </w:p>
    <w:p w:rsidR="008F0E2D" w:rsidRDefault="008F0E2D" w:rsidP="008F0E2D">
      <w:pPr>
        <w:pStyle w:val="Normln1"/>
        <w:numPr>
          <w:ilvl w:val="0"/>
          <w:numId w:val="23"/>
        </w:numPr>
        <w:jc w:val="both"/>
        <w:rPr>
          <w:rFonts w:ascii="Times New Roman" w:hAnsi="Times New Roman" w:cs="Times New Roman"/>
          <w:color w:val="auto"/>
          <w:szCs w:val="22"/>
        </w:rPr>
      </w:pPr>
      <w:r>
        <w:rPr>
          <w:rFonts w:ascii="Times New Roman" w:hAnsi="Times New Roman" w:cs="Times New Roman"/>
          <w:color w:val="auto"/>
          <w:szCs w:val="22"/>
        </w:rPr>
        <w:t xml:space="preserve">Revize kamerou - </w:t>
      </w:r>
      <w:r w:rsidRPr="00723DD3">
        <w:rPr>
          <w:rFonts w:ascii="Times New Roman" w:hAnsi="Times New Roman" w:cs="Times New Roman"/>
          <w:color w:val="auto"/>
          <w:szCs w:val="22"/>
        </w:rPr>
        <w:t xml:space="preserve"> kanalizace odpadů dešťové vody</w:t>
      </w:r>
    </w:p>
    <w:p w:rsidR="008F0E2D" w:rsidRPr="001A05F7" w:rsidRDefault="008F0E2D" w:rsidP="008F0E2D">
      <w:pPr>
        <w:pStyle w:val="Normln1"/>
        <w:numPr>
          <w:ilvl w:val="0"/>
          <w:numId w:val="23"/>
        </w:numPr>
        <w:jc w:val="both"/>
        <w:rPr>
          <w:rFonts w:ascii="Times New Roman" w:hAnsi="Times New Roman" w:cs="Times New Roman"/>
          <w:color w:val="auto"/>
          <w:szCs w:val="22"/>
        </w:rPr>
      </w:pPr>
      <w:r>
        <w:rPr>
          <w:rFonts w:ascii="Times New Roman" w:hAnsi="Times New Roman" w:cs="Times New Roman"/>
          <w:color w:val="auto"/>
          <w:szCs w:val="22"/>
        </w:rPr>
        <w:t>Oprava</w:t>
      </w:r>
      <w:r w:rsidRPr="00723DD3">
        <w:rPr>
          <w:rFonts w:ascii="Times New Roman" w:hAnsi="Times New Roman" w:cs="Times New Roman"/>
          <w:color w:val="auto"/>
          <w:szCs w:val="22"/>
        </w:rPr>
        <w:t xml:space="preserve"> kanalizace odpadů dešťové vody</w:t>
      </w:r>
    </w:p>
    <w:p w:rsidR="008F0E2D" w:rsidRPr="00723DD3" w:rsidRDefault="008F0E2D" w:rsidP="008F0E2D">
      <w:pPr>
        <w:pStyle w:val="Normln1"/>
        <w:numPr>
          <w:ilvl w:val="0"/>
          <w:numId w:val="23"/>
        </w:numPr>
        <w:jc w:val="both"/>
        <w:rPr>
          <w:rFonts w:ascii="Times New Roman" w:hAnsi="Times New Roman" w:cs="Times New Roman"/>
          <w:color w:val="auto"/>
          <w:szCs w:val="22"/>
        </w:rPr>
      </w:pPr>
      <w:r w:rsidRPr="00723DD3">
        <w:rPr>
          <w:rFonts w:ascii="Times New Roman" w:hAnsi="Times New Roman" w:cs="Times New Roman"/>
          <w:color w:val="auto"/>
          <w:szCs w:val="22"/>
        </w:rPr>
        <w:t>Oprava schodů</w:t>
      </w:r>
      <w:r>
        <w:rPr>
          <w:rFonts w:ascii="Times New Roman" w:hAnsi="Times New Roman" w:cs="Times New Roman"/>
          <w:color w:val="auto"/>
          <w:szCs w:val="22"/>
        </w:rPr>
        <w:t xml:space="preserve"> na školní zahradu</w:t>
      </w:r>
    </w:p>
    <w:p w:rsidR="008F0E2D" w:rsidRPr="001A05F7" w:rsidRDefault="008F0E2D" w:rsidP="008F0E2D">
      <w:pPr>
        <w:pStyle w:val="Normln1"/>
        <w:numPr>
          <w:ilvl w:val="0"/>
          <w:numId w:val="23"/>
        </w:numPr>
        <w:jc w:val="both"/>
        <w:rPr>
          <w:rFonts w:ascii="Times New Roman" w:hAnsi="Times New Roman" w:cs="Times New Roman"/>
          <w:color w:val="auto"/>
          <w:szCs w:val="22"/>
        </w:rPr>
      </w:pPr>
      <w:r w:rsidRPr="00723DD3">
        <w:rPr>
          <w:rFonts w:ascii="Times New Roman" w:hAnsi="Times New Roman" w:cs="Times New Roman"/>
          <w:color w:val="auto"/>
          <w:szCs w:val="22"/>
        </w:rPr>
        <w:t>Malování tříd, haly</w:t>
      </w:r>
    </w:p>
    <w:p w:rsidR="008F0E2D" w:rsidRPr="00723DD3" w:rsidRDefault="008F0E2D" w:rsidP="008F0E2D">
      <w:pPr>
        <w:pStyle w:val="Normln1"/>
        <w:numPr>
          <w:ilvl w:val="0"/>
          <w:numId w:val="23"/>
        </w:numPr>
        <w:jc w:val="both"/>
        <w:rPr>
          <w:rFonts w:ascii="Times New Roman" w:hAnsi="Times New Roman" w:cs="Times New Roman"/>
          <w:color w:val="auto"/>
          <w:szCs w:val="22"/>
        </w:rPr>
      </w:pPr>
      <w:r>
        <w:rPr>
          <w:rFonts w:ascii="Times New Roman" w:hAnsi="Times New Roman" w:cs="Times New Roman"/>
          <w:color w:val="auto"/>
          <w:szCs w:val="22"/>
        </w:rPr>
        <w:t>Oprava plotu mezi přední a zadní částí školní zahrady</w:t>
      </w:r>
    </w:p>
    <w:p w:rsidR="008F0E2D" w:rsidRDefault="008F0E2D" w:rsidP="008F0E2D">
      <w:pPr>
        <w:pStyle w:val="Normln1"/>
        <w:numPr>
          <w:ilvl w:val="0"/>
          <w:numId w:val="23"/>
        </w:numPr>
        <w:jc w:val="both"/>
        <w:rPr>
          <w:rFonts w:ascii="Times New Roman" w:hAnsi="Times New Roman" w:cs="Times New Roman"/>
          <w:color w:val="auto"/>
          <w:szCs w:val="22"/>
        </w:rPr>
      </w:pPr>
      <w:r>
        <w:rPr>
          <w:rFonts w:ascii="Times New Roman" w:hAnsi="Times New Roman" w:cs="Times New Roman"/>
          <w:color w:val="auto"/>
          <w:szCs w:val="22"/>
        </w:rPr>
        <w:t>Odstranění keřů v prostoru před MŠ, následné využití prostoru pro činnosti dětí</w:t>
      </w:r>
    </w:p>
    <w:p w:rsidR="008F0E2D" w:rsidRDefault="008F0E2D" w:rsidP="008F0E2D">
      <w:pPr>
        <w:pStyle w:val="Normln1"/>
        <w:numPr>
          <w:ilvl w:val="0"/>
          <w:numId w:val="23"/>
        </w:numPr>
        <w:jc w:val="both"/>
        <w:rPr>
          <w:rFonts w:ascii="Times New Roman" w:hAnsi="Times New Roman" w:cs="Times New Roman"/>
          <w:color w:val="auto"/>
          <w:szCs w:val="22"/>
        </w:rPr>
      </w:pPr>
      <w:r>
        <w:rPr>
          <w:rFonts w:ascii="Times New Roman" w:hAnsi="Times New Roman" w:cs="Times New Roman"/>
          <w:color w:val="auto"/>
          <w:szCs w:val="22"/>
        </w:rPr>
        <w:t>Pořízení mobiliáře na školní zahradu – z dotace OP JAK</w:t>
      </w:r>
    </w:p>
    <w:p w:rsidR="008F0E2D" w:rsidRDefault="008F0E2D" w:rsidP="008F0E2D">
      <w:pPr>
        <w:pStyle w:val="Normln1"/>
        <w:numPr>
          <w:ilvl w:val="0"/>
          <w:numId w:val="23"/>
        </w:numPr>
        <w:jc w:val="both"/>
        <w:rPr>
          <w:rFonts w:ascii="Times New Roman" w:hAnsi="Times New Roman" w:cs="Times New Roman"/>
          <w:color w:val="auto"/>
          <w:szCs w:val="22"/>
        </w:rPr>
      </w:pPr>
      <w:r>
        <w:rPr>
          <w:rFonts w:ascii="Times New Roman" w:hAnsi="Times New Roman" w:cs="Times New Roman"/>
          <w:color w:val="auto"/>
          <w:szCs w:val="22"/>
        </w:rPr>
        <w:t>Údržba keřů a zahrady, sečení trávy</w:t>
      </w:r>
    </w:p>
    <w:p w:rsidR="008F0E2D" w:rsidRPr="001A05F7" w:rsidRDefault="008F0E2D" w:rsidP="008F0E2D">
      <w:pPr>
        <w:pStyle w:val="Normln1"/>
        <w:ind w:left="720"/>
        <w:jc w:val="both"/>
        <w:rPr>
          <w:rFonts w:ascii="Times New Roman" w:hAnsi="Times New Roman" w:cs="Times New Roman"/>
          <w:color w:val="auto"/>
          <w:szCs w:val="22"/>
        </w:rPr>
      </w:pPr>
    </w:p>
    <w:p w:rsidR="008F0E2D" w:rsidRPr="00A023D9" w:rsidRDefault="008F0E2D" w:rsidP="008F0E2D">
      <w:pPr>
        <w:pStyle w:val="Tlotextu"/>
        <w:rPr>
          <w:b/>
          <w:bCs/>
          <w:color w:val="00B050"/>
          <w:szCs w:val="24"/>
          <w:u w:val="single"/>
        </w:rPr>
      </w:pPr>
      <w:r w:rsidRPr="00A023D9">
        <w:rPr>
          <w:b/>
          <w:bCs/>
          <w:color w:val="00B050"/>
          <w:szCs w:val="24"/>
          <w:u w:val="single"/>
        </w:rPr>
        <w:t>Kontroly</w:t>
      </w:r>
    </w:p>
    <w:p w:rsidR="008F0E2D" w:rsidRPr="00A023D9" w:rsidRDefault="008F0E2D" w:rsidP="008F0E2D">
      <w:pPr>
        <w:pStyle w:val="Normln1"/>
        <w:rPr>
          <w:rFonts w:ascii="Times New Roman" w:hAnsi="Times New Roman" w:cs="Times New Roman"/>
        </w:rPr>
      </w:pPr>
      <w:r w:rsidRPr="00A023D9">
        <w:rPr>
          <w:rFonts w:ascii="Times New Roman" w:hAnsi="Times New Roman" w:cs="Times New Roman"/>
        </w:rPr>
        <w:t>Město Tišnov  – Veřejnosprávní kontrola - hospodaření PO s finančními prostředky</w:t>
      </w:r>
    </w:p>
    <w:p w:rsidR="008F0E2D" w:rsidRDefault="008F0E2D" w:rsidP="008F0E2D">
      <w:pPr>
        <w:pStyle w:val="Normln1"/>
        <w:rPr>
          <w:rFonts w:ascii="Times New Roman" w:hAnsi="Times New Roman" w:cs="Times New Roman"/>
        </w:rPr>
      </w:pPr>
      <w:r w:rsidRPr="00A023D9">
        <w:rPr>
          <w:rFonts w:ascii="Times New Roman" w:hAnsi="Times New Roman" w:cs="Times New Roman"/>
        </w:rPr>
        <w:t xml:space="preserve">                         -  Posouzení stavu bezpečnosti práce – Prověrky BOZP</w:t>
      </w:r>
    </w:p>
    <w:p w:rsidR="008F0E2D" w:rsidRPr="00A023D9" w:rsidRDefault="008F0E2D" w:rsidP="008F0E2D">
      <w:pPr>
        <w:pStyle w:val="Normln1"/>
        <w:rPr>
          <w:rFonts w:ascii="Times New Roman" w:hAnsi="Times New Roman" w:cs="Times New Roman"/>
        </w:rPr>
      </w:pPr>
      <w:r>
        <w:rPr>
          <w:rFonts w:ascii="Times New Roman" w:hAnsi="Times New Roman" w:cs="Times New Roman"/>
        </w:rPr>
        <w:t>Krajská hygienická stanice – inspekce</w:t>
      </w:r>
    </w:p>
    <w:p w:rsidR="008F0E2D" w:rsidRPr="00A023D9" w:rsidRDefault="008F0E2D" w:rsidP="008F0E2D">
      <w:pPr>
        <w:pStyle w:val="Normln1"/>
        <w:rPr>
          <w:rFonts w:ascii="Times New Roman" w:hAnsi="Times New Roman" w:cs="Times New Roman"/>
        </w:rPr>
      </w:pPr>
      <w:r w:rsidRPr="00A023D9">
        <w:rPr>
          <w:rFonts w:ascii="Times New Roman" w:hAnsi="Times New Roman" w:cs="Times New Roman"/>
        </w:rPr>
        <w:t xml:space="preserve">Revize probíhaly dle harmonogramu.                         </w:t>
      </w:r>
    </w:p>
    <w:p w:rsidR="008F0E2D" w:rsidRDefault="008F0E2D" w:rsidP="008F0E2D">
      <w:pPr>
        <w:pStyle w:val="Normln1"/>
        <w:rPr>
          <w:rFonts w:ascii="Times New Roman" w:hAnsi="Times New Roman" w:cs="Times New Roman"/>
          <w:b/>
          <w:color w:val="00AE00"/>
          <w:sz w:val="28"/>
          <w:szCs w:val="28"/>
          <w:u w:val="single"/>
        </w:rPr>
      </w:pPr>
    </w:p>
    <w:p w:rsidR="008F0E2D" w:rsidRPr="00A023D9" w:rsidRDefault="008F0E2D" w:rsidP="008F0E2D">
      <w:pPr>
        <w:pStyle w:val="Normln1"/>
        <w:rPr>
          <w:rFonts w:ascii="Times New Roman" w:hAnsi="Times New Roman" w:cs="Times New Roman"/>
        </w:rPr>
      </w:pPr>
      <w:r w:rsidRPr="00A023D9">
        <w:rPr>
          <w:rFonts w:ascii="Times New Roman" w:hAnsi="Times New Roman" w:cs="Times New Roman"/>
          <w:b/>
          <w:color w:val="00AE00"/>
          <w:sz w:val="28"/>
          <w:szCs w:val="28"/>
          <w:u w:val="single"/>
        </w:rPr>
        <w:t>7. ZÁVĚRY</w:t>
      </w:r>
    </w:p>
    <w:p w:rsidR="008F0E2D" w:rsidRPr="00A023D9" w:rsidRDefault="008F0E2D" w:rsidP="008F0E2D">
      <w:pPr>
        <w:pStyle w:val="Normln1"/>
        <w:rPr>
          <w:rFonts w:ascii="Times New Roman" w:hAnsi="Times New Roman" w:cs="Times New Roman"/>
          <w:b/>
          <w:u w:val="single"/>
        </w:rPr>
      </w:pPr>
    </w:p>
    <w:p w:rsidR="008F0E2D" w:rsidRPr="00A023D9" w:rsidRDefault="008F0E2D" w:rsidP="008F0E2D">
      <w:pPr>
        <w:pStyle w:val="Tlotextu"/>
        <w:rPr>
          <w:b/>
          <w:color w:val="008000"/>
          <w:szCs w:val="24"/>
        </w:rPr>
      </w:pPr>
      <w:r w:rsidRPr="00A023D9">
        <w:rPr>
          <w:b/>
          <w:color w:val="00AE00"/>
          <w:szCs w:val="24"/>
          <w:u w:val="single"/>
        </w:rPr>
        <w:t xml:space="preserve">1. Úkoly vyplývající z podmínek, výsledků vzdělávání a úrovně vzdělávacího procesu  </w:t>
      </w:r>
      <w:r w:rsidRPr="00A023D9">
        <w:rPr>
          <w:b/>
          <w:color w:val="00AE00"/>
          <w:szCs w:val="24"/>
        </w:rPr>
        <w:t>(průběh, podmínky a výsledky vzdělávání)</w:t>
      </w:r>
    </w:p>
    <w:p w:rsidR="008F0E2D" w:rsidRPr="00A023D9" w:rsidRDefault="008F0E2D" w:rsidP="008F0E2D">
      <w:pPr>
        <w:pStyle w:val="Normln1"/>
        <w:rPr>
          <w:rFonts w:ascii="Times New Roman" w:hAnsi="Times New Roman" w:cs="Times New Roman"/>
        </w:rPr>
      </w:pPr>
      <w:r w:rsidRPr="00A023D9">
        <w:rPr>
          <w:rFonts w:ascii="Times New Roman" w:hAnsi="Times New Roman" w:cs="Times New Roman"/>
          <w:b/>
          <w:bCs/>
          <w:u w:val="single"/>
        </w:rPr>
        <w:t xml:space="preserve">Z INDI </w:t>
      </w:r>
      <w:r w:rsidRPr="00A023D9">
        <w:rPr>
          <w:rFonts w:ascii="Times New Roman" w:hAnsi="Times New Roman" w:cs="Times New Roman"/>
          <w:bCs/>
          <w:u w:val="single"/>
        </w:rPr>
        <w:t>(nedostatky jsou uvedeny v podmínkách a zásadách, které byly celkově hodnoceny kladně).</w:t>
      </w:r>
    </w:p>
    <w:p w:rsidR="008F0E2D" w:rsidRPr="00A023D9" w:rsidRDefault="008F0E2D" w:rsidP="008F0E2D">
      <w:pPr>
        <w:pStyle w:val="Bezmezer"/>
        <w:rPr>
          <w:rFonts w:ascii="Times New Roman" w:eastAsia="SimSun" w:hAnsi="Times New Roman"/>
          <w:bCs/>
          <w:szCs w:val="24"/>
          <w:u w:val="single"/>
          <w:lang w:val="en-US" w:eastAsia="zh-CN" w:bidi="hi-IN"/>
        </w:rPr>
      </w:pPr>
    </w:p>
    <w:p w:rsidR="008F0E2D" w:rsidRPr="00880B36" w:rsidRDefault="008F0E2D" w:rsidP="008F0E2D">
      <w:pPr>
        <w:pStyle w:val="Bezmezer"/>
        <w:rPr>
          <w:rFonts w:ascii="Times New Roman" w:hAnsi="Times New Roman"/>
          <w:b/>
          <w:bCs/>
          <w:color w:val="00AE00"/>
          <w:u w:val="single"/>
        </w:rPr>
      </w:pPr>
      <w:r w:rsidRPr="00A023D9">
        <w:rPr>
          <w:rFonts w:ascii="Times New Roman" w:hAnsi="Times New Roman"/>
          <w:b/>
          <w:bCs/>
          <w:color w:val="00AE00"/>
          <w:u w:val="single"/>
        </w:rPr>
        <w:t>2. Úkoly vyplývající:</w:t>
      </w:r>
    </w:p>
    <w:p w:rsidR="008F0E2D" w:rsidRPr="00211B25" w:rsidRDefault="008F0E2D" w:rsidP="008F0E2D">
      <w:pPr>
        <w:pStyle w:val="Bezmezer"/>
        <w:rPr>
          <w:u w:val="single"/>
        </w:rPr>
      </w:pPr>
      <w:r w:rsidRPr="00211B25">
        <w:rPr>
          <w:b/>
          <w:bCs/>
          <w:color w:val="000000" w:themeColor="text1"/>
        </w:rPr>
        <w:t>Z hodnocení tříd v roce 2022/2023</w:t>
      </w:r>
    </w:p>
    <w:p w:rsidR="008F0E2D" w:rsidRPr="00211B25" w:rsidRDefault="008F0E2D" w:rsidP="008F0E2D">
      <w:pPr>
        <w:pStyle w:val="Normln1"/>
        <w:numPr>
          <w:ilvl w:val="0"/>
          <w:numId w:val="4"/>
        </w:numPr>
        <w:jc w:val="both"/>
        <w:rPr>
          <w:rFonts w:ascii="Times New Roman" w:hAnsi="Times New Roman" w:cs="Times New Roman"/>
          <w:color w:val="000000" w:themeColor="text1"/>
        </w:rPr>
      </w:pPr>
      <w:r w:rsidRPr="00211B25">
        <w:rPr>
          <w:rFonts w:ascii="Times New Roman" w:hAnsi="Times New Roman" w:cs="Times New Roman"/>
          <w:color w:val="000000" w:themeColor="text1"/>
        </w:rPr>
        <w:t>Zařazovat pravidelně motivaci, je potřeba ji více promýšlet a plánovat při všech činnostech, zejména u nejmladších dětí, využívat maňásků, hraček, básniček, písní, dramatizace, momentu překvapení apod.</w:t>
      </w:r>
    </w:p>
    <w:p w:rsidR="008F0E2D" w:rsidRPr="002E0E2E" w:rsidRDefault="008F0E2D" w:rsidP="008F0E2D">
      <w:pPr>
        <w:pStyle w:val="Normln1"/>
        <w:numPr>
          <w:ilvl w:val="0"/>
          <w:numId w:val="4"/>
        </w:numPr>
        <w:jc w:val="both"/>
        <w:outlineLvl w:val="0"/>
        <w:rPr>
          <w:rFonts w:ascii="Times New Roman" w:hAnsi="Times New Roman" w:cs="Times New Roman"/>
          <w:color w:val="000000" w:themeColor="text1"/>
        </w:rPr>
      </w:pPr>
      <w:r w:rsidRPr="00211B25">
        <w:rPr>
          <w:rFonts w:ascii="Times New Roman" w:hAnsi="Times New Roman" w:cs="Times New Roman"/>
          <w:color w:val="000000" w:themeColor="text1"/>
        </w:rPr>
        <w:t xml:space="preserve">Zaměřit se při plánování činností k TČ na to, abychom nejdříve zjistili, co děti </w:t>
      </w:r>
      <w:r w:rsidRPr="00211B25">
        <w:rPr>
          <w:rFonts w:ascii="Times New Roman" w:hAnsi="Times New Roman" w:cs="Times New Roman"/>
          <w:color w:val="000000" w:themeColor="text1"/>
        </w:rPr>
        <w:br/>
        <w:t xml:space="preserve">o problému nebo tématu vědí a co by se chtěli </w:t>
      </w:r>
      <w:r>
        <w:rPr>
          <w:rFonts w:ascii="Times New Roman" w:hAnsi="Times New Roman" w:cs="Times New Roman"/>
          <w:color w:val="000000" w:themeColor="text1"/>
        </w:rPr>
        <w:t xml:space="preserve">dozvědět, mít předem  promyšlené </w:t>
      </w:r>
      <w:r w:rsidRPr="00211B25">
        <w:rPr>
          <w:rFonts w:ascii="Times New Roman" w:hAnsi="Times New Roman" w:cs="Times New Roman"/>
          <w:color w:val="000000" w:themeColor="text1"/>
        </w:rPr>
        <w:t xml:space="preserve">návrhy </w:t>
      </w:r>
      <w:r w:rsidRPr="002E0E2E">
        <w:rPr>
          <w:rFonts w:ascii="Times New Roman" w:hAnsi="Times New Roman" w:cs="Times New Roman"/>
          <w:color w:val="000000" w:themeColor="text1"/>
        </w:rPr>
        <w:t xml:space="preserve">činností, které dětem nabídneme, děti by měly </w:t>
      </w:r>
      <w:r>
        <w:rPr>
          <w:rFonts w:ascii="Times New Roman" w:hAnsi="Times New Roman" w:cs="Times New Roman"/>
          <w:color w:val="000000" w:themeColor="text1"/>
        </w:rPr>
        <w:t xml:space="preserve">mít </w:t>
      </w:r>
      <w:r w:rsidRPr="002E0E2E">
        <w:rPr>
          <w:rFonts w:ascii="Times New Roman" w:hAnsi="Times New Roman" w:cs="Times New Roman"/>
          <w:color w:val="000000" w:themeColor="text1"/>
        </w:rPr>
        <w:t>možnost si vybrat činnosti, starší děti již zvládají částečně.</w:t>
      </w:r>
    </w:p>
    <w:p w:rsidR="008F0E2D" w:rsidRPr="002E0E2E" w:rsidRDefault="008F0E2D" w:rsidP="008F0E2D">
      <w:pPr>
        <w:pStyle w:val="Normln1"/>
        <w:numPr>
          <w:ilvl w:val="0"/>
          <w:numId w:val="4"/>
        </w:numPr>
        <w:rPr>
          <w:rFonts w:ascii="Times New Roman" w:hAnsi="Times New Roman" w:cs="Times New Roman"/>
          <w:color w:val="000000" w:themeColor="text1"/>
        </w:rPr>
      </w:pPr>
      <w:r w:rsidRPr="002E0E2E">
        <w:rPr>
          <w:rFonts w:ascii="Times New Roman" w:hAnsi="Times New Roman" w:cs="Times New Roman"/>
          <w:color w:val="000000" w:themeColor="text1"/>
        </w:rPr>
        <w:t>Posilovat silné a kladné stránky dětí, na slabé stránky neupozorňovat.</w:t>
      </w:r>
    </w:p>
    <w:p w:rsidR="008F0E2D" w:rsidRPr="002E0E2E" w:rsidRDefault="008F0E2D" w:rsidP="008F0E2D">
      <w:pPr>
        <w:pStyle w:val="Normln1"/>
        <w:numPr>
          <w:ilvl w:val="0"/>
          <w:numId w:val="4"/>
        </w:numPr>
        <w:rPr>
          <w:rFonts w:ascii="Times New Roman" w:hAnsi="Times New Roman" w:cs="Times New Roman"/>
          <w:color w:val="000000" w:themeColor="text1"/>
        </w:rPr>
      </w:pPr>
      <w:r w:rsidRPr="002E0E2E">
        <w:rPr>
          <w:rFonts w:ascii="Times New Roman" w:hAnsi="Times New Roman" w:cs="Times New Roman"/>
          <w:color w:val="000000" w:themeColor="text1"/>
        </w:rPr>
        <w:t>Závěry z pedagogické diagnostiky ještě více a cíleněji využívat ve prospěch individuálního vzdělávání a při individualizaci, individualizaci cíleně plánovat.</w:t>
      </w:r>
    </w:p>
    <w:p w:rsidR="008F0E2D" w:rsidRPr="002E0E2E" w:rsidRDefault="008F0E2D" w:rsidP="008F0E2D">
      <w:pPr>
        <w:pStyle w:val="Bezmezer"/>
        <w:numPr>
          <w:ilvl w:val="0"/>
          <w:numId w:val="15"/>
        </w:numPr>
        <w:rPr>
          <w:rFonts w:ascii="Times New Roman" w:hAnsi="Times New Roman"/>
        </w:rPr>
      </w:pPr>
      <w:r w:rsidRPr="002E0E2E">
        <w:rPr>
          <w:rFonts w:ascii="Times New Roman" w:hAnsi="Times New Roman"/>
        </w:rPr>
        <w:t>Dávat dětem pravidelnou zpětnou vazbu, správně ji formulovat, užívat popisný jazyk, bez chválení a "šikulkování".</w:t>
      </w:r>
    </w:p>
    <w:p w:rsidR="008F0E2D" w:rsidRPr="002E0E2E" w:rsidRDefault="008F0E2D" w:rsidP="008F0E2D">
      <w:pPr>
        <w:pStyle w:val="Bezmezer"/>
        <w:numPr>
          <w:ilvl w:val="0"/>
          <w:numId w:val="15"/>
        </w:numPr>
        <w:rPr>
          <w:rFonts w:ascii="Times New Roman" w:hAnsi="Times New Roman"/>
        </w:rPr>
      </w:pPr>
      <w:r w:rsidRPr="002E0E2E">
        <w:rPr>
          <w:rFonts w:ascii="Times New Roman" w:hAnsi="Times New Roman"/>
        </w:rPr>
        <w:t>Pravidelně při výchovně vzdělávací práci uplatňovat znaky prožitkového učení.</w:t>
      </w:r>
    </w:p>
    <w:p w:rsidR="008F0E2D" w:rsidRPr="002E0E2E" w:rsidRDefault="008F0E2D" w:rsidP="008F0E2D">
      <w:pPr>
        <w:pStyle w:val="Bezmezer"/>
        <w:numPr>
          <w:ilvl w:val="0"/>
          <w:numId w:val="15"/>
        </w:numPr>
        <w:rPr>
          <w:rFonts w:ascii="Times New Roman" w:hAnsi="Times New Roman"/>
        </w:rPr>
      </w:pPr>
      <w:r w:rsidRPr="002E0E2E">
        <w:rPr>
          <w:rFonts w:ascii="Times New Roman" w:hAnsi="Times New Roman"/>
        </w:rPr>
        <w:t>Pravidelně zařazovat záměrně kooperativní hry a činnosti na rozvoj spolupráce.</w:t>
      </w:r>
    </w:p>
    <w:p w:rsidR="008F0E2D" w:rsidRPr="002E0E2E" w:rsidRDefault="008F0E2D" w:rsidP="008F0E2D">
      <w:pPr>
        <w:pStyle w:val="Bezmezer"/>
        <w:numPr>
          <w:ilvl w:val="0"/>
          <w:numId w:val="15"/>
        </w:numPr>
        <w:rPr>
          <w:rFonts w:ascii="Times New Roman" w:hAnsi="Times New Roman"/>
        </w:rPr>
      </w:pPr>
      <w:r w:rsidRPr="002E0E2E">
        <w:rPr>
          <w:rFonts w:ascii="Times New Roman" w:hAnsi="Times New Roman"/>
        </w:rPr>
        <w:t>Vzdělávací aktivity pravidelně organizovat skupinově i individuálně s přihlédnutím k věkovým a individuálním možnostem jednotlivých dětí.</w:t>
      </w:r>
    </w:p>
    <w:p w:rsidR="008F0E2D" w:rsidRPr="002E0E2E" w:rsidRDefault="008F0E2D" w:rsidP="008F0E2D">
      <w:pPr>
        <w:pStyle w:val="Normln1"/>
        <w:numPr>
          <w:ilvl w:val="0"/>
          <w:numId w:val="15"/>
        </w:numPr>
        <w:rPr>
          <w:rFonts w:ascii="Times New Roman" w:hAnsi="Times New Roman" w:cs="Times New Roman"/>
        </w:rPr>
      </w:pPr>
      <w:r w:rsidRPr="002E0E2E">
        <w:rPr>
          <w:rFonts w:ascii="Times New Roman" w:hAnsi="Times New Roman" w:cs="Times New Roman"/>
        </w:rPr>
        <w:t>Zařazovat více polytechnických činností.</w:t>
      </w:r>
    </w:p>
    <w:p w:rsidR="008F0E2D" w:rsidRPr="002E0E2E" w:rsidRDefault="008F0E2D" w:rsidP="008F0E2D">
      <w:pPr>
        <w:pStyle w:val="Bezmezer"/>
        <w:numPr>
          <w:ilvl w:val="0"/>
          <w:numId w:val="15"/>
        </w:numPr>
        <w:rPr>
          <w:rFonts w:ascii="Times New Roman" w:hAnsi="Times New Roman"/>
        </w:rPr>
      </w:pPr>
      <w:r w:rsidRPr="002E0E2E">
        <w:rPr>
          <w:rFonts w:ascii="Times New Roman" w:hAnsi="Times New Roman"/>
        </w:rPr>
        <w:t>Podporovat a rozvíjet samostatnost dětí ve všech oblastech.</w:t>
      </w:r>
    </w:p>
    <w:p w:rsidR="008F0E2D" w:rsidRPr="002E0E2E" w:rsidRDefault="008F0E2D" w:rsidP="008F0E2D">
      <w:pPr>
        <w:pStyle w:val="Bezmezer"/>
        <w:numPr>
          <w:ilvl w:val="0"/>
          <w:numId w:val="15"/>
        </w:numPr>
        <w:rPr>
          <w:rFonts w:ascii="Times New Roman" w:hAnsi="Times New Roman"/>
        </w:rPr>
      </w:pPr>
      <w:r w:rsidRPr="002E0E2E">
        <w:rPr>
          <w:rFonts w:ascii="Times New Roman" w:hAnsi="Times New Roman"/>
        </w:rPr>
        <w:t>Pravidelně při výchovně vzdělávací práci uplatňovat znaky prožitkového učení</w:t>
      </w:r>
    </w:p>
    <w:p w:rsidR="008F0E2D" w:rsidRPr="002E0E2E" w:rsidRDefault="008F0E2D" w:rsidP="008F0E2D">
      <w:pPr>
        <w:pStyle w:val="Bezmezer"/>
        <w:numPr>
          <w:ilvl w:val="0"/>
          <w:numId w:val="15"/>
        </w:numPr>
        <w:rPr>
          <w:rFonts w:ascii="Times New Roman" w:hAnsi="Times New Roman"/>
        </w:rPr>
      </w:pPr>
      <w:r w:rsidRPr="002E0E2E">
        <w:rPr>
          <w:rFonts w:ascii="Times New Roman" w:hAnsi="Times New Roman"/>
        </w:rPr>
        <w:t>Naplánovat a uskutečnit sobotní společnou akci s rodiči.</w:t>
      </w:r>
    </w:p>
    <w:p w:rsidR="008F0E2D" w:rsidRPr="002E0E2E" w:rsidRDefault="008F0E2D" w:rsidP="008F0E2D">
      <w:pPr>
        <w:pStyle w:val="Bezmezer"/>
        <w:numPr>
          <w:ilvl w:val="0"/>
          <w:numId w:val="22"/>
        </w:numPr>
        <w:rPr>
          <w:rFonts w:ascii="Times New Roman" w:hAnsi="Times New Roman"/>
        </w:rPr>
      </w:pPr>
      <w:r w:rsidRPr="002E0E2E">
        <w:rPr>
          <w:rFonts w:ascii="Times New Roman" w:hAnsi="Times New Roman"/>
        </w:rPr>
        <w:t>Naplánovat a uskutečnit návštěvu radnice s výkladem, procházku městem s výkladem.</w:t>
      </w:r>
    </w:p>
    <w:p w:rsidR="008F0E2D" w:rsidRPr="002E0E2E" w:rsidRDefault="008F0E2D" w:rsidP="008F0E2D">
      <w:pPr>
        <w:pStyle w:val="Bezmezer"/>
        <w:numPr>
          <w:ilvl w:val="0"/>
          <w:numId w:val="22"/>
        </w:numPr>
        <w:rPr>
          <w:rFonts w:ascii="Times New Roman" w:hAnsi="Times New Roman"/>
        </w:rPr>
      </w:pPr>
      <w:r w:rsidRPr="002E0E2E">
        <w:rPr>
          <w:rFonts w:ascii="Times New Roman" w:hAnsi="Times New Roman"/>
        </w:rPr>
        <w:t>Naplánovat a uskutečnit návštěvu divadla Radost v Brně a výlet do Edenu v Bystřici nad Pernštejnem.</w:t>
      </w:r>
    </w:p>
    <w:p w:rsidR="008F0E2D" w:rsidRPr="002E0E2E" w:rsidRDefault="008F0E2D" w:rsidP="008F0E2D">
      <w:pPr>
        <w:pStyle w:val="Normln1"/>
        <w:numPr>
          <w:ilvl w:val="0"/>
          <w:numId w:val="22"/>
        </w:numPr>
        <w:jc w:val="both"/>
        <w:rPr>
          <w:rFonts w:ascii="Times New Roman" w:hAnsi="Times New Roman" w:cs="Times New Roman"/>
          <w:color w:val="000000" w:themeColor="text1"/>
        </w:rPr>
      </w:pPr>
      <w:r w:rsidRPr="002E0E2E">
        <w:rPr>
          <w:rFonts w:ascii="Times New Roman" w:hAnsi="Times New Roman" w:cs="Times New Roman"/>
          <w:color w:val="000000" w:themeColor="text1"/>
        </w:rPr>
        <w:t>Pokračovat v zapojování rodičů do života školy a třídy – hovorové chvilky, pozvání rodičů do třídy – společné hry, činnosti, čtení rodičů, tvoření, akce, besedy.</w:t>
      </w:r>
    </w:p>
    <w:p w:rsidR="008F0E2D" w:rsidRPr="002E0E2E" w:rsidRDefault="008F0E2D" w:rsidP="008F0E2D">
      <w:pPr>
        <w:pStyle w:val="Normln1"/>
        <w:numPr>
          <w:ilvl w:val="0"/>
          <w:numId w:val="22"/>
        </w:numPr>
        <w:jc w:val="both"/>
        <w:rPr>
          <w:rFonts w:ascii="Times New Roman" w:hAnsi="Times New Roman" w:cs="Times New Roman"/>
          <w:color w:val="000000" w:themeColor="text1"/>
        </w:rPr>
      </w:pPr>
      <w:r w:rsidRPr="002E0E2E">
        <w:rPr>
          <w:rFonts w:ascii="Times New Roman" w:hAnsi="Times New Roman" w:cs="Times New Roman"/>
          <w:color w:val="000000" w:themeColor="text1"/>
        </w:rPr>
        <w:t>Prohlubovat spolupráci s obcí, využívat městských akcí, spolupracovat s dalšími organizacemi.</w:t>
      </w:r>
    </w:p>
    <w:p w:rsidR="008F0E2D" w:rsidRPr="002E0E2E" w:rsidRDefault="008F0E2D" w:rsidP="008F0E2D">
      <w:pPr>
        <w:pStyle w:val="Normln1"/>
        <w:numPr>
          <w:ilvl w:val="0"/>
          <w:numId w:val="22"/>
        </w:numPr>
        <w:jc w:val="both"/>
        <w:rPr>
          <w:rFonts w:ascii="Times New Roman" w:hAnsi="Times New Roman" w:cs="Times New Roman"/>
          <w:color w:val="000000" w:themeColor="text1"/>
        </w:rPr>
      </w:pPr>
      <w:r w:rsidRPr="002E0E2E">
        <w:rPr>
          <w:rFonts w:ascii="Times New Roman" w:hAnsi="Times New Roman" w:cs="Times New Roman"/>
          <w:color w:val="000000" w:themeColor="text1"/>
        </w:rPr>
        <w:t>Cíleně rozvíjet hrubou motoriku, koordinaci, tělovýchovné dovedností a fyzickou zdatnost dětí.</w:t>
      </w:r>
    </w:p>
    <w:p w:rsidR="008F0E2D" w:rsidRPr="002E0E2E" w:rsidRDefault="008F0E2D" w:rsidP="008F0E2D">
      <w:pPr>
        <w:pStyle w:val="Normln1"/>
        <w:numPr>
          <w:ilvl w:val="0"/>
          <w:numId w:val="22"/>
        </w:numPr>
        <w:jc w:val="both"/>
        <w:rPr>
          <w:rFonts w:ascii="Times New Roman" w:hAnsi="Times New Roman" w:cs="Times New Roman"/>
          <w:color w:val="000000" w:themeColor="text1"/>
        </w:rPr>
      </w:pPr>
      <w:r w:rsidRPr="002E0E2E">
        <w:rPr>
          <w:rFonts w:ascii="Times New Roman" w:hAnsi="Times New Roman" w:cs="Times New Roman"/>
          <w:color w:val="000000" w:themeColor="text1"/>
        </w:rPr>
        <w:t>Pokračovat ve vedení portfolií dětí.</w:t>
      </w:r>
    </w:p>
    <w:p w:rsidR="008F0E2D" w:rsidRDefault="008F0E2D" w:rsidP="008F0E2D">
      <w:pPr>
        <w:pStyle w:val="Bezmezer"/>
        <w:numPr>
          <w:ilvl w:val="0"/>
          <w:numId w:val="22"/>
        </w:numPr>
        <w:rPr>
          <w:rFonts w:ascii="Times New Roman" w:hAnsi="Times New Roman"/>
        </w:rPr>
      </w:pPr>
      <w:r w:rsidRPr="002E0E2E">
        <w:rPr>
          <w:rFonts w:ascii="Times New Roman" w:hAnsi="Times New Roman"/>
        </w:rPr>
        <w:t>Zlepšení zastaralých webových stránek.</w:t>
      </w:r>
    </w:p>
    <w:p w:rsidR="008F0E2D" w:rsidRPr="001A05F7" w:rsidRDefault="008F0E2D" w:rsidP="008F0E2D">
      <w:pPr>
        <w:pStyle w:val="Bezmezer"/>
        <w:ind w:left="720"/>
        <w:rPr>
          <w:rFonts w:ascii="Times New Roman" w:hAnsi="Times New Roman"/>
        </w:rPr>
      </w:pPr>
    </w:p>
    <w:p w:rsidR="008F0E2D" w:rsidRPr="002E0E2E" w:rsidRDefault="008F0E2D" w:rsidP="008F0E2D">
      <w:pPr>
        <w:pStyle w:val="Tlotextu"/>
        <w:rPr>
          <w:b/>
          <w:bCs/>
          <w:szCs w:val="24"/>
          <w:u w:val="single"/>
        </w:rPr>
      </w:pPr>
      <w:r w:rsidRPr="002E0E2E">
        <w:rPr>
          <w:b/>
          <w:bCs/>
          <w:szCs w:val="24"/>
          <w:u w:val="single"/>
        </w:rPr>
        <w:t>Z dotazníku pro rodiče</w:t>
      </w:r>
    </w:p>
    <w:p w:rsidR="008F0E2D" w:rsidRPr="002E0E2E" w:rsidRDefault="008F0E2D" w:rsidP="008F0E2D">
      <w:pPr>
        <w:pStyle w:val="Bezmezer"/>
        <w:numPr>
          <w:ilvl w:val="0"/>
          <w:numId w:val="15"/>
        </w:numPr>
        <w:rPr>
          <w:rFonts w:ascii="Times New Roman" w:hAnsi="Times New Roman"/>
        </w:rPr>
      </w:pPr>
      <w:r w:rsidRPr="002E0E2E">
        <w:rPr>
          <w:rFonts w:ascii="Times New Roman" w:hAnsi="Times New Roman"/>
        </w:rPr>
        <w:t xml:space="preserve">Více propagovat program MŠPZ na veřejnosti, mezi rodiči. </w:t>
      </w:r>
    </w:p>
    <w:p w:rsidR="008F0E2D" w:rsidRPr="002E0E2E" w:rsidRDefault="008F0E2D" w:rsidP="008F0E2D">
      <w:pPr>
        <w:pStyle w:val="Bezmezer"/>
        <w:numPr>
          <w:ilvl w:val="0"/>
          <w:numId w:val="15"/>
        </w:numPr>
        <w:rPr>
          <w:rFonts w:ascii="Times New Roman" w:hAnsi="Times New Roman"/>
        </w:rPr>
      </w:pPr>
      <w:r w:rsidRPr="002E0E2E">
        <w:rPr>
          <w:rFonts w:ascii="Times New Roman" w:hAnsi="Times New Roman"/>
        </w:rPr>
        <w:t>Zapojovat více rodiče do dění ve třídě a života školy.</w:t>
      </w:r>
    </w:p>
    <w:p w:rsidR="008F0E2D" w:rsidRPr="002E0E2E" w:rsidRDefault="008F0E2D" w:rsidP="008F0E2D">
      <w:pPr>
        <w:pStyle w:val="Bezmezer"/>
        <w:numPr>
          <w:ilvl w:val="0"/>
          <w:numId w:val="15"/>
        </w:numPr>
        <w:rPr>
          <w:rFonts w:ascii="Times New Roman" w:hAnsi="Times New Roman"/>
        </w:rPr>
      </w:pPr>
      <w:r w:rsidRPr="002E0E2E">
        <w:rPr>
          <w:rFonts w:ascii="Times New Roman" w:hAnsi="Times New Roman"/>
        </w:rPr>
        <w:t>Zlepšení zastaralých webových stránek.</w:t>
      </w:r>
    </w:p>
    <w:p w:rsidR="008F0E2D" w:rsidRPr="002E0E2E" w:rsidRDefault="008F0E2D" w:rsidP="008F0E2D">
      <w:pPr>
        <w:pStyle w:val="Bezmezer"/>
        <w:numPr>
          <w:ilvl w:val="0"/>
          <w:numId w:val="15"/>
        </w:numPr>
        <w:rPr>
          <w:rFonts w:ascii="Times New Roman" w:hAnsi="Times New Roman"/>
        </w:rPr>
      </w:pPr>
      <w:r w:rsidRPr="002E0E2E">
        <w:rPr>
          <w:rFonts w:ascii="Times New Roman" w:hAnsi="Times New Roman"/>
        </w:rPr>
        <w:t>Pravidelně se přivítat a rozloučit s každým dítětem.</w:t>
      </w:r>
    </w:p>
    <w:p w:rsidR="008F0E2D" w:rsidRDefault="008F0E2D" w:rsidP="008F0E2D">
      <w:pPr>
        <w:pStyle w:val="Bezmezer"/>
        <w:rPr>
          <w:b/>
          <w:u w:val="single"/>
        </w:rPr>
      </w:pPr>
    </w:p>
    <w:p w:rsidR="008F0E2D" w:rsidRPr="00723DD3" w:rsidRDefault="008F0E2D" w:rsidP="008F0E2D">
      <w:pPr>
        <w:pStyle w:val="Bezmezer"/>
        <w:ind w:left="720"/>
        <w:rPr>
          <w:rFonts w:ascii="Times New Roman" w:hAnsi="Times New Roman"/>
          <w:u w:val="single"/>
        </w:rPr>
      </w:pPr>
      <w:r w:rsidRPr="00723DD3">
        <w:rPr>
          <w:rFonts w:ascii="Times New Roman" w:hAnsi="Times New Roman"/>
          <w:b/>
          <w:u w:val="single"/>
        </w:rPr>
        <w:t>Z hodnocení TČ 2022/2023</w:t>
      </w:r>
    </w:p>
    <w:p w:rsidR="008F0E2D" w:rsidRPr="00723DD3" w:rsidRDefault="008F0E2D" w:rsidP="008F0E2D">
      <w:pPr>
        <w:pStyle w:val="Bezmezer"/>
        <w:numPr>
          <w:ilvl w:val="0"/>
          <w:numId w:val="14"/>
        </w:numPr>
        <w:rPr>
          <w:rFonts w:ascii="Times New Roman" w:hAnsi="Times New Roman"/>
        </w:rPr>
      </w:pPr>
      <w:r w:rsidRPr="00723DD3">
        <w:rPr>
          <w:rFonts w:ascii="Times New Roman" w:hAnsi="Times New Roman"/>
        </w:rPr>
        <w:t>Zaměřit se na zlepšení individualizace práce - zjištění nedostatků a jejich odstraňování u všech dětí dle výstupů SUKů, spolupracovat s rodiči.</w:t>
      </w:r>
    </w:p>
    <w:p w:rsidR="008F0E2D" w:rsidRPr="00723DD3" w:rsidRDefault="008F0E2D" w:rsidP="008F0E2D">
      <w:pPr>
        <w:pStyle w:val="Bezmezer"/>
        <w:numPr>
          <w:ilvl w:val="0"/>
          <w:numId w:val="14"/>
        </w:numPr>
        <w:rPr>
          <w:rFonts w:ascii="Times New Roman" w:hAnsi="Times New Roman"/>
        </w:rPr>
      </w:pPr>
      <w:r w:rsidRPr="00723DD3">
        <w:rPr>
          <w:rFonts w:ascii="Times New Roman" w:hAnsi="Times New Roman"/>
        </w:rPr>
        <w:t>Pravidelně promýšlet motivaci, organizaci a nabídku spontánních i řízených činností.</w:t>
      </w:r>
    </w:p>
    <w:p w:rsidR="008F0E2D" w:rsidRPr="00723DD3" w:rsidRDefault="008F0E2D" w:rsidP="008F0E2D">
      <w:pPr>
        <w:pStyle w:val="Bezmezer"/>
        <w:numPr>
          <w:ilvl w:val="0"/>
          <w:numId w:val="14"/>
        </w:numPr>
        <w:rPr>
          <w:rFonts w:ascii="Times New Roman" w:hAnsi="Times New Roman"/>
        </w:rPr>
      </w:pPr>
      <w:r w:rsidRPr="00723DD3">
        <w:rPr>
          <w:rFonts w:ascii="Times New Roman" w:hAnsi="Times New Roman"/>
        </w:rPr>
        <w:t xml:space="preserve">Dávat dětem pravidelnou zpětnou vazbu - správně formulovat, bez chválení </w:t>
      </w:r>
    </w:p>
    <w:p w:rsidR="008F0E2D" w:rsidRPr="00723DD3" w:rsidRDefault="008F0E2D" w:rsidP="008F0E2D">
      <w:pPr>
        <w:pStyle w:val="Bezmezer"/>
        <w:numPr>
          <w:ilvl w:val="0"/>
          <w:numId w:val="14"/>
        </w:numPr>
        <w:rPr>
          <w:rFonts w:ascii="Times New Roman" w:hAnsi="Times New Roman"/>
        </w:rPr>
      </w:pPr>
      <w:r w:rsidRPr="00723DD3">
        <w:rPr>
          <w:rFonts w:ascii="Times New Roman" w:hAnsi="Times New Roman"/>
        </w:rPr>
        <w:t>a "šikulkování".</w:t>
      </w:r>
    </w:p>
    <w:p w:rsidR="008F0E2D" w:rsidRPr="00723DD3" w:rsidRDefault="008F0E2D" w:rsidP="008F0E2D">
      <w:pPr>
        <w:pStyle w:val="Bezmezer"/>
        <w:numPr>
          <w:ilvl w:val="0"/>
          <w:numId w:val="14"/>
        </w:numPr>
        <w:rPr>
          <w:rFonts w:ascii="Times New Roman" w:hAnsi="Times New Roman"/>
        </w:rPr>
      </w:pPr>
      <w:r w:rsidRPr="00723DD3">
        <w:rPr>
          <w:rFonts w:ascii="Times New Roman" w:hAnsi="Times New Roman"/>
        </w:rPr>
        <w:t>Pravidelně při výchovně vzdělávací práci uplatňovat znaky prožitkového učení.</w:t>
      </w:r>
    </w:p>
    <w:p w:rsidR="008F0E2D" w:rsidRPr="00723DD3" w:rsidRDefault="008F0E2D" w:rsidP="008F0E2D">
      <w:pPr>
        <w:pStyle w:val="Bezmezer"/>
        <w:numPr>
          <w:ilvl w:val="0"/>
          <w:numId w:val="14"/>
        </w:numPr>
        <w:rPr>
          <w:rFonts w:ascii="Times New Roman" w:hAnsi="Times New Roman"/>
        </w:rPr>
      </w:pPr>
      <w:r w:rsidRPr="00723DD3">
        <w:rPr>
          <w:rFonts w:ascii="Times New Roman" w:hAnsi="Times New Roman"/>
        </w:rPr>
        <w:t>Pravidelně zařazovat záměrně kooperativní hry a cvičení na rozvoj spolupráce.</w:t>
      </w:r>
    </w:p>
    <w:p w:rsidR="008F0E2D" w:rsidRPr="00723DD3" w:rsidRDefault="008F0E2D" w:rsidP="008F0E2D">
      <w:pPr>
        <w:pStyle w:val="Bezmezer"/>
        <w:numPr>
          <w:ilvl w:val="0"/>
          <w:numId w:val="14"/>
        </w:numPr>
        <w:rPr>
          <w:rFonts w:ascii="Times New Roman" w:hAnsi="Times New Roman"/>
        </w:rPr>
      </w:pPr>
      <w:r w:rsidRPr="00723DD3">
        <w:rPr>
          <w:rFonts w:ascii="Times New Roman" w:hAnsi="Times New Roman"/>
        </w:rPr>
        <w:t>Vzdělávací aktivity pravidelně organizovat skupinově i individuálně s přihlédnutím k věkovým a individuálním možnostem jednotlivých dětí.</w:t>
      </w:r>
    </w:p>
    <w:p w:rsidR="008F0E2D" w:rsidRDefault="008F0E2D" w:rsidP="008F0E2D">
      <w:pPr>
        <w:rPr>
          <w:b/>
          <w:u w:val="single"/>
        </w:rPr>
      </w:pPr>
    </w:p>
    <w:p w:rsidR="008F0E2D" w:rsidRPr="002E0E2E" w:rsidRDefault="008F0E2D" w:rsidP="008F0E2D">
      <w:pPr>
        <w:rPr>
          <w:rFonts w:ascii="Times New Roman" w:hAnsi="Times New Roman" w:cs="Times New Roman"/>
          <w:sz w:val="24"/>
          <w:szCs w:val="24"/>
        </w:rPr>
      </w:pPr>
      <w:r w:rsidRPr="002E0E2E">
        <w:rPr>
          <w:rFonts w:ascii="Times New Roman" w:hAnsi="Times New Roman" w:cs="Times New Roman"/>
          <w:b/>
          <w:sz w:val="24"/>
          <w:szCs w:val="24"/>
          <w:u w:val="single"/>
        </w:rPr>
        <w:t>Z autoevaluace učitelky: viz hodnocení roku 2022/2023</w:t>
      </w:r>
    </w:p>
    <w:p w:rsidR="008F0E2D" w:rsidRPr="002E0E2E" w:rsidRDefault="008F0E2D" w:rsidP="008F0E2D">
      <w:pPr>
        <w:pStyle w:val="Normln1"/>
        <w:numPr>
          <w:ilvl w:val="0"/>
          <w:numId w:val="1"/>
        </w:numPr>
        <w:rPr>
          <w:rFonts w:ascii="Times New Roman" w:hAnsi="Times New Roman" w:cs="Times New Roman"/>
        </w:rPr>
      </w:pPr>
      <w:r w:rsidRPr="002E0E2E">
        <w:rPr>
          <w:rFonts w:ascii="Times New Roman" w:hAnsi="Times New Roman" w:cs="Times New Roman"/>
        </w:rPr>
        <w:t>Častěji zařazovat kooperativní hry, průběžně doplňovat zásobník her.</w:t>
      </w:r>
    </w:p>
    <w:p w:rsidR="008F0E2D" w:rsidRPr="002E0E2E" w:rsidRDefault="008F0E2D" w:rsidP="008F0E2D">
      <w:pPr>
        <w:pStyle w:val="Normln1"/>
        <w:numPr>
          <w:ilvl w:val="0"/>
          <w:numId w:val="1"/>
        </w:numPr>
        <w:rPr>
          <w:rFonts w:ascii="Times New Roman" w:hAnsi="Times New Roman" w:cs="Times New Roman"/>
        </w:rPr>
      </w:pPr>
      <w:r w:rsidRPr="002E0E2E">
        <w:rPr>
          <w:rFonts w:ascii="Times New Roman" w:hAnsi="Times New Roman" w:cs="Times New Roman"/>
        </w:rPr>
        <w:t>Pravidelněji předkládat dětem učení ve formě problému, pravidelně promýšlet motivaci dětí k učení.</w:t>
      </w:r>
    </w:p>
    <w:p w:rsidR="008F0E2D" w:rsidRPr="002E0E2E" w:rsidRDefault="008F0E2D" w:rsidP="008F0E2D">
      <w:pPr>
        <w:pStyle w:val="Normln1"/>
        <w:numPr>
          <w:ilvl w:val="0"/>
          <w:numId w:val="1"/>
        </w:numPr>
        <w:rPr>
          <w:rFonts w:ascii="Times New Roman" w:hAnsi="Times New Roman" w:cs="Times New Roman"/>
        </w:rPr>
      </w:pPr>
      <w:r w:rsidRPr="002E0E2E">
        <w:rPr>
          <w:rFonts w:ascii="Times New Roman" w:hAnsi="Times New Roman" w:cs="Times New Roman"/>
          <w:lang w:eastAsia="en-US"/>
        </w:rPr>
        <w:t>Pravidelně dávat dětem zpětnou vazbu.</w:t>
      </w:r>
    </w:p>
    <w:p w:rsidR="008F0E2D" w:rsidRPr="002E0E2E" w:rsidRDefault="008F0E2D" w:rsidP="008F0E2D">
      <w:pPr>
        <w:pStyle w:val="Normln1"/>
        <w:numPr>
          <w:ilvl w:val="0"/>
          <w:numId w:val="1"/>
        </w:numPr>
        <w:rPr>
          <w:rFonts w:ascii="Times New Roman" w:hAnsi="Times New Roman" w:cs="Times New Roman"/>
        </w:rPr>
      </w:pPr>
      <w:r w:rsidRPr="002E0E2E">
        <w:rPr>
          <w:rFonts w:ascii="Times New Roman" w:hAnsi="Times New Roman" w:cs="Times New Roman"/>
        </w:rPr>
        <w:t>Pravidelně záměrně a cíleně pozorovat děti při hrách, zaznamenávat změny.</w:t>
      </w:r>
    </w:p>
    <w:p w:rsidR="008F0E2D" w:rsidRPr="002E0E2E" w:rsidRDefault="008F0E2D" w:rsidP="008F0E2D">
      <w:pPr>
        <w:pStyle w:val="Normln1"/>
        <w:numPr>
          <w:ilvl w:val="0"/>
          <w:numId w:val="1"/>
        </w:numPr>
        <w:rPr>
          <w:rFonts w:ascii="Times New Roman" w:hAnsi="Times New Roman" w:cs="Times New Roman"/>
        </w:rPr>
      </w:pPr>
      <w:r w:rsidRPr="002E0E2E">
        <w:rPr>
          <w:rFonts w:ascii="Times New Roman" w:hAnsi="Times New Roman" w:cs="Times New Roman"/>
        </w:rPr>
        <w:t>Používat pravidelně prostředky pozitivní motivace.</w:t>
      </w:r>
    </w:p>
    <w:p w:rsidR="008F0E2D" w:rsidRPr="002E0E2E" w:rsidRDefault="008F0E2D" w:rsidP="008F0E2D">
      <w:pPr>
        <w:pStyle w:val="Normln1"/>
        <w:numPr>
          <w:ilvl w:val="0"/>
          <w:numId w:val="1"/>
        </w:numPr>
        <w:rPr>
          <w:rFonts w:ascii="Times New Roman" w:hAnsi="Times New Roman" w:cs="Times New Roman"/>
        </w:rPr>
      </w:pPr>
      <w:r w:rsidRPr="002E0E2E">
        <w:rPr>
          <w:rFonts w:ascii="Times New Roman" w:hAnsi="Times New Roman" w:cs="Times New Roman"/>
          <w:lang w:eastAsia="en-US"/>
        </w:rPr>
        <w:t xml:space="preserve">Vzdělávací aktivity organizovat skupinově a individuálně s přihlédnutím k věkovým </w:t>
      </w:r>
      <w:r w:rsidRPr="002E0E2E">
        <w:rPr>
          <w:rFonts w:ascii="Times New Roman" w:hAnsi="Times New Roman" w:cs="Times New Roman"/>
          <w:lang w:eastAsia="en-US"/>
        </w:rPr>
        <w:br/>
        <w:t>a individuálním možnostem jednotlivých dětí.</w:t>
      </w:r>
    </w:p>
    <w:p w:rsidR="008F0E2D" w:rsidRPr="002E0E2E" w:rsidRDefault="008F0E2D" w:rsidP="008F0E2D">
      <w:pPr>
        <w:pStyle w:val="Normln1"/>
        <w:numPr>
          <w:ilvl w:val="0"/>
          <w:numId w:val="1"/>
        </w:numPr>
        <w:rPr>
          <w:rFonts w:ascii="Times New Roman" w:hAnsi="Times New Roman" w:cs="Times New Roman"/>
        </w:rPr>
      </w:pPr>
      <w:r w:rsidRPr="002E0E2E">
        <w:rPr>
          <w:rFonts w:ascii="Times New Roman" w:hAnsi="Times New Roman" w:cs="Times New Roman"/>
        </w:rPr>
        <w:t>Výchovně vzdělávací práci plánovat pravidelně tak, aby měla znaky prožitkového učení.</w:t>
      </w:r>
    </w:p>
    <w:p w:rsidR="008F0E2D" w:rsidRPr="002E0E2E" w:rsidRDefault="008F0E2D" w:rsidP="008F0E2D">
      <w:pPr>
        <w:pStyle w:val="Normln1"/>
        <w:numPr>
          <w:ilvl w:val="0"/>
          <w:numId w:val="1"/>
        </w:numPr>
        <w:rPr>
          <w:rFonts w:ascii="Times New Roman" w:hAnsi="Times New Roman" w:cs="Times New Roman"/>
          <w:color w:val="000000" w:themeColor="text1"/>
        </w:rPr>
      </w:pPr>
      <w:r w:rsidRPr="002E0E2E">
        <w:rPr>
          <w:rFonts w:ascii="Times New Roman" w:hAnsi="Times New Roman" w:cs="Times New Roman"/>
          <w:color w:val="000000" w:themeColor="text1"/>
        </w:rPr>
        <w:t>Posilovat silné a kladné stránky dětí, na slabé stránky neupozorňovat.</w:t>
      </w:r>
    </w:p>
    <w:p w:rsidR="008F0E2D" w:rsidRPr="002E0E2E" w:rsidRDefault="008F0E2D" w:rsidP="008F0E2D">
      <w:pPr>
        <w:pStyle w:val="Normln1"/>
        <w:rPr>
          <w:rFonts w:ascii="Times New Roman" w:hAnsi="Times New Roman" w:cs="Times New Roman"/>
        </w:rPr>
      </w:pPr>
    </w:p>
    <w:p w:rsidR="008F0E2D" w:rsidRPr="002E0E2E" w:rsidRDefault="008F0E2D" w:rsidP="008F0E2D">
      <w:pPr>
        <w:pStyle w:val="Tlotextu"/>
        <w:rPr>
          <w:color w:val="000000" w:themeColor="text1"/>
          <w:szCs w:val="24"/>
        </w:rPr>
      </w:pPr>
      <w:r w:rsidRPr="002E0E2E">
        <w:rPr>
          <w:b/>
          <w:color w:val="000000" w:themeColor="text1"/>
          <w:szCs w:val="24"/>
          <w:u w:val="single"/>
        </w:rPr>
        <w:t>Z inspekční zprávy 2017 - trvá</w:t>
      </w:r>
      <w:r w:rsidRPr="002E0E2E">
        <w:rPr>
          <w:color w:val="000000" w:themeColor="text1"/>
          <w:szCs w:val="24"/>
          <w:u w:val="single"/>
        </w:rPr>
        <w:t>:</w:t>
      </w:r>
    </w:p>
    <w:p w:rsidR="008F0E2D" w:rsidRPr="002E0E2E" w:rsidRDefault="008F0E2D" w:rsidP="008F0E2D">
      <w:pPr>
        <w:pStyle w:val="Bezmezer"/>
        <w:numPr>
          <w:ilvl w:val="0"/>
          <w:numId w:val="5"/>
        </w:numPr>
        <w:rPr>
          <w:rFonts w:ascii="Times New Roman" w:hAnsi="Times New Roman"/>
          <w:color w:val="000000" w:themeColor="text1"/>
        </w:rPr>
      </w:pPr>
      <w:r w:rsidRPr="002E0E2E">
        <w:rPr>
          <w:rFonts w:ascii="Times New Roman" w:hAnsi="Times New Roman"/>
          <w:color w:val="000000" w:themeColor="text1"/>
        </w:rPr>
        <w:t>Závěry z pedagogické diagnostiky ještě více a cíleněji využívat ve prospěch individuálního vzdělávání.</w:t>
      </w:r>
    </w:p>
    <w:p w:rsidR="008F0E2D" w:rsidRPr="002E0E2E" w:rsidRDefault="008F0E2D" w:rsidP="008F0E2D">
      <w:pPr>
        <w:pStyle w:val="Bezmezer"/>
        <w:numPr>
          <w:ilvl w:val="0"/>
          <w:numId w:val="5"/>
        </w:numPr>
        <w:rPr>
          <w:rFonts w:ascii="Times New Roman" w:hAnsi="Times New Roman"/>
          <w:color w:val="000000" w:themeColor="text1"/>
        </w:rPr>
      </w:pPr>
      <w:r w:rsidRPr="002E0E2E">
        <w:rPr>
          <w:rFonts w:ascii="Times New Roman" w:hAnsi="Times New Roman"/>
          <w:color w:val="000000" w:themeColor="text1"/>
        </w:rPr>
        <w:t>Systematičtěji a pravidelně zařazovat sebehodnocení a vzájemné hodnocení dětí.</w:t>
      </w:r>
    </w:p>
    <w:p w:rsidR="008F0E2D" w:rsidRPr="002E0E2E" w:rsidRDefault="008F0E2D" w:rsidP="008F0E2D">
      <w:pPr>
        <w:pStyle w:val="Bezmezer"/>
        <w:rPr>
          <w:rFonts w:ascii="Times New Roman" w:hAnsi="Times New Roman"/>
          <w:b/>
          <w:color w:val="000000" w:themeColor="text1"/>
          <w:u w:val="single"/>
        </w:rPr>
      </w:pPr>
    </w:p>
    <w:p w:rsidR="008F0E2D" w:rsidRPr="002E0E2E" w:rsidRDefault="008F0E2D" w:rsidP="008F0E2D">
      <w:pPr>
        <w:pStyle w:val="Tlotextu"/>
        <w:rPr>
          <w:b/>
          <w:color w:val="00B050"/>
          <w:szCs w:val="24"/>
          <w:u w:val="single"/>
        </w:rPr>
      </w:pPr>
    </w:p>
    <w:p w:rsidR="008F0E2D" w:rsidRPr="002E0E2E" w:rsidRDefault="008F0E2D" w:rsidP="008F0E2D">
      <w:pPr>
        <w:pStyle w:val="Tlotextu"/>
        <w:rPr>
          <w:rFonts w:eastAsia="SimSun"/>
          <w:szCs w:val="24"/>
          <w:lang w:val="en-US" w:eastAsia="zh-CN" w:bidi="hi-IN"/>
        </w:rPr>
      </w:pPr>
      <w:r w:rsidRPr="002E0E2E">
        <w:rPr>
          <w:rFonts w:eastAsia="SimSun"/>
          <w:szCs w:val="24"/>
          <w:lang w:val="en-US" w:eastAsia="zh-CN" w:bidi="hi-IN"/>
        </w:rPr>
        <w:t xml:space="preserve">V Tišnově, 24. </w:t>
      </w:r>
      <w:r>
        <w:rPr>
          <w:rFonts w:eastAsia="SimSun"/>
          <w:szCs w:val="24"/>
          <w:lang w:val="en-US" w:eastAsia="zh-CN" w:bidi="hi-IN"/>
        </w:rPr>
        <w:t>7</w:t>
      </w:r>
      <w:r w:rsidRPr="002E0E2E">
        <w:rPr>
          <w:rFonts w:eastAsia="SimSun"/>
          <w:szCs w:val="24"/>
          <w:lang w:val="en-US" w:eastAsia="zh-CN" w:bidi="hi-IN"/>
        </w:rPr>
        <w:t>. 2023                                            Vypracovala: Mgr. Renata Pleskačová</w:t>
      </w:r>
    </w:p>
    <w:p w:rsidR="008F0E2D" w:rsidRPr="002E0E2E" w:rsidRDefault="008F0E2D" w:rsidP="008F0E2D">
      <w:pPr>
        <w:pStyle w:val="Normln1"/>
        <w:rPr>
          <w:rFonts w:ascii="Times New Roman" w:hAnsi="Times New Roman" w:cs="Times New Roman"/>
        </w:rPr>
      </w:pPr>
    </w:p>
    <w:p w:rsidR="008F0E2D" w:rsidRPr="002E0E2E" w:rsidRDefault="008F0E2D" w:rsidP="008F0E2D">
      <w:pPr>
        <w:rPr>
          <w:rFonts w:ascii="Times New Roman" w:hAnsi="Times New Roman" w:cs="Times New Roman"/>
        </w:rPr>
      </w:pPr>
    </w:p>
    <w:p w:rsidR="00684FD9" w:rsidRDefault="00684FD9"/>
    <w:sectPr w:rsidR="00684FD9" w:rsidSect="008F0E2D">
      <w:pgSz w:w="11906" w:h="16838"/>
      <w:pgMar w:top="1417" w:right="1417" w:bottom="1417" w:left="1417" w:header="0" w:footer="0" w:gutter="0"/>
      <w:cols w:space="708"/>
      <w:formProt w:val="0"/>
      <w:docGrid w:linePitch="360" w:charSpace="2047"/>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2"/>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ndale Sans UI">
    <w:altName w:val="Times New Roman"/>
    <w:charset w:val="EE"/>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7034"/>
    <w:multiLevelType w:val="multilevel"/>
    <w:tmpl w:val="BD98EE4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0389453F"/>
    <w:multiLevelType w:val="hybridMultilevel"/>
    <w:tmpl w:val="6464E5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5671E4"/>
    <w:multiLevelType w:val="hybridMultilevel"/>
    <w:tmpl w:val="F1C6CF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7E75B1B"/>
    <w:multiLevelType w:val="multilevel"/>
    <w:tmpl w:val="AA341A3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08AB3AC1"/>
    <w:multiLevelType w:val="hybridMultilevel"/>
    <w:tmpl w:val="55DC33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3ED2CFB"/>
    <w:multiLevelType w:val="multilevel"/>
    <w:tmpl w:val="BA6C32C6"/>
    <w:lvl w:ilvl="0">
      <w:start w:val="1"/>
      <w:numFmt w:val="bullet"/>
      <w:lvlText w:val=""/>
      <w:lvlJc w:val="left"/>
      <w:pPr>
        <w:ind w:left="96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16712293"/>
    <w:multiLevelType w:val="multilevel"/>
    <w:tmpl w:val="46AC9DD8"/>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1F221680"/>
    <w:multiLevelType w:val="multilevel"/>
    <w:tmpl w:val="BD98EE4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1FE12BB1"/>
    <w:multiLevelType w:val="hybridMultilevel"/>
    <w:tmpl w:val="5AB440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18E6E45"/>
    <w:multiLevelType w:val="multilevel"/>
    <w:tmpl w:val="1E1097A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nsid w:val="32483831"/>
    <w:multiLevelType w:val="multilevel"/>
    <w:tmpl w:val="E9C4B3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39287A60"/>
    <w:multiLevelType w:val="hybridMultilevel"/>
    <w:tmpl w:val="87DC982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BA25A54"/>
    <w:multiLevelType w:val="multilevel"/>
    <w:tmpl w:val="3C32B00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4F5817B9"/>
    <w:multiLevelType w:val="multilevel"/>
    <w:tmpl w:val="79A42E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cs="Symbol"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500511AE"/>
    <w:multiLevelType w:val="multilevel"/>
    <w:tmpl w:val="030C251E"/>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57312FF2"/>
    <w:multiLevelType w:val="multilevel"/>
    <w:tmpl w:val="091A71F2"/>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5A5F41B0"/>
    <w:multiLevelType w:val="multilevel"/>
    <w:tmpl w:val="906029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C1D1346"/>
    <w:multiLevelType w:val="multilevel"/>
    <w:tmpl w:val="368881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5F533D02"/>
    <w:multiLevelType w:val="multilevel"/>
    <w:tmpl w:val="8E42E12A"/>
    <w:lvl w:ilvl="0">
      <w:start w:val="1"/>
      <w:numFmt w:val="bullet"/>
      <w:lvlText w:val=""/>
      <w:lvlJc w:val="left"/>
      <w:pPr>
        <w:ind w:left="720" w:hanging="360"/>
      </w:pPr>
      <w:rPr>
        <w:rFonts w:ascii="Symbol" w:hAnsi="Symbol" w:cs="Symbol" w:hint="default"/>
      </w:rPr>
    </w:lvl>
    <w:lvl w:ilvl="1">
      <w:start w:val="1"/>
      <w:numFmt w:val="bullet"/>
      <w:lvlText w:val="-"/>
      <w:lvlJc w:val="left"/>
      <w:pPr>
        <w:ind w:left="1069" w:hanging="360"/>
      </w:pPr>
      <w:rPr>
        <w:rFonts w:ascii="Times New Roman" w:hAnsi="Times New Roman" w:cs="Times New Roman" w:hint="default"/>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nsid w:val="602825B7"/>
    <w:multiLevelType w:val="hybridMultilevel"/>
    <w:tmpl w:val="4CB4FB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84B6109"/>
    <w:multiLevelType w:val="multilevel"/>
    <w:tmpl w:val="CCA2E0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bullet"/>
      <w:lvlText w:val=""/>
      <w:lvlJc w:val="left"/>
      <w:pPr>
        <w:ind w:left="5040" w:hanging="360"/>
      </w:pPr>
      <w:rPr>
        <w:rFonts w:ascii="Symbol" w:hAnsi="Symbol" w:cs="Symbol" w:hint="default"/>
      </w:r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6B6962D6"/>
    <w:multiLevelType w:val="multilevel"/>
    <w:tmpl w:val="0B40E81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nsid w:val="749431A4"/>
    <w:multiLevelType w:val="hybridMultilevel"/>
    <w:tmpl w:val="322E994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nsid w:val="7A817D84"/>
    <w:multiLevelType w:val="multilevel"/>
    <w:tmpl w:val="2E3616B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nsid w:val="7D364332"/>
    <w:multiLevelType w:val="multilevel"/>
    <w:tmpl w:val="335498C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8"/>
  </w:num>
  <w:num w:numId="2">
    <w:abstractNumId w:val="12"/>
  </w:num>
  <w:num w:numId="3">
    <w:abstractNumId w:val="7"/>
  </w:num>
  <w:num w:numId="4">
    <w:abstractNumId w:val="21"/>
  </w:num>
  <w:num w:numId="5">
    <w:abstractNumId w:val="17"/>
  </w:num>
  <w:num w:numId="6">
    <w:abstractNumId w:val="16"/>
  </w:num>
  <w:num w:numId="7">
    <w:abstractNumId w:val="13"/>
  </w:num>
  <w:num w:numId="8">
    <w:abstractNumId w:val="14"/>
  </w:num>
  <w:num w:numId="9">
    <w:abstractNumId w:val="6"/>
  </w:num>
  <w:num w:numId="10">
    <w:abstractNumId w:val="15"/>
  </w:num>
  <w:num w:numId="11">
    <w:abstractNumId w:val="10"/>
  </w:num>
  <w:num w:numId="12">
    <w:abstractNumId w:val="19"/>
  </w:num>
  <w:num w:numId="13">
    <w:abstractNumId w:val="20"/>
  </w:num>
  <w:num w:numId="14">
    <w:abstractNumId w:val="0"/>
  </w:num>
  <w:num w:numId="15">
    <w:abstractNumId w:val="2"/>
  </w:num>
  <w:num w:numId="16">
    <w:abstractNumId w:val="8"/>
  </w:num>
  <w:num w:numId="17">
    <w:abstractNumId w:val="9"/>
  </w:num>
  <w:num w:numId="18">
    <w:abstractNumId w:val="23"/>
  </w:num>
  <w:num w:numId="19">
    <w:abstractNumId w:val="3"/>
  </w:num>
  <w:num w:numId="20">
    <w:abstractNumId w:val="24"/>
  </w:num>
  <w:num w:numId="21">
    <w:abstractNumId w:val="22"/>
  </w:num>
  <w:num w:numId="22">
    <w:abstractNumId w:val="11"/>
  </w:num>
  <w:num w:numId="23">
    <w:abstractNumId w:val="1"/>
  </w:num>
  <w:num w:numId="24">
    <w:abstractNumId w:val="5"/>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rsids>
    <w:rsidRoot w:val="008F0E2D"/>
    <w:rsid w:val="00040B9C"/>
    <w:rsid w:val="001C4650"/>
    <w:rsid w:val="002879BA"/>
    <w:rsid w:val="002A6160"/>
    <w:rsid w:val="00342FA7"/>
    <w:rsid w:val="00376FF2"/>
    <w:rsid w:val="00486ABC"/>
    <w:rsid w:val="00684FD9"/>
    <w:rsid w:val="006C71AD"/>
    <w:rsid w:val="007606CD"/>
    <w:rsid w:val="008009FF"/>
    <w:rsid w:val="008F0E2D"/>
    <w:rsid w:val="00951A28"/>
    <w:rsid w:val="00970FEF"/>
    <w:rsid w:val="00A44E1F"/>
    <w:rsid w:val="00A47D1F"/>
    <w:rsid w:val="00A51C59"/>
    <w:rsid w:val="00E11CB1"/>
    <w:rsid w:val="00F51707"/>
    <w:rsid w:val="00F633C4"/>
    <w:rsid w:val="00F81F3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0E2D"/>
    <w:pPr>
      <w:suppressAutoHyphens/>
      <w:spacing w:after="0"/>
    </w:pPr>
    <w:rPr>
      <w:color w:val="00000A"/>
      <w:sz w:val="20"/>
    </w:rPr>
  </w:style>
  <w:style w:type="paragraph" w:styleId="Nadpis2">
    <w:name w:val="heading 2"/>
    <w:basedOn w:val="Nadpis"/>
    <w:link w:val="Nadpis2Char"/>
    <w:semiHidden/>
    <w:unhideWhenUsed/>
    <w:qFormat/>
    <w:rsid w:val="008F0E2D"/>
    <w:pPr>
      <w:spacing w:after="60"/>
      <w:outlineLvl w:val="1"/>
    </w:pPr>
    <w:rPr>
      <w:rFonts w:ascii="Arial" w:eastAsiaTheme="minorHAnsi" w:hAnsi="Arial" w:cs="Arial"/>
      <w:b/>
      <w:bCs/>
      <w:i/>
      <w:iCs/>
      <w:color w:val="00000A"/>
    </w:rPr>
  </w:style>
  <w:style w:type="paragraph" w:styleId="Nadpis5">
    <w:name w:val="heading 5"/>
    <w:basedOn w:val="Nadpis"/>
    <w:link w:val="Nadpis5Char"/>
    <w:uiPriority w:val="9"/>
    <w:semiHidden/>
    <w:unhideWhenUsed/>
    <w:qFormat/>
    <w:rsid w:val="008F0E2D"/>
    <w:pPr>
      <w:keepLines/>
      <w:spacing w:before="200" w:after="0"/>
      <w:outlineLvl w:val="4"/>
    </w:pPr>
    <w:rPr>
      <w:rFonts w:asciiTheme="majorHAnsi" w:eastAsiaTheme="majorEastAsia" w:hAnsiTheme="majorHAnsi" w:cstheme="majorBidi"/>
      <w:color w:val="243F60" w:themeColor="accent1" w:themeShade="7F"/>
      <w:sz w:val="20"/>
      <w:szCs w:val="22"/>
    </w:rPr>
  </w:style>
  <w:style w:type="paragraph" w:styleId="Nadpis8">
    <w:name w:val="heading 8"/>
    <w:basedOn w:val="Nadpis"/>
    <w:link w:val="Nadpis8Char"/>
    <w:semiHidden/>
    <w:unhideWhenUsed/>
    <w:qFormat/>
    <w:rsid w:val="008F0E2D"/>
    <w:pPr>
      <w:spacing w:before="0"/>
      <w:outlineLvl w:val="7"/>
    </w:pPr>
    <w:rPr>
      <w:rFonts w:asciiTheme="minorHAnsi" w:eastAsiaTheme="minorHAnsi" w:hAnsiTheme="minorHAnsi" w:cstheme="minorBidi"/>
      <w:b/>
      <w:bCs/>
      <w:color w:val="00000A"/>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next w:val="Tlotextu"/>
    <w:rsid w:val="008F0E2D"/>
    <w:pPr>
      <w:keepNext/>
      <w:widowControl w:val="0"/>
      <w:suppressAutoHyphens/>
      <w:spacing w:before="240" w:after="120"/>
    </w:pPr>
    <w:rPr>
      <w:rFonts w:ascii="Liberation Sans" w:eastAsia="Microsoft YaHei" w:hAnsi="Liberation Sans" w:cs="Mangal"/>
      <w:sz w:val="28"/>
      <w:szCs w:val="28"/>
    </w:rPr>
  </w:style>
  <w:style w:type="paragraph" w:customStyle="1" w:styleId="Tlotextu">
    <w:name w:val="Tělo textu"/>
    <w:link w:val="ZkladntextChar"/>
    <w:unhideWhenUsed/>
    <w:rsid w:val="008F0E2D"/>
    <w:pPr>
      <w:widowControl w:val="0"/>
      <w:suppressAutoHyphens/>
      <w:spacing w:after="140" w:line="288"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Tlotextu"/>
    <w:rsid w:val="008F0E2D"/>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rsid w:val="008F0E2D"/>
    <w:rPr>
      <w:rFonts w:ascii="Arial" w:hAnsi="Arial" w:cs="Arial"/>
      <w:b/>
      <w:bCs/>
      <w:i/>
      <w:iCs/>
      <w:color w:val="00000A"/>
      <w:sz w:val="28"/>
      <w:szCs w:val="28"/>
    </w:rPr>
  </w:style>
  <w:style w:type="character" w:customStyle="1" w:styleId="Nadpis5Char">
    <w:name w:val="Nadpis 5 Char"/>
    <w:basedOn w:val="Standardnpsmoodstavce"/>
    <w:link w:val="Nadpis5"/>
    <w:uiPriority w:val="9"/>
    <w:semiHidden/>
    <w:rsid w:val="008F0E2D"/>
    <w:rPr>
      <w:rFonts w:asciiTheme="majorHAnsi" w:eastAsiaTheme="majorEastAsia" w:hAnsiTheme="majorHAnsi" w:cstheme="majorBidi"/>
      <w:color w:val="243F60" w:themeColor="accent1" w:themeShade="7F"/>
      <w:sz w:val="20"/>
    </w:rPr>
  </w:style>
  <w:style w:type="character" w:customStyle="1" w:styleId="Nadpis8Char">
    <w:name w:val="Nadpis 8 Char"/>
    <w:basedOn w:val="Standardnpsmoodstavce"/>
    <w:link w:val="Nadpis8"/>
    <w:semiHidden/>
    <w:rsid w:val="008F0E2D"/>
    <w:rPr>
      <w:b/>
      <w:bCs/>
      <w:color w:val="00000A"/>
      <w:sz w:val="20"/>
      <w:szCs w:val="28"/>
    </w:rPr>
  </w:style>
  <w:style w:type="character" w:customStyle="1" w:styleId="Internetovodkaz">
    <w:name w:val="Internetový odkaz"/>
    <w:basedOn w:val="Standardnpsmoodstavce"/>
    <w:semiHidden/>
    <w:unhideWhenUsed/>
    <w:rsid w:val="008F0E2D"/>
    <w:rPr>
      <w:color w:val="0000FF"/>
      <w:u w:val="single"/>
    </w:rPr>
  </w:style>
  <w:style w:type="character" w:customStyle="1" w:styleId="NzevChar">
    <w:name w:val="Název Char"/>
    <w:basedOn w:val="Standardnpsmoodstavce"/>
    <w:link w:val="Nzev"/>
    <w:rsid w:val="008F0E2D"/>
    <w:rPr>
      <w:rFonts w:ascii="Arial" w:eastAsia="Times New Roman" w:hAnsi="Arial" w:cs="Arial"/>
      <w:b/>
      <w:sz w:val="28"/>
      <w:szCs w:val="28"/>
      <w:u w:val="single"/>
      <w:lang w:eastAsia="cs-CZ"/>
    </w:rPr>
  </w:style>
  <w:style w:type="paragraph" w:styleId="Nzev">
    <w:name w:val="Title"/>
    <w:basedOn w:val="Normln1"/>
    <w:link w:val="NzevChar"/>
    <w:qFormat/>
    <w:rsid w:val="008F0E2D"/>
    <w:pPr>
      <w:jc w:val="center"/>
    </w:pPr>
    <w:rPr>
      <w:rFonts w:ascii="Arial" w:eastAsia="Times New Roman" w:hAnsi="Arial" w:cs="Arial"/>
      <w:b/>
      <w:color w:val="auto"/>
      <w:sz w:val="28"/>
      <w:szCs w:val="28"/>
      <w:u w:val="single"/>
      <w:lang w:val="cs-CZ" w:eastAsia="cs-CZ" w:bidi="ar-SA"/>
    </w:rPr>
  </w:style>
  <w:style w:type="paragraph" w:customStyle="1" w:styleId="Normln1">
    <w:name w:val="Normální1"/>
    <w:rsid w:val="008F0E2D"/>
    <w:pPr>
      <w:suppressAutoHyphens/>
      <w:spacing w:after="0" w:line="240" w:lineRule="auto"/>
    </w:pPr>
    <w:rPr>
      <w:rFonts w:ascii="Liberation Serif" w:eastAsia="SimSun" w:hAnsi="Liberation Serif" w:cs="Lucida Sans"/>
      <w:color w:val="00000A"/>
      <w:sz w:val="24"/>
      <w:szCs w:val="24"/>
      <w:lang w:val="en-US" w:eastAsia="zh-CN" w:bidi="hi-IN"/>
    </w:rPr>
  </w:style>
  <w:style w:type="character" w:customStyle="1" w:styleId="Zkladntext2Char">
    <w:name w:val="Základní text 2 Char"/>
    <w:basedOn w:val="Standardnpsmoodstavce"/>
    <w:link w:val="Zkladntext2"/>
    <w:semiHidden/>
    <w:rsid w:val="008F0E2D"/>
    <w:rPr>
      <w:rFonts w:ascii="Times New Roman" w:eastAsia="Times New Roman" w:hAnsi="Times New Roman" w:cs="Times New Roman"/>
      <w:sz w:val="24"/>
      <w:szCs w:val="24"/>
      <w:lang w:eastAsia="cs-CZ"/>
    </w:rPr>
  </w:style>
  <w:style w:type="paragraph" w:styleId="Zkladntext2">
    <w:name w:val="Body Text 2"/>
    <w:basedOn w:val="Normln1"/>
    <w:link w:val="Zkladntext2Char"/>
    <w:semiHidden/>
    <w:unhideWhenUsed/>
    <w:rsid w:val="008F0E2D"/>
    <w:pPr>
      <w:spacing w:after="120" w:line="480" w:lineRule="auto"/>
    </w:pPr>
    <w:rPr>
      <w:rFonts w:ascii="Times New Roman" w:eastAsia="Times New Roman" w:hAnsi="Times New Roman" w:cs="Times New Roman"/>
      <w:color w:val="auto"/>
      <w:lang w:val="cs-CZ" w:eastAsia="cs-CZ" w:bidi="ar-SA"/>
    </w:rPr>
  </w:style>
  <w:style w:type="character" w:customStyle="1" w:styleId="ProsttextChar">
    <w:name w:val="Prostý text Char"/>
    <w:basedOn w:val="Standardnpsmoodstavce"/>
    <w:link w:val="Prosttext"/>
    <w:qFormat/>
    <w:rsid w:val="008F0E2D"/>
    <w:rPr>
      <w:rFonts w:ascii="Courier New" w:eastAsia="Times New Roman" w:hAnsi="Courier New" w:cs="Courier New"/>
      <w:sz w:val="20"/>
      <w:szCs w:val="20"/>
      <w:lang w:eastAsia="cs-CZ"/>
    </w:rPr>
  </w:style>
  <w:style w:type="paragraph" w:styleId="Prosttext">
    <w:name w:val="Plain Text"/>
    <w:basedOn w:val="Normln1"/>
    <w:link w:val="ProsttextChar"/>
    <w:unhideWhenUsed/>
    <w:qFormat/>
    <w:rsid w:val="008F0E2D"/>
    <w:rPr>
      <w:rFonts w:ascii="Courier New" w:eastAsia="Times New Roman" w:hAnsi="Courier New" w:cs="Courier New"/>
      <w:color w:val="auto"/>
      <w:sz w:val="20"/>
      <w:szCs w:val="20"/>
      <w:lang w:val="cs-CZ" w:eastAsia="cs-CZ" w:bidi="ar-SA"/>
    </w:rPr>
  </w:style>
  <w:style w:type="character" w:customStyle="1" w:styleId="ListLabel1">
    <w:name w:val="ListLabel 1"/>
    <w:rsid w:val="008F0E2D"/>
    <w:rPr>
      <w:rFonts w:eastAsia="Times New Roman" w:cs="Times New Roman"/>
    </w:rPr>
  </w:style>
  <w:style w:type="character" w:customStyle="1" w:styleId="ListLabel2">
    <w:name w:val="ListLabel 2"/>
    <w:rsid w:val="008F0E2D"/>
    <w:rPr>
      <w:rFonts w:cs="Courier New"/>
    </w:rPr>
  </w:style>
  <w:style w:type="character" w:customStyle="1" w:styleId="ListLabel3">
    <w:name w:val="ListLabel 3"/>
    <w:rsid w:val="008F0E2D"/>
    <w:rPr>
      <w:rFonts w:cs="Times New Roman"/>
    </w:rPr>
  </w:style>
  <w:style w:type="character" w:customStyle="1" w:styleId="Odrky">
    <w:name w:val="Odrážky"/>
    <w:rsid w:val="008F0E2D"/>
    <w:rPr>
      <w:rFonts w:ascii="OpenSymbol" w:eastAsia="OpenSymbol" w:hAnsi="OpenSymbol" w:cs="OpenSymbol"/>
    </w:rPr>
  </w:style>
  <w:style w:type="character" w:customStyle="1" w:styleId="ListLabel4">
    <w:name w:val="ListLabel 4"/>
    <w:rsid w:val="008F0E2D"/>
    <w:rPr>
      <w:rFonts w:cs="Symbol"/>
    </w:rPr>
  </w:style>
  <w:style w:type="character" w:customStyle="1" w:styleId="ListLabel5">
    <w:name w:val="ListLabel 5"/>
    <w:rsid w:val="008F0E2D"/>
    <w:rPr>
      <w:rFonts w:cs="Times New Roman"/>
    </w:rPr>
  </w:style>
  <w:style w:type="character" w:customStyle="1" w:styleId="ListLabel6">
    <w:name w:val="ListLabel 6"/>
    <w:rsid w:val="008F0E2D"/>
    <w:rPr>
      <w:rFonts w:cs="Courier New"/>
    </w:rPr>
  </w:style>
  <w:style w:type="character" w:customStyle="1" w:styleId="ListLabel7">
    <w:name w:val="ListLabel 7"/>
    <w:rsid w:val="008F0E2D"/>
    <w:rPr>
      <w:rFonts w:cs="Wingdings"/>
    </w:rPr>
  </w:style>
  <w:style w:type="character" w:customStyle="1" w:styleId="ListLabel8">
    <w:name w:val="ListLabel 8"/>
    <w:rsid w:val="008F0E2D"/>
    <w:rPr>
      <w:rFonts w:cs="OpenSymbol"/>
    </w:rPr>
  </w:style>
  <w:style w:type="character" w:customStyle="1" w:styleId="ListLabel9">
    <w:name w:val="ListLabel 9"/>
    <w:rsid w:val="008F0E2D"/>
    <w:rPr>
      <w:rFonts w:cs="Symbol"/>
    </w:rPr>
  </w:style>
  <w:style w:type="character" w:customStyle="1" w:styleId="ListLabel10">
    <w:name w:val="ListLabel 10"/>
    <w:rsid w:val="008F0E2D"/>
    <w:rPr>
      <w:rFonts w:cs="Times New Roman"/>
    </w:rPr>
  </w:style>
  <w:style w:type="character" w:customStyle="1" w:styleId="ListLabel11">
    <w:name w:val="ListLabel 11"/>
    <w:rsid w:val="008F0E2D"/>
    <w:rPr>
      <w:rFonts w:cs="Courier New"/>
    </w:rPr>
  </w:style>
  <w:style w:type="character" w:customStyle="1" w:styleId="ListLabel12">
    <w:name w:val="ListLabel 12"/>
    <w:rsid w:val="008F0E2D"/>
    <w:rPr>
      <w:rFonts w:cs="Wingdings"/>
    </w:rPr>
  </w:style>
  <w:style w:type="character" w:customStyle="1" w:styleId="ListLabel13">
    <w:name w:val="ListLabel 13"/>
    <w:rsid w:val="008F0E2D"/>
    <w:rPr>
      <w:rFonts w:cs="OpenSymbol"/>
    </w:rPr>
  </w:style>
  <w:style w:type="character" w:customStyle="1" w:styleId="ListLabel14">
    <w:name w:val="ListLabel 14"/>
    <w:rsid w:val="008F0E2D"/>
    <w:rPr>
      <w:rFonts w:cs="Symbol"/>
    </w:rPr>
  </w:style>
  <w:style w:type="character" w:customStyle="1" w:styleId="ListLabel15">
    <w:name w:val="ListLabel 15"/>
    <w:rsid w:val="008F0E2D"/>
    <w:rPr>
      <w:rFonts w:cs="Times New Roman"/>
    </w:rPr>
  </w:style>
  <w:style w:type="character" w:customStyle="1" w:styleId="ListLabel16">
    <w:name w:val="ListLabel 16"/>
    <w:rsid w:val="008F0E2D"/>
    <w:rPr>
      <w:rFonts w:cs="Courier New"/>
    </w:rPr>
  </w:style>
  <w:style w:type="character" w:customStyle="1" w:styleId="ListLabel17">
    <w:name w:val="ListLabel 17"/>
    <w:rsid w:val="008F0E2D"/>
    <w:rPr>
      <w:rFonts w:cs="Wingdings"/>
    </w:rPr>
  </w:style>
  <w:style w:type="character" w:customStyle="1" w:styleId="ListLabel18">
    <w:name w:val="ListLabel 18"/>
    <w:rsid w:val="008F0E2D"/>
    <w:rPr>
      <w:rFonts w:cs="OpenSymbol"/>
    </w:rPr>
  </w:style>
  <w:style w:type="character" w:customStyle="1" w:styleId="ListLabel19">
    <w:name w:val="ListLabel 19"/>
    <w:rsid w:val="008F0E2D"/>
    <w:rPr>
      <w:rFonts w:cs="Symbol"/>
    </w:rPr>
  </w:style>
  <w:style w:type="character" w:customStyle="1" w:styleId="ListLabel20">
    <w:name w:val="ListLabel 20"/>
    <w:rsid w:val="008F0E2D"/>
    <w:rPr>
      <w:rFonts w:cs="Times New Roman"/>
    </w:rPr>
  </w:style>
  <w:style w:type="character" w:customStyle="1" w:styleId="ListLabel21">
    <w:name w:val="ListLabel 21"/>
    <w:rsid w:val="008F0E2D"/>
    <w:rPr>
      <w:rFonts w:cs="Courier New"/>
    </w:rPr>
  </w:style>
  <w:style w:type="character" w:customStyle="1" w:styleId="ListLabel22">
    <w:name w:val="ListLabel 22"/>
    <w:rsid w:val="008F0E2D"/>
    <w:rPr>
      <w:rFonts w:cs="Wingdings"/>
    </w:rPr>
  </w:style>
  <w:style w:type="character" w:customStyle="1" w:styleId="ListLabel23">
    <w:name w:val="ListLabel 23"/>
    <w:rsid w:val="008F0E2D"/>
    <w:rPr>
      <w:rFonts w:cs="OpenSymbol"/>
    </w:rPr>
  </w:style>
  <w:style w:type="paragraph" w:styleId="Seznam">
    <w:name w:val="List"/>
    <w:basedOn w:val="Tlotextu"/>
    <w:rsid w:val="008F0E2D"/>
    <w:rPr>
      <w:rFonts w:cs="Mangal"/>
    </w:rPr>
  </w:style>
  <w:style w:type="paragraph" w:customStyle="1" w:styleId="Popisek">
    <w:name w:val="Popisek"/>
    <w:rsid w:val="008F0E2D"/>
    <w:pPr>
      <w:widowControl w:val="0"/>
      <w:suppressLineNumbers/>
      <w:suppressAutoHyphens/>
      <w:spacing w:before="120" w:after="120"/>
    </w:pPr>
    <w:rPr>
      <w:rFonts w:cs="Mangal"/>
      <w:i/>
      <w:iCs/>
      <w:sz w:val="24"/>
      <w:szCs w:val="24"/>
    </w:rPr>
  </w:style>
  <w:style w:type="paragraph" w:customStyle="1" w:styleId="Rejstk">
    <w:name w:val="Rejstřík"/>
    <w:rsid w:val="008F0E2D"/>
    <w:pPr>
      <w:widowControl w:val="0"/>
      <w:suppressLineNumbers/>
      <w:suppressAutoHyphens/>
      <w:spacing w:after="0"/>
    </w:pPr>
    <w:rPr>
      <w:rFonts w:cs="Mangal"/>
      <w:sz w:val="20"/>
    </w:rPr>
  </w:style>
  <w:style w:type="paragraph" w:styleId="Obsah3">
    <w:name w:val="toc 3"/>
    <w:basedOn w:val="Normln1"/>
    <w:autoRedefine/>
    <w:unhideWhenUsed/>
    <w:rsid w:val="008F0E2D"/>
    <w:rPr>
      <w:b/>
    </w:rPr>
  </w:style>
  <w:style w:type="character" w:customStyle="1" w:styleId="NzevChar1">
    <w:name w:val="Název Char1"/>
    <w:basedOn w:val="Standardnpsmoodstavce"/>
    <w:link w:val="Nzev"/>
    <w:uiPriority w:val="10"/>
    <w:rsid w:val="008F0E2D"/>
    <w:rPr>
      <w:rFonts w:asciiTheme="majorHAnsi" w:eastAsiaTheme="majorEastAsia" w:hAnsiTheme="majorHAnsi" w:cstheme="majorBidi"/>
      <w:color w:val="17365D" w:themeColor="text2" w:themeShade="BF"/>
      <w:spacing w:val="5"/>
      <w:kern w:val="28"/>
      <w:sz w:val="52"/>
      <w:szCs w:val="52"/>
    </w:rPr>
  </w:style>
  <w:style w:type="character" w:customStyle="1" w:styleId="Zkladntext2Char1">
    <w:name w:val="Základní text 2 Char1"/>
    <w:basedOn w:val="Standardnpsmoodstavce"/>
    <w:link w:val="Zkladntext2"/>
    <w:uiPriority w:val="99"/>
    <w:semiHidden/>
    <w:rsid w:val="008F0E2D"/>
    <w:rPr>
      <w:color w:val="00000A"/>
      <w:sz w:val="20"/>
    </w:rPr>
  </w:style>
  <w:style w:type="character" w:customStyle="1" w:styleId="ProsttextChar1">
    <w:name w:val="Prostý text Char1"/>
    <w:basedOn w:val="Standardnpsmoodstavce"/>
    <w:link w:val="Prosttext"/>
    <w:uiPriority w:val="99"/>
    <w:semiHidden/>
    <w:rsid w:val="008F0E2D"/>
    <w:rPr>
      <w:rFonts w:ascii="Consolas" w:hAnsi="Consolas"/>
      <w:color w:val="00000A"/>
      <w:sz w:val="21"/>
      <w:szCs w:val="21"/>
    </w:rPr>
  </w:style>
  <w:style w:type="paragraph" w:styleId="Bezmezer">
    <w:name w:val="No Spacing"/>
    <w:uiPriority w:val="1"/>
    <w:qFormat/>
    <w:rsid w:val="008F0E2D"/>
    <w:pPr>
      <w:suppressAutoHyphens/>
      <w:spacing w:after="0" w:line="240" w:lineRule="auto"/>
    </w:pPr>
    <w:rPr>
      <w:rFonts w:ascii="Calibri" w:eastAsia="Calibri" w:hAnsi="Calibri" w:cs="Times New Roman"/>
      <w:color w:val="00000A"/>
      <w:sz w:val="24"/>
    </w:rPr>
  </w:style>
  <w:style w:type="paragraph" w:styleId="Odstavecseseznamem">
    <w:name w:val="List Paragraph"/>
    <w:basedOn w:val="Normln1"/>
    <w:uiPriority w:val="34"/>
    <w:qFormat/>
    <w:rsid w:val="008F0E2D"/>
    <w:pPr>
      <w:ind w:left="720"/>
      <w:contextualSpacing/>
    </w:pPr>
  </w:style>
  <w:style w:type="paragraph" w:customStyle="1" w:styleId="Vchoz">
    <w:name w:val="Výchozí"/>
    <w:rsid w:val="008F0E2D"/>
    <w:pPr>
      <w:widowControl w:val="0"/>
      <w:suppressAutoHyphens/>
      <w:spacing w:after="0" w:line="240" w:lineRule="auto"/>
    </w:pPr>
    <w:rPr>
      <w:rFonts w:ascii="Times New Roman" w:eastAsia="SimSun" w:hAnsi="Times New Roman" w:cs="Times New Roman"/>
      <w:color w:val="00000A"/>
      <w:sz w:val="24"/>
      <w:szCs w:val="20"/>
      <w:lang w:eastAsia="zh-CN"/>
    </w:rPr>
  </w:style>
  <w:style w:type="paragraph" w:customStyle="1" w:styleId="Prosttext2">
    <w:name w:val="Prostý text2"/>
    <w:basedOn w:val="Normln1"/>
    <w:rsid w:val="008F0E2D"/>
    <w:rPr>
      <w:rFonts w:ascii="Courier New" w:hAnsi="Courier New" w:cs="Courier New"/>
      <w:sz w:val="20"/>
      <w:szCs w:val="20"/>
    </w:rPr>
  </w:style>
  <w:style w:type="paragraph" w:customStyle="1" w:styleId="Prosttext1">
    <w:name w:val="Prostý text1"/>
    <w:basedOn w:val="Normln1"/>
    <w:rsid w:val="008F0E2D"/>
    <w:pPr>
      <w:widowControl w:val="0"/>
    </w:pPr>
    <w:rPr>
      <w:rFonts w:ascii="Courier New" w:eastAsia="Andale Sans UI" w:hAnsi="Courier New" w:cs="Courier New"/>
      <w:sz w:val="20"/>
      <w:szCs w:val="20"/>
    </w:rPr>
  </w:style>
  <w:style w:type="paragraph" w:customStyle="1" w:styleId="LO-normal">
    <w:name w:val="LO-normal"/>
    <w:rsid w:val="008F0E2D"/>
    <w:pPr>
      <w:suppressAutoHyphens/>
      <w:spacing w:after="0"/>
    </w:pPr>
    <w:rPr>
      <w:rFonts w:ascii="Arial" w:eastAsia="Arial" w:hAnsi="Arial" w:cs="Arial"/>
      <w:color w:val="000000"/>
      <w:sz w:val="24"/>
      <w:lang w:eastAsia="cs-CZ"/>
    </w:rPr>
  </w:style>
  <w:style w:type="paragraph" w:customStyle="1" w:styleId="Poznmkapodarou">
    <w:name w:val="Poznámka pod čarou"/>
    <w:basedOn w:val="Normln1"/>
    <w:rsid w:val="008F0E2D"/>
    <w:pPr>
      <w:suppressLineNumbers/>
      <w:ind w:left="339" w:hanging="339"/>
    </w:pPr>
    <w:rPr>
      <w:sz w:val="20"/>
      <w:szCs w:val="20"/>
    </w:rPr>
  </w:style>
  <w:style w:type="paragraph" w:customStyle="1" w:styleId="Odstavecseseznamem1">
    <w:name w:val="Odstavec se seznamem1"/>
    <w:basedOn w:val="Normln1"/>
    <w:rsid w:val="008F0E2D"/>
    <w:pPr>
      <w:widowControl w:val="0"/>
      <w:ind w:left="720"/>
      <w:contextualSpacing/>
    </w:pPr>
    <w:rPr>
      <w:rFonts w:eastAsia="Andale Sans UI"/>
    </w:rPr>
  </w:style>
  <w:style w:type="paragraph" w:customStyle="1" w:styleId="Obsahtabulky">
    <w:name w:val="Obsah tabulky"/>
    <w:basedOn w:val="Normln1"/>
    <w:rsid w:val="008F0E2D"/>
  </w:style>
  <w:style w:type="paragraph" w:customStyle="1" w:styleId="Nadpistabulky">
    <w:name w:val="Nadpis tabulky"/>
    <w:basedOn w:val="Obsahtabulky"/>
    <w:rsid w:val="008F0E2D"/>
  </w:style>
  <w:style w:type="paragraph" w:styleId="Normlnweb">
    <w:name w:val="Normal (Web)"/>
    <w:basedOn w:val="Normln"/>
    <w:uiPriority w:val="99"/>
    <w:unhideWhenUsed/>
    <w:rsid w:val="008F0E2D"/>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cs-CZ"/>
    </w:rPr>
  </w:style>
  <w:style w:type="paragraph" w:customStyle="1" w:styleId="-wm-msonospacing">
    <w:name w:val="-wm-msonospacing"/>
    <w:basedOn w:val="Normln"/>
    <w:rsid w:val="008F0E2D"/>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cs-CZ"/>
    </w:rPr>
  </w:style>
  <w:style w:type="paragraph" w:customStyle="1" w:styleId="-wm-normln1">
    <w:name w:val="-wm-normln1"/>
    <w:basedOn w:val="Normln"/>
    <w:rsid w:val="008F0E2D"/>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cs-CZ"/>
    </w:rPr>
  </w:style>
  <w:style w:type="paragraph" w:customStyle="1" w:styleId="-wm-msonormal">
    <w:name w:val="-wm-msonormal"/>
    <w:basedOn w:val="Normln"/>
    <w:rsid w:val="007606CD"/>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cs-CZ"/>
    </w:rPr>
  </w:style>
</w:styles>
</file>

<file path=word/webSettings.xml><?xml version="1.0" encoding="utf-8"?>
<w:webSettings xmlns:r="http://schemas.openxmlformats.org/officeDocument/2006/relationships" xmlns:w="http://schemas.openxmlformats.org/wordprocessingml/2006/main">
  <w:divs>
    <w:div w:id="62924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isnov-mesto.cz/" TargetMode="External"/><Relationship Id="rId5" Type="http://schemas.openxmlformats.org/officeDocument/2006/relationships/hyperlink" Target="http://www.slunickoms.wz.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9930</Words>
  <Characters>58589</Characters>
  <Application>Microsoft Office Word</Application>
  <DocSecurity>0</DocSecurity>
  <Lines>488</Lines>
  <Paragraphs>136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68383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Renata</cp:lastModifiedBy>
  <cp:revision>9</cp:revision>
  <dcterms:created xsi:type="dcterms:W3CDTF">2024-07-08T07:54:00Z</dcterms:created>
  <dcterms:modified xsi:type="dcterms:W3CDTF">2024-07-08T11:01:00Z</dcterms:modified>
</cp:coreProperties>
</file>