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526A7" w14:textId="77777777" w:rsidR="00A71814" w:rsidRPr="00D901AA" w:rsidRDefault="00A71814" w:rsidP="00A71814">
      <w:pPr>
        <w:jc w:val="right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  <w:b/>
          <w:sz w:val="32"/>
          <w:szCs w:val="32"/>
        </w:rPr>
        <w:tab/>
      </w:r>
      <w:r w:rsidRPr="00D901AA">
        <w:rPr>
          <w:rFonts w:ascii="Times New Roman" w:hAnsi="Times New Roman" w:cs="Times New Roman"/>
          <w:b/>
          <w:sz w:val="32"/>
          <w:szCs w:val="32"/>
        </w:rPr>
        <w:tab/>
      </w:r>
      <w:r w:rsidRPr="00D901AA">
        <w:rPr>
          <w:rFonts w:ascii="Times New Roman" w:hAnsi="Times New Roman" w:cs="Times New Roman"/>
          <w:b/>
          <w:sz w:val="32"/>
          <w:szCs w:val="32"/>
        </w:rPr>
        <w:tab/>
      </w:r>
      <w:r w:rsidRPr="00D901AA">
        <w:rPr>
          <w:rFonts w:ascii="Times New Roman" w:hAnsi="Times New Roman" w:cs="Times New Roman"/>
          <w:b/>
          <w:sz w:val="32"/>
          <w:szCs w:val="32"/>
        </w:rPr>
        <w:tab/>
      </w:r>
      <w:r w:rsidRPr="00D901AA">
        <w:rPr>
          <w:rFonts w:ascii="Times New Roman" w:hAnsi="Times New Roman" w:cs="Times New Roman"/>
          <w:b/>
          <w:sz w:val="32"/>
          <w:szCs w:val="32"/>
        </w:rPr>
        <w:tab/>
      </w:r>
      <w:r w:rsidRPr="00D901AA">
        <w:rPr>
          <w:rFonts w:ascii="Times New Roman" w:hAnsi="Times New Roman" w:cs="Times New Roman"/>
          <w:b/>
          <w:sz w:val="32"/>
          <w:szCs w:val="32"/>
        </w:rPr>
        <w:tab/>
      </w:r>
      <w:r w:rsidRPr="00D901AA">
        <w:rPr>
          <w:rFonts w:ascii="Times New Roman" w:hAnsi="Times New Roman" w:cs="Times New Roman"/>
        </w:rPr>
        <w:t>Evidenční číslo smlouvy: KK04773/2021/1</w:t>
      </w:r>
      <w:r w:rsidRPr="00D901AA">
        <w:rPr>
          <w:rFonts w:ascii="Times New Roman" w:hAnsi="Times New Roman" w:cs="Times New Roman"/>
          <w:sz w:val="32"/>
          <w:szCs w:val="32"/>
        </w:rPr>
        <w:tab/>
      </w:r>
    </w:p>
    <w:p w14:paraId="3F78BB8B" w14:textId="77777777" w:rsidR="00C52902" w:rsidRPr="00D901AA" w:rsidRDefault="00AC3D34" w:rsidP="007834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1AA">
        <w:rPr>
          <w:rFonts w:ascii="Times New Roman" w:hAnsi="Times New Roman" w:cs="Times New Roman"/>
          <w:b/>
          <w:sz w:val="32"/>
          <w:szCs w:val="32"/>
        </w:rPr>
        <w:t>Dodatek č.</w:t>
      </w:r>
      <w:r w:rsidR="00622879" w:rsidRPr="00D901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01AA">
        <w:rPr>
          <w:rFonts w:ascii="Times New Roman" w:hAnsi="Times New Roman" w:cs="Times New Roman"/>
          <w:b/>
          <w:sz w:val="32"/>
          <w:szCs w:val="32"/>
        </w:rPr>
        <w:t>1</w:t>
      </w:r>
    </w:p>
    <w:p w14:paraId="15BFAC66" w14:textId="448C284C" w:rsidR="00622879" w:rsidRPr="00D901AA" w:rsidRDefault="00483C90" w:rsidP="000F24DB">
      <w:pPr>
        <w:spacing w:after="0"/>
        <w:jc w:val="center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 xml:space="preserve">k veřejnoprávní </w:t>
      </w:r>
      <w:r w:rsidR="00AC3D34" w:rsidRPr="00D901AA">
        <w:rPr>
          <w:rFonts w:ascii="Times New Roman" w:hAnsi="Times New Roman" w:cs="Times New Roman"/>
        </w:rPr>
        <w:t xml:space="preserve">smlouvě o poskytnutí </w:t>
      </w:r>
      <w:r w:rsidR="00622879" w:rsidRPr="00D901AA">
        <w:rPr>
          <w:rFonts w:ascii="Times New Roman" w:hAnsi="Times New Roman" w:cs="Times New Roman"/>
        </w:rPr>
        <w:t xml:space="preserve">dotace z rozpočtu Karlovarského kraje na přípravu </w:t>
      </w:r>
      <w:r w:rsidR="00AC3D34" w:rsidRPr="00D901AA">
        <w:rPr>
          <w:rFonts w:ascii="Times New Roman" w:hAnsi="Times New Roman" w:cs="Times New Roman"/>
        </w:rPr>
        <w:t xml:space="preserve">projektu </w:t>
      </w:r>
    </w:p>
    <w:p w14:paraId="754583EB" w14:textId="3D1E4182" w:rsidR="00AC3D34" w:rsidRPr="00D901AA" w:rsidRDefault="00AC3D34" w:rsidP="000F24DB">
      <w:pPr>
        <w:spacing w:after="0"/>
        <w:jc w:val="center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„</w:t>
      </w:r>
      <w:r w:rsidR="00622879" w:rsidRPr="00D901AA">
        <w:rPr>
          <w:rFonts w:ascii="Times New Roman" w:hAnsi="Times New Roman" w:cs="Times New Roman"/>
        </w:rPr>
        <w:t>Revitalizace areálu Sokolovského zámku</w:t>
      </w:r>
      <w:r w:rsidRPr="00D901AA">
        <w:rPr>
          <w:rFonts w:ascii="Times New Roman" w:hAnsi="Times New Roman" w:cs="Times New Roman"/>
        </w:rPr>
        <w:t>“</w:t>
      </w:r>
      <w:r w:rsidR="009A46D2" w:rsidRPr="00D901AA">
        <w:rPr>
          <w:rFonts w:ascii="Times New Roman" w:hAnsi="Times New Roman" w:cs="Times New Roman"/>
        </w:rPr>
        <w:t xml:space="preserve"> (dále jen „dodatek č. 1“)</w:t>
      </w:r>
    </w:p>
    <w:p w14:paraId="06E2B76D" w14:textId="77777777" w:rsidR="00AC3D34" w:rsidRPr="00D901AA" w:rsidRDefault="00AC3D34" w:rsidP="00783496">
      <w:pPr>
        <w:jc w:val="center"/>
        <w:rPr>
          <w:rFonts w:ascii="Times New Roman" w:hAnsi="Times New Roman" w:cs="Times New Roman"/>
        </w:rPr>
      </w:pPr>
    </w:p>
    <w:p w14:paraId="42A37730" w14:textId="77777777" w:rsidR="00AC3D34" w:rsidRPr="00D901AA" w:rsidRDefault="00AC3D34" w:rsidP="00AC3D34">
      <w:pPr>
        <w:spacing w:after="0"/>
        <w:rPr>
          <w:rFonts w:ascii="Times New Roman" w:hAnsi="Times New Roman" w:cs="Times New Roman"/>
          <w:b/>
        </w:rPr>
      </w:pPr>
      <w:r w:rsidRPr="00D901AA">
        <w:rPr>
          <w:rFonts w:ascii="Times New Roman" w:hAnsi="Times New Roman" w:cs="Times New Roman"/>
          <w:b/>
        </w:rPr>
        <w:t>Karlovarský kraj</w:t>
      </w:r>
    </w:p>
    <w:p w14:paraId="142034D2" w14:textId="77777777" w:rsidR="00AC3D34" w:rsidRPr="00D901AA" w:rsidRDefault="00AC3D34" w:rsidP="00AC3D34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Sídlo: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  <w:t>Závodní 353/88, 360 21 Karlovy Vary</w:t>
      </w:r>
    </w:p>
    <w:p w14:paraId="32972199" w14:textId="326DA4C5" w:rsidR="00AC3D34" w:rsidRPr="00D901AA" w:rsidRDefault="00AC3D34" w:rsidP="00AC3D34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IČ</w:t>
      </w:r>
      <w:r w:rsidR="00483C90" w:rsidRPr="00D901AA">
        <w:rPr>
          <w:rFonts w:ascii="Times New Roman" w:hAnsi="Times New Roman" w:cs="Times New Roman"/>
        </w:rPr>
        <w:t>O</w:t>
      </w:r>
      <w:r w:rsidRPr="00D901AA">
        <w:rPr>
          <w:rFonts w:ascii="Times New Roman" w:hAnsi="Times New Roman" w:cs="Times New Roman"/>
        </w:rPr>
        <w:t>: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  <w:t>70891168</w:t>
      </w:r>
    </w:p>
    <w:p w14:paraId="6AF0C518" w14:textId="77777777" w:rsidR="00AC3D34" w:rsidRPr="00D901AA" w:rsidRDefault="00A71814" w:rsidP="00AC3D34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Zastoupený</w:t>
      </w:r>
      <w:r w:rsidR="00AC3D34" w:rsidRPr="00D901AA">
        <w:rPr>
          <w:rFonts w:ascii="Times New Roman" w:hAnsi="Times New Roman" w:cs="Times New Roman"/>
        </w:rPr>
        <w:t>:</w:t>
      </w:r>
      <w:r w:rsidR="00AC3D34" w:rsidRPr="00D901AA">
        <w:rPr>
          <w:rFonts w:ascii="Times New Roman" w:hAnsi="Times New Roman" w:cs="Times New Roman"/>
        </w:rPr>
        <w:tab/>
      </w:r>
      <w:r w:rsidR="00AC3D34" w:rsidRPr="00D901AA">
        <w:rPr>
          <w:rFonts w:ascii="Times New Roman" w:hAnsi="Times New Roman" w:cs="Times New Roman"/>
        </w:rPr>
        <w:tab/>
      </w:r>
      <w:proofErr w:type="spellStart"/>
      <w:r w:rsidR="00622879" w:rsidRPr="00D901AA">
        <w:rPr>
          <w:rFonts w:ascii="Times New Roman" w:hAnsi="Times New Roman" w:cs="Times New Roman"/>
        </w:rPr>
        <w:t>Oľg</w:t>
      </w:r>
      <w:r w:rsidRPr="00D901AA">
        <w:rPr>
          <w:rFonts w:ascii="Times New Roman" w:hAnsi="Times New Roman" w:cs="Times New Roman"/>
        </w:rPr>
        <w:t>ou</w:t>
      </w:r>
      <w:proofErr w:type="spellEnd"/>
      <w:r w:rsidR="00622879" w:rsidRPr="00D901AA">
        <w:rPr>
          <w:rFonts w:ascii="Times New Roman" w:hAnsi="Times New Roman" w:cs="Times New Roman"/>
        </w:rPr>
        <w:t xml:space="preserve"> </w:t>
      </w:r>
      <w:proofErr w:type="spellStart"/>
      <w:r w:rsidR="00622879" w:rsidRPr="00D901AA">
        <w:rPr>
          <w:rFonts w:ascii="Times New Roman" w:hAnsi="Times New Roman" w:cs="Times New Roman"/>
        </w:rPr>
        <w:t>Halákov</w:t>
      </w:r>
      <w:r w:rsidRPr="00D901AA">
        <w:rPr>
          <w:rFonts w:ascii="Times New Roman" w:hAnsi="Times New Roman" w:cs="Times New Roman"/>
        </w:rPr>
        <w:t>ou</w:t>
      </w:r>
      <w:proofErr w:type="spellEnd"/>
      <w:r w:rsidR="00622879" w:rsidRPr="00D901AA">
        <w:rPr>
          <w:rFonts w:ascii="Times New Roman" w:hAnsi="Times New Roman" w:cs="Times New Roman"/>
        </w:rPr>
        <w:t>, členk</w:t>
      </w:r>
      <w:r w:rsidRPr="00D901AA">
        <w:rPr>
          <w:rFonts w:ascii="Times New Roman" w:hAnsi="Times New Roman" w:cs="Times New Roman"/>
        </w:rPr>
        <w:t>ou</w:t>
      </w:r>
      <w:r w:rsidR="00622879" w:rsidRPr="00D901AA">
        <w:rPr>
          <w:rFonts w:ascii="Times New Roman" w:hAnsi="Times New Roman" w:cs="Times New Roman"/>
        </w:rPr>
        <w:t xml:space="preserve"> Rady Karlovarského kraje</w:t>
      </w:r>
    </w:p>
    <w:p w14:paraId="31C613BE" w14:textId="665896D6" w:rsidR="006F4FCA" w:rsidRPr="00D901AA" w:rsidRDefault="00AC3D34" w:rsidP="006F4FCA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Bankovní spojení:</w:t>
      </w:r>
      <w:r w:rsidRPr="00D901AA">
        <w:rPr>
          <w:rFonts w:ascii="Times New Roman" w:hAnsi="Times New Roman" w:cs="Times New Roman"/>
        </w:rPr>
        <w:tab/>
      </w:r>
      <w:proofErr w:type="spellStart"/>
      <w:r w:rsidR="00367035">
        <w:rPr>
          <w:rFonts w:ascii="Times New Roman" w:hAnsi="Times New Roman" w:cs="Times New Roman"/>
        </w:rPr>
        <w:t>xxx</w:t>
      </w:r>
      <w:proofErr w:type="spellEnd"/>
    </w:p>
    <w:p w14:paraId="16F03AC4" w14:textId="429CB56B" w:rsidR="00622879" w:rsidRPr="00D901AA" w:rsidRDefault="006F4FCA" w:rsidP="006F4FCA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Číslo účtu:</w:t>
      </w:r>
      <w:r w:rsidRPr="00D901AA">
        <w:rPr>
          <w:rFonts w:ascii="Times New Roman" w:hAnsi="Times New Roman" w:cs="Times New Roman"/>
        </w:rPr>
        <w:tab/>
      </w:r>
      <w:r w:rsidR="00A71814" w:rsidRPr="00D901AA">
        <w:rPr>
          <w:rFonts w:ascii="Times New Roman" w:hAnsi="Times New Roman" w:cs="Times New Roman"/>
        </w:rPr>
        <w:tab/>
      </w:r>
      <w:proofErr w:type="spellStart"/>
      <w:r w:rsidR="00367035">
        <w:rPr>
          <w:rFonts w:ascii="Times New Roman" w:hAnsi="Times New Roman" w:cs="Times New Roman"/>
        </w:rPr>
        <w:t>xxx</w:t>
      </w:r>
      <w:proofErr w:type="spellEnd"/>
    </w:p>
    <w:p w14:paraId="190B2368" w14:textId="200A41D4" w:rsidR="006F4FCA" w:rsidRPr="00D901AA" w:rsidRDefault="006F4FCA" w:rsidP="006F4FCA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(dále jen “</w:t>
      </w:r>
      <w:r w:rsidR="00483C90" w:rsidRPr="00D901AA">
        <w:rPr>
          <w:rFonts w:ascii="Times New Roman" w:hAnsi="Times New Roman" w:cs="Times New Roman"/>
        </w:rPr>
        <w:t>poskytoval</w:t>
      </w:r>
      <w:r w:rsidRPr="00D901AA">
        <w:rPr>
          <w:rFonts w:ascii="Times New Roman" w:hAnsi="Times New Roman" w:cs="Times New Roman"/>
        </w:rPr>
        <w:t>“)</w:t>
      </w:r>
    </w:p>
    <w:p w14:paraId="5B5A1B14" w14:textId="77777777" w:rsidR="006F4FCA" w:rsidRPr="00D901AA" w:rsidRDefault="006F4FCA">
      <w:pPr>
        <w:rPr>
          <w:rFonts w:ascii="Times New Roman" w:hAnsi="Times New Roman" w:cs="Times New Roman"/>
        </w:rPr>
      </w:pPr>
    </w:p>
    <w:p w14:paraId="2ACDC75A" w14:textId="77777777" w:rsidR="00AC3D34" w:rsidRPr="00D901AA" w:rsidRDefault="00AC3D34">
      <w:pPr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a</w:t>
      </w:r>
    </w:p>
    <w:p w14:paraId="33658F8D" w14:textId="77777777" w:rsidR="00AC3D34" w:rsidRPr="00D901AA" w:rsidRDefault="00AC3D34" w:rsidP="00AC3D34">
      <w:pPr>
        <w:spacing w:after="0"/>
        <w:rPr>
          <w:rFonts w:ascii="Times New Roman" w:hAnsi="Times New Roman" w:cs="Times New Roman"/>
          <w:b/>
        </w:rPr>
      </w:pPr>
      <w:r w:rsidRPr="00D901AA">
        <w:rPr>
          <w:rFonts w:ascii="Times New Roman" w:hAnsi="Times New Roman" w:cs="Times New Roman"/>
          <w:b/>
        </w:rPr>
        <w:t xml:space="preserve">Muzeum </w:t>
      </w:r>
      <w:r w:rsidR="00622879" w:rsidRPr="00D901AA">
        <w:rPr>
          <w:rFonts w:ascii="Times New Roman" w:hAnsi="Times New Roman" w:cs="Times New Roman"/>
          <w:b/>
        </w:rPr>
        <w:t>Sokolov</w:t>
      </w:r>
      <w:r w:rsidRPr="00D901AA">
        <w:rPr>
          <w:rFonts w:ascii="Times New Roman" w:hAnsi="Times New Roman" w:cs="Times New Roman"/>
          <w:b/>
        </w:rPr>
        <w:t>, příspěvková organizace Karlovarského kraje</w:t>
      </w:r>
    </w:p>
    <w:p w14:paraId="5A40F57A" w14:textId="31BB455C" w:rsidR="00AC3D34" w:rsidRPr="00D901AA" w:rsidRDefault="00483C90" w:rsidP="00AC3D34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Sídlo</w:t>
      </w:r>
      <w:r w:rsidR="00AC3D34" w:rsidRPr="00D901AA">
        <w:rPr>
          <w:rFonts w:ascii="Times New Roman" w:hAnsi="Times New Roman" w:cs="Times New Roman"/>
        </w:rPr>
        <w:t>:</w:t>
      </w:r>
      <w:r w:rsidR="00AC3D34" w:rsidRPr="00D901AA">
        <w:rPr>
          <w:rFonts w:ascii="Times New Roman" w:hAnsi="Times New Roman" w:cs="Times New Roman"/>
        </w:rPr>
        <w:tab/>
      </w:r>
      <w:r w:rsidR="00AC3D34" w:rsidRPr="00D901AA">
        <w:rPr>
          <w:rFonts w:ascii="Times New Roman" w:hAnsi="Times New Roman" w:cs="Times New Roman"/>
        </w:rPr>
        <w:tab/>
      </w:r>
      <w:r w:rsidR="003416B1" w:rsidRPr="00D901AA">
        <w:rPr>
          <w:rFonts w:ascii="Times New Roman" w:hAnsi="Times New Roman" w:cs="Times New Roman"/>
        </w:rPr>
        <w:tab/>
      </w:r>
      <w:r w:rsidR="00622879" w:rsidRPr="00D901AA">
        <w:rPr>
          <w:rFonts w:ascii="Times New Roman" w:hAnsi="Times New Roman" w:cs="Times New Roman"/>
        </w:rPr>
        <w:t>Zámecká 1, 356 01 Sokolov</w:t>
      </w:r>
    </w:p>
    <w:p w14:paraId="091640AF" w14:textId="77777777" w:rsidR="00AC3D34" w:rsidRPr="00D901AA" w:rsidRDefault="00AC3D34" w:rsidP="00AC3D34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IČO: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="00622879" w:rsidRPr="00D901AA">
        <w:rPr>
          <w:rFonts w:ascii="Times New Roman" w:hAnsi="Times New Roman" w:cs="Times New Roman"/>
        </w:rPr>
        <w:t>72053801</w:t>
      </w:r>
    </w:p>
    <w:p w14:paraId="35BC3A9D" w14:textId="77777777" w:rsidR="00AC3D34" w:rsidRPr="00D901AA" w:rsidRDefault="00AC3D34" w:rsidP="00AC3D34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Zastoupen</w:t>
      </w:r>
      <w:r w:rsidR="00622879" w:rsidRPr="00D901AA">
        <w:rPr>
          <w:rFonts w:ascii="Times New Roman" w:hAnsi="Times New Roman" w:cs="Times New Roman"/>
        </w:rPr>
        <w:t>é</w:t>
      </w:r>
      <w:r w:rsidRPr="00D901AA">
        <w:rPr>
          <w:rFonts w:ascii="Times New Roman" w:hAnsi="Times New Roman" w:cs="Times New Roman"/>
        </w:rPr>
        <w:t>: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="00622879" w:rsidRPr="00D901AA">
        <w:rPr>
          <w:rFonts w:ascii="Times New Roman" w:hAnsi="Times New Roman" w:cs="Times New Roman"/>
        </w:rPr>
        <w:t>Ing. Michaelem Rundem, ředitelem</w:t>
      </w:r>
    </w:p>
    <w:p w14:paraId="112165FD" w14:textId="146F9A14" w:rsidR="006F4FCA" w:rsidRPr="00D901AA" w:rsidRDefault="00AC3D34" w:rsidP="006F4FCA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Bankovní spojení:</w:t>
      </w:r>
      <w:r w:rsidRPr="00D901AA">
        <w:rPr>
          <w:rFonts w:ascii="Times New Roman" w:hAnsi="Times New Roman" w:cs="Times New Roman"/>
        </w:rPr>
        <w:tab/>
      </w:r>
      <w:r w:rsidR="00367035">
        <w:rPr>
          <w:rFonts w:ascii="Times New Roman" w:hAnsi="Times New Roman" w:cs="Times New Roman"/>
        </w:rPr>
        <w:t>xxx</w:t>
      </w:r>
      <w:bookmarkStart w:id="0" w:name="_GoBack"/>
      <w:bookmarkEnd w:id="0"/>
    </w:p>
    <w:p w14:paraId="4952634A" w14:textId="5082F70C" w:rsidR="006F4FCA" w:rsidRPr="00D901AA" w:rsidRDefault="006F4FCA" w:rsidP="006F4FCA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Číslo účtu: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proofErr w:type="spellStart"/>
      <w:r w:rsidR="00367035">
        <w:rPr>
          <w:rFonts w:ascii="Times New Roman" w:hAnsi="Times New Roman" w:cs="Times New Roman"/>
        </w:rPr>
        <w:t>xxx</w:t>
      </w:r>
      <w:proofErr w:type="spellEnd"/>
    </w:p>
    <w:p w14:paraId="78B7F98D" w14:textId="77777777" w:rsidR="006F4FCA" w:rsidRPr="00D901AA" w:rsidRDefault="006F4FCA" w:rsidP="006F4FCA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(dále jen „příjemce“)</w:t>
      </w:r>
    </w:p>
    <w:p w14:paraId="44ED9719" w14:textId="77777777" w:rsidR="006F4FCA" w:rsidRPr="00D901AA" w:rsidRDefault="006F4FCA" w:rsidP="006F4FCA">
      <w:pPr>
        <w:rPr>
          <w:rFonts w:ascii="Times New Roman" w:hAnsi="Times New Roman" w:cs="Times New Roman"/>
        </w:rPr>
      </w:pPr>
    </w:p>
    <w:p w14:paraId="7EA766AC" w14:textId="77777777" w:rsidR="00A52B17" w:rsidRPr="00D901AA" w:rsidRDefault="00AC3D34" w:rsidP="00DE609B">
      <w:pPr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 xml:space="preserve">Výše uvedené </w:t>
      </w:r>
      <w:r w:rsidR="000F24DB" w:rsidRPr="00D901AA">
        <w:rPr>
          <w:rFonts w:ascii="Times New Roman" w:hAnsi="Times New Roman" w:cs="Times New Roman"/>
        </w:rPr>
        <w:t xml:space="preserve">smluvní </w:t>
      </w:r>
      <w:r w:rsidRPr="00D901AA">
        <w:rPr>
          <w:rFonts w:ascii="Times New Roman" w:hAnsi="Times New Roman" w:cs="Times New Roman"/>
        </w:rPr>
        <w:t>strany</w:t>
      </w:r>
      <w:r w:rsidR="009A46D2" w:rsidRPr="00D901AA">
        <w:rPr>
          <w:rFonts w:ascii="Times New Roman" w:hAnsi="Times New Roman" w:cs="Times New Roman"/>
          <w:bCs/>
        </w:rPr>
        <w:t xml:space="preserve"> uzavřel</w:t>
      </w:r>
      <w:r w:rsidR="00B5269D" w:rsidRPr="00D901AA">
        <w:rPr>
          <w:rFonts w:ascii="Times New Roman" w:hAnsi="Times New Roman" w:cs="Times New Roman"/>
          <w:bCs/>
        </w:rPr>
        <w:t>y</w:t>
      </w:r>
      <w:r w:rsidR="009A46D2" w:rsidRPr="00D901AA">
        <w:rPr>
          <w:rFonts w:ascii="Times New Roman" w:hAnsi="Times New Roman" w:cs="Times New Roman"/>
          <w:bCs/>
        </w:rPr>
        <w:t xml:space="preserve"> </w:t>
      </w:r>
      <w:r w:rsidR="00334646" w:rsidRPr="00D901AA">
        <w:rPr>
          <w:rFonts w:ascii="Times New Roman" w:hAnsi="Times New Roman" w:cs="Times New Roman"/>
        </w:rPr>
        <w:t xml:space="preserve">dne 16. 12. 2021 </w:t>
      </w:r>
      <w:r w:rsidR="009A46D2" w:rsidRPr="00D901AA">
        <w:rPr>
          <w:rFonts w:ascii="Times New Roman" w:hAnsi="Times New Roman" w:cs="Times New Roman"/>
          <w:bCs/>
        </w:rPr>
        <w:t xml:space="preserve">veřejnoprávní smlouvu o poskytnutí dotace z rozpočtu Karlovarského kraje na přípravu projektu „Revitalizace areálu Sokolovského zámku“ (dále jen „smlouva“). </w:t>
      </w:r>
      <w:r w:rsidR="009A46D2" w:rsidRPr="00D901AA">
        <w:rPr>
          <w:rFonts w:ascii="Times New Roman" w:hAnsi="Times New Roman" w:cs="Times New Roman"/>
        </w:rPr>
        <w:t xml:space="preserve"> Smluvní strany</w:t>
      </w:r>
      <w:r w:rsidR="00334646" w:rsidRPr="00D901AA">
        <w:rPr>
          <w:rFonts w:ascii="Times New Roman" w:hAnsi="Times New Roman" w:cs="Times New Roman"/>
        </w:rPr>
        <w:t xml:space="preserve"> se</w:t>
      </w:r>
      <w:r w:rsidR="009A46D2" w:rsidRPr="00D901AA">
        <w:rPr>
          <w:rFonts w:ascii="Times New Roman" w:hAnsi="Times New Roman" w:cs="Times New Roman"/>
        </w:rPr>
        <w:t xml:space="preserve"> dohodly na uzavření   tohoto dodatku č. 1 </w:t>
      </w:r>
      <w:r w:rsidR="00334646" w:rsidRPr="00D901AA">
        <w:rPr>
          <w:rFonts w:ascii="Times New Roman" w:hAnsi="Times New Roman" w:cs="Times New Roman"/>
        </w:rPr>
        <w:t>uvedené veřejnoprávní smlouvy</w:t>
      </w:r>
      <w:r w:rsidR="00B5269D" w:rsidRPr="00D901AA">
        <w:rPr>
          <w:rFonts w:ascii="Times New Roman" w:hAnsi="Times New Roman" w:cs="Times New Roman"/>
        </w:rPr>
        <w:t xml:space="preserve"> (dále jen „dodatek č. 1“).</w:t>
      </w:r>
      <w:r w:rsidR="00DE609B" w:rsidRPr="00D901AA">
        <w:rPr>
          <w:rFonts w:ascii="Times New Roman" w:hAnsi="Times New Roman" w:cs="Times New Roman"/>
        </w:rPr>
        <w:tab/>
      </w:r>
      <w:r w:rsidR="00DE609B" w:rsidRPr="00D901AA">
        <w:rPr>
          <w:rFonts w:ascii="Times New Roman" w:hAnsi="Times New Roman" w:cs="Times New Roman"/>
        </w:rPr>
        <w:tab/>
      </w:r>
      <w:r w:rsidR="00DE609B" w:rsidRPr="00D901AA">
        <w:rPr>
          <w:rFonts w:ascii="Times New Roman" w:hAnsi="Times New Roman" w:cs="Times New Roman"/>
        </w:rPr>
        <w:tab/>
      </w:r>
      <w:r w:rsidR="00DE609B" w:rsidRPr="00D901AA">
        <w:rPr>
          <w:rFonts w:ascii="Times New Roman" w:hAnsi="Times New Roman" w:cs="Times New Roman"/>
        </w:rPr>
        <w:tab/>
      </w:r>
      <w:r w:rsidR="00DE609B" w:rsidRPr="00D901AA">
        <w:rPr>
          <w:rFonts w:ascii="Times New Roman" w:hAnsi="Times New Roman" w:cs="Times New Roman"/>
        </w:rPr>
        <w:tab/>
      </w:r>
      <w:r w:rsidR="00DE609B" w:rsidRPr="00D901AA">
        <w:rPr>
          <w:rFonts w:ascii="Times New Roman" w:hAnsi="Times New Roman" w:cs="Times New Roman"/>
        </w:rPr>
        <w:tab/>
      </w:r>
    </w:p>
    <w:p w14:paraId="01DC258F" w14:textId="074F0CB6" w:rsidR="00DE609B" w:rsidRPr="00D901AA" w:rsidRDefault="00DE609B" w:rsidP="00A52B17">
      <w:pPr>
        <w:jc w:val="center"/>
        <w:rPr>
          <w:rFonts w:ascii="Times New Roman" w:hAnsi="Times New Roman" w:cs="Times New Roman"/>
          <w:b/>
        </w:rPr>
      </w:pPr>
      <w:r w:rsidRPr="00D901AA">
        <w:rPr>
          <w:rFonts w:ascii="Times New Roman" w:hAnsi="Times New Roman" w:cs="Times New Roman"/>
          <w:b/>
        </w:rPr>
        <w:t>I.</w:t>
      </w:r>
    </w:p>
    <w:p w14:paraId="6669A235" w14:textId="52BAAA53" w:rsidR="00B5269D" w:rsidRPr="00D35A71" w:rsidRDefault="00B5269D" w:rsidP="00B5269D">
      <w:pPr>
        <w:pStyle w:val="RLTextlnkuslovan"/>
        <w:ind w:left="426" w:hanging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5A71">
        <w:rPr>
          <w:rFonts w:ascii="Times New Roman" w:hAnsi="Times New Roman" w:cs="Times New Roman"/>
          <w:b/>
          <w:sz w:val="22"/>
          <w:szCs w:val="22"/>
        </w:rPr>
        <w:t>Předmět dodatku</w:t>
      </w:r>
    </w:p>
    <w:p w14:paraId="75998B01" w14:textId="035192BF" w:rsidR="00DE609B" w:rsidRPr="00D901AA" w:rsidRDefault="00D02138" w:rsidP="006F4F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 xml:space="preserve">Smluvní strany se dohodly na změně </w:t>
      </w:r>
      <w:r w:rsidR="00B5269D" w:rsidRPr="00D901AA">
        <w:rPr>
          <w:rFonts w:ascii="Times New Roman" w:hAnsi="Times New Roman" w:cs="Times New Roman"/>
        </w:rPr>
        <w:t>článku II</w:t>
      </w:r>
      <w:r w:rsidRPr="00D901AA">
        <w:rPr>
          <w:rFonts w:ascii="Times New Roman" w:hAnsi="Times New Roman" w:cs="Times New Roman"/>
        </w:rPr>
        <w:t xml:space="preserve"> smlouvy</w:t>
      </w:r>
      <w:r w:rsidR="00B5269D" w:rsidRPr="00D901AA">
        <w:rPr>
          <w:rFonts w:ascii="Times New Roman" w:hAnsi="Times New Roman" w:cs="Times New Roman"/>
        </w:rPr>
        <w:t>, který nově zní</w:t>
      </w:r>
      <w:r w:rsidR="00622879" w:rsidRPr="00D901AA">
        <w:rPr>
          <w:rFonts w:ascii="Times New Roman" w:hAnsi="Times New Roman" w:cs="Times New Roman"/>
        </w:rPr>
        <w:t>:</w:t>
      </w:r>
      <w:r w:rsidRPr="00D901AA">
        <w:rPr>
          <w:rFonts w:ascii="Times New Roman" w:hAnsi="Times New Roman" w:cs="Times New Roman"/>
        </w:rPr>
        <w:t xml:space="preserve"> </w:t>
      </w:r>
    </w:p>
    <w:p w14:paraId="1E769E14" w14:textId="77777777" w:rsidR="00622879" w:rsidRPr="00D901AA" w:rsidRDefault="00622879" w:rsidP="006F4F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ACB00" w14:textId="513EB638" w:rsidR="003416B1" w:rsidRPr="00D901AA" w:rsidRDefault="003416B1" w:rsidP="002929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Poskytovatel touto smlouvou poskytuje příjemci investiční dotaci z rozpočtu poskytovatele na přípravu projektu „Revitalizace areálu Sokolovského zámku“ (dále také „projekt“ nebo „akce“) připravovaného k financování v rámci Integrovaného regionálního operačního programu (dále jen „program“), a to ve výši 3.500.000 Kč (slovy: tři miliony pět set tisíc korun českých),</w:t>
      </w:r>
      <w:r w:rsidRPr="00D901AA">
        <w:rPr>
          <w:rFonts w:ascii="Times New Roman" w:hAnsi="Times New Roman" w:cs="Times New Roman"/>
          <w:b/>
        </w:rPr>
        <w:t xml:space="preserve"> z toho ve výši 577.679 Kč (slovy: pět set sedmdesát sedm tisíc šest set sedmdesát devět korun českých) na způsobilé výdaje projektu a ve výši 2.922.321 Kč (slovy: dva miliony devět set dvacet dva tisíc tři sta dvacet jedna korun českých) na nezpůsobilé výdaje projektu.</w:t>
      </w:r>
    </w:p>
    <w:p w14:paraId="208FB0DB" w14:textId="77777777" w:rsidR="003416B1" w:rsidRPr="00D901AA" w:rsidRDefault="003416B1" w:rsidP="003416B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E3FA83" w14:textId="29522C29" w:rsidR="003416B1" w:rsidRPr="00D901AA" w:rsidRDefault="003416B1" w:rsidP="002929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  <w:i/>
        </w:rPr>
        <w:t xml:space="preserve">Přípravná fáze zahrnuje veškeré </w:t>
      </w:r>
      <w:r w:rsidRPr="00D901AA">
        <w:rPr>
          <w:rFonts w:ascii="Times New Roman" w:hAnsi="Times New Roman" w:cs="Times New Roman"/>
          <w:bCs/>
          <w:i/>
        </w:rPr>
        <w:t xml:space="preserve">výdaje, které jsou nezbytné pro vyhlášení výběrového řízení na </w:t>
      </w:r>
      <w:r w:rsidRPr="00D901AA">
        <w:rPr>
          <w:rFonts w:ascii="Times New Roman" w:hAnsi="Times New Roman" w:cs="Times New Roman"/>
          <w:bCs/>
          <w:i/>
        </w:rPr>
        <w:br/>
        <w:t xml:space="preserve">zpracování projektové dokumentace akce „Revitalizace areálu Sokolovského zámku“ - „Stavební úpravy SV křídla a části SZ křídla sokolovského zámku - 1.NP a 2.NP – projektová dokumentace“ v rozsahu projektové dokumentace pro vydání stavebního  povolení a projektu pro provedení stavby, včetně rozpočtu stavby a výkazu výměr.  Zhotovitel PD provede Stavebně – historický průzkum pro příslušnou část zámku – se zaměřením na průzkumy omítek. Součástí dodávky projektových prací bude i inženýrská činnost spojená s vyřízením stavebního povolení a obstarání potřebných vyjádření a stanovisek. Dále autorský dozor. Ve spolupráci s odborem investic, oddělením veřejných zakázek Krajského úřadu Karlovarského kraje budou zpracovány zadávací podmínky pro výběrové řízení na </w:t>
      </w:r>
      <w:r w:rsidRPr="00D901AA">
        <w:rPr>
          <w:rFonts w:ascii="Times New Roman" w:hAnsi="Times New Roman" w:cs="Times New Roman"/>
          <w:bCs/>
          <w:i/>
        </w:rPr>
        <w:lastRenderedPageBreak/>
        <w:t xml:space="preserve">projektovou dokumentaci. Jako další krok bude zpracována žádost o dotaci na celou akci.  </w:t>
      </w:r>
      <w:r w:rsidRPr="00D901AA">
        <w:rPr>
          <w:rFonts w:ascii="Times New Roman" w:hAnsi="Times New Roman" w:cs="Times New Roman"/>
          <w:bCs/>
        </w:rPr>
        <w:t>Příjemce tuto dotaci přijímá.</w:t>
      </w:r>
    </w:p>
    <w:p w14:paraId="2C1EDE6E" w14:textId="77777777" w:rsidR="00A71814" w:rsidRPr="00D901AA" w:rsidRDefault="00A71814" w:rsidP="00A52B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DBE2" w14:textId="77777777" w:rsidR="00DE609B" w:rsidRPr="00D901AA" w:rsidRDefault="00DE609B" w:rsidP="006F4FCA">
      <w:pPr>
        <w:spacing w:after="0"/>
        <w:jc w:val="both"/>
        <w:rPr>
          <w:rFonts w:ascii="Times New Roman" w:hAnsi="Times New Roman" w:cs="Times New Roman"/>
          <w:b/>
        </w:rPr>
      </w:pP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  <w:b/>
        </w:rPr>
        <w:t>II.</w:t>
      </w:r>
    </w:p>
    <w:p w14:paraId="5ACB303C" w14:textId="77777777" w:rsidR="000F24DB" w:rsidRPr="00D901AA" w:rsidRDefault="000F24DB" w:rsidP="006F4FCA">
      <w:pPr>
        <w:spacing w:after="0"/>
        <w:jc w:val="both"/>
        <w:rPr>
          <w:rFonts w:ascii="Times New Roman" w:hAnsi="Times New Roman" w:cs="Times New Roman"/>
        </w:rPr>
      </w:pPr>
    </w:p>
    <w:p w14:paraId="22220FD3" w14:textId="63061B09" w:rsidR="00B5269D" w:rsidRPr="00D901AA" w:rsidRDefault="0055296E" w:rsidP="005529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901AA">
        <w:rPr>
          <w:rFonts w:ascii="Times New Roman" w:hAnsi="Times New Roman" w:cs="Times New Roman"/>
          <w:b/>
        </w:rPr>
        <w:t>Závěrečná ustanovení</w:t>
      </w:r>
    </w:p>
    <w:p w14:paraId="40066469" w14:textId="7ED0AB58" w:rsidR="000F24DB" w:rsidRPr="00D901AA" w:rsidRDefault="000F24DB" w:rsidP="00483C90">
      <w:pPr>
        <w:spacing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V </w:t>
      </w:r>
      <w:r w:rsidR="006F4FCA" w:rsidRPr="00D901AA">
        <w:rPr>
          <w:rFonts w:ascii="Times New Roman" w:hAnsi="Times New Roman" w:cs="Times New Roman"/>
        </w:rPr>
        <w:t>o</w:t>
      </w:r>
      <w:r w:rsidRPr="00D901AA">
        <w:rPr>
          <w:rFonts w:ascii="Times New Roman" w:hAnsi="Times New Roman" w:cs="Times New Roman"/>
        </w:rPr>
        <w:t xml:space="preserve">statních ujednáních zůstává </w:t>
      </w:r>
      <w:r w:rsidR="009A46D2" w:rsidRPr="00D901AA">
        <w:rPr>
          <w:rFonts w:ascii="Times New Roman" w:hAnsi="Times New Roman" w:cs="Times New Roman"/>
        </w:rPr>
        <w:t xml:space="preserve">smlouva </w:t>
      </w:r>
      <w:r w:rsidRPr="00D901AA">
        <w:rPr>
          <w:rFonts w:ascii="Times New Roman" w:hAnsi="Times New Roman" w:cs="Times New Roman"/>
        </w:rPr>
        <w:t xml:space="preserve">ze dne </w:t>
      </w:r>
      <w:r w:rsidR="00622879" w:rsidRPr="00D901AA">
        <w:rPr>
          <w:rFonts w:ascii="Times New Roman" w:hAnsi="Times New Roman" w:cs="Times New Roman"/>
        </w:rPr>
        <w:t>16</w:t>
      </w:r>
      <w:r w:rsidRPr="00D901AA">
        <w:rPr>
          <w:rFonts w:ascii="Times New Roman" w:hAnsi="Times New Roman" w:cs="Times New Roman"/>
        </w:rPr>
        <w:t>.</w:t>
      </w:r>
      <w:r w:rsidR="00DE609B" w:rsidRPr="00D901AA">
        <w:rPr>
          <w:rFonts w:ascii="Times New Roman" w:hAnsi="Times New Roman" w:cs="Times New Roman"/>
        </w:rPr>
        <w:t xml:space="preserve"> </w:t>
      </w:r>
      <w:r w:rsidR="00622879" w:rsidRPr="00D901AA">
        <w:rPr>
          <w:rFonts w:ascii="Times New Roman" w:hAnsi="Times New Roman" w:cs="Times New Roman"/>
        </w:rPr>
        <w:t>12</w:t>
      </w:r>
      <w:r w:rsidRPr="00D901AA">
        <w:rPr>
          <w:rFonts w:ascii="Times New Roman" w:hAnsi="Times New Roman" w:cs="Times New Roman"/>
        </w:rPr>
        <w:t>.</w:t>
      </w:r>
      <w:r w:rsidR="00DE609B" w:rsidRPr="00D901AA">
        <w:rPr>
          <w:rFonts w:ascii="Times New Roman" w:hAnsi="Times New Roman" w:cs="Times New Roman"/>
        </w:rPr>
        <w:t xml:space="preserve"> </w:t>
      </w:r>
      <w:r w:rsidRPr="00D901AA">
        <w:rPr>
          <w:rFonts w:ascii="Times New Roman" w:hAnsi="Times New Roman" w:cs="Times New Roman"/>
        </w:rPr>
        <w:t>20</w:t>
      </w:r>
      <w:r w:rsidR="00622879" w:rsidRPr="00D901AA">
        <w:rPr>
          <w:rFonts w:ascii="Times New Roman" w:hAnsi="Times New Roman" w:cs="Times New Roman"/>
        </w:rPr>
        <w:t>21</w:t>
      </w:r>
      <w:r w:rsidRPr="00D901AA">
        <w:rPr>
          <w:rFonts w:ascii="Times New Roman" w:hAnsi="Times New Roman" w:cs="Times New Roman"/>
        </w:rPr>
        <w:t xml:space="preserve">, číslo evidenční </w:t>
      </w:r>
      <w:r w:rsidR="00622879" w:rsidRPr="00D901AA">
        <w:rPr>
          <w:rFonts w:ascii="Times New Roman" w:hAnsi="Times New Roman" w:cs="Times New Roman"/>
          <w:bCs/>
        </w:rPr>
        <w:t>KK04773/2021</w:t>
      </w:r>
      <w:r w:rsidR="00DE609B" w:rsidRPr="00D901AA">
        <w:rPr>
          <w:rFonts w:ascii="Times New Roman" w:hAnsi="Times New Roman" w:cs="Times New Roman"/>
        </w:rPr>
        <w:t>, beze změn.</w:t>
      </w:r>
    </w:p>
    <w:p w14:paraId="2A331BE4" w14:textId="2B16F2C7" w:rsidR="00483C90" w:rsidRPr="00D901AA" w:rsidRDefault="00483C90" w:rsidP="00483C90">
      <w:pPr>
        <w:spacing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 xml:space="preserve">O poskytnutí dotace a uzavření dodatku č. 1 veřejnoprávní smlouvy rozhodlo Zastupitelstvo Karlovarského kraje usnesením č. </w:t>
      </w:r>
      <w:r w:rsidR="00F54979">
        <w:rPr>
          <w:rFonts w:ascii="Times New Roman" w:hAnsi="Times New Roman" w:cs="Times New Roman"/>
        </w:rPr>
        <w:t>ZK 165/04/24</w:t>
      </w:r>
      <w:r w:rsidRPr="00D901AA">
        <w:rPr>
          <w:rFonts w:ascii="Times New Roman" w:hAnsi="Times New Roman" w:cs="Times New Roman"/>
        </w:rPr>
        <w:t xml:space="preserve"> ze dne </w:t>
      </w:r>
      <w:r w:rsidR="00F54979">
        <w:rPr>
          <w:rFonts w:ascii="Times New Roman" w:hAnsi="Times New Roman" w:cs="Times New Roman"/>
        </w:rPr>
        <w:t>22. 4. 2024</w:t>
      </w:r>
      <w:r w:rsidRPr="00D901AA">
        <w:rPr>
          <w:rFonts w:ascii="Times New Roman" w:hAnsi="Times New Roman" w:cs="Times New Roman"/>
        </w:rPr>
        <w:t>.</w:t>
      </w:r>
    </w:p>
    <w:p w14:paraId="5046D83A" w14:textId="3FAEF3F9" w:rsidR="00DE609B" w:rsidRPr="00D901AA" w:rsidRDefault="009A46D2" w:rsidP="00483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D</w:t>
      </w:r>
      <w:r w:rsidR="00DE609B" w:rsidRPr="00D901AA">
        <w:rPr>
          <w:rFonts w:ascii="Times New Roman" w:hAnsi="Times New Roman" w:cs="Times New Roman"/>
        </w:rPr>
        <w:t>odatek č. 1 se vyhotovuje v</w:t>
      </w:r>
      <w:r w:rsidR="00622879" w:rsidRPr="00D901AA">
        <w:rPr>
          <w:rFonts w:ascii="Times New Roman" w:hAnsi="Times New Roman" w:cs="Times New Roman"/>
        </w:rPr>
        <w:t xml:space="preserve">e </w:t>
      </w:r>
      <w:r w:rsidR="003416B1" w:rsidRPr="00D901AA">
        <w:rPr>
          <w:rFonts w:ascii="Times New Roman" w:hAnsi="Times New Roman" w:cs="Times New Roman"/>
        </w:rPr>
        <w:t>třech</w:t>
      </w:r>
      <w:r w:rsidR="00DE609B" w:rsidRPr="00D901AA">
        <w:rPr>
          <w:rFonts w:ascii="Times New Roman" w:hAnsi="Times New Roman" w:cs="Times New Roman"/>
        </w:rPr>
        <w:t xml:space="preserve"> stejnopisech, z nichž </w:t>
      </w:r>
      <w:r w:rsidR="00622879" w:rsidRPr="00D901AA">
        <w:rPr>
          <w:rFonts w:ascii="Times New Roman" w:hAnsi="Times New Roman" w:cs="Times New Roman"/>
        </w:rPr>
        <w:t>jeden</w:t>
      </w:r>
      <w:r w:rsidR="00DE609B" w:rsidRPr="00D901AA">
        <w:rPr>
          <w:rFonts w:ascii="Times New Roman" w:hAnsi="Times New Roman" w:cs="Times New Roman"/>
        </w:rPr>
        <w:t xml:space="preserve"> obdrží příjemce a </w:t>
      </w:r>
      <w:r w:rsidR="003416B1" w:rsidRPr="00D901AA">
        <w:rPr>
          <w:rFonts w:ascii="Times New Roman" w:hAnsi="Times New Roman" w:cs="Times New Roman"/>
        </w:rPr>
        <w:t>dva</w:t>
      </w:r>
      <w:r w:rsidR="00DE609B" w:rsidRPr="00D901AA">
        <w:rPr>
          <w:rFonts w:ascii="Times New Roman" w:hAnsi="Times New Roman" w:cs="Times New Roman"/>
        </w:rPr>
        <w:t xml:space="preserve"> </w:t>
      </w:r>
      <w:r w:rsidR="00483C90" w:rsidRPr="00D901AA">
        <w:rPr>
          <w:rFonts w:ascii="Times New Roman" w:hAnsi="Times New Roman" w:cs="Times New Roman"/>
        </w:rPr>
        <w:t>poskytovatel</w:t>
      </w:r>
      <w:r w:rsidR="00DE609B" w:rsidRPr="00D901AA">
        <w:rPr>
          <w:rFonts w:ascii="Times New Roman" w:hAnsi="Times New Roman" w:cs="Times New Roman"/>
        </w:rPr>
        <w:t xml:space="preserve">. </w:t>
      </w:r>
      <w:r w:rsidRPr="00D901AA">
        <w:rPr>
          <w:rFonts w:ascii="Times New Roman" w:hAnsi="Times New Roman" w:cs="Times New Roman"/>
        </w:rPr>
        <w:t>D</w:t>
      </w:r>
      <w:r w:rsidR="00DE609B" w:rsidRPr="00D901AA">
        <w:rPr>
          <w:rFonts w:ascii="Times New Roman" w:hAnsi="Times New Roman" w:cs="Times New Roman"/>
        </w:rPr>
        <w:t xml:space="preserve">odatek </w:t>
      </w:r>
      <w:r w:rsidRPr="00D901AA">
        <w:rPr>
          <w:rFonts w:ascii="Times New Roman" w:hAnsi="Times New Roman" w:cs="Times New Roman"/>
        </w:rPr>
        <w:t xml:space="preserve">č. 1 </w:t>
      </w:r>
      <w:r w:rsidR="00DE609B" w:rsidRPr="00D901AA">
        <w:rPr>
          <w:rFonts w:ascii="Times New Roman" w:hAnsi="Times New Roman" w:cs="Times New Roman"/>
        </w:rPr>
        <w:t>nabývá platnosti a účinnosti dnem podpisu oprávněných zástupců obou smluvních stran.</w:t>
      </w:r>
    </w:p>
    <w:p w14:paraId="0AB5B85D" w14:textId="28328CDA" w:rsidR="00EF2553" w:rsidRPr="00D901AA" w:rsidRDefault="00EF2553" w:rsidP="00EF2553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Obě smluvní strany prohlašují, že dodatek č. 1 byl sepsán na základě pravdivých údajů, podle jejich svobodné a vážné vůle a na důkaz tohoto připojují své vlastnoruční podpisy.</w:t>
      </w:r>
    </w:p>
    <w:p w14:paraId="310DEF7A" w14:textId="11340C6C" w:rsidR="00EF2553" w:rsidRPr="00D901AA" w:rsidRDefault="00EF2553" w:rsidP="00EF2553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Poskytovatel a příjemce se dohodl</w:t>
      </w:r>
      <w:r w:rsidR="00B5269D" w:rsidRPr="00D901AA">
        <w:rPr>
          <w:rFonts w:ascii="Times New Roman" w:hAnsi="Times New Roman" w:cs="Times New Roman"/>
        </w:rPr>
        <w:t>y</w:t>
      </w:r>
      <w:r w:rsidRPr="00D901AA">
        <w:rPr>
          <w:rFonts w:ascii="Times New Roman" w:hAnsi="Times New Roman" w:cs="Times New Roman"/>
        </w:rPr>
        <w:t>, že uveřejnění dodatku č. 1 v registru smluv provede poskytovatel, kontakt na doručení oznámení o vkladu sní protistraně: rgqtvm7 (identifikátor datové schránky příjemce).</w:t>
      </w:r>
    </w:p>
    <w:p w14:paraId="48E1F8DE" w14:textId="77777777" w:rsidR="00DE609B" w:rsidRPr="00D901AA" w:rsidRDefault="00DE609B" w:rsidP="00536FFB">
      <w:pPr>
        <w:spacing w:after="0" w:line="240" w:lineRule="auto"/>
        <w:rPr>
          <w:rFonts w:ascii="Times New Roman" w:hAnsi="Times New Roman" w:cs="Times New Roman"/>
        </w:rPr>
      </w:pPr>
    </w:p>
    <w:p w14:paraId="201547A6" w14:textId="77777777" w:rsidR="00A71814" w:rsidRPr="00D901AA" w:rsidRDefault="00A71814" w:rsidP="00536FFB">
      <w:pPr>
        <w:spacing w:after="0" w:line="240" w:lineRule="auto"/>
        <w:rPr>
          <w:rFonts w:ascii="Times New Roman" w:hAnsi="Times New Roman" w:cs="Times New Roman"/>
        </w:rPr>
      </w:pPr>
    </w:p>
    <w:p w14:paraId="6B6A6D77" w14:textId="77777777" w:rsidR="00A71814" w:rsidRPr="00D901AA" w:rsidRDefault="00A71814" w:rsidP="00536FFB">
      <w:pPr>
        <w:spacing w:after="0" w:line="240" w:lineRule="auto"/>
        <w:rPr>
          <w:rFonts w:ascii="Times New Roman" w:hAnsi="Times New Roman" w:cs="Times New Roman"/>
        </w:rPr>
      </w:pPr>
    </w:p>
    <w:p w14:paraId="6CF656FA" w14:textId="77777777" w:rsidR="00A71814" w:rsidRPr="00D901AA" w:rsidRDefault="00A71814" w:rsidP="00536FFB">
      <w:pPr>
        <w:spacing w:after="0" w:line="240" w:lineRule="auto"/>
        <w:rPr>
          <w:rFonts w:ascii="Times New Roman" w:hAnsi="Times New Roman" w:cs="Times New Roman"/>
        </w:rPr>
      </w:pPr>
    </w:p>
    <w:p w14:paraId="4173B2A0" w14:textId="77777777" w:rsidR="00A71814" w:rsidRPr="00D901AA" w:rsidRDefault="00A71814" w:rsidP="00536FFB">
      <w:pPr>
        <w:spacing w:after="0" w:line="240" w:lineRule="auto"/>
        <w:rPr>
          <w:rFonts w:ascii="Times New Roman" w:hAnsi="Times New Roman" w:cs="Times New Roman"/>
        </w:rPr>
      </w:pPr>
    </w:p>
    <w:p w14:paraId="0E987D11" w14:textId="77777777" w:rsidR="00DE609B" w:rsidRPr="00D901AA" w:rsidRDefault="00DE609B" w:rsidP="00DE609B">
      <w:pPr>
        <w:spacing w:after="0"/>
        <w:jc w:val="both"/>
        <w:rPr>
          <w:rFonts w:ascii="Times New Roman" w:hAnsi="Times New Roman" w:cs="Times New Roman"/>
        </w:rPr>
      </w:pPr>
    </w:p>
    <w:p w14:paraId="0B02BFF5" w14:textId="712DC275" w:rsidR="00DE609B" w:rsidRPr="00D901AA" w:rsidRDefault="00DE609B" w:rsidP="002929FE">
      <w:pPr>
        <w:spacing w:after="0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V Karlových Varech dne……………………….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  <w:t>V</w:t>
      </w:r>
      <w:r w:rsidR="002929FE" w:rsidRPr="00D901AA">
        <w:rPr>
          <w:rFonts w:ascii="Times New Roman" w:hAnsi="Times New Roman" w:cs="Times New Roman"/>
        </w:rPr>
        <w:t> </w:t>
      </w:r>
      <w:r w:rsidR="0055296E" w:rsidRPr="00D901AA">
        <w:rPr>
          <w:rFonts w:ascii="Times New Roman" w:hAnsi="Times New Roman" w:cs="Times New Roman"/>
        </w:rPr>
        <w:t>Sokolově</w:t>
      </w:r>
      <w:r w:rsidR="002929FE" w:rsidRPr="00D901AA">
        <w:rPr>
          <w:rFonts w:ascii="Times New Roman" w:hAnsi="Times New Roman" w:cs="Times New Roman"/>
        </w:rPr>
        <w:t xml:space="preserve"> </w:t>
      </w:r>
      <w:r w:rsidRPr="00D901AA">
        <w:rPr>
          <w:rFonts w:ascii="Times New Roman" w:hAnsi="Times New Roman" w:cs="Times New Roman"/>
        </w:rPr>
        <w:t>dne………………………</w:t>
      </w:r>
      <w:r w:rsidR="002929FE" w:rsidRPr="00D901AA">
        <w:rPr>
          <w:rFonts w:ascii="Times New Roman" w:hAnsi="Times New Roman" w:cs="Times New Roman"/>
        </w:rPr>
        <w:t>……..</w:t>
      </w:r>
    </w:p>
    <w:p w14:paraId="038AD820" w14:textId="77777777" w:rsidR="00DE609B" w:rsidRPr="00D901AA" w:rsidRDefault="00DE609B" w:rsidP="00DE609B">
      <w:pPr>
        <w:spacing w:after="0"/>
        <w:jc w:val="both"/>
        <w:rPr>
          <w:rFonts w:ascii="Times New Roman" w:hAnsi="Times New Roman" w:cs="Times New Roman"/>
        </w:rPr>
      </w:pPr>
    </w:p>
    <w:p w14:paraId="0091E6FF" w14:textId="77777777" w:rsidR="00DE609B" w:rsidRPr="00D901AA" w:rsidRDefault="00DE609B" w:rsidP="00DE609B">
      <w:pPr>
        <w:spacing w:after="0"/>
        <w:jc w:val="both"/>
        <w:rPr>
          <w:rFonts w:ascii="Times New Roman" w:hAnsi="Times New Roman" w:cs="Times New Roman"/>
        </w:rPr>
      </w:pPr>
    </w:p>
    <w:p w14:paraId="78576DEB" w14:textId="623E15BA" w:rsidR="00DE609B" w:rsidRPr="00D901AA" w:rsidRDefault="00DE609B" w:rsidP="00DE609B">
      <w:pPr>
        <w:spacing w:after="0"/>
        <w:jc w:val="both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……………………………………………..</w:t>
      </w:r>
      <w:r w:rsidR="00977A06">
        <w:rPr>
          <w:rFonts w:ascii="Times New Roman" w:hAnsi="Times New Roman" w:cs="Times New Roman"/>
        </w:rPr>
        <w:tab/>
      </w:r>
      <w:r w:rsidR="00977A06">
        <w:rPr>
          <w:rFonts w:ascii="Times New Roman" w:hAnsi="Times New Roman" w:cs="Times New Roman"/>
        </w:rPr>
        <w:tab/>
        <w:t>……………………………………………….</w:t>
      </w:r>
    </w:p>
    <w:p w14:paraId="08DBE78C" w14:textId="02D465CD" w:rsidR="006F4FCA" w:rsidRPr="00D901AA" w:rsidRDefault="0055296E" w:rsidP="00DE609B">
      <w:pPr>
        <w:spacing w:after="0"/>
        <w:rPr>
          <w:rFonts w:ascii="Times New Roman" w:hAnsi="Times New Roman" w:cs="Times New Roman"/>
        </w:rPr>
      </w:pPr>
      <w:r w:rsidRPr="00D901AA">
        <w:rPr>
          <w:rFonts w:ascii="Times New Roman" w:hAnsi="Times New Roman" w:cs="Times New Roman"/>
        </w:rPr>
        <w:t>poskytovatel</w:t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ab/>
      </w:r>
      <w:r w:rsidR="002929FE" w:rsidRPr="00D901AA">
        <w:rPr>
          <w:rFonts w:ascii="Times New Roman" w:hAnsi="Times New Roman" w:cs="Times New Roman"/>
        </w:rPr>
        <w:tab/>
      </w:r>
      <w:r w:rsidR="002929FE" w:rsidRPr="00D901AA">
        <w:rPr>
          <w:rFonts w:ascii="Times New Roman" w:hAnsi="Times New Roman" w:cs="Times New Roman"/>
        </w:rPr>
        <w:tab/>
      </w:r>
      <w:r w:rsidR="002929FE" w:rsidRPr="00D901AA">
        <w:rPr>
          <w:rFonts w:ascii="Times New Roman" w:hAnsi="Times New Roman" w:cs="Times New Roman"/>
        </w:rPr>
        <w:tab/>
      </w:r>
      <w:r w:rsidRPr="00D901AA">
        <w:rPr>
          <w:rFonts w:ascii="Times New Roman" w:hAnsi="Times New Roman" w:cs="Times New Roman"/>
        </w:rPr>
        <w:t>příjemce</w:t>
      </w:r>
    </w:p>
    <w:sectPr w:rsidR="006F4FCA" w:rsidRPr="00D9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2FEE"/>
    <w:multiLevelType w:val="hybridMultilevel"/>
    <w:tmpl w:val="CF547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867E2"/>
    <w:multiLevelType w:val="hybridMultilevel"/>
    <w:tmpl w:val="22127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34"/>
    <w:rsid w:val="000F24DB"/>
    <w:rsid w:val="00171135"/>
    <w:rsid w:val="00245FD5"/>
    <w:rsid w:val="002929FE"/>
    <w:rsid w:val="0033104D"/>
    <w:rsid w:val="00334646"/>
    <w:rsid w:val="003416B1"/>
    <w:rsid w:val="00367035"/>
    <w:rsid w:val="00445DCC"/>
    <w:rsid w:val="00451709"/>
    <w:rsid w:val="00483C90"/>
    <w:rsid w:val="00486379"/>
    <w:rsid w:val="00536FFB"/>
    <w:rsid w:val="0055296E"/>
    <w:rsid w:val="00622879"/>
    <w:rsid w:val="006A72D5"/>
    <w:rsid w:val="006B7985"/>
    <w:rsid w:val="006F2EDD"/>
    <w:rsid w:val="006F4E88"/>
    <w:rsid w:val="006F4FCA"/>
    <w:rsid w:val="00783496"/>
    <w:rsid w:val="007F4C04"/>
    <w:rsid w:val="00977A06"/>
    <w:rsid w:val="009953C0"/>
    <w:rsid w:val="009A46D2"/>
    <w:rsid w:val="009B3435"/>
    <w:rsid w:val="00A52B17"/>
    <w:rsid w:val="00A71814"/>
    <w:rsid w:val="00AC3D34"/>
    <w:rsid w:val="00AE76C2"/>
    <w:rsid w:val="00AF32D0"/>
    <w:rsid w:val="00B3411C"/>
    <w:rsid w:val="00B5269D"/>
    <w:rsid w:val="00C52902"/>
    <w:rsid w:val="00D02138"/>
    <w:rsid w:val="00D35A71"/>
    <w:rsid w:val="00D901AA"/>
    <w:rsid w:val="00DA2CA2"/>
    <w:rsid w:val="00DE609B"/>
    <w:rsid w:val="00EF2553"/>
    <w:rsid w:val="00F5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7DEE"/>
  <w15:chartTrackingRefBased/>
  <w15:docId w15:val="{079FDBB9-586F-4755-A01A-C9EBF7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783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1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2287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F4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C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C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C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C04"/>
    <w:rPr>
      <w:b/>
      <w:bCs/>
      <w:sz w:val="20"/>
      <w:szCs w:val="20"/>
    </w:rPr>
  </w:style>
  <w:style w:type="character" w:customStyle="1" w:styleId="RLlneksmlouvyCharChar">
    <w:name w:val="RL Článek smlouvy Char Char"/>
    <w:link w:val="RLlneksmlouvy"/>
    <w:locked/>
    <w:rsid w:val="00B5269D"/>
    <w:rPr>
      <w:rFonts w:ascii="Arial" w:hAnsi="Arial" w:cs="Arial"/>
      <w:b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B5269D"/>
    <w:pPr>
      <w:keepNext/>
      <w:suppressAutoHyphens/>
      <w:spacing w:before="360" w:after="120" w:line="280" w:lineRule="exact"/>
      <w:jc w:val="both"/>
      <w:outlineLvl w:val="0"/>
    </w:pPr>
    <w:rPr>
      <w:rFonts w:ascii="Arial" w:hAnsi="Arial" w:cs="Arial"/>
      <w:b/>
    </w:rPr>
  </w:style>
  <w:style w:type="character" w:customStyle="1" w:styleId="RLTextlnkuslovanChar">
    <w:name w:val="RL Text článku číslovaný Char"/>
    <w:link w:val="RLTextlnkuslovan"/>
    <w:locked/>
    <w:rsid w:val="00B5269D"/>
    <w:rPr>
      <w:rFonts w:ascii="Garamond" w:eastAsia="Times New Roman" w:hAnsi="Garamond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B5269D"/>
    <w:pPr>
      <w:spacing w:after="120" w:line="280" w:lineRule="exact"/>
      <w:jc w:val="both"/>
    </w:pPr>
    <w:rPr>
      <w:rFonts w:ascii="Garamond" w:eastAsia="Times New Roman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cp:keywords/>
  <dc:description/>
  <cp:lastModifiedBy>Štecová Romana</cp:lastModifiedBy>
  <cp:revision>3</cp:revision>
  <cp:lastPrinted>2024-05-07T08:47:00Z</cp:lastPrinted>
  <dcterms:created xsi:type="dcterms:W3CDTF">2024-05-07T08:48:00Z</dcterms:created>
  <dcterms:modified xsi:type="dcterms:W3CDTF">2024-05-07T09:01:00Z</dcterms:modified>
</cp:coreProperties>
</file>