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458F1705" w:rsidR="002708D3" w:rsidRPr="00BF3720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BF3720">
        <w:rPr>
          <w:rFonts w:ascii="Arial" w:hAnsi="Arial" w:cs="Arial"/>
          <w:sz w:val="22"/>
          <w:szCs w:val="22"/>
        </w:rPr>
        <w:t xml:space="preserve">Č.j.: </w:t>
      </w:r>
      <w:r w:rsidR="00BF3720" w:rsidRPr="00BF3720">
        <w:rPr>
          <w:rFonts w:ascii="Arial" w:hAnsi="Arial" w:cs="Arial"/>
          <w:sz w:val="22"/>
          <w:szCs w:val="22"/>
        </w:rPr>
        <w:t>SPU 282284/2024/Nov</w:t>
      </w:r>
    </w:p>
    <w:p w14:paraId="237CBBF2" w14:textId="0D654AE0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BF3720">
        <w:rPr>
          <w:rFonts w:ascii="Arial" w:hAnsi="Arial" w:cs="Arial"/>
          <w:sz w:val="22"/>
          <w:szCs w:val="22"/>
        </w:rPr>
        <w:tab/>
        <w:t>UID:</w:t>
      </w:r>
      <w:r w:rsidR="00BF3720" w:rsidRPr="00BF3720">
        <w:t xml:space="preserve"> </w:t>
      </w:r>
      <w:r w:rsidR="00BF3720" w:rsidRPr="00BF3720">
        <w:rPr>
          <w:rFonts w:ascii="Arial" w:hAnsi="Arial" w:cs="Arial"/>
          <w:sz w:val="22"/>
          <w:szCs w:val="22"/>
        </w:rPr>
        <w:t>spuess920c4c4f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Veselý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13000 Praha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183DF39" w14:textId="5D993A96" w:rsidR="0067751D" w:rsidRDefault="00697439" w:rsidP="0067751D">
      <w:r w:rsidRPr="00F6117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RAVA zemědělský podnik, spol. s r.o.</w:t>
      </w:r>
      <w:r w:rsidR="0067751D" w:rsidRPr="00F61174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Hlavní 104, Křenice, 25084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48949752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CZ48949752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BF3720">
        <w:rPr>
          <w:rFonts w:ascii="Arial" w:hAnsi="Arial" w:cs="Arial"/>
          <w:sz w:val="22"/>
          <w:szCs w:val="22"/>
        </w:rPr>
        <w:t>zapsán</w:t>
      </w:r>
      <w:r w:rsidR="00BF3720" w:rsidRPr="00BF3720">
        <w:rPr>
          <w:rFonts w:ascii="Arial" w:hAnsi="Arial" w:cs="Arial"/>
          <w:sz w:val="22"/>
          <w:szCs w:val="22"/>
        </w:rPr>
        <w:t>a</w:t>
      </w:r>
      <w:r w:rsidR="0067751D" w:rsidRPr="00BF3720">
        <w:rPr>
          <w:rFonts w:ascii="Arial" w:hAnsi="Arial" w:cs="Arial"/>
          <w:sz w:val="22"/>
          <w:szCs w:val="22"/>
        </w:rPr>
        <w:t xml:space="preserve"> v obchodním rejstříku vedeném </w:t>
      </w:r>
      <w:r w:rsidR="00BF3720" w:rsidRPr="00BF3720">
        <w:rPr>
          <w:rFonts w:ascii="Arial" w:hAnsi="Arial" w:cs="Arial"/>
          <w:sz w:val="22"/>
          <w:szCs w:val="22"/>
        </w:rPr>
        <w:t>Městským soudem v Praze, oddíl C, vložka 28971</w:t>
      </w:r>
      <w:r w:rsidR="0067751D" w:rsidRPr="00BF3720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BF3720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BF3720" w:rsidRPr="00BF3720">
        <w:rPr>
          <w:rFonts w:ascii="Arial" w:hAnsi="Arial" w:cs="Arial"/>
          <w:sz w:val="22"/>
          <w:szCs w:val="22"/>
        </w:rPr>
        <w:t>jednatel Václav Řezáč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</w:t>
      </w:r>
      <w:r w:rsidR="00BF3720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="00BF3720">
        <w:rPr>
          <w:rFonts w:ascii="Arial" w:hAnsi="Arial" w:cs="Arial"/>
          <w:sz w:val="22"/>
          <w:szCs w:val="22"/>
        </w:rPr>
        <w:t>…….</w:t>
      </w:r>
      <w:proofErr w:type="gramEnd"/>
      <w:r w:rsidR="00BF3720">
        <w:rPr>
          <w:rFonts w:ascii="Arial" w:hAnsi="Arial" w:cs="Arial"/>
          <w:sz w:val="22"/>
          <w:szCs w:val="22"/>
        </w:rPr>
        <w:t>.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 w:rsidR="00BF3720">
        <w:rPr>
          <w:rFonts w:ascii="Arial" w:hAnsi="Arial" w:cs="Arial"/>
          <w:sz w:val="22"/>
          <w:szCs w:val="22"/>
        </w:rPr>
        <w:t>………………………………………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11CCD1A4" w14:textId="77777777" w:rsidR="00BF3720" w:rsidRDefault="00BF3720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17N24/80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22D8A560" w14:textId="77777777" w:rsidR="00BF3720" w:rsidRPr="005F2C48" w:rsidRDefault="00BF3720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Středočeský kraj a hl. město Praha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Praha východ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5AC3080" w14:textId="77777777" w:rsidR="00BF3720" w:rsidRDefault="00BF3720" w:rsidP="00A36D26">
      <w:pPr>
        <w:jc w:val="both"/>
        <w:rPr>
          <w:rFonts w:ascii="Arial" w:hAnsi="Arial" w:cs="Arial"/>
          <w:sz w:val="22"/>
          <w:szCs w:val="22"/>
        </w:rPr>
      </w:pP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Křenice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Křenice u Prahy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117/111</w:t>
            </w:r>
          </w:p>
        </w:tc>
        <w:tc>
          <w:tcPr>
            <w:tcW w:w="1134" w:type="dxa"/>
            <w:vAlign w:val="center"/>
          </w:tcPr>
          <w:p w14:paraId="21FC79F8" w14:textId="7AB1EF4B" w:rsidR="008A3334" w:rsidRPr="00AA47AC" w:rsidRDefault="00F316A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4 802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1994809" w14:textId="77777777" w:rsidTr="000258AF">
        <w:tc>
          <w:tcPr>
            <w:tcW w:w="1555" w:type="dxa"/>
            <w:vAlign w:val="center"/>
          </w:tcPr>
          <w:p w14:paraId="097D892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Sibřina</w:t>
            </w:r>
          </w:p>
        </w:tc>
        <w:tc>
          <w:tcPr>
            <w:tcW w:w="1417" w:type="dxa"/>
            <w:vAlign w:val="center"/>
          </w:tcPr>
          <w:p w14:paraId="3004412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Sibřina</w:t>
            </w:r>
          </w:p>
        </w:tc>
        <w:tc>
          <w:tcPr>
            <w:tcW w:w="1559" w:type="dxa"/>
            <w:vAlign w:val="center"/>
          </w:tcPr>
          <w:p w14:paraId="2E44BC7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DFF74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145</w:t>
            </w:r>
          </w:p>
        </w:tc>
        <w:tc>
          <w:tcPr>
            <w:tcW w:w="1134" w:type="dxa"/>
            <w:vAlign w:val="center"/>
          </w:tcPr>
          <w:p w14:paraId="6C2361B3" w14:textId="324A9557" w:rsidR="008A3334" w:rsidRPr="00AA47AC" w:rsidRDefault="00F316A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4680E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5 517</w:t>
            </w:r>
          </w:p>
        </w:tc>
        <w:tc>
          <w:tcPr>
            <w:tcW w:w="1275" w:type="dxa"/>
            <w:vAlign w:val="center"/>
          </w:tcPr>
          <w:p w14:paraId="470FBB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EEEA60C" w14:textId="77777777" w:rsidTr="000258AF">
        <w:tc>
          <w:tcPr>
            <w:tcW w:w="1555" w:type="dxa"/>
            <w:vAlign w:val="center"/>
          </w:tcPr>
          <w:p w14:paraId="306D6AF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Sluštice</w:t>
            </w:r>
          </w:p>
        </w:tc>
        <w:tc>
          <w:tcPr>
            <w:tcW w:w="1417" w:type="dxa"/>
            <w:vAlign w:val="center"/>
          </w:tcPr>
          <w:p w14:paraId="70AE776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Sluštice</w:t>
            </w:r>
          </w:p>
        </w:tc>
        <w:tc>
          <w:tcPr>
            <w:tcW w:w="1559" w:type="dxa"/>
            <w:vAlign w:val="center"/>
          </w:tcPr>
          <w:p w14:paraId="702872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AC44E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806</w:t>
            </w:r>
          </w:p>
        </w:tc>
        <w:tc>
          <w:tcPr>
            <w:tcW w:w="1134" w:type="dxa"/>
            <w:vAlign w:val="center"/>
          </w:tcPr>
          <w:p w14:paraId="37F92EBB" w14:textId="21B18A59" w:rsidR="008A3334" w:rsidRPr="00AA47AC" w:rsidRDefault="00F316A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828F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468</w:t>
            </w:r>
          </w:p>
        </w:tc>
        <w:tc>
          <w:tcPr>
            <w:tcW w:w="1275" w:type="dxa"/>
            <w:vAlign w:val="center"/>
          </w:tcPr>
          <w:p w14:paraId="44D588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272195C" w14:textId="77777777" w:rsidTr="000258AF">
        <w:tc>
          <w:tcPr>
            <w:tcW w:w="1555" w:type="dxa"/>
            <w:vAlign w:val="center"/>
          </w:tcPr>
          <w:p w14:paraId="3464F85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Škvorec</w:t>
            </w:r>
          </w:p>
        </w:tc>
        <w:tc>
          <w:tcPr>
            <w:tcW w:w="1417" w:type="dxa"/>
            <w:vAlign w:val="center"/>
          </w:tcPr>
          <w:p w14:paraId="2097331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Škvorec</w:t>
            </w:r>
          </w:p>
        </w:tc>
        <w:tc>
          <w:tcPr>
            <w:tcW w:w="1559" w:type="dxa"/>
            <w:vAlign w:val="center"/>
          </w:tcPr>
          <w:p w14:paraId="638FAF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A5C13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185/3</w:t>
            </w:r>
          </w:p>
        </w:tc>
        <w:tc>
          <w:tcPr>
            <w:tcW w:w="1134" w:type="dxa"/>
            <w:vAlign w:val="center"/>
          </w:tcPr>
          <w:p w14:paraId="596E76A1" w14:textId="3D990D75" w:rsidR="008A3334" w:rsidRPr="00AA47AC" w:rsidRDefault="00F316A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DC9DC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</w:t>
            </w:r>
          </w:p>
        </w:tc>
        <w:tc>
          <w:tcPr>
            <w:tcW w:w="1275" w:type="dxa"/>
            <w:vAlign w:val="center"/>
          </w:tcPr>
          <w:p w14:paraId="440C99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2AC2399" w14:textId="77777777" w:rsidTr="000258AF">
        <w:tc>
          <w:tcPr>
            <w:tcW w:w="1555" w:type="dxa"/>
            <w:vAlign w:val="center"/>
          </w:tcPr>
          <w:p w14:paraId="5E43BF6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Škvorec</w:t>
            </w:r>
          </w:p>
        </w:tc>
        <w:tc>
          <w:tcPr>
            <w:tcW w:w="1417" w:type="dxa"/>
            <w:vAlign w:val="center"/>
          </w:tcPr>
          <w:p w14:paraId="6811C7B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Škvorec</w:t>
            </w:r>
          </w:p>
        </w:tc>
        <w:tc>
          <w:tcPr>
            <w:tcW w:w="1559" w:type="dxa"/>
            <w:vAlign w:val="center"/>
          </w:tcPr>
          <w:p w14:paraId="0D27FC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1FEF0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186/6</w:t>
            </w:r>
          </w:p>
        </w:tc>
        <w:tc>
          <w:tcPr>
            <w:tcW w:w="1134" w:type="dxa"/>
            <w:vAlign w:val="center"/>
          </w:tcPr>
          <w:p w14:paraId="3C509E74" w14:textId="2F27AECB" w:rsidR="008A3334" w:rsidRPr="00AA47AC" w:rsidRDefault="00F6117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BDB9324" w14:textId="09363692" w:rsidR="008A3334" w:rsidRPr="00AA47AC" w:rsidRDefault="00066ED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</w:t>
            </w:r>
          </w:p>
        </w:tc>
        <w:tc>
          <w:tcPr>
            <w:tcW w:w="1275" w:type="dxa"/>
            <w:vAlign w:val="center"/>
          </w:tcPr>
          <w:p w14:paraId="31A8C5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CCE0470" w14:textId="77777777" w:rsidTr="000258AF">
        <w:tc>
          <w:tcPr>
            <w:tcW w:w="1555" w:type="dxa"/>
            <w:vAlign w:val="center"/>
          </w:tcPr>
          <w:p w14:paraId="10DE755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Škvorec</w:t>
            </w:r>
          </w:p>
        </w:tc>
        <w:tc>
          <w:tcPr>
            <w:tcW w:w="1417" w:type="dxa"/>
            <w:vAlign w:val="center"/>
          </w:tcPr>
          <w:p w14:paraId="4148F68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Třebohostice u Škvorce</w:t>
            </w:r>
          </w:p>
        </w:tc>
        <w:tc>
          <w:tcPr>
            <w:tcW w:w="1559" w:type="dxa"/>
            <w:vAlign w:val="center"/>
          </w:tcPr>
          <w:p w14:paraId="27277E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13C2B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98/1</w:t>
            </w:r>
          </w:p>
        </w:tc>
        <w:tc>
          <w:tcPr>
            <w:tcW w:w="1134" w:type="dxa"/>
            <w:vAlign w:val="center"/>
          </w:tcPr>
          <w:p w14:paraId="6C512D38" w14:textId="79CA209B" w:rsidR="008A3334" w:rsidRPr="00AA47AC" w:rsidRDefault="00F316A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140AF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131</w:t>
            </w:r>
          </w:p>
        </w:tc>
        <w:tc>
          <w:tcPr>
            <w:tcW w:w="1275" w:type="dxa"/>
            <w:vAlign w:val="center"/>
          </w:tcPr>
          <w:p w14:paraId="29924E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981FA7E" w14:textId="77777777" w:rsidTr="000258AF">
        <w:tc>
          <w:tcPr>
            <w:tcW w:w="1555" w:type="dxa"/>
            <w:vAlign w:val="center"/>
          </w:tcPr>
          <w:p w14:paraId="368D3E3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Škvorec</w:t>
            </w:r>
          </w:p>
        </w:tc>
        <w:tc>
          <w:tcPr>
            <w:tcW w:w="1417" w:type="dxa"/>
            <w:vAlign w:val="center"/>
          </w:tcPr>
          <w:p w14:paraId="6398165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Třebohostice u Škvorce</w:t>
            </w:r>
          </w:p>
        </w:tc>
        <w:tc>
          <w:tcPr>
            <w:tcW w:w="1559" w:type="dxa"/>
            <w:vAlign w:val="center"/>
          </w:tcPr>
          <w:p w14:paraId="5C9E3C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D8EA6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140/12</w:t>
            </w:r>
          </w:p>
        </w:tc>
        <w:tc>
          <w:tcPr>
            <w:tcW w:w="1134" w:type="dxa"/>
            <w:vAlign w:val="center"/>
          </w:tcPr>
          <w:p w14:paraId="2493F21A" w14:textId="2F6BA42B" w:rsidR="008A3334" w:rsidRPr="00AA47AC" w:rsidRDefault="00F316A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ABB99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482</w:t>
            </w:r>
          </w:p>
        </w:tc>
        <w:tc>
          <w:tcPr>
            <w:tcW w:w="1275" w:type="dxa"/>
            <w:vAlign w:val="center"/>
          </w:tcPr>
          <w:p w14:paraId="6A0FC1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AB91787" w14:textId="77777777" w:rsidTr="000258AF">
        <w:tc>
          <w:tcPr>
            <w:tcW w:w="1555" w:type="dxa"/>
            <w:vAlign w:val="center"/>
          </w:tcPr>
          <w:p w14:paraId="0A73A8A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Škvorec</w:t>
            </w:r>
          </w:p>
        </w:tc>
        <w:tc>
          <w:tcPr>
            <w:tcW w:w="1417" w:type="dxa"/>
            <w:vAlign w:val="center"/>
          </w:tcPr>
          <w:p w14:paraId="121A430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Třebohostice u Škvorce</w:t>
            </w:r>
          </w:p>
        </w:tc>
        <w:tc>
          <w:tcPr>
            <w:tcW w:w="1559" w:type="dxa"/>
            <w:vAlign w:val="center"/>
          </w:tcPr>
          <w:p w14:paraId="1489F8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C15C0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210/2</w:t>
            </w:r>
          </w:p>
        </w:tc>
        <w:tc>
          <w:tcPr>
            <w:tcW w:w="1134" w:type="dxa"/>
            <w:vAlign w:val="center"/>
          </w:tcPr>
          <w:p w14:paraId="3994CB15" w14:textId="1629A4D4" w:rsidR="008A3334" w:rsidRPr="00AA47AC" w:rsidRDefault="00F316A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C3FB4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432</w:t>
            </w:r>
          </w:p>
        </w:tc>
        <w:tc>
          <w:tcPr>
            <w:tcW w:w="1275" w:type="dxa"/>
            <w:vAlign w:val="center"/>
          </w:tcPr>
          <w:p w14:paraId="52FF64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0A6BD73" w14:textId="77777777" w:rsidTr="000258AF">
        <w:tc>
          <w:tcPr>
            <w:tcW w:w="1555" w:type="dxa"/>
            <w:vAlign w:val="center"/>
          </w:tcPr>
          <w:p w14:paraId="19C8592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Škvorec</w:t>
            </w:r>
          </w:p>
        </w:tc>
        <w:tc>
          <w:tcPr>
            <w:tcW w:w="1417" w:type="dxa"/>
            <w:vAlign w:val="center"/>
          </w:tcPr>
          <w:p w14:paraId="361209F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Třebohostice u Škvorce</w:t>
            </w:r>
          </w:p>
        </w:tc>
        <w:tc>
          <w:tcPr>
            <w:tcW w:w="1559" w:type="dxa"/>
            <w:vAlign w:val="center"/>
          </w:tcPr>
          <w:p w14:paraId="6D14EA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6730D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533/14</w:t>
            </w:r>
          </w:p>
        </w:tc>
        <w:tc>
          <w:tcPr>
            <w:tcW w:w="1134" w:type="dxa"/>
            <w:vAlign w:val="center"/>
          </w:tcPr>
          <w:p w14:paraId="16DCAB7A" w14:textId="2010F8C3" w:rsidR="008A3334" w:rsidRPr="00AA47AC" w:rsidRDefault="00F316A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AAB30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3 020</w:t>
            </w:r>
          </w:p>
        </w:tc>
        <w:tc>
          <w:tcPr>
            <w:tcW w:w="1275" w:type="dxa"/>
            <w:vAlign w:val="center"/>
          </w:tcPr>
          <w:p w14:paraId="046E90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5586749" w14:textId="77777777" w:rsidTr="000258AF">
        <w:tc>
          <w:tcPr>
            <w:tcW w:w="1555" w:type="dxa"/>
            <w:vAlign w:val="center"/>
          </w:tcPr>
          <w:p w14:paraId="37BEAC2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Škvorec</w:t>
            </w:r>
          </w:p>
        </w:tc>
        <w:tc>
          <w:tcPr>
            <w:tcW w:w="1417" w:type="dxa"/>
            <w:vAlign w:val="center"/>
          </w:tcPr>
          <w:p w14:paraId="28E064E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Třebohostice u Škvorce</w:t>
            </w:r>
          </w:p>
        </w:tc>
        <w:tc>
          <w:tcPr>
            <w:tcW w:w="1559" w:type="dxa"/>
            <w:vAlign w:val="center"/>
          </w:tcPr>
          <w:p w14:paraId="438B1B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AB752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533/17</w:t>
            </w:r>
          </w:p>
        </w:tc>
        <w:tc>
          <w:tcPr>
            <w:tcW w:w="1134" w:type="dxa"/>
            <w:vAlign w:val="center"/>
          </w:tcPr>
          <w:p w14:paraId="75F08AEA" w14:textId="5BBA6FF3" w:rsidR="008A3334" w:rsidRPr="00AA47AC" w:rsidRDefault="00F316A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80E2A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3 154</w:t>
            </w:r>
          </w:p>
        </w:tc>
        <w:tc>
          <w:tcPr>
            <w:tcW w:w="1275" w:type="dxa"/>
            <w:vAlign w:val="center"/>
          </w:tcPr>
          <w:p w14:paraId="42795F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E442E42" w14:textId="77777777" w:rsidTr="000258AF">
        <w:tc>
          <w:tcPr>
            <w:tcW w:w="1555" w:type="dxa"/>
            <w:vAlign w:val="center"/>
          </w:tcPr>
          <w:p w14:paraId="6B7F238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Škvorec</w:t>
            </w:r>
          </w:p>
        </w:tc>
        <w:tc>
          <w:tcPr>
            <w:tcW w:w="1417" w:type="dxa"/>
            <w:vAlign w:val="center"/>
          </w:tcPr>
          <w:p w14:paraId="0782BAE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Třebohostice u Škvorce</w:t>
            </w:r>
          </w:p>
        </w:tc>
        <w:tc>
          <w:tcPr>
            <w:tcW w:w="1559" w:type="dxa"/>
            <w:vAlign w:val="center"/>
          </w:tcPr>
          <w:p w14:paraId="3D47EC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B3A96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720/38</w:t>
            </w:r>
          </w:p>
        </w:tc>
        <w:tc>
          <w:tcPr>
            <w:tcW w:w="1134" w:type="dxa"/>
            <w:vAlign w:val="center"/>
          </w:tcPr>
          <w:p w14:paraId="619EA8FC" w14:textId="6BE3DCFE" w:rsidR="008A3334" w:rsidRPr="00AA47AC" w:rsidRDefault="00F316A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EC5B7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2 626</w:t>
            </w:r>
          </w:p>
        </w:tc>
        <w:tc>
          <w:tcPr>
            <w:tcW w:w="1275" w:type="dxa"/>
            <w:vAlign w:val="center"/>
          </w:tcPr>
          <w:p w14:paraId="221B59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5164DD0" w14:textId="77777777" w:rsidTr="000258AF">
        <w:tc>
          <w:tcPr>
            <w:tcW w:w="1555" w:type="dxa"/>
            <w:vAlign w:val="center"/>
          </w:tcPr>
          <w:p w14:paraId="68AF4F6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Škvorec</w:t>
            </w:r>
          </w:p>
        </w:tc>
        <w:tc>
          <w:tcPr>
            <w:tcW w:w="1417" w:type="dxa"/>
            <w:vAlign w:val="center"/>
          </w:tcPr>
          <w:p w14:paraId="2885E97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Třebohostice u Škvorce</w:t>
            </w:r>
          </w:p>
        </w:tc>
        <w:tc>
          <w:tcPr>
            <w:tcW w:w="1559" w:type="dxa"/>
            <w:vAlign w:val="center"/>
          </w:tcPr>
          <w:p w14:paraId="3459C2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27884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720/39</w:t>
            </w:r>
          </w:p>
        </w:tc>
        <w:tc>
          <w:tcPr>
            <w:tcW w:w="1134" w:type="dxa"/>
            <w:vAlign w:val="center"/>
          </w:tcPr>
          <w:p w14:paraId="147215FF" w14:textId="4789093E" w:rsidR="008A3334" w:rsidRPr="00AA47AC" w:rsidRDefault="00F316A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7C2A5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3 833</w:t>
            </w:r>
          </w:p>
        </w:tc>
        <w:tc>
          <w:tcPr>
            <w:tcW w:w="1275" w:type="dxa"/>
            <w:vAlign w:val="center"/>
          </w:tcPr>
          <w:p w14:paraId="01423C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480047E" w14:textId="77777777" w:rsidTr="000258AF">
        <w:tc>
          <w:tcPr>
            <w:tcW w:w="1555" w:type="dxa"/>
            <w:vAlign w:val="center"/>
          </w:tcPr>
          <w:p w14:paraId="23B4015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Škvorec</w:t>
            </w:r>
          </w:p>
        </w:tc>
        <w:tc>
          <w:tcPr>
            <w:tcW w:w="1417" w:type="dxa"/>
            <w:vAlign w:val="center"/>
          </w:tcPr>
          <w:p w14:paraId="4BA3AD8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Třebohostice u Škvorce</w:t>
            </w:r>
          </w:p>
        </w:tc>
        <w:tc>
          <w:tcPr>
            <w:tcW w:w="1559" w:type="dxa"/>
            <w:vAlign w:val="center"/>
          </w:tcPr>
          <w:p w14:paraId="614444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30C2C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780/3</w:t>
            </w:r>
          </w:p>
        </w:tc>
        <w:tc>
          <w:tcPr>
            <w:tcW w:w="1134" w:type="dxa"/>
            <w:vAlign w:val="center"/>
          </w:tcPr>
          <w:p w14:paraId="551F3033" w14:textId="4A9E969E" w:rsidR="008A3334" w:rsidRPr="00AA47AC" w:rsidRDefault="00F316A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889072B" w14:textId="4A3E0BDD" w:rsidR="008A3334" w:rsidRPr="00AA47AC" w:rsidRDefault="005B5B6C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153</w:t>
            </w:r>
          </w:p>
        </w:tc>
        <w:tc>
          <w:tcPr>
            <w:tcW w:w="1275" w:type="dxa"/>
            <w:vAlign w:val="center"/>
          </w:tcPr>
          <w:p w14:paraId="2BE4D3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0445E6C" w14:textId="77777777" w:rsidTr="000258AF">
        <w:tc>
          <w:tcPr>
            <w:tcW w:w="1555" w:type="dxa"/>
            <w:vAlign w:val="center"/>
          </w:tcPr>
          <w:p w14:paraId="3E39068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Škvorec</w:t>
            </w:r>
          </w:p>
        </w:tc>
        <w:tc>
          <w:tcPr>
            <w:tcW w:w="1417" w:type="dxa"/>
            <w:vAlign w:val="center"/>
          </w:tcPr>
          <w:p w14:paraId="2CBD329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Třebohostice u Škvorce</w:t>
            </w:r>
          </w:p>
        </w:tc>
        <w:tc>
          <w:tcPr>
            <w:tcW w:w="1559" w:type="dxa"/>
            <w:vAlign w:val="center"/>
          </w:tcPr>
          <w:p w14:paraId="714A2C0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58922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907</w:t>
            </w:r>
          </w:p>
        </w:tc>
        <w:tc>
          <w:tcPr>
            <w:tcW w:w="1134" w:type="dxa"/>
            <w:vAlign w:val="center"/>
          </w:tcPr>
          <w:p w14:paraId="38FF52AA" w14:textId="5AAEDF77" w:rsidR="008A3334" w:rsidRPr="00AA47AC" w:rsidRDefault="00F316A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6131C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806</w:t>
            </w:r>
          </w:p>
        </w:tc>
        <w:tc>
          <w:tcPr>
            <w:tcW w:w="1275" w:type="dxa"/>
            <w:vAlign w:val="center"/>
          </w:tcPr>
          <w:p w14:paraId="163DE9F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A6FFBE2" w14:textId="77777777" w:rsidTr="000258AF">
        <w:tc>
          <w:tcPr>
            <w:tcW w:w="1555" w:type="dxa"/>
            <w:vAlign w:val="center"/>
          </w:tcPr>
          <w:p w14:paraId="39E744F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Škvorec</w:t>
            </w:r>
          </w:p>
        </w:tc>
        <w:tc>
          <w:tcPr>
            <w:tcW w:w="1417" w:type="dxa"/>
            <w:vAlign w:val="center"/>
          </w:tcPr>
          <w:p w14:paraId="784D17C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Třebohostice u Škvorce</w:t>
            </w:r>
          </w:p>
        </w:tc>
        <w:tc>
          <w:tcPr>
            <w:tcW w:w="1559" w:type="dxa"/>
            <w:vAlign w:val="center"/>
          </w:tcPr>
          <w:p w14:paraId="409751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82C7A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914</w:t>
            </w:r>
          </w:p>
        </w:tc>
        <w:tc>
          <w:tcPr>
            <w:tcW w:w="1134" w:type="dxa"/>
            <w:vAlign w:val="center"/>
          </w:tcPr>
          <w:p w14:paraId="2D5AE9D4" w14:textId="40A88A23" w:rsidR="008A3334" w:rsidRPr="00AA47AC" w:rsidRDefault="00F316A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3C938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482</w:t>
            </w:r>
          </w:p>
        </w:tc>
        <w:tc>
          <w:tcPr>
            <w:tcW w:w="1275" w:type="dxa"/>
            <w:vAlign w:val="center"/>
          </w:tcPr>
          <w:p w14:paraId="297C8E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956C3D9" w14:textId="77777777" w:rsidTr="000258AF">
        <w:tc>
          <w:tcPr>
            <w:tcW w:w="1555" w:type="dxa"/>
            <w:vAlign w:val="center"/>
          </w:tcPr>
          <w:p w14:paraId="251EC73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Škvorec</w:t>
            </w:r>
          </w:p>
        </w:tc>
        <w:tc>
          <w:tcPr>
            <w:tcW w:w="1417" w:type="dxa"/>
            <w:vAlign w:val="center"/>
          </w:tcPr>
          <w:p w14:paraId="28CE93E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Třebohostice u Škvorce</w:t>
            </w:r>
          </w:p>
        </w:tc>
        <w:tc>
          <w:tcPr>
            <w:tcW w:w="1559" w:type="dxa"/>
            <w:vAlign w:val="center"/>
          </w:tcPr>
          <w:p w14:paraId="180DD55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5BE80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925</w:t>
            </w:r>
          </w:p>
        </w:tc>
        <w:tc>
          <w:tcPr>
            <w:tcW w:w="1134" w:type="dxa"/>
            <w:vAlign w:val="center"/>
          </w:tcPr>
          <w:p w14:paraId="5855F35E" w14:textId="520DBDBA" w:rsidR="008A3334" w:rsidRPr="00AA47AC" w:rsidRDefault="00F316A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46630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212</w:t>
            </w:r>
          </w:p>
        </w:tc>
        <w:tc>
          <w:tcPr>
            <w:tcW w:w="1275" w:type="dxa"/>
            <w:vAlign w:val="center"/>
          </w:tcPr>
          <w:p w14:paraId="0F66E47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C06F6DD" w14:textId="77777777" w:rsidTr="000258AF">
        <w:tc>
          <w:tcPr>
            <w:tcW w:w="1555" w:type="dxa"/>
            <w:vAlign w:val="center"/>
          </w:tcPr>
          <w:p w14:paraId="10A4654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Zlatá</w:t>
            </w:r>
          </w:p>
        </w:tc>
        <w:tc>
          <w:tcPr>
            <w:tcW w:w="1417" w:type="dxa"/>
            <w:vAlign w:val="center"/>
          </w:tcPr>
          <w:p w14:paraId="0DCD273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Zlatá</w:t>
            </w:r>
          </w:p>
        </w:tc>
        <w:tc>
          <w:tcPr>
            <w:tcW w:w="1559" w:type="dxa"/>
            <w:vAlign w:val="center"/>
          </w:tcPr>
          <w:p w14:paraId="126515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AEC6C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320/1</w:t>
            </w:r>
          </w:p>
        </w:tc>
        <w:tc>
          <w:tcPr>
            <w:tcW w:w="1134" w:type="dxa"/>
            <w:vAlign w:val="center"/>
          </w:tcPr>
          <w:p w14:paraId="6B0B2BD6" w14:textId="193C161F" w:rsidR="008A3334" w:rsidRPr="00AA47AC" w:rsidRDefault="00F316A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69D99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2 403</w:t>
            </w:r>
          </w:p>
        </w:tc>
        <w:tc>
          <w:tcPr>
            <w:tcW w:w="1275" w:type="dxa"/>
            <w:vAlign w:val="center"/>
          </w:tcPr>
          <w:p w14:paraId="07192E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7AD3702C" w14:textId="77777777" w:rsidR="00BF3720" w:rsidRDefault="00BF3720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BF3720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BF3720">
        <w:rPr>
          <w:rFonts w:ascii="Arial" w:hAnsi="Arial" w:cs="Arial"/>
          <w:iCs/>
          <w:sz w:val="22"/>
          <w:szCs w:val="22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3255E08C" w14:textId="77777777" w:rsidR="00AF39CE" w:rsidRPr="00BF3720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bookmarkStart w:id="0" w:name="_Hlk22717369"/>
      <w:r w:rsidRPr="00BF3720">
        <w:rPr>
          <w:rFonts w:ascii="Arial" w:hAnsi="Arial" w:cs="Arial"/>
          <w:iCs/>
          <w:sz w:val="22"/>
          <w:szCs w:val="22"/>
        </w:rPr>
        <w:t>alt</w:t>
      </w:r>
      <w:r w:rsidR="00D84CC4" w:rsidRPr="00BF3720">
        <w:rPr>
          <w:rFonts w:ascii="Arial" w:hAnsi="Arial" w:cs="Arial"/>
          <w:iCs/>
          <w:sz w:val="22"/>
          <w:szCs w:val="22"/>
        </w:rPr>
        <w:t>ernativa – propachtování pozemků, na kterých</w:t>
      </w:r>
      <w:r w:rsidRPr="00BF3720">
        <w:rPr>
          <w:rFonts w:ascii="Arial" w:hAnsi="Arial" w:cs="Arial"/>
          <w:iCs/>
          <w:sz w:val="22"/>
          <w:szCs w:val="22"/>
        </w:rPr>
        <w:t xml:space="preserve"> se nachází památný strom nebo jeho ochranné pásmo</w:t>
      </w:r>
    </w:p>
    <w:p w14:paraId="1098E393" w14:textId="79C96FDB" w:rsidR="00AF39CE" w:rsidRDefault="00AF39CE" w:rsidP="00BF3720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BF3720">
        <w:rPr>
          <w:rFonts w:ascii="Arial" w:hAnsi="Arial" w:cs="Arial"/>
          <w:iCs/>
          <w:sz w:val="22"/>
          <w:szCs w:val="22"/>
        </w:rPr>
        <w:t>a dále pak dodržovat omezení daná § 46 zákona č. 114/1992 Sb., o ochraně přírody a krajiny, ve znění pozdějších předpisů, vyplývající z existence památného stromu</w:t>
      </w:r>
      <w:r w:rsidRPr="007156E2">
        <w:rPr>
          <w:rFonts w:ascii="Arial" w:hAnsi="Arial" w:cs="Arial"/>
          <w:iCs/>
          <w:sz w:val="22"/>
          <w:szCs w:val="22"/>
        </w:rPr>
        <w:t xml:space="preserve"> </w:t>
      </w:r>
      <w:bookmarkEnd w:id="0"/>
    </w:p>
    <w:p w14:paraId="059C020C" w14:textId="77777777" w:rsidR="00BF3720" w:rsidRPr="00A670A8" w:rsidRDefault="00BF3720" w:rsidP="00BF3720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1D9CD6EF" w14:textId="77777777" w:rsidR="00AF39CE" w:rsidRPr="00BF3720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BF3720">
        <w:rPr>
          <w:rFonts w:ascii="Arial" w:hAnsi="Arial" w:cs="Arial"/>
          <w:sz w:val="22"/>
          <w:szCs w:val="22"/>
        </w:rPr>
        <w:lastRenderedPageBreak/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BF3720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BF372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F3720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BF372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BF372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BF3720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BF3720">
        <w:rPr>
          <w:rFonts w:ascii="Arial" w:hAnsi="Arial" w:cs="Arial"/>
          <w:sz w:val="22"/>
          <w:szCs w:val="22"/>
        </w:rPr>
        <w:t xml:space="preserve"> vstupem na pozem</w:t>
      </w:r>
      <w:r w:rsidRPr="00BF3720">
        <w:rPr>
          <w:rFonts w:ascii="Arial" w:hAnsi="Arial" w:cs="Arial"/>
          <w:sz w:val="22"/>
          <w:szCs w:val="22"/>
        </w:rPr>
        <w:t>k</w:t>
      </w:r>
      <w:r w:rsidR="00561A83" w:rsidRPr="00BF3720">
        <w:rPr>
          <w:rFonts w:ascii="Arial" w:hAnsi="Arial" w:cs="Arial"/>
          <w:sz w:val="22"/>
          <w:szCs w:val="22"/>
        </w:rPr>
        <w:t>y</w:t>
      </w:r>
      <w:r w:rsidRPr="00BF3720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BF372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BF372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BF3720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BF372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BF372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F3720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BF372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BF3720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BF3720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BF3720">
        <w:rPr>
          <w:rFonts w:ascii="Arial" w:hAnsi="Arial" w:cs="Arial"/>
          <w:sz w:val="22"/>
          <w:szCs w:val="22"/>
        </w:rPr>
        <w:t>dání trvalých porostů na pozemcích</w:t>
      </w:r>
      <w:r w:rsidRPr="00BF3720">
        <w:rPr>
          <w:rFonts w:ascii="Arial" w:hAnsi="Arial" w:cs="Arial"/>
          <w:sz w:val="22"/>
          <w:szCs w:val="22"/>
        </w:rPr>
        <w:t xml:space="preserve"> nebo př</w:t>
      </w:r>
      <w:r w:rsidR="000E1E95" w:rsidRPr="00BF3720">
        <w:rPr>
          <w:rFonts w:ascii="Arial" w:hAnsi="Arial" w:cs="Arial"/>
          <w:sz w:val="22"/>
          <w:szCs w:val="22"/>
        </w:rPr>
        <w:t>i provádění změny druhu pozemku</w:t>
      </w:r>
      <w:r w:rsidR="006D4291" w:rsidRPr="00BF3720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BF372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BF372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F3720">
        <w:rPr>
          <w:rFonts w:ascii="Arial" w:hAnsi="Arial" w:cs="Arial"/>
          <w:sz w:val="22"/>
          <w:szCs w:val="22"/>
        </w:rPr>
        <w:t>h) trpět věcná břemena, resp</w:t>
      </w:r>
      <w:r w:rsidR="00561A83" w:rsidRPr="00BF3720">
        <w:rPr>
          <w:rFonts w:ascii="Arial" w:hAnsi="Arial" w:cs="Arial"/>
          <w:sz w:val="22"/>
          <w:szCs w:val="22"/>
        </w:rPr>
        <w:t>. služebnosti spojené s pozemky, jež jsou</w:t>
      </w:r>
      <w:r w:rsidRPr="00BF3720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BF3720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BF372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F3720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BF3720">
        <w:rPr>
          <w:rFonts w:ascii="Arial" w:hAnsi="Arial" w:cs="Arial"/>
          <w:sz w:val="22"/>
          <w:szCs w:val="22"/>
        </w:rPr>
        <w:t>nemovitých věcí za propachtované pozem</w:t>
      </w:r>
      <w:r w:rsidRPr="00BF3720">
        <w:rPr>
          <w:rFonts w:ascii="Arial" w:hAnsi="Arial" w:cs="Arial"/>
          <w:sz w:val="22"/>
          <w:szCs w:val="22"/>
        </w:rPr>
        <w:t>k</w:t>
      </w:r>
      <w:r w:rsidR="00561A83" w:rsidRPr="00BF3720">
        <w:rPr>
          <w:rFonts w:ascii="Arial" w:hAnsi="Arial" w:cs="Arial"/>
          <w:sz w:val="22"/>
          <w:szCs w:val="22"/>
        </w:rPr>
        <w:t>y</w:t>
      </w:r>
      <w:r w:rsidRPr="00BF3720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BF3720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1" w:name="_Hlk25313535"/>
    </w:p>
    <w:p w14:paraId="66E90DDD" w14:textId="572CE513" w:rsidR="00AF39CE" w:rsidRPr="00BF372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BF3720">
        <w:rPr>
          <w:rFonts w:ascii="Arial" w:hAnsi="Arial" w:cs="Arial"/>
          <w:sz w:val="22"/>
          <w:szCs w:val="22"/>
        </w:rPr>
        <w:t>j)</w:t>
      </w:r>
      <w:r w:rsidR="00BF3720">
        <w:rPr>
          <w:rFonts w:ascii="Arial" w:hAnsi="Arial" w:cs="Arial"/>
          <w:sz w:val="22"/>
          <w:szCs w:val="22"/>
        </w:rPr>
        <w:t xml:space="preserve"> </w:t>
      </w:r>
      <w:r w:rsidRPr="00BF3720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značky(</w:t>
      </w:r>
      <w:proofErr w:type="spellStart"/>
      <w:r w:rsidRPr="00BF3720">
        <w:rPr>
          <w:rFonts w:ascii="Arial" w:hAnsi="Arial" w:cs="Arial"/>
          <w:sz w:val="22"/>
          <w:szCs w:val="22"/>
        </w:rPr>
        <w:t>ček</w:t>
      </w:r>
      <w:proofErr w:type="spellEnd"/>
      <w:r w:rsidRPr="00BF3720">
        <w:rPr>
          <w:rFonts w:ascii="Arial" w:hAnsi="Arial" w:cs="Arial"/>
          <w:sz w:val="22"/>
          <w:szCs w:val="22"/>
        </w:rPr>
        <w:t>) geodetického bodu zřízené(</w:t>
      </w:r>
      <w:proofErr w:type="spellStart"/>
      <w:r w:rsidRPr="00BF3720">
        <w:rPr>
          <w:rFonts w:ascii="Arial" w:hAnsi="Arial" w:cs="Arial"/>
          <w:sz w:val="22"/>
          <w:szCs w:val="22"/>
        </w:rPr>
        <w:t>ých</w:t>
      </w:r>
      <w:proofErr w:type="spellEnd"/>
      <w:r w:rsidRPr="00BF3720">
        <w:rPr>
          <w:rFonts w:ascii="Arial" w:hAnsi="Arial" w:cs="Arial"/>
          <w:sz w:val="22"/>
          <w:szCs w:val="22"/>
        </w:rPr>
        <w:t>)</w:t>
      </w:r>
      <w:r w:rsidR="00561A83" w:rsidRPr="00BF3720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BF3720">
        <w:rPr>
          <w:rFonts w:ascii="Arial" w:hAnsi="Arial" w:cs="Arial"/>
          <w:sz w:val="22"/>
          <w:szCs w:val="22"/>
        </w:rPr>
        <w:t xml:space="preserve"> předmětem pachtu. </w:t>
      </w:r>
      <w:r w:rsidRPr="00BF3720">
        <w:rPr>
          <w:rFonts w:ascii="Arial" w:hAnsi="Arial" w:cs="Arial"/>
          <w:bCs/>
          <w:sz w:val="22"/>
          <w:szCs w:val="22"/>
        </w:rPr>
        <w:t>Informace o značce (</w:t>
      </w:r>
      <w:proofErr w:type="spellStart"/>
      <w:r w:rsidRPr="00BF3720">
        <w:rPr>
          <w:rFonts w:ascii="Arial" w:hAnsi="Arial" w:cs="Arial"/>
          <w:bCs/>
          <w:sz w:val="22"/>
          <w:szCs w:val="22"/>
        </w:rPr>
        <w:t>ách</w:t>
      </w:r>
      <w:proofErr w:type="spellEnd"/>
      <w:r w:rsidRPr="00BF3720">
        <w:rPr>
          <w:rFonts w:ascii="Arial" w:hAnsi="Arial" w:cs="Arial"/>
          <w:bCs/>
          <w:sz w:val="22"/>
          <w:szCs w:val="22"/>
        </w:rPr>
        <w:t>) a poloze bodu(ů) lze získat z aplikace Databáze bodových polí Českého úřadu zeměměřického a katastrálního.</w:t>
      </w:r>
    </w:p>
    <w:p w14:paraId="15C5BAB8" w14:textId="77777777" w:rsidR="00AF39CE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7011123D" w14:textId="77777777" w:rsidR="00BF3720" w:rsidRPr="005F2C48" w:rsidRDefault="00BF3720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DBC64A4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proofErr w:type="gramStart"/>
      <w:r>
        <w:rPr>
          <w:rFonts w:ascii="Arial" w:hAnsi="Arial" w:cs="Arial"/>
          <w:sz w:val="22"/>
          <w:szCs w:val="22"/>
        </w:rPr>
        <w:t xml:space="preserve">od  </w:t>
      </w:r>
      <w:r w:rsidR="00BF3720" w:rsidRPr="00BF3720">
        <w:rPr>
          <w:rFonts w:ascii="Arial" w:hAnsi="Arial" w:cs="Arial"/>
          <w:b/>
          <w:bCs/>
          <w:sz w:val="22"/>
          <w:szCs w:val="22"/>
        </w:rPr>
        <w:t>1.10.2024</w:t>
      </w:r>
      <w:proofErr w:type="gramEnd"/>
      <w:r w:rsidR="00BF3720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</w:t>
      </w:r>
      <w:r w:rsidRPr="005F2C48">
        <w:rPr>
          <w:rFonts w:ascii="Arial" w:hAnsi="Arial" w:cs="Arial"/>
          <w:sz w:val="22"/>
          <w:szCs w:val="22"/>
        </w:rPr>
        <w:lastRenderedPageBreak/>
        <w:t>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A86F312" w14:textId="77777777" w:rsidR="00BF3720" w:rsidRPr="00C87C61" w:rsidRDefault="00BF3720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12 056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dvanáct tisíc padesát šest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62D99B64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BF3720">
        <w:rPr>
          <w:rFonts w:ascii="Arial" w:hAnsi="Arial" w:cs="Arial"/>
          <w:sz w:val="22"/>
          <w:szCs w:val="22"/>
        </w:rPr>
        <w:t>4)</w:t>
      </w:r>
      <w:r w:rsidRPr="00BF3720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proofErr w:type="gramStart"/>
      <w:r w:rsidR="00BF3720" w:rsidRPr="00BF3720">
        <w:rPr>
          <w:rFonts w:ascii="Arial" w:hAnsi="Arial" w:cs="Arial"/>
          <w:bCs/>
          <w:sz w:val="22"/>
          <w:szCs w:val="22"/>
        </w:rPr>
        <w:t xml:space="preserve">2025 </w:t>
      </w:r>
      <w:r w:rsidRPr="00BF3720">
        <w:rPr>
          <w:rFonts w:ascii="Arial" w:hAnsi="Arial" w:cs="Arial"/>
          <w:bCs/>
          <w:sz w:val="22"/>
          <w:szCs w:val="22"/>
        </w:rPr>
        <w:t xml:space="preserve"> včetně</w:t>
      </w:r>
      <w:proofErr w:type="gramEnd"/>
      <w:r w:rsidRPr="00BF3720">
        <w:rPr>
          <w:rFonts w:ascii="Arial" w:hAnsi="Arial" w:cs="Arial"/>
          <w:bCs/>
          <w:sz w:val="22"/>
          <w:szCs w:val="22"/>
        </w:rPr>
        <w:t xml:space="preserve"> činí </w:t>
      </w:r>
      <w:r w:rsidR="00BF3720" w:rsidRPr="00BF3720">
        <w:rPr>
          <w:rFonts w:ascii="Arial" w:hAnsi="Arial" w:cs="Arial"/>
          <w:bCs/>
          <w:sz w:val="22"/>
          <w:szCs w:val="22"/>
        </w:rPr>
        <w:t>12 056</w:t>
      </w:r>
      <w:r w:rsidRPr="00BF3720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BF3720" w:rsidRPr="00BF3720">
        <w:rPr>
          <w:rFonts w:ascii="Arial" w:hAnsi="Arial" w:cs="Arial"/>
          <w:bCs/>
          <w:sz w:val="22"/>
          <w:szCs w:val="22"/>
        </w:rPr>
        <w:t>dvanácttisícpadesátšest</w:t>
      </w:r>
      <w:proofErr w:type="spellEnd"/>
      <w:r w:rsidR="00BF3720" w:rsidRPr="00BF3720">
        <w:rPr>
          <w:rFonts w:ascii="Arial" w:hAnsi="Arial" w:cs="Arial"/>
          <w:bCs/>
          <w:sz w:val="22"/>
          <w:szCs w:val="22"/>
        </w:rPr>
        <w:t>) a bude</w:t>
      </w:r>
      <w:r w:rsidR="00EF37F3" w:rsidRPr="00BF3720">
        <w:rPr>
          <w:rFonts w:ascii="Arial" w:hAnsi="Arial" w:cs="Arial"/>
          <w:bCs/>
          <w:sz w:val="22"/>
          <w:szCs w:val="22"/>
        </w:rPr>
        <w:t xml:space="preserve"> uhrazeno k 1. 10. </w:t>
      </w:r>
      <w:r w:rsidR="00BF3720" w:rsidRPr="00BF3720">
        <w:rPr>
          <w:rFonts w:ascii="Arial" w:hAnsi="Arial" w:cs="Arial"/>
          <w:bCs/>
          <w:sz w:val="22"/>
          <w:szCs w:val="22"/>
        </w:rPr>
        <w:t>2025</w:t>
      </w:r>
      <w:r w:rsidR="00EF37F3" w:rsidRPr="00BF3720">
        <w:rPr>
          <w:rFonts w:ascii="Arial" w:hAnsi="Arial" w:cs="Arial"/>
          <w:bCs/>
          <w:sz w:val="22"/>
          <w:szCs w:val="22"/>
        </w:rPr>
        <w:t>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140011-3723001/0710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1712480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1712480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BF3720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BF3720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BF3720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A92AAB8" w14:textId="77777777" w:rsidR="00BF3720" w:rsidRPr="005F2C48" w:rsidRDefault="00BF3720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F3720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BF3720">
        <w:rPr>
          <w:rFonts w:ascii="Arial" w:hAnsi="Arial" w:cs="Arial"/>
          <w:sz w:val="22"/>
          <w:szCs w:val="22"/>
        </w:rPr>
        <w:t>ům</w:t>
      </w:r>
      <w:r w:rsidRPr="00BF3720">
        <w:rPr>
          <w:rFonts w:ascii="Arial" w:hAnsi="Arial" w:cs="Arial"/>
          <w:i/>
          <w:sz w:val="22"/>
          <w:szCs w:val="22"/>
        </w:rPr>
        <w:t>,</w:t>
      </w:r>
      <w:r w:rsidR="00D65B28" w:rsidRPr="00BF3720">
        <w:rPr>
          <w:rFonts w:ascii="Arial" w:hAnsi="Arial" w:cs="Arial"/>
          <w:sz w:val="22"/>
          <w:szCs w:val="22"/>
        </w:rPr>
        <w:t xml:space="preserve"> které jsou</w:t>
      </w:r>
      <w:r w:rsidRPr="00BF3720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39A235" w14:textId="77777777" w:rsidR="00BF3720" w:rsidRPr="005F2C48" w:rsidRDefault="00BF372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0F873795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F3720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CB0DAF" w14:textId="77777777" w:rsidR="00BF3720" w:rsidRPr="005F2C48" w:rsidRDefault="00BF372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516C0E11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59D0D15E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5F2C48">
        <w:rPr>
          <w:rFonts w:ascii="Arial" w:hAnsi="Arial" w:cs="Arial"/>
          <w:sz w:val="22"/>
          <w:szCs w:val="22"/>
        </w:rPr>
        <w:t>v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  <w:r w:rsidR="00BF3720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BF3720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F3720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38EBC3AA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DC6A90" w14:textId="77777777" w:rsidR="00BF3720" w:rsidRPr="005F2C48" w:rsidRDefault="00BF372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39649232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BF3720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BF3720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BF3720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BF3720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BF3720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F3720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0941BE8E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7F4D4559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BF3720">
        <w:rPr>
          <w:rFonts w:ascii="Arial" w:hAnsi="Arial" w:cs="Arial"/>
          <w:sz w:val="22"/>
          <w:szCs w:val="22"/>
        </w:rPr>
        <w:t>Praze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4423D8">
        <w:rPr>
          <w:rFonts w:ascii="Arial" w:hAnsi="Arial" w:cs="Arial"/>
          <w:sz w:val="22"/>
          <w:szCs w:val="22"/>
        </w:rPr>
        <w:t>Praze 1.8.2024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9D4F09E" w14:textId="77777777" w:rsidR="00BF3720" w:rsidRDefault="00BF3720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97439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RAVA zemědělský podnik, spol. s r.o.</w:t>
      </w:r>
    </w:p>
    <w:p w14:paraId="043A3516" w14:textId="49C17322" w:rsidR="00560DD8" w:rsidRPr="009378A3" w:rsidRDefault="00BF3720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BF3720">
        <w:rPr>
          <w:rFonts w:ascii="Arial" w:hAnsi="Arial" w:cs="Arial"/>
          <w:color w:val="000000"/>
          <w:sz w:val="22"/>
          <w:szCs w:val="22"/>
        </w:rPr>
        <w:t>Václav Řezáč</w:t>
      </w:r>
      <w:r w:rsidR="00560DD8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D9C1673" w14:textId="61EF3C23" w:rsidR="00BF3720" w:rsidRDefault="00BF3720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</w:t>
      </w:r>
    </w:p>
    <w:p w14:paraId="2404DFA2" w14:textId="174F7083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Naděžda Novotná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BF3720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BF3720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BF3720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27F7EB43" w:rsidR="00AF39CE" w:rsidRPr="00BF372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F3720">
        <w:rPr>
          <w:rFonts w:ascii="Arial" w:hAnsi="Arial" w:cs="Arial"/>
          <w:sz w:val="22"/>
          <w:szCs w:val="22"/>
        </w:rPr>
        <w:t xml:space="preserve">Datum registrace: </w:t>
      </w:r>
      <w:r w:rsidR="00846419">
        <w:rPr>
          <w:rFonts w:ascii="Arial" w:hAnsi="Arial" w:cs="Arial"/>
          <w:sz w:val="22"/>
          <w:szCs w:val="22"/>
        </w:rPr>
        <w:t>…………………</w:t>
      </w:r>
    </w:p>
    <w:p w14:paraId="6BE4E44A" w14:textId="7F3DB5FD" w:rsidR="00AF39CE" w:rsidRPr="00BF372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F3720">
        <w:rPr>
          <w:rFonts w:ascii="Arial" w:hAnsi="Arial" w:cs="Arial"/>
          <w:sz w:val="22"/>
          <w:szCs w:val="22"/>
        </w:rPr>
        <w:t xml:space="preserve">ID smlouvy: </w:t>
      </w:r>
      <w:r w:rsidR="00846419">
        <w:rPr>
          <w:rFonts w:ascii="Arial" w:hAnsi="Arial" w:cs="Arial"/>
          <w:sz w:val="22"/>
          <w:szCs w:val="22"/>
        </w:rPr>
        <w:t>…………………</w:t>
      </w:r>
      <w:proofErr w:type="gramStart"/>
      <w:r w:rsidR="00846419">
        <w:rPr>
          <w:rFonts w:ascii="Arial" w:hAnsi="Arial" w:cs="Arial"/>
          <w:sz w:val="22"/>
          <w:szCs w:val="22"/>
        </w:rPr>
        <w:t>…….</w:t>
      </w:r>
      <w:proofErr w:type="gramEnd"/>
      <w:r w:rsidR="00846419">
        <w:rPr>
          <w:rFonts w:ascii="Arial" w:hAnsi="Arial" w:cs="Arial"/>
          <w:sz w:val="22"/>
          <w:szCs w:val="22"/>
        </w:rPr>
        <w:t>.</w:t>
      </w:r>
    </w:p>
    <w:p w14:paraId="4716E9F6" w14:textId="679A2BF2" w:rsidR="00AF39CE" w:rsidRPr="00BF372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F3720">
        <w:rPr>
          <w:rFonts w:ascii="Arial" w:hAnsi="Arial" w:cs="Arial"/>
          <w:sz w:val="22"/>
          <w:szCs w:val="22"/>
        </w:rPr>
        <w:t xml:space="preserve">ID verze: </w:t>
      </w:r>
      <w:r w:rsidR="00846419">
        <w:rPr>
          <w:rFonts w:ascii="Arial" w:hAnsi="Arial" w:cs="Arial"/>
          <w:sz w:val="22"/>
          <w:szCs w:val="22"/>
        </w:rPr>
        <w:t>……………………………</w:t>
      </w:r>
    </w:p>
    <w:p w14:paraId="551A5E9A" w14:textId="21AB2454" w:rsidR="00AF39CE" w:rsidRPr="00BF372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F3720">
        <w:rPr>
          <w:rFonts w:ascii="Arial" w:hAnsi="Arial" w:cs="Arial"/>
          <w:sz w:val="22"/>
          <w:szCs w:val="22"/>
        </w:rPr>
        <w:t xml:space="preserve">Registraci provedl: </w:t>
      </w:r>
      <w:r w:rsidR="00846419">
        <w:rPr>
          <w:rFonts w:ascii="Arial" w:hAnsi="Arial" w:cs="Arial"/>
          <w:sz w:val="22"/>
          <w:szCs w:val="22"/>
        </w:rPr>
        <w:t>…………</w:t>
      </w:r>
      <w:proofErr w:type="gramStart"/>
      <w:r w:rsidR="00846419">
        <w:rPr>
          <w:rFonts w:ascii="Arial" w:hAnsi="Arial" w:cs="Arial"/>
          <w:sz w:val="22"/>
          <w:szCs w:val="22"/>
        </w:rPr>
        <w:t>…….</w:t>
      </w:r>
      <w:proofErr w:type="gramEnd"/>
      <w:r w:rsidR="00846419">
        <w:rPr>
          <w:rFonts w:ascii="Arial" w:hAnsi="Arial" w:cs="Arial"/>
          <w:sz w:val="22"/>
          <w:szCs w:val="22"/>
        </w:rPr>
        <w:t>.</w:t>
      </w:r>
    </w:p>
    <w:p w14:paraId="6FAC2AC9" w14:textId="77777777" w:rsidR="00AF39CE" w:rsidRPr="00BF3720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BF372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F3720">
        <w:rPr>
          <w:rFonts w:ascii="Arial" w:hAnsi="Arial" w:cs="Arial"/>
          <w:sz w:val="22"/>
          <w:szCs w:val="22"/>
        </w:rPr>
        <w:t>V ……………….. dne ……………..</w:t>
      </w:r>
      <w:r w:rsidRPr="00BF3720">
        <w:rPr>
          <w:rFonts w:ascii="Arial" w:hAnsi="Arial" w:cs="Arial"/>
          <w:sz w:val="22"/>
          <w:szCs w:val="22"/>
        </w:rPr>
        <w:tab/>
      </w:r>
      <w:r w:rsidRPr="00BF3720">
        <w:rPr>
          <w:rFonts w:ascii="Arial" w:hAnsi="Arial" w:cs="Arial"/>
          <w:sz w:val="22"/>
          <w:szCs w:val="22"/>
        </w:rPr>
        <w:tab/>
      </w:r>
      <w:r w:rsidRPr="00BF372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F3720">
        <w:rPr>
          <w:rFonts w:ascii="Arial" w:hAnsi="Arial" w:cs="Arial"/>
          <w:sz w:val="22"/>
          <w:szCs w:val="22"/>
        </w:rPr>
        <w:tab/>
      </w:r>
      <w:r w:rsidRPr="00BF3720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73D2" w14:textId="77777777" w:rsidR="006D7CD0" w:rsidRDefault="006D7CD0">
      <w:r>
        <w:separator/>
      </w:r>
    </w:p>
  </w:endnote>
  <w:endnote w:type="continuationSeparator" w:id="0">
    <w:p w14:paraId="70A3223A" w14:textId="77777777" w:rsidR="006D7CD0" w:rsidRDefault="006D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7071D" w14:textId="77777777" w:rsidR="006D7CD0" w:rsidRDefault="006D7CD0">
      <w:r>
        <w:separator/>
      </w:r>
    </w:p>
  </w:footnote>
  <w:footnote w:type="continuationSeparator" w:id="0">
    <w:p w14:paraId="2B6A02CB" w14:textId="77777777" w:rsidR="006D7CD0" w:rsidRDefault="006D7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776208">
    <w:abstractNumId w:val="14"/>
  </w:num>
  <w:num w:numId="2" w16cid:durableId="1859851596">
    <w:abstractNumId w:val="1"/>
  </w:num>
  <w:num w:numId="3" w16cid:durableId="1615550984">
    <w:abstractNumId w:val="10"/>
  </w:num>
  <w:num w:numId="4" w16cid:durableId="1192843923">
    <w:abstractNumId w:val="6"/>
  </w:num>
  <w:num w:numId="5" w16cid:durableId="1558205457">
    <w:abstractNumId w:val="3"/>
  </w:num>
  <w:num w:numId="6" w16cid:durableId="1912614028">
    <w:abstractNumId w:val="8"/>
  </w:num>
  <w:num w:numId="7" w16cid:durableId="905336179">
    <w:abstractNumId w:val="9"/>
  </w:num>
  <w:num w:numId="8" w16cid:durableId="1899243152">
    <w:abstractNumId w:val="0"/>
  </w:num>
  <w:num w:numId="9" w16cid:durableId="119765255">
    <w:abstractNumId w:val="11"/>
  </w:num>
  <w:num w:numId="10" w16cid:durableId="1327124549">
    <w:abstractNumId w:val="15"/>
  </w:num>
  <w:num w:numId="11" w16cid:durableId="229653971">
    <w:abstractNumId w:val="12"/>
  </w:num>
  <w:num w:numId="12" w16cid:durableId="1201742540">
    <w:abstractNumId w:val="7"/>
  </w:num>
  <w:num w:numId="13" w16cid:durableId="1316182773">
    <w:abstractNumId w:val="4"/>
  </w:num>
  <w:num w:numId="14" w16cid:durableId="1080561831">
    <w:abstractNumId w:val="2"/>
  </w:num>
  <w:num w:numId="15" w16cid:durableId="584798731">
    <w:abstractNumId w:val="5"/>
  </w:num>
  <w:num w:numId="16" w16cid:durableId="13187996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66ED9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23D8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B5B6C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D7CD0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46419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720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16A4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1174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1741</Words>
  <Characters>10031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Novotná Naděžda</cp:lastModifiedBy>
  <cp:revision>8</cp:revision>
  <cp:lastPrinted>2024-07-17T08:42:00Z</cp:lastPrinted>
  <dcterms:created xsi:type="dcterms:W3CDTF">2024-07-17T08:29:00Z</dcterms:created>
  <dcterms:modified xsi:type="dcterms:W3CDTF">2024-08-01T06:40:00Z</dcterms:modified>
</cp:coreProperties>
</file>