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5A52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208196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196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0024320447/1000</w:t>
                  </w: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right="40"/>
              <w:jc w:val="right"/>
            </w:pPr>
            <w:r>
              <w:rPr>
                <w:b/>
              </w:rPr>
              <w:t>UZFG2024-3323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F3AD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24320447</w:t>
            </w: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83602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028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default10"/>
            </w:pPr>
            <w:bookmarkStart w:id="1" w:name="JR_PAGE_ANCHOR_0_1"/>
            <w:bookmarkEnd w:id="1"/>
          </w:p>
          <w:p w:rsidR="005A5209" w:rsidRDefault="005F3AD9">
            <w:pPr>
              <w:pStyle w:val="default10"/>
            </w:pPr>
            <w:r>
              <w:br w:type="page"/>
            </w:r>
          </w:p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F3AD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  <w:t>Kladská 1092/1a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A520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F3A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A520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F3A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09" w:rsidRDefault="005F3AD9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ondrejryska@centrum.cz</w:t>
                  </w: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16.08.2024</w:t>
            </w:r>
            <w:proofErr w:type="gramEnd"/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A520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A5209" w:rsidRDefault="005F3AD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EndoFLIP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Catheter</w:t>
            </w:r>
            <w:proofErr w:type="spellEnd"/>
            <w:r>
              <w:rPr>
                <w:sz w:val="18"/>
              </w:rPr>
              <w:t xml:space="preserve"> EF-325N (5 ks)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61 600,00 Kč</w:t>
                  </w: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A5209" w:rsidRDefault="005F3AD9">
            <w:pPr>
              <w:pStyle w:val="default10"/>
              <w:ind w:left="40" w:right="40"/>
            </w:pPr>
            <w:r>
              <w:rPr>
                <w:sz w:val="18"/>
              </w:rPr>
              <w:t>NV24070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F3AD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A52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5209" w:rsidRDefault="005F3AD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61 600,00 Kč</w:t>
                        </w:r>
                      </w:p>
                    </w:tc>
                  </w:tr>
                </w:tbl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  <w:tr w:rsidR="005A52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5209" w:rsidRDefault="005A52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09" w:rsidRDefault="005A5209">
                  <w:pPr>
                    <w:pStyle w:val="EMPTYCELLSTYLE"/>
                  </w:pPr>
                </w:p>
              </w:tc>
            </w:tr>
          </w:tbl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09" w:rsidRDefault="005F3AD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01.08.2024</w:t>
            </w:r>
            <w:proofErr w:type="gramEnd"/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09" w:rsidRDefault="005F3AD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5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0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3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7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3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  <w:tr w:rsidR="005A52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209" w:rsidRDefault="005F3AD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22-08-00554 AZV Ryska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8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260" w:type="dxa"/>
          </w:tcPr>
          <w:p w:rsidR="005A5209" w:rsidRDefault="005A5209">
            <w:pPr>
              <w:pStyle w:val="EMPTYCELLSTYLE"/>
            </w:pPr>
          </w:p>
        </w:tc>
        <w:tc>
          <w:tcPr>
            <w:tcW w:w="460" w:type="dxa"/>
          </w:tcPr>
          <w:p w:rsidR="005A5209" w:rsidRDefault="005A5209">
            <w:pPr>
              <w:pStyle w:val="EMPTYCELLSTYLE"/>
            </w:pPr>
          </w:p>
        </w:tc>
      </w:tr>
    </w:tbl>
    <w:p w:rsidR="005F3AD9" w:rsidRDefault="005F3AD9"/>
    <w:sectPr w:rsidR="005F3AD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09"/>
    <w:rsid w:val="005A5209"/>
    <w:rsid w:val="005B7F22"/>
    <w:rsid w:val="005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617E-82EC-4138-B1F2-E5A17931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F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2024-08-01T07:13:00Z</cp:lastPrinted>
  <dcterms:created xsi:type="dcterms:W3CDTF">2024-08-01T07:13:00Z</dcterms:created>
  <dcterms:modified xsi:type="dcterms:W3CDTF">2024-08-01T07:13:00Z</dcterms:modified>
</cp:coreProperties>
</file>