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9CF9A" w14:textId="77777777" w:rsidR="001A23BC" w:rsidRDefault="001A23BC" w:rsidP="001A23BC">
      <w:pPr>
        <w:jc w:val="center"/>
        <w:rPr>
          <w:b/>
          <w:sz w:val="28"/>
          <w:szCs w:val="28"/>
        </w:rPr>
      </w:pPr>
      <w:r w:rsidRPr="001A23BC">
        <w:rPr>
          <w:b/>
          <w:sz w:val="28"/>
          <w:szCs w:val="28"/>
        </w:rPr>
        <w:t>Dodatek č. 1</w:t>
      </w:r>
    </w:p>
    <w:p w14:paraId="04DE1EB1" w14:textId="77777777" w:rsidR="00531B1E" w:rsidRDefault="00531B1E" w:rsidP="00531B1E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 w:rsidRPr="00F51A70">
        <w:t xml:space="preserve">k uzavřené </w:t>
      </w:r>
      <w:r w:rsidRPr="00531B1E">
        <w:rPr>
          <w:b/>
        </w:rPr>
        <w:t>Smlouvě o dílo</w:t>
      </w:r>
    </w:p>
    <w:p w14:paraId="584C1450" w14:textId="60FE70DD" w:rsidR="00531B1E" w:rsidRDefault="00531B1E" w:rsidP="004814C4">
      <w:pPr>
        <w:tabs>
          <w:tab w:val="left" w:pos="567"/>
          <w:tab w:val="left" w:pos="1276"/>
          <w:tab w:val="left" w:pos="1701"/>
        </w:tabs>
        <w:spacing w:line="240" w:lineRule="atLeast"/>
        <w:jc w:val="center"/>
        <w:rPr>
          <w:b/>
          <w:sz w:val="28"/>
          <w:szCs w:val="28"/>
        </w:rPr>
      </w:pPr>
      <w:r>
        <w:t xml:space="preserve">na provedení díla </w:t>
      </w:r>
      <w:r w:rsidR="00177CEC">
        <w:t>– předmětu veřejné zakázky s názvem</w:t>
      </w:r>
      <w:r w:rsidR="004814C4">
        <w:t xml:space="preserve"> </w:t>
      </w:r>
      <w:r w:rsidR="004814C4" w:rsidRPr="004814C4">
        <w:t>„</w:t>
      </w:r>
      <w:r w:rsidR="00177CEC" w:rsidRPr="00177CEC">
        <w:t>Malířské a lakýrnické práce pro Domov mládeže</w:t>
      </w:r>
      <w:r w:rsidR="004814C4">
        <w:t>“.</w:t>
      </w:r>
    </w:p>
    <w:p w14:paraId="79B41AC0" w14:textId="77777777" w:rsidR="001A23BC" w:rsidRDefault="001A23BC" w:rsidP="001A23BC">
      <w:pPr>
        <w:jc w:val="center"/>
        <w:rPr>
          <w:b/>
          <w:sz w:val="28"/>
          <w:szCs w:val="28"/>
        </w:rPr>
      </w:pPr>
    </w:p>
    <w:p w14:paraId="0D7321DA" w14:textId="77777777" w:rsidR="00531B1E" w:rsidRPr="001A23BC" w:rsidRDefault="00531B1E" w:rsidP="001A23BC">
      <w:pPr>
        <w:jc w:val="center"/>
        <w:rPr>
          <w:b/>
          <w:sz w:val="28"/>
          <w:szCs w:val="28"/>
        </w:rPr>
      </w:pPr>
    </w:p>
    <w:p w14:paraId="14E66377" w14:textId="77777777" w:rsidR="00636ADD" w:rsidRPr="002034B6" w:rsidRDefault="00636ADD" w:rsidP="00636ADD">
      <w:pPr>
        <w:tabs>
          <w:tab w:val="left" w:pos="3402"/>
        </w:tabs>
        <w:ind w:firstLine="357"/>
        <w:rPr>
          <w:b/>
        </w:rPr>
      </w:pPr>
      <w:r w:rsidRPr="002034B6">
        <w:t>Organizace:</w:t>
      </w:r>
      <w:r w:rsidRPr="002034B6">
        <w:tab/>
        <w:t>Domov mládeže a školní jídelna</w:t>
      </w:r>
      <w:r>
        <w:t>, Praha 9, Lovosická 42</w:t>
      </w:r>
    </w:p>
    <w:p w14:paraId="658299B4" w14:textId="77777777" w:rsidR="00636ADD" w:rsidRPr="002034B6" w:rsidRDefault="00636ADD" w:rsidP="00636ADD">
      <w:pPr>
        <w:tabs>
          <w:tab w:val="left" w:pos="3402"/>
        </w:tabs>
        <w:ind w:firstLine="357"/>
      </w:pPr>
      <w:r>
        <w:t>jednající:</w:t>
      </w:r>
      <w:r>
        <w:tab/>
        <w:t>Mgr. Lada Sojková, ředitelka organizace</w:t>
      </w:r>
    </w:p>
    <w:p w14:paraId="5E4F878C" w14:textId="77777777" w:rsidR="00636ADD" w:rsidRPr="002034B6" w:rsidRDefault="00636ADD" w:rsidP="00636ADD">
      <w:pPr>
        <w:tabs>
          <w:tab w:val="left" w:pos="3402"/>
        </w:tabs>
        <w:ind w:firstLine="357"/>
      </w:pPr>
      <w:r w:rsidRPr="002034B6">
        <w:t>se sídlem:</w:t>
      </w:r>
      <w:r w:rsidRPr="002034B6">
        <w:tab/>
        <w:t>Lovosická 42/439, 190 00 Praha 9</w:t>
      </w:r>
    </w:p>
    <w:p w14:paraId="2C0FFB0C" w14:textId="77777777" w:rsidR="00636ADD" w:rsidRPr="002034B6" w:rsidRDefault="00636ADD" w:rsidP="00636ADD">
      <w:pPr>
        <w:tabs>
          <w:tab w:val="left" w:pos="3402"/>
        </w:tabs>
        <w:ind w:firstLine="357"/>
      </w:pPr>
      <w:r w:rsidRPr="002034B6">
        <w:t>IČ:</w:t>
      </w:r>
      <w:r w:rsidRPr="002034B6">
        <w:tab/>
        <w:t>00638706</w:t>
      </w:r>
    </w:p>
    <w:p w14:paraId="7C1ED87E" w14:textId="77777777" w:rsidR="00636ADD" w:rsidRPr="002034B6" w:rsidRDefault="00636ADD" w:rsidP="00636ADD">
      <w:pPr>
        <w:tabs>
          <w:tab w:val="left" w:pos="3402"/>
        </w:tabs>
        <w:ind w:left="360"/>
      </w:pPr>
      <w:r w:rsidRPr="002034B6">
        <w:t xml:space="preserve">tel: </w:t>
      </w:r>
      <w:r w:rsidRPr="002034B6">
        <w:tab/>
        <w:t>286 003 111</w:t>
      </w:r>
    </w:p>
    <w:p w14:paraId="46645182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1197CC42" w14:textId="77777777" w:rsidR="00636ADD" w:rsidRPr="002034B6" w:rsidRDefault="00636ADD" w:rsidP="00636ADD">
      <w:pPr>
        <w:tabs>
          <w:tab w:val="left" w:pos="3402"/>
        </w:tabs>
        <w:ind w:firstLine="360"/>
      </w:pPr>
      <w:r w:rsidRPr="002034B6">
        <w:t>dále jako „</w:t>
      </w:r>
      <w:r w:rsidRPr="002034B6">
        <w:rPr>
          <w:b/>
        </w:rPr>
        <w:t>objednatel</w:t>
      </w:r>
      <w:r w:rsidRPr="002034B6">
        <w:t>“ na straně jedné</w:t>
      </w:r>
    </w:p>
    <w:p w14:paraId="0783C643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6559BA5A" w14:textId="77777777" w:rsidR="00636ADD" w:rsidRPr="002034B6" w:rsidRDefault="00636ADD" w:rsidP="00636ADD">
      <w:pPr>
        <w:tabs>
          <w:tab w:val="left" w:pos="3402"/>
        </w:tabs>
        <w:ind w:firstLine="360"/>
      </w:pPr>
      <w:r w:rsidRPr="002034B6">
        <w:t>a</w:t>
      </w:r>
    </w:p>
    <w:p w14:paraId="3E4EE982" w14:textId="77777777" w:rsidR="00636ADD" w:rsidRPr="002034B6" w:rsidRDefault="00636ADD" w:rsidP="00636ADD">
      <w:pPr>
        <w:tabs>
          <w:tab w:val="left" w:pos="3402"/>
        </w:tabs>
        <w:ind w:firstLine="360"/>
      </w:pPr>
    </w:p>
    <w:p w14:paraId="7460FFC2" w14:textId="77777777" w:rsidR="00636ADD" w:rsidRPr="002034B6" w:rsidRDefault="00636ADD" w:rsidP="00636ADD">
      <w:pPr>
        <w:ind w:left="426" w:hanging="66"/>
        <w:contextualSpacing/>
        <w:jc w:val="both"/>
        <w:rPr>
          <w:b/>
        </w:rPr>
      </w:pPr>
      <w:r w:rsidRPr="002034B6">
        <w:t>Obchodní společnost:</w:t>
      </w:r>
      <w:r w:rsidRPr="002034B6">
        <w:tab/>
      </w:r>
      <w:r>
        <w:tab/>
        <w:t>BYTOSERVIS – NON STOP, s.r.o.</w:t>
      </w:r>
      <w:r w:rsidRPr="002034B6">
        <w:tab/>
      </w:r>
    </w:p>
    <w:p w14:paraId="4840A605" w14:textId="77777777" w:rsidR="00636ADD" w:rsidRPr="002034B6" w:rsidRDefault="00636ADD" w:rsidP="00636ADD">
      <w:pPr>
        <w:ind w:firstLine="360"/>
        <w:contextualSpacing/>
        <w:jc w:val="both"/>
      </w:pPr>
      <w:r w:rsidRPr="002034B6">
        <w:t xml:space="preserve">jednající: </w:t>
      </w:r>
      <w:r w:rsidRPr="002034B6">
        <w:tab/>
      </w:r>
      <w:r w:rsidRPr="002034B6">
        <w:tab/>
      </w:r>
      <w:r w:rsidRPr="002034B6">
        <w:tab/>
      </w:r>
      <w:r w:rsidRPr="002034B6">
        <w:tab/>
      </w:r>
      <w:r>
        <w:t>Jan Furch, jednatel společnosti</w:t>
      </w:r>
    </w:p>
    <w:p w14:paraId="732DE10F" w14:textId="77777777" w:rsidR="00636ADD" w:rsidRPr="002034B6" w:rsidRDefault="00636ADD" w:rsidP="00636ADD">
      <w:pPr>
        <w:pStyle w:val="Odstavecseseznamem"/>
        <w:ind w:left="426" w:hanging="66"/>
        <w:jc w:val="both"/>
      </w:pPr>
      <w:r w:rsidRPr="002034B6">
        <w:t>se sídlem:</w:t>
      </w:r>
      <w:r w:rsidRPr="002034B6">
        <w:tab/>
      </w:r>
      <w:r w:rsidRPr="002034B6">
        <w:tab/>
      </w:r>
      <w:r w:rsidRPr="002034B6">
        <w:tab/>
      </w:r>
      <w:r w:rsidRPr="002034B6">
        <w:tab/>
      </w:r>
      <w:r w:rsidR="001545F7">
        <w:t xml:space="preserve">Na Rovinách 278/46, 142 00 </w:t>
      </w:r>
      <w:r>
        <w:t>Praha 4 - Lhotka</w:t>
      </w:r>
    </w:p>
    <w:p w14:paraId="421FF515" w14:textId="77777777" w:rsidR="00636ADD" w:rsidRDefault="00636ADD" w:rsidP="00636ADD">
      <w:pPr>
        <w:tabs>
          <w:tab w:val="left" w:pos="3402"/>
        </w:tabs>
      </w:pPr>
      <w:r>
        <w:t xml:space="preserve">      </w:t>
      </w:r>
      <w:r w:rsidRPr="002034B6">
        <w:t>IČ:</w:t>
      </w:r>
      <w:r w:rsidRPr="002034B6">
        <w:tab/>
      </w:r>
      <w:r>
        <w:tab/>
        <w:t>25615211</w:t>
      </w:r>
    </w:p>
    <w:p w14:paraId="5F0A118D" w14:textId="77777777" w:rsidR="00636ADD" w:rsidRPr="002034B6" w:rsidRDefault="00636ADD" w:rsidP="00636ADD">
      <w:pPr>
        <w:tabs>
          <w:tab w:val="left" w:pos="3402"/>
        </w:tabs>
      </w:pPr>
      <w:r>
        <w:t xml:space="preserve">      </w:t>
      </w:r>
      <w:r w:rsidRPr="002034B6">
        <w:t>tel:</w:t>
      </w:r>
      <w:r w:rsidRPr="002034B6">
        <w:tab/>
      </w:r>
      <w:r w:rsidRPr="002034B6">
        <w:tab/>
      </w:r>
      <w:r>
        <w:t>2 41 41 41 41</w:t>
      </w:r>
    </w:p>
    <w:p w14:paraId="20502FC8" w14:textId="77777777" w:rsidR="00636ADD" w:rsidRPr="002034B6" w:rsidRDefault="00636ADD" w:rsidP="00636ADD">
      <w:pPr>
        <w:ind w:left="426" w:hanging="66"/>
        <w:contextualSpacing/>
        <w:jc w:val="both"/>
      </w:pPr>
      <w:r w:rsidRPr="002034B6">
        <w:tab/>
      </w:r>
    </w:p>
    <w:p w14:paraId="3F45D22A" w14:textId="77777777" w:rsidR="00636ADD" w:rsidRPr="002034B6" w:rsidRDefault="00636ADD" w:rsidP="00636ADD">
      <w:pPr>
        <w:tabs>
          <w:tab w:val="left" w:pos="3402"/>
        </w:tabs>
        <w:ind w:left="360"/>
      </w:pPr>
    </w:p>
    <w:p w14:paraId="749C6C2C" w14:textId="77777777" w:rsidR="00636ADD" w:rsidRDefault="00636ADD" w:rsidP="00636ADD">
      <w:pPr>
        <w:tabs>
          <w:tab w:val="left" w:pos="3402"/>
        </w:tabs>
        <w:ind w:left="360"/>
      </w:pPr>
      <w:r w:rsidRPr="002034B6">
        <w:t>dále jen jako „</w:t>
      </w:r>
      <w:r>
        <w:rPr>
          <w:b/>
        </w:rPr>
        <w:t>dodavatel</w:t>
      </w:r>
      <w:r w:rsidRPr="002034B6">
        <w:t>“ na straně druhé</w:t>
      </w:r>
    </w:p>
    <w:p w14:paraId="2FEEC8CD" w14:textId="77777777" w:rsidR="001A23BC" w:rsidRPr="006E0B4D" w:rsidRDefault="001A23BC" w:rsidP="001A23BC">
      <w:pPr>
        <w:ind w:left="567"/>
        <w:rPr>
          <w:i/>
          <w:color w:val="000000"/>
        </w:rPr>
      </w:pPr>
    </w:p>
    <w:p w14:paraId="769A1AD7" w14:textId="77777777" w:rsidR="001A23BC" w:rsidRPr="006E0B4D" w:rsidRDefault="001A23BC" w:rsidP="001A23BC">
      <w:pPr>
        <w:rPr>
          <w:color w:val="000000"/>
        </w:rPr>
      </w:pPr>
      <w:r w:rsidRPr="006E0B4D">
        <w:rPr>
          <w:color w:val="000000"/>
        </w:rPr>
        <w:t>(</w:t>
      </w:r>
      <w:r>
        <w:rPr>
          <w:color w:val="000000"/>
        </w:rPr>
        <w:t xml:space="preserve">Objednatel a </w:t>
      </w:r>
      <w:r w:rsidR="00636ADD">
        <w:rPr>
          <w:color w:val="000000"/>
        </w:rPr>
        <w:t>dodavatel</w:t>
      </w:r>
      <w:r>
        <w:rPr>
          <w:color w:val="000000"/>
        </w:rPr>
        <w:t xml:space="preserve"> </w:t>
      </w:r>
      <w:r w:rsidRPr="006E0B4D">
        <w:rPr>
          <w:color w:val="000000"/>
        </w:rPr>
        <w:t xml:space="preserve">společně dále </w:t>
      </w:r>
      <w:r>
        <w:rPr>
          <w:color w:val="000000"/>
        </w:rPr>
        <w:t>jen</w:t>
      </w:r>
      <w:r w:rsidRPr="006E0B4D">
        <w:rPr>
          <w:color w:val="000000"/>
        </w:rPr>
        <w:t xml:space="preserve"> „</w:t>
      </w:r>
      <w:r w:rsidRPr="00E962EF">
        <w:rPr>
          <w:i/>
          <w:color w:val="000000"/>
        </w:rPr>
        <w:t>smluvní strany</w:t>
      </w:r>
      <w:r w:rsidRPr="006E0B4D">
        <w:rPr>
          <w:color w:val="000000"/>
        </w:rPr>
        <w:t>“)</w:t>
      </w:r>
      <w:r>
        <w:rPr>
          <w:color w:val="000000"/>
        </w:rPr>
        <w:t>.</w:t>
      </w:r>
    </w:p>
    <w:p w14:paraId="1104970E" w14:textId="77777777" w:rsidR="001A23BC" w:rsidRDefault="001A23BC" w:rsidP="007B6458">
      <w:pPr>
        <w:tabs>
          <w:tab w:val="left" w:pos="567"/>
          <w:tab w:val="left" w:pos="1276"/>
          <w:tab w:val="left" w:pos="1701"/>
        </w:tabs>
        <w:spacing w:line="240" w:lineRule="atLeast"/>
        <w:ind w:left="567"/>
        <w:jc w:val="both"/>
      </w:pPr>
    </w:p>
    <w:p w14:paraId="7823ABC1" w14:textId="77777777" w:rsidR="00531B1E" w:rsidRDefault="00531B1E" w:rsidP="004814C4">
      <w:pPr>
        <w:tabs>
          <w:tab w:val="left" w:pos="567"/>
          <w:tab w:val="left" w:pos="1276"/>
          <w:tab w:val="left" w:pos="1701"/>
        </w:tabs>
        <w:spacing w:line="240" w:lineRule="atLeast"/>
        <w:jc w:val="both"/>
      </w:pPr>
    </w:p>
    <w:p w14:paraId="705F96F6" w14:textId="46CD71ED" w:rsidR="00E962EF" w:rsidRDefault="007B6458" w:rsidP="00177CEC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 w:rsidRPr="00F51A70">
        <w:t xml:space="preserve">Smluvní strany se dohodly na tomto </w:t>
      </w:r>
      <w:r w:rsidR="001A23BC" w:rsidRPr="00F51A70">
        <w:t>D</w:t>
      </w:r>
      <w:r w:rsidRPr="00F51A70">
        <w:t xml:space="preserve">odatku č. 1 k uzavřené </w:t>
      </w:r>
      <w:r w:rsidR="00E962EF">
        <w:t>Smlouvě o dílo</w:t>
      </w:r>
      <w:r w:rsidR="00177CEC">
        <w:t xml:space="preserve"> </w:t>
      </w:r>
      <w:r w:rsidRPr="00F51A70">
        <w:t xml:space="preserve">ze dne </w:t>
      </w:r>
    </w:p>
    <w:p w14:paraId="1E2F4C83" w14:textId="42D5F9AA" w:rsidR="007B6458" w:rsidRPr="00F51A70" w:rsidRDefault="006F2D72" w:rsidP="000F5FB0">
      <w:pPr>
        <w:tabs>
          <w:tab w:val="left" w:pos="567"/>
          <w:tab w:val="left" w:pos="1276"/>
          <w:tab w:val="left" w:pos="1701"/>
        </w:tabs>
        <w:spacing w:line="240" w:lineRule="atLeast"/>
        <w:jc w:val="center"/>
      </w:pPr>
      <w:r>
        <w:t>1</w:t>
      </w:r>
      <w:r w:rsidR="00177CEC">
        <w:t>7</w:t>
      </w:r>
      <w:r w:rsidR="007B6458" w:rsidRPr="00F51A70">
        <w:t>.</w:t>
      </w:r>
      <w:r w:rsidR="00E962EF">
        <w:t xml:space="preserve"> 06</w:t>
      </w:r>
      <w:r w:rsidR="007B6458" w:rsidRPr="00F51A70">
        <w:t>.</w:t>
      </w:r>
      <w:r w:rsidR="00636ADD">
        <w:t xml:space="preserve"> 202</w:t>
      </w:r>
      <w:r w:rsidR="00177CEC">
        <w:t>4</w:t>
      </w:r>
      <w:r w:rsidR="00E962EF">
        <w:t xml:space="preserve"> (dále jen „smlouva“)</w:t>
      </w:r>
      <w:r w:rsidR="00557467" w:rsidRPr="00F51A70">
        <w:t xml:space="preserve">, kterým se upravuje </w:t>
      </w:r>
      <w:r w:rsidR="007B6458" w:rsidRPr="00F51A70">
        <w:rPr>
          <w:bCs/>
        </w:rPr>
        <w:t xml:space="preserve">čl. </w:t>
      </w:r>
      <w:r w:rsidR="000F5FB0">
        <w:rPr>
          <w:bCs/>
        </w:rPr>
        <w:t>I</w:t>
      </w:r>
      <w:r w:rsidR="007B6458" w:rsidRPr="00F51A70">
        <w:rPr>
          <w:bCs/>
        </w:rPr>
        <w:t>V</w:t>
      </w:r>
      <w:r w:rsidR="00557467" w:rsidRPr="00F51A70">
        <w:rPr>
          <w:bCs/>
        </w:rPr>
        <w:t>.</w:t>
      </w:r>
      <w:r w:rsidR="007B6458" w:rsidRPr="00F51A70">
        <w:rPr>
          <w:bCs/>
        </w:rPr>
        <w:t xml:space="preserve"> </w:t>
      </w:r>
      <w:r w:rsidR="00177CEC">
        <w:t>Smluvní cena za dílo</w:t>
      </w:r>
      <w:r w:rsidR="007B6458" w:rsidRPr="00F51A70">
        <w:rPr>
          <w:bCs/>
        </w:rPr>
        <w:t>.</w:t>
      </w:r>
    </w:p>
    <w:p w14:paraId="1648D83A" w14:textId="77777777" w:rsidR="008D5F43" w:rsidRDefault="008D5F43" w:rsidP="00531B1E">
      <w:pPr>
        <w:keepNext/>
        <w:outlineLvl w:val="1"/>
        <w:rPr>
          <w:b/>
          <w:bCs/>
        </w:rPr>
      </w:pPr>
    </w:p>
    <w:p w14:paraId="039BF07B" w14:textId="77777777" w:rsidR="00531B1E" w:rsidRPr="00F51A70" w:rsidRDefault="00531B1E" w:rsidP="00531B1E">
      <w:pPr>
        <w:keepNext/>
        <w:outlineLvl w:val="1"/>
        <w:rPr>
          <w:b/>
          <w:bCs/>
        </w:rPr>
      </w:pPr>
    </w:p>
    <w:p w14:paraId="10655622" w14:textId="77777777" w:rsidR="007B6458" w:rsidRPr="00F51A70" w:rsidRDefault="007B6458" w:rsidP="00F51A70">
      <w:pPr>
        <w:keepNext/>
        <w:tabs>
          <w:tab w:val="left" w:pos="567"/>
        </w:tabs>
        <w:ind w:left="567"/>
        <w:jc w:val="center"/>
        <w:outlineLvl w:val="1"/>
        <w:rPr>
          <w:b/>
          <w:bCs/>
        </w:rPr>
      </w:pPr>
      <w:r w:rsidRPr="00F51A70">
        <w:rPr>
          <w:b/>
          <w:bCs/>
        </w:rPr>
        <w:t>Preambule</w:t>
      </w:r>
    </w:p>
    <w:p w14:paraId="1AA619B7" w14:textId="77777777" w:rsidR="007B6458" w:rsidRPr="00F51A70" w:rsidRDefault="007B6458" w:rsidP="00F51A70">
      <w:pPr>
        <w:ind w:left="567"/>
        <w:jc w:val="center"/>
      </w:pPr>
    </w:p>
    <w:p w14:paraId="71354045" w14:textId="328DB769" w:rsidR="007B6458" w:rsidRPr="00F51A70" w:rsidRDefault="007B6458" w:rsidP="00E962EF">
      <w:pPr>
        <w:jc w:val="center"/>
      </w:pPr>
      <w:r w:rsidRPr="00F51A70">
        <w:t xml:space="preserve">Dodatek se sepisuje na základě oznámení </w:t>
      </w:r>
      <w:r w:rsidR="00145F4E">
        <w:t xml:space="preserve">dodavatele </w:t>
      </w:r>
      <w:r w:rsidRPr="00F51A70">
        <w:t xml:space="preserve">o skutečnostech, které vyžadují provést změnu smluvní ceny díla ve smyslu </w:t>
      </w:r>
      <w:r w:rsidR="00D23CE2" w:rsidRPr="00F51A70">
        <w:t>článku</w:t>
      </w:r>
      <w:r w:rsidRPr="00F51A70">
        <w:t xml:space="preserve"> </w:t>
      </w:r>
      <w:r w:rsidR="00632A59">
        <w:t>I</w:t>
      </w:r>
      <w:r w:rsidRPr="00F51A70">
        <w:t xml:space="preserve">V. </w:t>
      </w:r>
      <w:r w:rsidR="00E962EF">
        <w:t>smlouvy</w:t>
      </w:r>
      <w:r w:rsidRPr="00F51A70">
        <w:t xml:space="preserve">. Změna se týká </w:t>
      </w:r>
      <w:r w:rsidR="00612F84">
        <w:t xml:space="preserve">stavebních víceprací, které nebyly zahrnuty do </w:t>
      </w:r>
      <w:r w:rsidR="0073343F">
        <w:t xml:space="preserve">předmětu plnění zakázky dle zadávací </w:t>
      </w:r>
      <w:r w:rsidR="00612F84">
        <w:t xml:space="preserve">dokumentace, nicméně charakter zakázky vyžadoval jejich provedení </w:t>
      </w:r>
      <w:r w:rsidR="00082538">
        <w:t xml:space="preserve">s dopadem na </w:t>
      </w:r>
      <w:r w:rsidRPr="00F51A70">
        <w:t>smluvní cenu</w:t>
      </w:r>
      <w:r w:rsidR="00082538">
        <w:t xml:space="preserve"> za dílo</w:t>
      </w:r>
      <w:r w:rsidRPr="00F51A70">
        <w:t>.</w:t>
      </w:r>
      <w:r w:rsidR="00E962EF">
        <w:t xml:space="preserve"> </w:t>
      </w:r>
      <w:r w:rsidRPr="00F51A70">
        <w:t xml:space="preserve">Podkladem pro vyhotovení tohoto </w:t>
      </w:r>
      <w:r w:rsidR="00D61511">
        <w:t>d</w:t>
      </w:r>
      <w:r w:rsidRPr="00F51A70">
        <w:t>odatku j</w:t>
      </w:r>
      <w:r w:rsidR="00557467" w:rsidRPr="00F51A70">
        <w:t>e</w:t>
      </w:r>
      <w:r w:rsidR="004814C4">
        <w:t xml:space="preserve"> Změnový list č. 1</w:t>
      </w:r>
      <w:r w:rsidR="00E962EF">
        <w:t>.</w:t>
      </w:r>
    </w:p>
    <w:p w14:paraId="22EF7926" w14:textId="77777777" w:rsidR="00531B1E" w:rsidRDefault="00531B1E" w:rsidP="00F51A70">
      <w:pPr>
        <w:jc w:val="both"/>
      </w:pPr>
    </w:p>
    <w:p w14:paraId="580777CD" w14:textId="77777777" w:rsidR="00531B1E" w:rsidRPr="00F51A70" w:rsidRDefault="00531B1E" w:rsidP="00F51A70">
      <w:pPr>
        <w:jc w:val="both"/>
      </w:pPr>
    </w:p>
    <w:p w14:paraId="318BDAE0" w14:textId="77777777" w:rsidR="00B438AE" w:rsidRDefault="007B6458" w:rsidP="004814C4">
      <w:pPr>
        <w:tabs>
          <w:tab w:val="left" w:pos="1134"/>
        </w:tabs>
        <w:spacing w:before="120" w:after="120"/>
        <w:ind w:left="720"/>
        <w:jc w:val="center"/>
        <w:rPr>
          <w:b/>
          <w:bCs/>
        </w:rPr>
      </w:pPr>
      <w:r w:rsidRPr="00F51A70">
        <w:rPr>
          <w:b/>
          <w:bCs/>
        </w:rPr>
        <w:t xml:space="preserve">Na základě Změnového listu č. 1 </w:t>
      </w:r>
    </w:p>
    <w:p w14:paraId="5D589053" w14:textId="77777777" w:rsidR="008D5F43" w:rsidRDefault="008D5F43" w:rsidP="00F51A70">
      <w:pPr>
        <w:spacing w:before="120" w:after="120"/>
        <w:jc w:val="both"/>
        <w:rPr>
          <w:bCs/>
          <w:u w:val="single"/>
        </w:rPr>
      </w:pPr>
    </w:p>
    <w:p w14:paraId="29A5AEE6" w14:textId="77777777" w:rsidR="007B6458" w:rsidRPr="00F51A70" w:rsidRDefault="007B6458" w:rsidP="00F51A70">
      <w:pPr>
        <w:spacing w:before="120" w:after="120"/>
        <w:jc w:val="both"/>
        <w:rPr>
          <w:bCs/>
          <w:u w:val="single"/>
        </w:rPr>
      </w:pPr>
      <w:r w:rsidRPr="00F51A70">
        <w:rPr>
          <w:bCs/>
          <w:u w:val="single"/>
        </w:rPr>
        <w:t>Popis změny, technického řešení:</w:t>
      </w:r>
    </w:p>
    <w:p w14:paraId="54CA62CC" w14:textId="01C1FB55" w:rsidR="008D5F43" w:rsidRDefault="004814C4" w:rsidP="00F51A70">
      <w:pPr>
        <w:spacing w:before="120" w:after="120"/>
        <w:jc w:val="both"/>
        <w:rPr>
          <w:bCs/>
        </w:rPr>
      </w:pPr>
      <w:r w:rsidRPr="004814C4">
        <w:rPr>
          <w:bCs/>
        </w:rPr>
        <w:t>Jedná se o vícepráce</w:t>
      </w:r>
      <w:r w:rsidR="0079659C">
        <w:rPr>
          <w:bCs/>
        </w:rPr>
        <w:t>, viz Změnový list č. 1.</w:t>
      </w:r>
    </w:p>
    <w:p w14:paraId="394C2E77" w14:textId="77777777" w:rsidR="00105E89" w:rsidRDefault="00105E89" w:rsidP="00F51A70">
      <w:pPr>
        <w:spacing w:before="120" w:after="120"/>
        <w:jc w:val="both"/>
        <w:rPr>
          <w:bCs/>
          <w:u w:val="single"/>
        </w:rPr>
      </w:pPr>
    </w:p>
    <w:p w14:paraId="733D1621" w14:textId="0DEF884A" w:rsidR="007B6458" w:rsidRPr="00F51A70" w:rsidRDefault="007B6458" w:rsidP="00F51A70">
      <w:pPr>
        <w:spacing w:before="120" w:after="120"/>
        <w:jc w:val="both"/>
        <w:rPr>
          <w:bCs/>
          <w:u w:val="single"/>
        </w:rPr>
      </w:pPr>
      <w:r w:rsidRPr="00F51A70">
        <w:rPr>
          <w:bCs/>
          <w:u w:val="single"/>
        </w:rPr>
        <w:lastRenderedPageBreak/>
        <w:t>Zdůvodnění změny:</w:t>
      </w:r>
    </w:p>
    <w:p w14:paraId="0986F105" w14:textId="017FCE12" w:rsidR="008D5F43" w:rsidRDefault="0073343F" w:rsidP="00F51A70">
      <w:pPr>
        <w:spacing w:before="120" w:after="120"/>
        <w:jc w:val="both"/>
        <w:rPr>
          <w:bCs/>
        </w:rPr>
      </w:pPr>
      <w:r>
        <w:rPr>
          <w:bCs/>
        </w:rPr>
        <w:t>Jedná se malířské a lakýrnické práce</w:t>
      </w:r>
      <w:r w:rsidR="004814C4">
        <w:rPr>
          <w:bCs/>
        </w:rPr>
        <w:t xml:space="preserve">, které zadavatel </w:t>
      </w:r>
      <w:r>
        <w:rPr>
          <w:bCs/>
        </w:rPr>
        <w:t>opomněl zahrnout dom předmětu zakázky</w:t>
      </w:r>
      <w:r w:rsidR="00636ADD">
        <w:rPr>
          <w:bCs/>
        </w:rPr>
        <w:t xml:space="preserve"> v</w:t>
      </w:r>
      <w:r>
        <w:rPr>
          <w:bCs/>
        </w:rPr>
        <w:t> zadávací fázi zakázky.</w:t>
      </w:r>
    </w:p>
    <w:p w14:paraId="18D8F834" w14:textId="77777777" w:rsidR="007B6458" w:rsidRPr="00F51A70" w:rsidRDefault="007B6458" w:rsidP="00F51A70">
      <w:pPr>
        <w:spacing w:before="120" w:after="120"/>
        <w:jc w:val="both"/>
        <w:rPr>
          <w:bCs/>
        </w:rPr>
      </w:pPr>
      <w:r w:rsidRPr="00F51A70">
        <w:rPr>
          <w:bCs/>
          <w:u w:val="single"/>
        </w:rPr>
        <w:t>Změna ceny díla:</w:t>
      </w:r>
      <w:r w:rsidRPr="00F51A70">
        <w:rPr>
          <w:bCs/>
        </w:rPr>
        <w:t xml:space="preserve">    </w:t>
      </w:r>
    </w:p>
    <w:p w14:paraId="56B69CE2" w14:textId="17C8C44D" w:rsidR="007B6458" w:rsidRDefault="005F4CAE" w:rsidP="00F51A70">
      <w:pPr>
        <w:spacing w:before="120" w:after="120"/>
        <w:jc w:val="both"/>
        <w:rPr>
          <w:b/>
          <w:bCs/>
        </w:rPr>
      </w:pPr>
      <w:r>
        <w:rPr>
          <w:bCs/>
        </w:rPr>
        <w:t xml:space="preserve">Celkem </w:t>
      </w:r>
      <w:r w:rsidR="0073343F" w:rsidRPr="0073343F">
        <w:rPr>
          <w:b/>
        </w:rPr>
        <w:t>+</w:t>
      </w:r>
      <w:r w:rsidR="0073343F">
        <w:rPr>
          <w:b/>
          <w:bCs/>
        </w:rPr>
        <w:t>75.598</w:t>
      </w:r>
      <w:r w:rsidR="00612F84">
        <w:rPr>
          <w:b/>
          <w:bCs/>
        </w:rPr>
        <w:t>,-</w:t>
      </w:r>
      <w:r w:rsidR="0079659C" w:rsidRPr="0079659C">
        <w:rPr>
          <w:b/>
          <w:bCs/>
        </w:rPr>
        <w:t xml:space="preserve"> </w:t>
      </w:r>
      <w:r w:rsidR="007B6458" w:rsidRPr="0079659C">
        <w:rPr>
          <w:b/>
          <w:bCs/>
        </w:rPr>
        <w:t>Kč bez</w:t>
      </w:r>
      <w:r w:rsidR="007B6458" w:rsidRPr="00F51A70">
        <w:rPr>
          <w:b/>
          <w:bCs/>
        </w:rPr>
        <w:t xml:space="preserve"> DPH.</w:t>
      </w:r>
    </w:p>
    <w:p w14:paraId="3843FF2B" w14:textId="77777777" w:rsidR="004814C4" w:rsidRPr="00F51A70" w:rsidRDefault="004814C4" w:rsidP="007B6458">
      <w:pPr>
        <w:numPr>
          <w:ilvl w:val="12"/>
          <w:numId w:val="0"/>
        </w:numPr>
        <w:jc w:val="both"/>
      </w:pPr>
    </w:p>
    <w:p w14:paraId="23A0DD14" w14:textId="653C6AA3" w:rsidR="008356EB" w:rsidRPr="008D5F43" w:rsidRDefault="007B6458" w:rsidP="008D5F43">
      <w:pPr>
        <w:pStyle w:val="Bezmezer"/>
        <w:jc w:val="center"/>
        <w:rPr>
          <w:b/>
        </w:rPr>
      </w:pPr>
      <w:r w:rsidRPr="008D5F43">
        <w:rPr>
          <w:b/>
        </w:rPr>
        <w:t xml:space="preserve">Článek </w:t>
      </w:r>
      <w:r w:rsidR="00105E89">
        <w:rPr>
          <w:b/>
        </w:rPr>
        <w:t>I</w:t>
      </w:r>
      <w:r w:rsidRPr="008D5F43">
        <w:rPr>
          <w:b/>
        </w:rPr>
        <w:t>V</w:t>
      </w:r>
      <w:r w:rsidR="008356EB" w:rsidRPr="008D5F43">
        <w:rPr>
          <w:b/>
        </w:rPr>
        <w:t xml:space="preserve">. </w:t>
      </w:r>
      <w:r w:rsidR="001A12F3">
        <w:rPr>
          <w:b/>
        </w:rPr>
        <w:t>Smluvní cena za dílo</w:t>
      </w:r>
    </w:p>
    <w:p w14:paraId="6D4E148A" w14:textId="77777777" w:rsidR="007B6458" w:rsidRPr="00F51A70" w:rsidRDefault="007B6458" w:rsidP="00F51A70">
      <w:pPr>
        <w:numPr>
          <w:ilvl w:val="12"/>
          <w:numId w:val="0"/>
        </w:numPr>
        <w:tabs>
          <w:tab w:val="left" w:pos="2268"/>
          <w:tab w:val="decimal" w:pos="6237"/>
        </w:tabs>
        <w:jc w:val="both"/>
      </w:pPr>
      <w:r w:rsidRPr="00F51A70">
        <w:tab/>
      </w:r>
    </w:p>
    <w:p w14:paraId="6776EEE3" w14:textId="3B02CFF3" w:rsidR="007B6458" w:rsidRDefault="00082538" w:rsidP="00F51A70">
      <w:pPr>
        <w:jc w:val="both"/>
        <w:rPr>
          <w:bCs/>
          <w:i/>
        </w:rPr>
      </w:pPr>
      <w:r>
        <w:rPr>
          <w:bCs/>
          <w:i/>
        </w:rPr>
        <w:t xml:space="preserve">Článek </w:t>
      </w:r>
      <w:r w:rsidR="00612F84">
        <w:rPr>
          <w:bCs/>
          <w:i/>
        </w:rPr>
        <w:t>I</w:t>
      </w:r>
      <w:r>
        <w:rPr>
          <w:bCs/>
          <w:i/>
        </w:rPr>
        <w:t xml:space="preserve">V. </w:t>
      </w:r>
      <w:r w:rsidR="001A12F3">
        <w:rPr>
          <w:bCs/>
          <w:i/>
        </w:rPr>
        <w:t>Smluvní cena za dílo</w:t>
      </w:r>
      <w:r>
        <w:rPr>
          <w:bCs/>
          <w:i/>
        </w:rPr>
        <w:t>, o</w:t>
      </w:r>
      <w:r w:rsidR="007B6458" w:rsidRPr="00F51A70">
        <w:rPr>
          <w:bCs/>
          <w:i/>
        </w:rPr>
        <w:t xml:space="preserve">dstavec </w:t>
      </w:r>
      <w:r w:rsidR="001A12F3">
        <w:rPr>
          <w:bCs/>
          <w:i/>
        </w:rPr>
        <w:t>1</w:t>
      </w:r>
      <w:r w:rsidR="00557467" w:rsidRPr="00F51A70">
        <w:rPr>
          <w:bCs/>
          <w:i/>
        </w:rPr>
        <w:t xml:space="preserve"> </w:t>
      </w:r>
      <w:r w:rsidR="007B6458" w:rsidRPr="00F51A70">
        <w:rPr>
          <w:bCs/>
          <w:i/>
        </w:rPr>
        <w:t>se mění a upravuje takto:</w:t>
      </w:r>
    </w:p>
    <w:p w14:paraId="58B764F0" w14:textId="77777777" w:rsidR="00531B1E" w:rsidRPr="00F51A70" w:rsidRDefault="00531B1E" w:rsidP="00F51A70">
      <w:pPr>
        <w:jc w:val="both"/>
        <w:rPr>
          <w:bCs/>
          <w:i/>
        </w:rPr>
      </w:pPr>
    </w:p>
    <w:p w14:paraId="7E021D30" w14:textId="1DF28C89" w:rsidR="00612F84" w:rsidRPr="0073343F" w:rsidRDefault="0073343F" w:rsidP="0073343F">
      <w:pPr>
        <w:pStyle w:val="rove2-slovantext"/>
        <w:ind w:left="754"/>
        <w:rPr>
          <w:rFonts w:ascii="Times New Roman" w:hAnsi="Times New Roman"/>
          <w:sz w:val="24"/>
        </w:rPr>
      </w:pPr>
      <w:r w:rsidRPr="0073343F">
        <w:rPr>
          <w:rFonts w:ascii="Times New Roman" w:hAnsi="Times New Roman"/>
          <w:sz w:val="24"/>
        </w:rPr>
        <w:t>Celková cena díla v rozsahu dle této smlouvy byla dohodou smluvních stran stanovena takto: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651"/>
      </w:tblGrid>
      <w:tr w:rsidR="00612F84" w:rsidRPr="00E771E9" w14:paraId="3C862757" w14:textId="77777777" w:rsidTr="00994929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3226AFDA" w14:textId="12B88FB6" w:rsidR="00612F84" w:rsidRPr="00D75F58" w:rsidRDefault="0073343F" w:rsidP="00E12883">
            <w:pPr>
              <w:rPr>
                <w:bCs/>
              </w:rPr>
            </w:pPr>
            <w:r>
              <w:rPr>
                <w:bCs/>
              </w:rPr>
              <w:t>C</w:t>
            </w:r>
            <w:r w:rsidR="00612F84" w:rsidRPr="00D75F58">
              <w:rPr>
                <w:bCs/>
              </w:rPr>
              <w:t>ena</w:t>
            </w:r>
            <w:r>
              <w:rPr>
                <w:bCs/>
              </w:rPr>
              <w:t xml:space="preserve"> za dílo</w:t>
            </w:r>
            <w:r w:rsidR="00612F84" w:rsidRPr="00D75F58">
              <w:rPr>
                <w:bCs/>
              </w:rPr>
              <w:t xml:space="preserve"> bez DPH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1135157D" w14:textId="71CB6FA7" w:rsidR="00612F84" w:rsidRPr="00994929" w:rsidRDefault="0073343F" w:rsidP="00E12883">
            <w:pPr>
              <w:jc w:val="center"/>
            </w:pPr>
            <w:r>
              <w:t>759.923,00</w:t>
            </w:r>
            <w:r w:rsidR="00994929" w:rsidRPr="00994929">
              <w:t xml:space="preserve"> Kč</w:t>
            </w:r>
          </w:p>
        </w:tc>
      </w:tr>
      <w:tr w:rsidR="00612F84" w:rsidRPr="00E771E9" w14:paraId="059BF281" w14:textId="77777777" w:rsidTr="00994929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01A000A9" w14:textId="24874A4A" w:rsidR="00994929" w:rsidRPr="00E771E9" w:rsidRDefault="00994929" w:rsidP="00E12883">
            <w:r>
              <w:t>Vícepráce dle Změnového listu č. 1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724614E1" w14:textId="7820A96B" w:rsidR="00612F84" w:rsidRPr="00E771E9" w:rsidRDefault="0073343F" w:rsidP="00E12883">
            <w:pPr>
              <w:jc w:val="center"/>
            </w:pPr>
            <w:r>
              <w:t>75.598,00</w:t>
            </w:r>
            <w:r w:rsidR="00994929">
              <w:t xml:space="preserve"> Kč</w:t>
            </w:r>
          </w:p>
        </w:tc>
      </w:tr>
      <w:tr w:rsidR="00612F84" w:rsidRPr="00E771E9" w14:paraId="67C312CF" w14:textId="77777777" w:rsidTr="00994929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4AB2FA22" w14:textId="57918AEE" w:rsidR="00612F84" w:rsidRPr="00E771E9" w:rsidRDefault="00612F84" w:rsidP="00E12883">
            <w:pPr>
              <w:rPr>
                <w:b/>
              </w:rPr>
            </w:pPr>
            <w:r w:rsidRPr="00E771E9">
              <w:rPr>
                <w:b/>
              </w:rPr>
              <w:t xml:space="preserve">Celková cena </w:t>
            </w:r>
            <w:r w:rsidR="00994929">
              <w:rPr>
                <w:b/>
              </w:rPr>
              <w:t>bez</w:t>
            </w:r>
            <w:r w:rsidRPr="00E771E9">
              <w:rPr>
                <w:b/>
              </w:rPr>
              <w:t xml:space="preserve"> DPH</w:t>
            </w:r>
          </w:p>
        </w:tc>
        <w:tc>
          <w:tcPr>
            <w:tcW w:w="3651" w:type="dxa"/>
            <w:shd w:val="clear" w:color="auto" w:fill="DBE5F1" w:themeFill="accent1" w:themeFillTint="33"/>
            <w:vAlign w:val="center"/>
          </w:tcPr>
          <w:p w14:paraId="4F32B7D4" w14:textId="283B15E3" w:rsidR="00612F84" w:rsidRPr="008462C9" w:rsidRDefault="0073343F" w:rsidP="00E128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835.521,00</w:t>
            </w:r>
            <w:r w:rsidR="00994929">
              <w:rPr>
                <w:b/>
                <w:bCs/>
              </w:rPr>
              <w:t xml:space="preserve"> Kč</w:t>
            </w:r>
          </w:p>
        </w:tc>
      </w:tr>
    </w:tbl>
    <w:p w14:paraId="4C165E23" w14:textId="3973D84D" w:rsidR="00082538" w:rsidRPr="00105E89" w:rsidRDefault="00082538" w:rsidP="00105E89">
      <w:r w:rsidRPr="000703AD">
        <w:t xml:space="preserve"> </w:t>
      </w:r>
    </w:p>
    <w:p w14:paraId="1126484C" w14:textId="77777777" w:rsidR="008D5F43" w:rsidRDefault="008D5F43" w:rsidP="008D5F43"/>
    <w:p w14:paraId="04B04E73" w14:textId="77777777" w:rsidR="007B6458" w:rsidRDefault="007B6458" w:rsidP="008D5F43">
      <w:pPr>
        <w:jc w:val="center"/>
        <w:rPr>
          <w:b/>
          <w:bCs/>
        </w:rPr>
      </w:pPr>
      <w:r w:rsidRPr="00F51A70">
        <w:rPr>
          <w:b/>
          <w:bCs/>
        </w:rPr>
        <w:t>Závěrečná ustanovení</w:t>
      </w:r>
    </w:p>
    <w:p w14:paraId="7ABE4626" w14:textId="77777777" w:rsidR="00B438AE" w:rsidRPr="00B438AE" w:rsidRDefault="00B438AE" w:rsidP="008D5F43">
      <w:pPr>
        <w:jc w:val="center"/>
        <w:rPr>
          <w:b/>
          <w:bCs/>
        </w:rPr>
      </w:pPr>
    </w:p>
    <w:p w14:paraId="70961EBB" w14:textId="77777777" w:rsidR="00E71C33" w:rsidRDefault="007B6458" w:rsidP="0073343F">
      <w:pPr>
        <w:pStyle w:val="Odstavecseseznamem"/>
        <w:numPr>
          <w:ilvl w:val="0"/>
          <w:numId w:val="24"/>
        </w:numPr>
        <w:ind w:left="714" w:hanging="357"/>
        <w:jc w:val="both"/>
      </w:pPr>
      <w:r w:rsidRPr="00F51A70">
        <w:t xml:space="preserve">Tento </w:t>
      </w:r>
      <w:r w:rsidR="00D61511">
        <w:t>D</w:t>
      </w:r>
      <w:r w:rsidRPr="00F51A70">
        <w:t>odatek č. 1 smlouvy o dílo je vyhotoven ve dvou stejnopisech, z nichž každá ze smluvních stran obdrží jeden.</w:t>
      </w:r>
    </w:p>
    <w:p w14:paraId="4A25E0BF" w14:textId="77777777" w:rsidR="00E71C33" w:rsidRDefault="00E71C33" w:rsidP="00E71C33">
      <w:pPr>
        <w:pStyle w:val="Odstavecseseznamem"/>
        <w:jc w:val="both"/>
      </w:pPr>
    </w:p>
    <w:p w14:paraId="2A2BE01F" w14:textId="64078640" w:rsidR="00E71C33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V ostatním zůstává </w:t>
      </w:r>
      <w:r w:rsidR="00531B1E">
        <w:t xml:space="preserve">Smlouva o dílo na provedení díla ze dne </w:t>
      </w:r>
      <w:r w:rsidR="00994929">
        <w:t>1</w:t>
      </w:r>
      <w:r w:rsidR="001A12F3">
        <w:t>7</w:t>
      </w:r>
      <w:r w:rsidR="00531B1E">
        <w:t>. 06. 202</w:t>
      </w:r>
      <w:r w:rsidR="001A12F3">
        <w:t>4</w:t>
      </w:r>
      <w:r w:rsidR="00557467" w:rsidRPr="00F51A70">
        <w:t xml:space="preserve"> </w:t>
      </w:r>
      <w:r w:rsidRPr="00F51A70">
        <w:t>v</w:t>
      </w:r>
      <w:r w:rsidR="00994929">
        <w:t> </w:t>
      </w:r>
      <w:r w:rsidRPr="00F51A70">
        <w:t>platnosti</w:t>
      </w:r>
      <w:r w:rsidR="00994929">
        <w:t xml:space="preserve"> beze změn</w:t>
      </w:r>
      <w:r w:rsidRPr="00F51A70">
        <w:t>.</w:t>
      </w:r>
    </w:p>
    <w:p w14:paraId="7041CBD7" w14:textId="77777777" w:rsidR="00531B1E" w:rsidRDefault="00531B1E" w:rsidP="00531B1E">
      <w:pPr>
        <w:jc w:val="both"/>
      </w:pPr>
    </w:p>
    <w:p w14:paraId="2735FB5B" w14:textId="77777777" w:rsidR="00B438AE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>Smluvní strany prohlašují, že se řádně seznámily s obsahem tohoto dodatku, že mu porozuměly a nemají vůči němu žádné výhrady. Smluvní strany dále prohlašují, že tento dodatek uzavírají na základě jejich svobodné, vážné a omylu prosté vůle, nikoliv v tísni a za nápadně nevýhodných podmínek, na důkaz čehož pod tento dodatek připojují své podpisy.</w:t>
      </w:r>
    </w:p>
    <w:p w14:paraId="5CF89C76" w14:textId="77777777" w:rsidR="00531B1E" w:rsidRDefault="00531B1E" w:rsidP="00531B1E">
      <w:pPr>
        <w:jc w:val="both"/>
      </w:pPr>
    </w:p>
    <w:p w14:paraId="489742DE" w14:textId="77777777" w:rsidR="007B6458" w:rsidRPr="00F51A70" w:rsidRDefault="007B6458" w:rsidP="008D5F43">
      <w:pPr>
        <w:pStyle w:val="Odstavecseseznamem"/>
        <w:numPr>
          <w:ilvl w:val="0"/>
          <w:numId w:val="24"/>
        </w:numPr>
        <w:jc w:val="both"/>
      </w:pPr>
      <w:r w:rsidRPr="00F51A70">
        <w:t xml:space="preserve">Nedílnou součástí </w:t>
      </w:r>
      <w:r w:rsidR="00740907">
        <w:t>D</w:t>
      </w:r>
      <w:r w:rsidRPr="00F51A70">
        <w:t>odatku č. 1 smlouvy jsou následující přílohy:</w:t>
      </w:r>
    </w:p>
    <w:p w14:paraId="6DED1CFB" w14:textId="77777777" w:rsidR="007B6458" w:rsidRDefault="007B6458" w:rsidP="00E71C33">
      <w:pPr>
        <w:pStyle w:val="Odstavecseseznamem"/>
        <w:jc w:val="both"/>
      </w:pPr>
      <w:r w:rsidRPr="00F51A70">
        <w:t>Příloha č. 1: Změnový list č. 1</w:t>
      </w:r>
    </w:p>
    <w:p w14:paraId="3C7DBD53" w14:textId="77777777" w:rsidR="00B438AE" w:rsidRDefault="00B438AE" w:rsidP="00B438AE">
      <w:pPr>
        <w:jc w:val="both"/>
      </w:pPr>
    </w:p>
    <w:p w14:paraId="3ED4E19C" w14:textId="77777777" w:rsidR="00531B1E" w:rsidRDefault="00531B1E" w:rsidP="00B438AE">
      <w:pPr>
        <w:jc w:val="both"/>
      </w:pPr>
    </w:p>
    <w:p w14:paraId="07DFE9F4" w14:textId="7483DB45" w:rsidR="00B438AE" w:rsidRPr="00F51A70" w:rsidRDefault="00B438AE" w:rsidP="00B438AE">
      <w:pPr>
        <w:jc w:val="both"/>
      </w:pPr>
      <w:r>
        <w:t xml:space="preserve">V Praze dne </w:t>
      </w:r>
      <w:r w:rsidR="00994929">
        <w:t>2</w:t>
      </w:r>
      <w:r w:rsidR="001A12F3">
        <w:t>3</w:t>
      </w:r>
      <w:r w:rsidR="008D5F43">
        <w:t xml:space="preserve">. </w:t>
      </w:r>
      <w:r w:rsidR="00994929">
        <w:t>07</w:t>
      </w:r>
      <w:r w:rsidR="008D5F43">
        <w:t>. 202</w:t>
      </w:r>
      <w:r w:rsidR="001A12F3">
        <w:t>4</w:t>
      </w:r>
      <w:r>
        <w:t>.</w:t>
      </w:r>
    </w:p>
    <w:p w14:paraId="341EE5AC" w14:textId="77777777" w:rsidR="00E71C33" w:rsidRDefault="00E71C33" w:rsidP="005F4CAE">
      <w:pPr>
        <w:jc w:val="both"/>
      </w:pPr>
    </w:p>
    <w:p w14:paraId="205DBB86" w14:textId="77777777" w:rsidR="00E71C33" w:rsidRDefault="00E71C33" w:rsidP="007B6458"/>
    <w:p w14:paraId="46EFB475" w14:textId="77777777" w:rsidR="005F4CAE" w:rsidRDefault="005F4CAE" w:rsidP="007B6458"/>
    <w:p w14:paraId="74EACFDB" w14:textId="77777777" w:rsidR="00E71C33" w:rsidRDefault="00E71C33" w:rsidP="00E71C33"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Za </w:t>
      </w:r>
      <w:r w:rsidR="00145F4E">
        <w:t>dodavatele</w:t>
      </w:r>
      <w:r>
        <w:t>:</w:t>
      </w:r>
    </w:p>
    <w:p w14:paraId="6F34FF37" w14:textId="77777777" w:rsidR="005F4CAE" w:rsidRDefault="005F4CAE" w:rsidP="00E71C33"/>
    <w:p w14:paraId="5F2FC828" w14:textId="77777777" w:rsidR="005F4CAE" w:rsidRDefault="005F4CAE" w:rsidP="00E71C33"/>
    <w:p w14:paraId="471E8504" w14:textId="77777777" w:rsidR="00E90A52" w:rsidRDefault="00E71C33" w:rsidP="00E71C33">
      <w:r>
        <w:t>…………………………………………</w:t>
      </w:r>
      <w:r>
        <w:tab/>
      </w:r>
      <w:r>
        <w:tab/>
        <w:t xml:space="preserve">    …………………………………………</w:t>
      </w:r>
    </w:p>
    <w:p w14:paraId="087C1FB0" w14:textId="77777777" w:rsidR="00E90A52" w:rsidRPr="00F51A70" w:rsidRDefault="00E90A52" w:rsidP="00E71C33"/>
    <w:sectPr w:rsidR="00E90A52" w:rsidRPr="00F51A70" w:rsidSect="00F7264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91315" w14:textId="77777777" w:rsidR="00920546" w:rsidRDefault="00920546" w:rsidP="00F72642">
      <w:r>
        <w:separator/>
      </w:r>
    </w:p>
  </w:endnote>
  <w:endnote w:type="continuationSeparator" w:id="0">
    <w:p w14:paraId="69AE8E04" w14:textId="77777777" w:rsidR="00920546" w:rsidRDefault="00920546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58E4" w14:textId="77777777" w:rsidR="00F44971" w:rsidRPr="00756884" w:rsidRDefault="007B6458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50F75F01" wp14:editId="3D047D35">
          <wp:extent cx="5753735" cy="457200"/>
          <wp:effectExtent l="0" t="0" r="0" b="0"/>
          <wp:docPr id="10" name="obrázek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56B9A" w14:textId="77777777" w:rsidR="00920546" w:rsidRDefault="00920546" w:rsidP="00F72642">
      <w:r>
        <w:separator/>
      </w:r>
    </w:p>
  </w:footnote>
  <w:footnote w:type="continuationSeparator" w:id="0">
    <w:p w14:paraId="61E5E314" w14:textId="77777777" w:rsidR="00920546" w:rsidRDefault="00920546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8958C" w14:textId="77777777" w:rsidR="00F44971" w:rsidRDefault="007B6458">
    <w:pPr>
      <w:pStyle w:val="Zhlav"/>
    </w:pPr>
    <w:r>
      <w:rPr>
        <w:noProof/>
        <w:sz w:val="12"/>
        <w:szCs w:val="12"/>
      </w:rPr>
      <w:drawing>
        <wp:inline distT="0" distB="0" distL="0" distR="0" wp14:anchorId="31E9EE41" wp14:editId="7665F15B">
          <wp:extent cx="5753735" cy="594995"/>
          <wp:effectExtent l="0" t="0" r="0" b="0"/>
          <wp:docPr id="8" name="obrázek 1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F9746" w14:textId="77777777" w:rsidR="00F44971" w:rsidRPr="00CA1AF5" w:rsidRDefault="007B6458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3FE91450" wp14:editId="6BBD1C66">
          <wp:extent cx="5753735" cy="603885"/>
          <wp:effectExtent l="0" t="0" r="0" b="5715"/>
          <wp:docPr id="9" name="obrázek 2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00B27"/>
    <w:multiLevelType w:val="hybridMultilevel"/>
    <w:tmpl w:val="EE387DBA"/>
    <w:lvl w:ilvl="0" w:tplc="BB3221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7F8F"/>
    <w:multiLevelType w:val="hybridMultilevel"/>
    <w:tmpl w:val="DDCC5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57661D1"/>
    <w:multiLevelType w:val="hybridMultilevel"/>
    <w:tmpl w:val="B1C2D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E2E72"/>
    <w:multiLevelType w:val="hybridMultilevel"/>
    <w:tmpl w:val="FDC65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E67F8"/>
    <w:multiLevelType w:val="hybridMultilevel"/>
    <w:tmpl w:val="F2006E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C913B51"/>
    <w:multiLevelType w:val="hybridMultilevel"/>
    <w:tmpl w:val="54386140"/>
    <w:lvl w:ilvl="0" w:tplc="A930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68A2A">
      <w:numFmt w:val="none"/>
      <w:lvlText w:val=""/>
      <w:lvlJc w:val="left"/>
      <w:pPr>
        <w:tabs>
          <w:tab w:val="num" w:pos="360"/>
        </w:tabs>
      </w:pPr>
    </w:lvl>
    <w:lvl w:ilvl="2" w:tplc="DB2E10EA">
      <w:numFmt w:val="none"/>
      <w:lvlText w:val=""/>
      <w:lvlJc w:val="left"/>
      <w:pPr>
        <w:tabs>
          <w:tab w:val="num" w:pos="360"/>
        </w:tabs>
      </w:pPr>
    </w:lvl>
    <w:lvl w:ilvl="3" w:tplc="8B023B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 w:cs="Tunga" w:hint="default"/>
        <w:caps w:val="0"/>
      </w:rPr>
    </w:lvl>
    <w:lvl w:ilvl="4" w:tplc="7FDEE530">
      <w:numFmt w:val="none"/>
      <w:lvlText w:val=""/>
      <w:lvlJc w:val="left"/>
      <w:pPr>
        <w:tabs>
          <w:tab w:val="num" w:pos="360"/>
        </w:tabs>
      </w:pPr>
    </w:lvl>
    <w:lvl w:ilvl="5" w:tplc="27AE88C4">
      <w:numFmt w:val="none"/>
      <w:lvlText w:val=""/>
      <w:lvlJc w:val="left"/>
      <w:pPr>
        <w:tabs>
          <w:tab w:val="num" w:pos="360"/>
        </w:tabs>
      </w:pPr>
    </w:lvl>
    <w:lvl w:ilvl="6" w:tplc="477A5F8E">
      <w:numFmt w:val="none"/>
      <w:lvlText w:val=""/>
      <w:lvlJc w:val="left"/>
      <w:pPr>
        <w:tabs>
          <w:tab w:val="num" w:pos="360"/>
        </w:tabs>
      </w:pPr>
    </w:lvl>
    <w:lvl w:ilvl="7" w:tplc="582CF7F4">
      <w:numFmt w:val="none"/>
      <w:lvlText w:val=""/>
      <w:lvlJc w:val="left"/>
      <w:pPr>
        <w:tabs>
          <w:tab w:val="num" w:pos="360"/>
        </w:tabs>
      </w:pPr>
    </w:lvl>
    <w:lvl w:ilvl="8" w:tplc="DB88783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44850"/>
    <w:multiLevelType w:val="hybridMultilevel"/>
    <w:tmpl w:val="D6AE7312"/>
    <w:lvl w:ilvl="0" w:tplc="D87CC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600E"/>
    <w:multiLevelType w:val="multilevel"/>
    <w:tmpl w:val="564AB4BA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C8416C9"/>
    <w:multiLevelType w:val="hybridMultilevel"/>
    <w:tmpl w:val="DDCC5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08739">
    <w:abstractNumId w:val="11"/>
  </w:num>
  <w:num w:numId="2" w16cid:durableId="195897195">
    <w:abstractNumId w:val="20"/>
  </w:num>
  <w:num w:numId="3" w16cid:durableId="135725609">
    <w:abstractNumId w:val="9"/>
  </w:num>
  <w:num w:numId="4" w16cid:durableId="435095932">
    <w:abstractNumId w:val="22"/>
  </w:num>
  <w:num w:numId="5" w16cid:durableId="1645039415">
    <w:abstractNumId w:val="17"/>
  </w:num>
  <w:num w:numId="6" w16cid:durableId="203518475">
    <w:abstractNumId w:val="6"/>
  </w:num>
  <w:num w:numId="7" w16cid:durableId="344013653">
    <w:abstractNumId w:val="8"/>
  </w:num>
  <w:num w:numId="8" w16cid:durableId="1832982484">
    <w:abstractNumId w:val="0"/>
  </w:num>
  <w:num w:numId="9" w16cid:durableId="1302996281">
    <w:abstractNumId w:val="1"/>
  </w:num>
  <w:num w:numId="10" w16cid:durableId="373502036">
    <w:abstractNumId w:val="2"/>
  </w:num>
  <w:num w:numId="11" w16cid:durableId="1456288255">
    <w:abstractNumId w:val="3"/>
  </w:num>
  <w:num w:numId="12" w16cid:durableId="1180848452">
    <w:abstractNumId w:val="4"/>
  </w:num>
  <w:num w:numId="13" w16cid:durableId="1210528382">
    <w:abstractNumId w:val="12"/>
  </w:num>
  <w:num w:numId="14" w16cid:durableId="1501776433">
    <w:abstractNumId w:val="5"/>
  </w:num>
  <w:num w:numId="15" w16cid:durableId="1417748132">
    <w:abstractNumId w:val="18"/>
  </w:num>
  <w:num w:numId="16" w16cid:durableId="910768896">
    <w:abstractNumId w:val="16"/>
  </w:num>
  <w:num w:numId="17" w16cid:durableId="1444107361">
    <w:abstractNumId w:val="19"/>
  </w:num>
  <w:num w:numId="18" w16cid:durableId="793330422">
    <w:abstractNumId w:val="15"/>
  </w:num>
  <w:num w:numId="19" w16cid:durableId="1484809760">
    <w:abstractNumId w:val="7"/>
  </w:num>
  <w:num w:numId="20" w16cid:durableId="1333486225">
    <w:abstractNumId w:val="14"/>
  </w:num>
  <w:num w:numId="21" w16cid:durableId="1483304993">
    <w:abstractNumId w:val="10"/>
  </w:num>
  <w:num w:numId="22" w16cid:durableId="1918322744">
    <w:abstractNumId w:val="21"/>
  </w:num>
  <w:num w:numId="23" w16cid:durableId="1237714934">
    <w:abstractNumId w:val="13"/>
  </w:num>
  <w:num w:numId="24" w16cid:durableId="1091118952">
    <w:abstractNumId w:val="24"/>
  </w:num>
  <w:num w:numId="25" w16cid:durableId="10812170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69F"/>
    <w:rsid w:val="0001181D"/>
    <w:rsid w:val="00015C73"/>
    <w:rsid w:val="00043ED7"/>
    <w:rsid w:val="00046C35"/>
    <w:rsid w:val="00047F47"/>
    <w:rsid w:val="000706B4"/>
    <w:rsid w:val="00070ED1"/>
    <w:rsid w:val="00082538"/>
    <w:rsid w:val="000B3C24"/>
    <w:rsid w:val="000C5535"/>
    <w:rsid w:val="000F5FB0"/>
    <w:rsid w:val="000F6A6E"/>
    <w:rsid w:val="00105E89"/>
    <w:rsid w:val="00114619"/>
    <w:rsid w:val="001275B6"/>
    <w:rsid w:val="0013140F"/>
    <w:rsid w:val="00145F4E"/>
    <w:rsid w:val="001545F7"/>
    <w:rsid w:val="00177CEC"/>
    <w:rsid w:val="00191184"/>
    <w:rsid w:val="00191D87"/>
    <w:rsid w:val="00195361"/>
    <w:rsid w:val="001A12F3"/>
    <w:rsid w:val="001A23BC"/>
    <w:rsid w:val="001C2F38"/>
    <w:rsid w:val="001C5097"/>
    <w:rsid w:val="001E065D"/>
    <w:rsid w:val="001E300A"/>
    <w:rsid w:val="001E3B9D"/>
    <w:rsid w:val="001E4406"/>
    <w:rsid w:val="00275A34"/>
    <w:rsid w:val="002818B4"/>
    <w:rsid w:val="00295B1F"/>
    <w:rsid w:val="002A4D08"/>
    <w:rsid w:val="002B56A8"/>
    <w:rsid w:val="002D3815"/>
    <w:rsid w:val="002E4C2A"/>
    <w:rsid w:val="00303E1B"/>
    <w:rsid w:val="00307C49"/>
    <w:rsid w:val="00333AD3"/>
    <w:rsid w:val="003457D6"/>
    <w:rsid w:val="00350D9A"/>
    <w:rsid w:val="003617D6"/>
    <w:rsid w:val="00387719"/>
    <w:rsid w:val="00387B92"/>
    <w:rsid w:val="003942C2"/>
    <w:rsid w:val="003A09CF"/>
    <w:rsid w:val="003B7717"/>
    <w:rsid w:val="003F2BD4"/>
    <w:rsid w:val="00407D1E"/>
    <w:rsid w:val="00434A28"/>
    <w:rsid w:val="00446B0F"/>
    <w:rsid w:val="00455112"/>
    <w:rsid w:val="004814C4"/>
    <w:rsid w:val="004A0C7C"/>
    <w:rsid w:val="004B069F"/>
    <w:rsid w:val="004B3180"/>
    <w:rsid w:val="0051498F"/>
    <w:rsid w:val="00531B1E"/>
    <w:rsid w:val="0055260D"/>
    <w:rsid w:val="00552F6F"/>
    <w:rsid w:val="005538BE"/>
    <w:rsid w:val="00554485"/>
    <w:rsid w:val="00554ADD"/>
    <w:rsid w:val="00557467"/>
    <w:rsid w:val="00574838"/>
    <w:rsid w:val="005A32A8"/>
    <w:rsid w:val="005D1787"/>
    <w:rsid w:val="005D2D03"/>
    <w:rsid w:val="005F4CAE"/>
    <w:rsid w:val="00612F84"/>
    <w:rsid w:val="00632A59"/>
    <w:rsid w:val="00636ADD"/>
    <w:rsid w:val="00644696"/>
    <w:rsid w:val="00686CE5"/>
    <w:rsid w:val="00696878"/>
    <w:rsid w:val="006B1510"/>
    <w:rsid w:val="006B35D0"/>
    <w:rsid w:val="006B43CD"/>
    <w:rsid w:val="006B7DF1"/>
    <w:rsid w:val="006D2D59"/>
    <w:rsid w:val="006F2D72"/>
    <w:rsid w:val="007077BA"/>
    <w:rsid w:val="0073343F"/>
    <w:rsid w:val="00740907"/>
    <w:rsid w:val="007558DF"/>
    <w:rsid w:val="00756884"/>
    <w:rsid w:val="007600D1"/>
    <w:rsid w:val="00794F45"/>
    <w:rsid w:val="0079659C"/>
    <w:rsid w:val="00796FD0"/>
    <w:rsid w:val="0079764A"/>
    <w:rsid w:val="007A77A8"/>
    <w:rsid w:val="007B4DB9"/>
    <w:rsid w:val="007B6458"/>
    <w:rsid w:val="007D0458"/>
    <w:rsid w:val="00801564"/>
    <w:rsid w:val="00810C2E"/>
    <w:rsid w:val="00814897"/>
    <w:rsid w:val="008356EB"/>
    <w:rsid w:val="00842AFA"/>
    <w:rsid w:val="00862AD5"/>
    <w:rsid w:val="00865C34"/>
    <w:rsid w:val="00880450"/>
    <w:rsid w:val="008832E9"/>
    <w:rsid w:val="008C0109"/>
    <w:rsid w:val="008D5F43"/>
    <w:rsid w:val="00920546"/>
    <w:rsid w:val="00930BD1"/>
    <w:rsid w:val="00941DC3"/>
    <w:rsid w:val="009668CB"/>
    <w:rsid w:val="00967347"/>
    <w:rsid w:val="00967DA2"/>
    <w:rsid w:val="00982599"/>
    <w:rsid w:val="00994929"/>
    <w:rsid w:val="009B4AAB"/>
    <w:rsid w:val="009B7F12"/>
    <w:rsid w:val="009F2A7A"/>
    <w:rsid w:val="009F353D"/>
    <w:rsid w:val="00A408E1"/>
    <w:rsid w:val="00A8079C"/>
    <w:rsid w:val="00A96BBD"/>
    <w:rsid w:val="00AA169F"/>
    <w:rsid w:val="00AB2DAF"/>
    <w:rsid w:val="00AB6DEA"/>
    <w:rsid w:val="00AE0C57"/>
    <w:rsid w:val="00B21479"/>
    <w:rsid w:val="00B25286"/>
    <w:rsid w:val="00B438AE"/>
    <w:rsid w:val="00B46A35"/>
    <w:rsid w:val="00B47F57"/>
    <w:rsid w:val="00B5296F"/>
    <w:rsid w:val="00B66ABF"/>
    <w:rsid w:val="00B86224"/>
    <w:rsid w:val="00BB5341"/>
    <w:rsid w:val="00BC3445"/>
    <w:rsid w:val="00BD047F"/>
    <w:rsid w:val="00BE55E4"/>
    <w:rsid w:val="00BE7D99"/>
    <w:rsid w:val="00BF08D0"/>
    <w:rsid w:val="00C04E6D"/>
    <w:rsid w:val="00C0630E"/>
    <w:rsid w:val="00C15483"/>
    <w:rsid w:val="00C325F8"/>
    <w:rsid w:val="00C36471"/>
    <w:rsid w:val="00C532C2"/>
    <w:rsid w:val="00C54C12"/>
    <w:rsid w:val="00C60B25"/>
    <w:rsid w:val="00C9271B"/>
    <w:rsid w:val="00CA1AF5"/>
    <w:rsid w:val="00D14D06"/>
    <w:rsid w:val="00D23CE2"/>
    <w:rsid w:val="00D33B36"/>
    <w:rsid w:val="00D50270"/>
    <w:rsid w:val="00D61511"/>
    <w:rsid w:val="00D75F58"/>
    <w:rsid w:val="00DA0DC3"/>
    <w:rsid w:val="00DA4C6A"/>
    <w:rsid w:val="00DB32EF"/>
    <w:rsid w:val="00DD221D"/>
    <w:rsid w:val="00DF0E42"/>
    <w:rsid w:val="00E006BD"/>
    <w:rsid w:val="00E16E0E"/>
    <w:rsid w:val="00E20866"/>
    <w:rsid w:val="00E27C33"/>
    <w:rsid w:val="00E52617"/>
    <w:rsid w:val="00E550F8"/>
    <w:rsid w:val="00E71C33"/>
    <w:rsid w:val="00E8171F"/>
    <w:rsid w:val="00E90A52"/>
    <w:rsid w:val="00E962EF"/>
    <w:rsid w:val="00EA2ADB"/>
    <w:rsid w:val="00EB26FF"/>
    <w:rsid w:val="00EE26BD"/>
    <w:rsid w:val="00EE5C15"/>
    <w:rsid w:val="00F04CD7"/>
    <w:rsid w:val="00F200CE"/>
    <w:rsid w:val="00F259C2"/>
    <w:rsid w:val="00F32882"/>
    <w:rsid w:val="00F44971"/>
    <w:rsid w:val="00F51A70"/>
    <w:rsid w:val="00F72642"/>
    <w:rsid w:val="00F8126A"/>
    <w:rsid w:val="00F82AAF"/>
    <w:rsid w:val="00FA4BCF"/>
    <w:rsid w:val="00FB2103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7DD74"/>
  <w15:docId w15:val="{3E5FF9CC-D29E-481D-B13F-4AECDE3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9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3B7717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3B7717"/>
    <w:rPr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1A23BC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8D5F43"/>
    <w:rPr>
      <w:rFonts w:ascii="Times New Roman" w:eastAsia="Times New Roman" w:hAnsi="Times New Roman"/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612F84"/>
    <w:pPr>
      <w:keepNext/>
      <w:numPr>
        <w:numId w:val="25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612F84"/>
    <w:pPr>
      <w:numPr>
        <w:ilvl w:val="1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612F84"/>
    <w:rPr>
      <w:rFonts w:ascii="Verdana" w:eastAsia="Times New Roman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612F84"/>
    <w:pPr>
      <w:numPr>
        <w:ilvl w:val="2"/>
        <w:numId w:val="25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Sojková Lada</dc:creator>
  <cp:lastModifiedBy>Andrea Kazdová</cp:lastModifiedBy>
  <cp:revision>11</cp:revision>
  <cp:lastPrinted>2021-08-05T10:43:00Z</cp:lastPrinted>
  <dcterms:created xsi:type="dcterms:W3CDTF">2021-08-05T09:44:00Z</dcterms:created>
  <dcterms:modified xsi:type="dcterms:W3CDTF">2024-07-31T07:43:00Z</dcterms:modified>
</cp:coreProperties>
</file>