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34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795/2024</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SOD/011/2024</w:t>
      </w:r>
      <w:bookmarkEnd w:id="10"/>
      <w:bookmarkEnd w:id="11"/>
      <w:bookmarkEnd w:id="9"/>
    </w:p>
    <w:p>
      <w:pPr>
        <w:pStyle w:val="Style9"/>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shd w:val="clear" w:color="auto" w:fill="auto"/>
          <w:lang w:val="cs-CZ" w:eastAsia="cs-CZ" w:bidi="cs-CZ"/>
        </w:rPr>
        <w:t>“VD Stanovice - generální oprava levé SV”</w:t>
      </w:r>
    </w:p>
    <w:tbl>
      <w:tblPr>
        <w:tblOverlap w:val="never"/>
        <w:jc w:val="left"/>
        <w:tblLayout w:type="fixed"/>
      </w:tblPr>
      <w:tblGrid>
        <w:gridCol w:w="2832"/>
        <w:gridCol w:w="3514"/>
      </w:tblGrid>
      <w:tr>
        <w:trPr>
          <w:trHeight w:val="1123"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bookmarkStart w:id="16" w:name="bookmark16"/>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16"/>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bookmarkStart w:id="17" w:name="bookmark17"/>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17"/>
          </w:p>
        </w:tc>
      </w:tr>
    </w:tbl>
    <w:p>
      <w:pPr>
        <w:pStyle w:val="Style12"/>
        <w:keepNext w:val="0"/>
        <w:keepLines w:val="0"/>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bookmarkStart w:id="15" w:name="bookmark15"/>
      <w:r>
        <w:rPr>
          <w:color w:val="000000"/>
          <w:spacing w:val="0"/>
          <w:w w:val="100"/>
          <w:position w:val="0"/>
          <w:shd w:val="clear" w:color="auto" w:fill="auto"/>
          <w:lang w:val="cs-CZ" w:eastAsia="cs-CZ" w:bidi="cs-CZ"/>
        </w:rPr>
        <w:t>oprávněn k podpisu smlouvy a k jednání o věcech smluvních: oprávněn jednat o věcech technických:</w:t>
      </w:r>
      <w:bookmarkEnd w:id="12"/>
      <w:bookmarkEnd w:id="13"/>
      <w:bookmarkEnd w:id="14"/>
      <w:bookmarkEnd w:id="15"/>
    </w:p>
    <w:p>
      <w:pPr>
        <w:widowControl w:val="0"/>
        <w:spacing w:after="179" w:line="1" w:lineRule="exact"/>
      </w:pPr>
    </w:p>
    <w:p>
      <w:pPr>
        <w:pStyle w:val="Style2"/>
        <w:keepNext/>
        <w:keepLines/>
        <w:widowControl w:val="0"/>
        <w:shd w:val="clear" w:color="auto" w:fill="auto"/>
        <w:bidi w:val="0"/>
        <w:spacing w:before="0" w:after="18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technický dozor investora:</w:t>
      </w:r>
      <w:bookmarkEnd w:id="18"/>
      <w:bookmarkEnd w:id="19"/>
      <w:bookmarkEnd w:id="20"/>
    </w:p>
    <w:p>
      <w:pPr>
        <w:pStyle w:val="Style2"/>
        <w:keepNext/>
        <w:keepLines/>
        <w:widowControl w:val="0"/>
        <w:shd w:val="clear" w:color="auto" w:fill="auto"/>
        <w:tabs>
          <w:tab w:pos="2770"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IČO:</w:t>
        <w:tab/>
        <w:t>70889988</w:t>
      </w:r>
      <w:bookmarkEnd w:id="21"/>
      <w:bookmarkEnd w:id="22"/>
      <w:bookmarkEnd w:id="23"/>
    </w:p>
    <w:p>
      <w:pPr>
        <w:pStyle w:val="Style2"/>
        <w:keepNext/>
        <w:keepLines/>
        <w:widowControl w:val="0"/>
        <w:shd w:val="clear" w:color="auto" w:fill="auto"/>
        <w:tabs>
          <w:tab w:pos="2770"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2"/>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2"/>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zápis v obchodním rejstříku: u Krajského soudu v Ústí nad Labem v oddílu A, vložce č. 13052</w:t>
      </w:r>
      <w:bookmarkEnd w:id="33"/>
      <w:bookmarkEnd w:id="34"/>
      <w:bookmarkEnd w:id="35"/>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277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Ševčík HYDRO s.r.o.</w:t>
      </w:r>
      <w:bookmarkEnd w:id="42"/>
      <w:bookmarkEnd w:id="43"/>
      <w:bookmarkEnd w:id="44"/>
    </w:p>
    <w:p>
      <w:pPr>
        <w:pStyle w:val="Style9"/>
        <w:keepNext w:val="0"/>
        <w:keepLines w:val="0"/>
        <w:widowControl w:val="0"/>
        <w:shd w:val="clear" w:color="auto" w:fill="auto"/>
        <w:tabs>
          <w:tab w:pos="2770"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Kotvrdovice 316, Kotvrdovice, 67907</w:t>
      </w:r>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oprávněn(i) k podpisu smlouvy:</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oprávněn(i) jednat o věcech smluvních:</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oprávněn(i) jednat o věcech technických:</w:t>
      </w:r>
      <w:bookmarkEnd w:id="51"/>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stavbyvedoucí:</w:t>
      </w:r>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manažer stavby:</w:t>
      </w:r>
      <w:bookmarkEnd w:id="58"/>
      <w:bookmarkEnd w:id="59"/>
      <w:bookmarkEnd w:id="60"/>
    </w:p>
    <w:p>
      <w:pPr>
        <w:pStyle w:val="Style2"/>
        <w:keepNext/>
        <w:keepLines/>
        <w:widowControl w:val="0"/>
        <w:shd w:val="clear" w:color="auto" w:fill="auto"/>
        <w:tabs>
          <w:tab w:pos="2770"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IČO:</w:t>
        <w:tab/>
        <w:t>29200113</w:t>
      </w:r>
      <w:bookmarkEnd w:id="61"/>
      <w:bookmarkEnd w:id="62"/>
      <w:bookmarkEnd w:id="63"/>
    </w:p>
    <w:p>
      <w:pPr>
        <w:pStyle w:val="Style2"/>
        <w:keepNext/>
        <w:keepLines/>
        <w:widowControl w:val="0"/>
        <w:shd w:val="clear" w:color="auto" w:fill="auto"/>
        <w:tabs>
          <w:tab w:pos="277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DIČ:</w:t>
        <w:tab/>
        <w:t>CZ29200113</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bankovní spojení:</w:t>
      </w:r>
      <w:bookmarkEnd w:id="67"/>
      <w:bookmarkEnd w:id="68"/>
      <w:bookmarkEnd w:id="69"/>
    </w:p>
    <w:p>
      <w:pPr>
        <w:pStyle w:val="Style2"/>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číslo účtu:</w:t>
      </w:r>
      <w:bookmarkEnd w:id="70"/>
      <w:bookmarkEnd w:id="71"/>
      <w:bookmarkEnd w:id="72"/>
    </w:p>
    <w:p>
      <w:pPr>
        <w:pStyle w:val="Style2"/>
        <w:keepNext/>
        <w:keepLines/>
        <w:widowControl w:val="0"/>
        <w:shd w:val="clear" w:color="auto" w:fill="auto"/>
        <w:tabs>
          <w:tab w:pos="2770" w:val="left"/>
        </w:tabs>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zápis v obchodním rejstříku: vedeném Krajským soudem v Brně, oddíl C, vložka 65087 tel.:</w:t>
        <w:tab/>
        <w:t>e-mail:</w:t>
      </w:r>
      <w:bookmarkEnd w:id="73"/>
      <w:bookmarkEnd w:id="74"/>
      <w:bookmarkEnd w:id="75"/>
    </w:p>
    <w:p>
      <w:pPr>
        <w:pStyle w:val="Style9"/>
        <w:keepNext w:val="0"/>
        <w:keepLines w:val="0"/>
        <w:widowControl w:val="0"/>
        <w:shd w:val="clear" w:color="auto" w:fill="auto"/>
        <w:bidi w:val="0"/>
        <w:spacing w:before="0" w:after="180" w:line="240" w:lineRule="auto"/>
        <w:ind w:left="0" w:right="0" w:firstLine="0"/>
        <w:jc w:val="both"/>
      </w:pPr>
      <w:bookmarkStart w:id="76" w:name="bookmark76"/>
      <w:bookmarkStart w:id="77" w:name="bookmark77"/>
      <w:r>
        <w:rPr>
          <w:color w:val="000000"/>
          <w:spacing w:val="0"/>
          <w:w w:val="100"/>
          <w:position w:val="0"/>
          <w:shd w:val="clear" w:color="auto" w:fill="auto"/>
          <w:lang w:val="cs-CZ" w:eastAsia="cs-CZ" w:bidi="cs-CZ"/>
        </w:rPr>
        <w:t>(dále jen „zhotovitel“)</w:t>
      </w:r>
      <w:bookmarkEnd w:id="76"/>
      <w:bookmarkEnd w:id="77"/>
    </w:p>
    <w:p>
      <w:pPr>
        <w:pStyle w:val="Style9"/>
        <w:keepNext w:val="0"/>
        <w:keepLines w:val="0"/>
        <w:widowControl w:val="0"/>
        <w:shd w:val="clear" w:color="auto" w:fill="auto"/>
        <w:bidi w:val="0"/>
        <w:spacing w:before="0" w:after="180" w:line="259"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314"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b/>
          <w:bCs/>
          <w:color w:val="000000"/>
          <w:spacing w:val="0"/>
          <w:w w:val="100"/>
          <w:position w:val="0"/>
          <w:shd w:val="clear" w:color="auto" w:fill="auto"/>
          <w:lang w:val="cs-CZ" w:eastAsia="cs-CZ" w:bidi="cs-CZ"/>
        </w:rPr>
        <w:t>Účel a předmět smlouvy</w:t>
      </w:r>
      <w:bookmarkEnd w:id="78"/>
      <w:bookmarkEnd w:id="79"/>
      <w:bookmarkEnd w:id="81"/>
    </w:p>
    <w:p>
      <w:pPr>
        <w:pStyle w:val="Style18"/>
        <w:keepNext/>
        <w:keepLines/>
        <w:widowControl w:val="0"/>
        <w:numPr>
          <w:ilvl w:val="0"/>
          <w:numId w:val="3"/>
        </w:numPr>
        <w:shd w:val="clear" w:color="auto" w:fill="auto"/>
        <w:tabs>
          <w:tab w:pos="378" w:val="left"/>
        </w:tabs>
        <w:bidi w:val="0"/>
        <w:spacing w:before="0" w:line="240" w:lineRule="auto"/>
        <w:ind w:left="360" w:right="0" w:hanging="36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„VD Stanovice - generální oprava levé SV“ (dále jen „Veřejná zakázka“), ve kterém byla nabídka zhotovitele vyhodnocena jako ekonomicky nejvýhodnější.</w:t>
      </w:r>
      <w:bookmarkEnd w:id="82"/>
      <w:bookmarkEnd w:id="83"/>
      <w:bookmarkEnd w:id="85"/>
    </w:p>
    <w:p>
      <w:pPr>
        <w:pStyle w:val="Style18"/>
        <w:keepNext/>
        <w:keepLines/>
        <w:widowControl w:val="0"/>
        <w:numPr>
          <w:ilvl w:val="0"/>
          <w:numId w:val="3"/>
        </w:numPr>
        <w:shd w:val="clear" w:color="auto" w:fill="auto"/>
        <w:tabs>
          <w:tab w:pos="378" w:val="left"/>
        </w:tabs>
        <w:bidi w:val="0"/>
        <w:spacing w:before="0" w:line="240" w:lineRule="auto"/>
        <w:ind w:left="360" w:right="0" w:hanging="36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„VD Stanovice - generální oprava levé SV“.</w:t>
      </w:r>
      <w:bookmarkEnd w:id="86"/>
      <w:bookmarkEnd w:id="87"/>
      <w:bookmarkEnd w:id="89"/>
    </w:p>
    <w:p>
      <w:pPr>
        <w:pStyle w:val="Style18"/>
        <w:keepNext/>
        <w:keepLines/>
        <w:widowControl w:val="0"/>
        <w:shd w:val="clear" w:color="auto" w:fill="auto"/>
        <w:bidi w:val="0"/>
        <w:spacing w:before="0" w:after="0" w:line="240" w:lineRule="auto"/>
        <w:ind w:left="0" w:right="0" w:firstLine="360"/>
        <w:jc w:val="both"/>
      </w:pPr>
      <w:bookmarkStart w:id="90" w:name="bookmark90"/>
      <w:bookmarkStart w:id="91" w:name="bookmark91"/>
      <w:bookmarkStart w:id="92" w:name="bookmark92"/>
      <w:r>
        <w:rPr>
          <w:color w:val="000000"/>
          <w:spacing w:val="0"/>
          <w:w w:val="100"/>
          <w:position w:val="0"/>
          <w:shd w:val="clear" w:color="auto" w:fill="auto"/>
          <w:lang w:val="cs-CZ" w:eastAsia="cs-CZ" w:bidi="cs-CZ"/>
        </w:rPr>
        <w:t>Místem provádění díla je:</w:t>
      </w:r>
      <w:bookmarkEnd w:id="90"/>
      <w:bookmarkEnd w:id="91"/>
      <w:bookmarkEnd w:id="92"/>
    </w:p>
    <w:p>
      <w:pPr>
        <w:pStyle w:val="Style18"/>
        <w:keepNext/>
        <w:keepLines/>
        <w:widowControl w:val="0"/>
        <w:shd w:val="clear" w:color="auto" w:fill="auto"/>
        <w:bidi w:val="0"/>
        <w:spacing w:before="0" w:line="240" w:lineRule="auto"/>
        <w:ind w:left="0" w:right="0" w:firstLine="360"/>
        <w:jc w:val="both"/>
      </w:pPr>
      <w:bookmarkStart w:id="93" w:name="bookmark93"/>
      <w:bookmarkStart w:id="94" w:name="bookmark94"/>
      <w:bookmarkStart w:id="95" w:name="bookmark95"/>
      <w:r>
        <w:rPr>
          <w:color w:val="000000"/>
          <w:spacing w:val="0"/>
          <w:w w:val="100"/>
          <w:position w:val="0"/>
          <w:shd w:val="clear" w:color="auto" w:fill="auto"/>
          <w:lang w:val="cs-CZ" w:eastAsia="cs-CZ" w:bidi="cs-CZ"/>
        </w:rPr>
        <w:t>Vodní dílo Stanovice; k.ú. Stanovice, Karlovarský kraj.</w:t>
      </w:r>
      <w:bookmarkEnd w:id="93"/>
      <w:bookmarkEnd w:id="94"/>
      <w:bookmarkEnd w:id="95"/>
    </w:p>
    <w:p>
      <w:pPr>
        <w:pStyle w:val="Style18"/>
        <w:keepNext/>
        <w:keepLines/>
        <w:widowControl w:val="0"/>
        <w:numPr>
          <w:ilvl w:val="0"/>
          <w:numId w:val="3"/>
        </w:numPr>
        <w:shd w:val="clear" w:color="auto" w:fill="auto"/>
        <w:tabs>
          <w:tab w:pos="378" w:val="left"/>
        </w:tabs>
        <w:bidi w:val="0"/>
        <w:spacing w:before="0" w:after="0" w:line="240" w:lineRule="auto"/>
        <w:ind w:left="360" w:right="0" w:hanging="36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Předmětem veřejné zakázky je oprava levé spodní výpusti. Požadujeme provedení nového rozstřikovacího uzávěru DN 800 včetně elektropohonu, nového přechodového kusu a nového klapkového uzávěru DN 1200.</w:t>
      </w:r>
      <w:bookmarkEnd w:id="96"/>
      <w:bookmarkEnd w:id="97"/>
      <w:bookmarkEnd w:id="99"/>
    </w:p>
    <w:p>
      <w:pPr>
        <w:pStyle w:val="Style18"/>
        <w:keepNext/>
        <w:keepLines/>
        <w:widowControl w:val="0"/>
        <w:shd w:val="clear" w:color="auto" w:fill="auto"/>
        <w:bidi w:val="0"/>
        <w:spacing w:before="0" w:line="240" w:lineRule="auto"/>
        <w:ind w:left="360" w:right="0" w:firstLine="4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Při provádění díla budou dodrženy parametry dle Technické specifikace, která tvoří přílohu č. 2 této smlouvy.</w:t>
      </w:r>
      <w:bookmarkEnd w:id="100"/>
      <w:bookmarkEnd w:id="101"/>
      <w:bookmarkEnd w:id="102"/>
    </w:p>
    <w:p>
      <w:pPr>
        <w:pStyle w:val="Style18"/>
        <w:keepNext/>
        <w:keepLines/>
        <w:widowControl w:val="0"/>
        <w:numPr>
          <w:ilvl w:val="0"/>
          <w:numId w:val="3"/>
        </w:numPr>
        <w:shd w:val="clear" w:color="auto" w:fill="auto"/>
        <w:tabs>
          <w:tab w:pos="378" w:val="left"/>
        </w:tabs>
        <w:bidi w:val="0"/>
        <w:spacing w:before="0" w:line="240" w:lineRule="auto"/>
        <w:ind w:left="360" w:right="0" w:hanging="36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3"/>
      <w:bookmarkEnd w:id="104"/>
      <w:bookmarkEnd w:id="106"/>
    </w:p>
    <w:p>
      <w:pPr>
        <w:pStyle w:val="Style18"/>
        <w:keepNext/>
        <w:keepLines/>
        <w:widowControl w:val="0"/>
        <w:numPr>
          <w:ilvl w:val="0"/>
          <w:numId w:val="3"/>
        </w:numPr>
        <w:shd w:val="clear" w:color="auto" w:fill="auto"/>
        <w:tabs>
          <w:tab w:pos="378" w:val="left"/>
        </w:tabs>
        <w:bidi w:val="0"/>
        <w:spacing w:before="0" w:after="0" w:line="240" w:lineRule="auto"/>
        <w:ind w:left="360" w:right="0" w:hanging="36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bookmarkEnd w:id="107"/>
      <w:bookmarkEnd w:id="108"/>
      <w:bookmarkEnd w:id="110"/>
    </w:p>
    <w:p>
      <w:pPr>
        <w:pStyle w:val="Style18"/>
        <w:keepNext/>
        <w:keepLines/>
        <w:widowControl w:val="0"/>
        <w:numPr>
          <w:ilvl w:val="0"/>
          <w:numId w:val="5"/>
        </w:numPr>
        <w:shd w:val="clear" w:color="auto" w:fill="auto"/>
        <w:tabs>
          <w:tab w:pos="847" w:val="left"/>
        </w:tabs>
        <w:bidi w:val="0"/>
        <w:spacing w:before="0" w:after="0" w:line="240" w:lineRule="auto"/>
        <w:ind w:left="880" w:right="0" w:hanging="48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příslušné technické specifikace „VD Stanovice - generální oprava levé SV“ zpracované objednatelem, která tvoří přílohu č.2 této smlouvy.</w:t>
      </w:r>
      <w:bookmarkEnd w:id="111"/>
      <w:bookmarkEnd w:id="112"/>
      <w:bookmarkEnd w:id="114"/>
    </w:p>
    <w:p>
      <w:pPr>
        <w:pStyle w:val="Style18"/>
        <w:keepNext/>
        <w:keepLines/>
        <w:widowControl w:val="0"/>
        <w:numPr>
          <w:ilvl w:val="0"/>
          <w:numId w:val="5"/>
        </w:numPr>
        <w:shd w:val="clear" w:color="auto" w:fill="auto"/>
        <w:tabs>
          <w:tab w:pos="847" w:val="left"/>
        </w:tabs>
        <w:bidi w:val="0"/>
        <w:spacing w:before="0" w:line="240" w:lineRule="auto"/>
        <w:ind w:left="0" w:right="0" w:firstLine="36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oceněného soupisu prací, který tvoří přílohu č.1 této smlouvy.</w:t>
      </w:r>
      <w:bookmarkEnd w:id="115"/>
      <w:bookmarkEnd w:id="116"/>
      <w:bookmarkEnd w:id="118"/>
    </w:p>
    <w:p>
      <w:pPr>
        <w:pStyle w:val="Style18"/>
        <w:keepNext/>
        <w:keepLines/>
        <w:widowControl w:val="0"/>
        <w:numPr>
          <w:ilvl w:val="0"/>
          <w:numId w:val="3"/>
        </w:numPr>
        <w:shd w:val="clear" w:color="auto" w:fill="auto"/>
        <w:tabs>
          <w:tab w:pos="378" w:val="left"/>
        </w:tabs>
        <w:bidi w:val="0"/>
        <w:spacing w:before="0" w:after="0" w:line="240" w:lineRule="auto"/>
        <w:ind w:left="0" w:right="0" w:firstLine="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Za součást díla je považováno rovněž:</w:t>
      </w:r>
      <w:bookmarkEnd w:id="119"/>
      <w:bookmarkEnd w:id="120"/>
      <w:bookmarkEnd w:id="122"/>
    </w:p>
    <w:p>
      <w:pPr>
        <w:pStyle w:val="Style18"/>
        <w:keepNext/>
        <w:keepLines/>
        <w:widowControl w:val="0"/>
        <w:numPr>
          <w:ilvl w:val="0"/>
          <w:numId w:val="7"/>
        </w:numPr>
        <w:shd w:val="clear" w:color="auto" w:fill="auto"/>
        <w:tabs>
          <w:tab w:pos="847" w:val="left"/>
        </w:tabs>
        <w:bidi w:val="0"/>
        <w:spacing w:before="0" w:after="0" w:line="240" w:lineRule="auto"/>
        <w:ind w:left="880" w:right="0" w:hanging="48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zpracování podrobného harmonogramu postupu prací, který bude schválen objednatelem,</w:t>
      </w:r>
      <w:bookmarkEnd w:id="123"/>
      <w:bookmarkEnd w:id="124"/>
      <w:bookmarkEnd w:id="126"/>
    </w:p>
    <w:p>
      <w:pPr>
        <w:pStyle w:val="Style18"/>
        <w:keepNext/>
        <w:keepLines/>
        <w:widowControl w:val="0"/>
        <w:numPr>
          <w:ilvl w:val="0"/>
          <w:numId w:val="7"/>
        </w:numPr>
        <w:shd w:val="clear" w:color="auto" w:fill="auto"/>
        <w:tabs>
          <w:tab w:pos="847" w:val="left"/>
        </w:tabs>
        <w:bidi w:val="0"/>
        <w:spacing w:before="0" w:after="0" w:line="240" w:lineRule="auto"/>
        <w:ind w:left="0" w:right="0" w:firstLine="36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ověření a případná aktualizace výskytu a uložení podzemních zařízení</w:t>
      </w:r>
      <w:bookmarkEnd w:id="127"/>
      <w:bookmarkEnd w:id="128"/>
      <w:bookmarkEnd w:id="130"/>
    </w:p>
    <w:p>
      <w:pPr>
        <w:pStyle w:val="Style18"/>
        <w:keepNext/>
        <w:keepLines/>
        <w:widowControl w:val="0"/>
        <w:numPr>
          <w:ilvl w:val="0"/>
          <w:numId w:val="7"/>
        </w:numPr>
        <w:shd w:val="clear" w:color="auto" w:fill="auto"/>
        <w:tabs>
          <w:tab w:pos="847" w:val="left"/>
        </w:tabs>
        <w:bidi w:val="0"/>
        <w:spacing w:before="0" w:after="0" w:line="240" w:lineRule="auto"/>
        <w:ind w:left="880" w:right="0" w:hanging="48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131"/>
      <w:bookmarkEnd w:id="132"/>
      <w:bookmarkEnd w:id="134"/>
    </w:p>
    <w:p>
      <w:pPr>
        <w:pStyle w:val="Style18"/>
        <w:keepNext/>
        <w:keepLines/>
        <w:widowControl w:val="0"/>
        <w:numPr>
          <w:ilvl w:val="0"/>
          <w:numId w:val="7"/>
        </w:numPr>
        <w:shd w:val="clear" w:color="auto" w:fill="auto"/>
        <w:tabs>
          <w:tab w:pos="847" w:val="left"/>
        </w:tabs>
        <w:bidi w:val="0"/>
        <w:spacing w:before="0" w:after="0" w:line="240" w:lineRule="auto"/>
        <w:ind w:left="880" w:right="0" w:hanging="48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1x v digitální podobě ve formátu .pdf), jako součást dokladové části stavby,</w:t>
      </w:r>
      <w:bookmarkEnd w:id="135"/>
      <w:bookmarkEnd w:id="136"/>
      <w:bookmarkEnd w:id="138"/>
    </w:p>
    <w:p>
      <w:pPr>
        <w:pStyle w:val="Style18"/>
        <w:keepNext/>
        <w:keepLines/>
        <w:widowControl w:val="0"/>
        <w:numPr>
          <w:ilvl w:val="0"/>
          <w:numId w:val="7"/>
        </w:numPr>
        <w:shd w:val="clear" w:color="auto" w:fill="auto"/>
        <w:tabs>
          <w:tab w:pos="847" w:val="left"/>
        </w:tabs>
        <w:bidi w:val="0"/>
        <w:spacing w:before="0" w:after="0" w:line="240" w:lineRule="auto"/>
        <w:ind w:left="0" w:right="0" w:firstLine="36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výzisk z kovového odpadu je majetkem objednatele</w:t>
      </w:r>
      <w:bookmarkEnd w:id="139"/>
      <w:bookmarkEnd w:id="140"/>
      <w:bookmarkEnd w:id="142"/>
    </w:p>
    <w:p>
      <w:pPr>
        <w:pStyle w:val="Style18"/>
        <w:keepNext/>
        <w:keepLines/>
        <w:widowControl w:val="0"/>
        <w:numPr>
          <w:ilvl w:val="0"/>
          <w:numId w:val="7"/>
        </w:numPr>
        <w:shd w:val="clear" w:color="auto" w:fill="auto"/>
        <w:tabs>
          <w:tab w:pos="847" w:val="left"/>
        </w:tabs>
        <w:bidi w:val="0"/>
        <w:spacing w:before="0" w:after="0" w:line="240" w:lineRule="auto"/>
        <w:ind w:left="880" w:right="0" w:hanging="480"/>
        <w:jc w:val="both"/>
      </w:pPr>
      <w:bookmarkStart w:id="143" w:name="bookmark143"/>
      <w:bookmarkStart w:id="144" w:name="bookmark144"/>
      <w:bookmarkStart w:id="145" w:name="bookmark145"/>
      <w:bookmarkStart w:id="146" w:name="bookmark146"/>
      <w:bookmarkStart w:id="147" w:name="bookmark147"/>
      <w:bookmarkEnd w:id="14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43"/>
      <w:bookmarkEnd w:id="144"/>
      <w:bookmarkEnd w:id="146"/>
      <w:bookmarkEnd w:id="147"/>
    </w:p>
    <w:p>
      <w:pPr>
        <w:pStyle w:val="Style18"/>
        <w:keepNext/>
        <w:keepLines/>
        <w:widowControl w:val="0"/>
        <w:numPr>
          <w:ilvl w:val="0"/>
          <w:numId w:val="7"/>
        </w:numPr>
        <w:shd w:val="clear" w:color="auto" w:fill="auto"/>
        <w:tabs>
          <w:tab w:pos="847" w:val="left"/>
        </w:tabs>
        <w:bidi w:val="0"/>
        <w:spacing w:before="0" w:after="0" w:line="240" w:lineRule="auto"/>
        <w:ind w:left="880" w:right="0" w:hanging="480"/>
        <w:jc w:val="both"/>
      </w:pPr>
      <w:bookmarkStart w:id="148" w:name="bookmark148"/>
      <w:bookmarkStart w:id="149" w:name="bookmark149"/>
      <w:bookmarkStart w:id="150" w:name="bookmark150"/>
      <w:bookmarkStart w:id="151" w:name="bookmark151"/>
      <w:bookmarkStart w:id="152" w:name="bookmark152"/>
      <w:bookmarkEnd w:id="150"/>
      <w:r>
        <w:rPr>
          <w:color w:val="000000"/>
          <w:spacing w:val="0"/>
          <w:w w:val="100"/>
          <w:position w:val="0"/>
          <w:shd w:val="clear" w:color="auto" w:fill="auto"/>
          <w:lang w:val="cs-CZ" w:eastAsia="cs-CZ" w:bidi="cs-CZ"/>
        </w:rPr>
        <w:t>vybudování staveniště tak, aby byly splněny požadavky a podmínky vlastníka pozemku,</w:t>
      </w:r>
      <w:bookmarkEnd w:id="148"/>
      <w:bookmarkEnd w:id="149"/>
      <w:bookmarkEnd w:id="151"/>
      <w:bookmarkEnd w:id="152"/>
    </w:p>
    <w:p>
      <w:pPr>
        <w:pStyle w:val="Style9"/>
        <w:keepNext w:val="0"/>
        <w:keepLines w:val="0"/>
        <w:widowControl w:val="0"/>
        <w:numPr>
          <w:ilvl w:val="0"/>
          <w:numId w:val="7"/>
        </w:numPr>
        <w:shd w:val="clear" w:color="auto" w:fill="auto"/>
        <w:tabs>
          <w:tab w:pos="847" w:val="left"/>
        </w:tabs>
        <w:bidi w:val="0"/>
        <w:spacing w:before="0" w:after="0" w:line="240" w:lineRule="auto"/>
        <w:ind w:left="880" w:right="0" w:hanging="480"/>
        <w:jc w:val="both"/>
      </w:pPr>
      <w:bookmarkStart w:id="153" w:name="bookmark153"/>
      <w:bookmarkStart w:id="154" w:name="bookmark154"/>
      <w:bookmarkEnd w:id="153"/>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w:t>
      </w:r>
      <w:bookmarkEnd w:id="15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stavebních povolení (např. pro zařízení staveniště, případných změn v průběhu výstavby, apod.). Zhotovitel není oprávněn vznášet jakékoliv nároky vyplývající z absence jakéhokoliv takového povolení, souhlasu či schválení,</w:t>
      </w:r>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55"/>
      <w:bookmarkEnd w:id="156"/>
      <w:bookmarkEnd w:id="158"/>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59"/>
      <w:bookmarkEnd w:id="160"/>
      <w:bookmarkEnd w:id="162"/>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3"/>
      <w:bookmarkEnd w:id="164"/>
      <w:bookmarkEnd w:id="166"/>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67"/>
      <w:bookmarkEnd w:id="168"/>
      <w:bookmarkEnd w:id="170"/>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71"/>
      <w:bookmarkEnd w:id="172"/>
      <w:bookmarkEnd w:id="174"/>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75"/>
      <w:bookmarkEnd w:id="176"/>
      <w:bookmarkEnd w:id="178"/>
    </w:p>
    <w:p>
      <w:pPr>
        <w:pStyle w:val="Style18"/>
        <w:keepNext/>
        <w:keepLines/>
        <w:widowControl w:val="0"/>
        <w:numPr>
          <w:ilvl w:val="0"/>
          <w:numId w:val="7"/>
        </w:numPr>
        <w:shd w:val="clear" w:color="auto" w:fill="auto"/>
        <w:tabs>
          <w:tab w:pos="966" w:val="left"/>
        </w:tabs>
        <w:bidi w:val="0"/>
        <w:spacing w:before="0" w:after="0" w:line="240" w:lineRule="auto"/>
        <w:ind w:left="880" w:right="0" w:hanging="56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79"/>
      <w:bookmarkEnd w:id="180"/>
      <w:bookmarkEnd w:id="182"/>
    </w:p>
    <w:p>
      <w:pPr>
        <w:pStyle w:val="Style18"/>
        <w:keepNext/>
        <w:keepLines/>
        <w:widowControl w:val="0"/>
        <w:numPr>
          <w:ilvl w:val="0"/>
          <w:numId w:val="7"/>
        </w:numPr>
        <w:shd w:val="clear" w:color="auto" w:fill="auto"/>
        <w:tabs>
          <w:tab w:pos="966" w:val="left"/>
        </w:tabs>
        <w:bidi w:val="0"/>
        <w:spacing w:before="0" w:after="120" w:line="240" w:lineRule="auto"/>
        <w:ind w:left="880" w:right="0" w:hanging="56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83"/>
      <w:bookmarkEnd w:id="184"/>
      <w:bookmarkEnd w:id="186"/>
    </w:p>
    <w:p>
      <w:pPr>
        <w:pStyle w:val="Style18"/>
        <w:keepNext/>
        <w:keepLines/>
        <w:widowControl w:val="0"/>
        <w:numPr>
          <w:ilvl w:val="0"/>
          <w:numId w:val="3"/>
        </w:numPr>
        <w:shd w:val="clear" w:color="auto" w:fill="auto"/>
        <w:tabs>
          <w:tab w:pos="327" w:val="left"/>
        </w:tabs>
        <w:bidi w:val="0"/>
        <w:spacing w:before="0" w:line="240" w:lineRule="auto"/>
        <w:ind w:left="300" w:right="0" w:hanging="30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87"/>
      <w:bookmarkEnd w:id="188"/>
      <w:bookmarkEnd w:id="190"/>
    </w:p>
    <w:p>
      <w:pPr>
        <w:pStyle w:val="Style18"/>
        <w:keepNext/>
        <w:keepLines/>
        <w:widowControl w:val="0"/>
        <w:numPr>
          <w:ilvl w:val="0"/>
          <w:numId w:val="3"/>
        </w:numPr>
        <w:shd w:val="clear" w:color="auto" w:fill="auto"/>
        <w:tabs>
          <w:tab w:pos="327" w:val="left"/>
        </w:tabs>
        <w:bidi w:val="0"/>
        <w:spacing w:before="0" w:after="0" w:line="259" w:lineRule="auto"/>
        <w:ind w:left="0" w:right="0" w:firstLine="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Pro účely této smlouvy se rozumí:</w:t>
      </w:r>
      <w:bookmarkEnd w:id="191"/>
      <w:bookmarkEnd w:id="192"/>
      <w:bookmarkEnd w:id="194"/>
    </w:p>
    <w:p>
      <w:pPr>
        <w:pStyle w:val="Style9"/>
        <w:keepNext w:val="0"/>
        <w:keepLines w:val="0"/>
        <w:widowControl w:val="0"/>
        <w:shd w:val="clear" w:color="auto" w:fill="auto"/>
        <w:bidi w:val="0"/>
        <w:spacing w:before="0" w:line="259" w:lineRule="auto"/>
        <w:ind w:left="300" w:right="0" w:firstLine="2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2"/>
        <w:keepNext/>
        <w:keepLines/>
        <w:widowControl w:val="0"/>
        <w:numPr>
          <w:ilvl w:val="0"/>
          <w:numId w:val="1"/>
        </w:numPr>
        <w:shd w:val="clear" w:color="auto" w:fill="auto"/>
        <w:tabs>
          <w:tab w:pos="382" w:val="left"/>
        </w:tabs>
        <w:bidi w:val="0"/>
        <w:spacing w:before="0" w:line="240" w:lineRule="auto"/>
        <w:ind w:left="0" w:right="0" w:firstLine="0"/>
        <w:jc w:val="center"/>
      </w:pPr>
      <w:bookmarkStart w:id="195" w:name="bookmark195"/>
      <w:bookmarkStart w:id="196" w:name="bookmark196"/>
      <w:bookmarkStart w:id="197" w:name="bookmark197"/>
      <w:bookmarkStart w:id="198" w:name="bookmark198"/>
      <w:bookmarkEnd w:id="197"/>
      <w:r>
        <w:rPr>
          <w:b/>
          <w:bCs/>
          <w:color w:val="000000"/>
          <w:spacing w:val="0"/>
          <w:w w:val="100"/>
          <w:position w:val="0"/>
          <w:shd w:val="clear" w:color="auto" w:fill="auto"/>
          <w:lang w:val="cs-CZ" w:eastAsia="cs-CZ" w:bidi="cs-CZ"/>
        </w:rPr>
        <w:t>Lhůty a podmínky realizace díla</w:t>
      </w:r>
      <w:bookmarkEnd w:id="195"/>
      <w:bookmarkEnd w:id="196"/>
      <w:bookmarkEnd w:id="198"/>
    </w:p>
    <w:p>
      <w:pPr>
        <w:pStyle w:val="Style18"/>
        <w:keepNext/>
        <w:keepLines/>
        <w:widowControl w:val="0"/>
        <w:shd w:val="clear" w:color="auto" w:fill="auto"/>
        <w:bidi w:val="0"/>
        <w:spacing w:before="0" w:line="240" w:lineRule="auto"/>
        <w:ind w:left="0" w:right="0" w:firstLine="0"/>
        <w:jc w:val="both"/>
      </w:pPr>
      <w:bookmarkStart w:id="199" w:name="bookmark199"/>
      <w:bookmarkStart w:id="200" w:name="bookmark200"/>
      <w:bookmarkStart w:id="201" w:name="bookmark201"/>
      <w:r>
        <w:rPr>
          <w:color w:val="000000"/>
          <w:spacing w:val="0"/>
          <w:w w:val="100"/>
          <w:position w:val="0"/>
          <w:shd w:val="clear" w:color="auto" w:fill="auto"/>
          <w:lang w:val="cs-CZ" w:eastAsia="cs-CZ" w:bidi="cs-CZ"/>
        </w:rPr>
        <w:t>Smluvní strany se dohodly na následujících lhůtách a podmínkách pro realizaci díla.</w:t>
      </w:r>
      <w:bookmarkEnd w:id="199"/>
      <w:bookmarkEnd w:id="200"/>
      <w:bookmarkEnd w:id="201"/>
    </w:p>
    <w:p>
      <w:pPr>
        <w:pStyle w:val="Style18"/>
        <w:keepNext/>
        <w:keepLines/>
        <w:widowControl w:val="0"/>
        <w:numPr>
          <w:ilvl w:val="0"/>
          <w:numId w:val="9"/>
        </w:numPr>
        <w:shd w:val="clear" w:color="auto" w:fill="auto"/>
        <w:tabs>
          <w:tab w:pos="547" w:val="left"/>
        </w:tabs>
        <w:bidi w:val="0"/>
        <w:spacing w:before="0" w:after="0" w:line="240" w:lineRule="auto"/>
        <w:ind w:left="0" w:right="0" w:firstLine="160"/>
        <w:jc w:val="both"/>
      </w:pPr>
      <w:bookmarkStart w:id="202" w:name="bookmark202"/>
      <w:bookmarkStart w:id="203" w:name="bookmark203"/>
      <w:bookmarkStart w:id="204" w:name="bookmark204"/>
      <w:bookmarkStart w:id="205" w:name="bookmark205"/>
      <w:bookmarkEnd w:id="204"/>
      <w:r>
        <w:rPr>
          <w:color w:val="000000"/>
          <w:spacing w:val="0"/>
          <w:w w:val="100"/>
          <w:position w:val="0"/>
          <w:shd w:val="clear" w:color="auto" w:fill="auto"/>
          <w:lang w:val="cs-CZ" w:eastAsia="cs-CZ" w:bidi="cs-CZ"/>
        </w:rPr>
        <w:t>Zhotovitel se zavazuje provést dílo v následujících termínech:</w:t>
      </w:r>
      <w:bookmarkEnd w:id="202"/>
      <w:bookmarkEnd w:id="203"/>
      <w:bookmarkEnd w:id="205"/>
    </w:p>
    <w:p>
      <w:pPr>
        <w:pStyle w:val="Style18"/>
        <w:keepNext/>
        <w:keepLines/>
        <w:widowControl w:val="0"/>
        <w:numPr>
          <w:ilvl w:val="0"/>
          <w:numId w:val="11"/>
        </w:numPr>
        <w:shd w:val="clear" w:color="auto" w:fill="auto"/>
        <w:tabs>
          <w:tab w:pos="1011" w:val="left"/>
        </w:tabs>
        <w:bidi w:val="0"/>
        <w:spacing w:before="0" w:after="0" w:line="240" w:lineRule="auto"/>
        <w:ind w:left="0" w:right="0" w:firstLine="44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převzetí staveniště:</w:t>
      </w:r>
      <w:bookmarkEnd w:id="206"/>
      <w:bookmarkEnd w:id="207"/>
      <w:bookmarkEnd w:id="209"/>
    </w:p>
    <w:p>
      <w:pPr>
        <w:pStyle w:val="Style18"/>
        <w:keepNext/>
        <w:keepLines/>
        <w:widowControl w:val="0"/>
        <w:shd w:val="clear" w:color="auto" w:fill="auto"/>
        <w:bidi w:val="0"/>
        <w:spacing w:before="0" w:line="240" w:lineRule="auto"/>
        <w:ind w:left="1160" w:right="0" w:firstLine="0"/>
        <w:jc w:val="both"/>
      </w:pPr>
      <w:bookmarkStart w:id="210" w:name="bookmark210"/>
      <w:bookmarkStart w:id="211" w:name="bookmark211"/>
      <w:bookmarkStart w:id="212" w:name="bookmark212"/>
      <w:r>
        <w:rPr>
          <w:color w:val="000000"/>
          <w:spacing w:val="0"/>
          <w:w w:val="100"/>
          <w:position w:val="0"/>
          <w:shd w:val="clear" w:color="auto" w:fill="auto"/>
          <w:lang w:val="cs-CZ" w:eastAsia="cs-CZ" w:bidi="cs-CZ"/>
        </w:rPr>
        <w:t>Zhotovitel převezme staveniště nejpozději do 30 kalendářních dní od nabytí účinnosti smlouvy o dílo.</w:t>
      </w:r>
      <w:bookmarkEnd w:id="210"/>
      <w:bookmarkEnd w:id="211"/>
      <w:bookmarkEnd w:id="212"/>
    </w:p>
    <w:p>
      <w:pPr>
        <w:pStyle w:val="Style18"/>
        <w:keepNext/>
        <w:keepLines/>
        <w:widowControl w:val="0"/>
        <w:numPr>
          <w:ilvl w:val="0"/>
          <w:numId w:val="11"/>
        </w:numPr>
        <w:shd w:val="clear" w:color="auto" w:fill="auto"/>
        <w:tabs>
          <w:tab w:pos="1011" w:val="left"/>
        </w:tabs>
        <w:bidi w:val="0"/>
        <w:spacing w:before="0" w:after="0" w:line="240" w:lineRule="auto"/>
        <w:ind w:left="0" w:right="0" w:firstLine="440"/>
        <w:jc w:val="both"/>
      </w:pPr>
      <w:bookmarkStart w:id="213" w:name="bookmark213"/>
      <w:bookmarkStart w:id="214" w:name="bookmark214"/>
      <w:bookmarkStart w:id="215" w:name="bookmark215"/>
      <w:bookmarkStart w:id="216" w:name="bookmark216"/>
      <w:bookmarkEnd w:id="215"/>
      <w:r>
        <w:rPr>
          <w:color w:val="000000"/>
          <w:spacing w:val="0"/>
          <w:w w:val="100"/>
          <w:position w:val="0"/>
          <w:shd w:val="clear" w:color="auto" w:fill="auto"/>
          <w:lang w:val="cs-CZ" w:eastAsia="cs-CZ" w:bidi="cs-CZ"/>
        </w:rPr>
        <w:t>zahájení prací:</w:t>
      </w:r>
      <w:bookmarkEnd w:id="213"/>
      <w:bookmarkEnd w:id="214"/>
      <w:bookmarkEnd w:id="216"/>
    </w:p>
    <w:p>
      <w:pPr>
        <w:pStyle w:val="Style18"/>
        <w:keepNext/>
        <w:keepLines/>
        <w:widowControl w:val="0"/>
        <w:shd w:val="clear" w:color="auto" w:fill="auto"/>
        <w:bidi w:val="0"/>
        <w:spacing w:before="0" w:line="240" w:lineRule="auto"/>
        <w:ind w:left="1160" w:right="0" w:firstLine="0"/>
        <w:jc w:val="left"/>
      </w:pPr>
      <w:bookmarkStart w:id="217" w:name="bookmark217"/>
      <w:bookmarkStart w:id="218" w:name="bookmark218"/>
      <w:bookmarkStart w:id="219" w:name="bookmark219"/>
      <w:r>
        <w:rPr>
          <w:color w:val="000000"/>
          <w:spacing w:val="0"/>
          <w:w w:val="100"/>
          <w:position w:val="0"/>
          <w:shd w:val="clear" w:color="auto" w:fill="auto"/>
          <w:lang w:val="cs-CZ" w:eastAsia="cs-CZ" w:bidi="cs-CZ"/>
        </w:rPr>
        <w:t>Bez zbytečného odkladu po převzetí staveniště.</w:t>
      </w:r>
      <w:bookmarkEnd w:id="217"/>
      <w:bookmarkEnd w:id="218"/>
      <w:bookmarkEnd w:id="219"/>
    </w:p>
    <w:p>
      <w:pPr>
        <w:pStyle w:val="Style9"/>
        <w:keepNext w:val="0"/>
        <w:keepLines w:val="0"/>
        <w:widowControl w:val="0"/>
        <w:numPr>
          <w:ilvl w:val="0"/>
          <w:numId w:val="11"/>
        </w:numPr>
        <w:shd w:val="clear" w:color="auto" w:fill="auto"/>
        <w:tabs>
          <w:tab w:pos="1011" w:val="left"/>
        </w:tabs>
        <w:bidi w:val="0"/>
        <w:spacing w:before="0" w:after="0" w:line="240" w:lineRule="auto"/>
        <w:ind w:left="0" w:right="0" w:firstLine="440"/>
        <w:jc w:val="both"/>
      </w:pPr>
      <w:bookmarkStart w:id="220" w:name="bookmark220"/>
      <w:bookmarkEnd w:id="220"/>
      <w:r>
        <w:rPr>
          <w:color w:val="000000"/>
          <w:spacing w:val="0"/>
          <w:w w:val="100"/>
          <w:position w:val="0"/>
          <w:shd w:val="clear" w:color="auto" w:fill="auto"/>
          <w:lang w:val="cs-CZ" w:eastAsia="cs-CZ" w:bidi="cs-CZ"/>
        </w:rPr>
        <w:t>dokončení stavebních prací na díle:</w:t>
      </w:r>
    </w:p>
    <w:p>
      <w:pPr>
        <w:pStyle w:val="Style9"/>
        <w:keepNext w:val="0"/>
        <w:keepLines w:val="0"/>
        <w:widowControl w:val="0"/>
        <w:shd w:val="clear" w:color="auto" w:fill="auto"/>
        <w:bidi w:val="0"/>
        <w:spacing w:before="0" w:after="120" w:line="240" w:lineRule="auto"/>
        <w:ind w:left="1160" w:right="0" w:firstLine="0"/>
        <w:jc w:val="both"/>
      </w:pPr>
      <w:r>
        <w:rPr>
          <w:color w:val="000000"/>
          <w:spacing w:val="0"/>
          <w:w w:val="100"/>
          <w:position w:val="0"/>
          <w:shd w:val="clear" w:color="auto" w:fill="auto"/>
          <w:lang w:val="cs-CZ" w:eastAsia="cs-CZ" w:bidi="cs-CZ"/>
        </w:rPr>
        <w:t>Nejpozději do 01.08.2025.</w:t>
      </w:r>
    </w:p>
    <w:p>
      <w:pPr>
        <w:pStyle w:val="Style18"/>
        <w:keepNext/>
        <w:keepLines/>
        <w:widowControl w:val="0"/>
        <w:numPr>
          <w:ilvl w:val="0"/>
          <w:numId w:val="11"/>
        </w:numPr>
        <w:shd w:val="clear" w:color="auto" w:fill="auto"/>
        <w:tabs>
          <w:tab w:pos="1011" w:val="left"/>
        </w:tabs>
        <w:bidi w:val="0"/>
        <w:spacing w:before="0" w:after="0" w:line="240" w:lineRule="auto"/>
        <w:ind w:left="0" w:right="0" w:firstLine="440"/>
        <w:jc w:val="both"/>
      </w:pPr>
      <w:bookmarkStart w:id="221" w:name="bookmark221"/>
      <w:bookmarkStart w:id="222" w:name="bookmark222"/>
      <w:bookmarkStart w:id="223" w:name="bookmark223"/>
      <w:bookmarkStart w:id="224" w:name="bookmark224"/>
      <w:bookmarkEnd w:id="223"/>
      <w:r>
        <w:rPr>
          <w:color w:val="000000"/>
          <w:spacing w:val="0"/>
          <w:w w:val="100"/>
          <w:position w:val="0"/>
          <w:shd w:val="clear" w:color="auto" w:fill="auto"/>
          <w:lang w:val="cs-CZ" w:eastAsia="cs-CZ" w:bidi="cs-CZ"/>
        </w:rPr>
        <w:t>předání a převzetí dokončeného díla:</w:t>
      </w:r>
      <w:bookmarkEnd w:id="221"/>
      <w:bookmarkEnd w:id="222"/>
      <w:bookmarkEnd w:id="224"/>
    </w:p>
    <w:p>
      <w:pPr>
        <w:pStyle w:val="Style18"/>
        <w:keepNext/>
        <w:keepLines/>
        <w:widowControl w:val="0"/>
        <w:shd w:val="clear" w:color="auto" w:fill="auto"/>
        <w:bidi w:val="0"/>
        <w:spacing w:before="0" w:after="0" w:line="240" w:lineRule="auto"/>
        <w:ind w:left="1160" w:right="0" w:firstLine="0"/>
        <w:jc w:val="both"/>
      </w:pPr>
      <w:bookmarkStart w:id="225" w:name="bookmark225"/>
      <w:bookmarkStart w:id="226" w:name="bookmark226"/>
      <w:bookmarkStart w:id="227" w:name="bookmark227"/>
      <w:r>
        <w:rPr>
          <w:color w:val="000000"/>
          <w:spacing w:val="0"/>
          <w:w w:val="100"/>
          <w:position w:val="0"/>
          <w:shd w:val="clear" w:color="auto" w:fill="auto"/>
          <w:lang w:val="cs-CZ" w:eastAsia="cs-CZ" w:bidi="cs-CZ"/>
        </w:rPr>
        <w:t>do 30 kalendářních dnů od termínu dokončení stavebních prací na díle dle písm.</w:t>
      </w:r>
      <w:bookmarkEnd w:id="225"/>
      <w:bookmarkEnd w:id="226"/>
      <w:bookmarkEnd w:id="227"/>
    </w:p>
    <w:p>
      <w:pPr>
        <w:pStyle w:val="Style9"/>
        <w:keepNext w:val="0"/>
        <w:keepLines w:val="0"/>
        <w:widowControl w:val="0"/>
        <w:numPr>
          <w:ilvl w:val="0"/>
          <w:numId w:val="5"/>
        </w:numPr>
        <w:shd w:val="clear" w:color="auto" w:fill="auto"/>
        <w:tabs>
          <w:tab w:pos="1542" w:val="left"/>
        </w:tabs>
        <w:bidi w:val="0"/>
        <w:spacing w:before="0" w:after="200" w:line="240" w:lineRule="auto"/>
        <w:ind w:left="1160" w:right="0" w:firstLine="0"/>
        <w:jc w:val="both"/>
      </w:pPr>
      <w:bookmarkStart w:id="228" w:name="bookmark228"/>
      <w:bookmarkStart w:id="229" w:name="bookmark229"/>
      <w:bookmarkEnd w:id="228"/>
      <w:r>
        <w:rPr>
          <w:color w:val="000000"/>
          <w:spacing w:val="0"/>
          <w:w w:val="100"/>
          <w:position w:val="0"/>
          <w:shd w:val="clear" w:color="auto" w:fill="auto"/>
          <w:lang w:val="cs-CZ" w:eastAsia="cs-CZ" w:bidi="cs-CZ"/>
        </w:rPr>
        <w:t>tohoto odstavce.</w:t>
      </w:r>
      <w:bookmarkEnd w:id="229"/>
    </w:p>
    <w:p>
      <w:pPr>
        <w:pStyle w:val="Style18"/>
        <w:keepNext/>
        <w:keepLines/>
        <w:widowControl w:val="0"/>
        <w:numPr>
          <w:ilvl w:val="0"/>
          <w:numId w:val="9"/>
        </w:numPr>
        <w:shd w:val="clear" w:color="auto" w:fill="auto"/>
        <w:tabs>
          <w:tab w:pos="547" w:val="left"/>
        </w:tabs>
        <w:bidi w:val="0"/>
        <w:spacing w:before="0" w:after="120" w:line="240" w:lineRule="auto"/>
        <w:ind w:left="440" w:right="0" w:hanging="28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30"/>
      <w:bookmarkEnd w:id="231"/>
      <w:bookmarkEnd w:id="233"/>
    </w:p>
    <w:p>
      <w:pPr>
        <w:pStyle w:val="Style18"/>
        <w:keepNext/>
        <w:keepLines/>
        <w:widowControl w:val="0"/>
        <w:numPr>
          <w:ilvl w:val="0"/>
          <w:numId w:val="9"/>
        </w:numPr>
        <w:shd w:val="clear" w:color="auto" w:fill="auto"/>
        <w:tabs>
          <w:tab w:pos="547" w:val="left"/>
        </w:tabs>
        <w:bidi w:val="0"/>
        <w:spacing w:before="0" w:after="120" w:line="240" w:lineRule="auto"/>
        <w:ind w:left="440" w:right="0" w:hanging="280"/>
        <w:jc w:val="both"/>
      </w:pPr>
      <w:bookmarkStart w:id="234" w:name="bookmark234"/>
      <w:bookmarkStart w:id="235" w:name="bookmark235"/>
      <w:bookmarkStart w:id="236" w:name="bookmark236"/>
      <w:bookmarkStart w:id="237" w:name="bookmark237"/>
      <w:bookmarkEnd w:id="23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34"/>
      <w:bookmarkEnd w:id="235"/>
      <w:bookmarkEnd w:id="237"/>
    </w:p>
    <w:p>
      <w:pPr>
        <w:pStyle w:val="Style18"/>
        <w:keepNext/>
        <w:keepLines/>
        <w:widowControl w:val="0"/>
        <w:numPr>
          <w:ilvl w:val="0"/>
          <w:numId w:val="9"/>
        </w:numPr>
        <w:shd w:val="clear" w:color="auto" w:fill="auto"/>
        <w:tabs>
          <w:tab w:pos="547" w:val="left"/>
        </w:tabs>
        <w:bidi w:val="0"/>
        <w:spacing w:before="0" w:after="560" w:line="240" w:lineRule="auto"/>
        <w:ind w:left="440" w:right="0" w:hanging="280"/>
        <w:jc w:val="both"/>
      </w:pPr>
      <w:bookmarkStart w:id="238" w:name="bookmark238"/>
      <w:bookmarkStart w:id="239" w:name="bookmark239"/>
      <w:bookmarkStart w:id="240" w:name="bookmark240"/>
      <w:bookmarkStart w:id="241" w:name="bookmark241"/>
      <w:bookmarkEnd w:id="24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38"/>
      <w:bookmarkEnd w:id="239"/>
      <w:bookmarkEnd w:id="241"/>
    </w:p>
    <w:p>
      <w:pPr>
        <w:pStyle w:val="Style2"/>
        <w:keepNext/>
        <w:keepLines/>
        <w:widowControl w:val="0"/>
        <w:shd w:val="clear" w:color="auto" w:fill="auto"/>
        <w:bidi w:val="0"/>
        <w:spacing w:before="0" w:line="240" w:lineRule="auto"/>
        <w:ind w:left="0" w:right="0" w:firstLine="0"/>
        <w:jc w:val="center"/>
      </w:pPr>
      <w:bookmarkStart w:id="242" w:name="bookmark242"/>
      <w:bookmarkStart w:id="243" w:name="bookmark243"/>
      <w:bookmarkStart w:id="244" w:name="bookmark244"/>
      <w:bookmarkStart w:id="245" w:name="bookmark245"/>
      <w:r>
        <w:rPr>
          <w:b/>
          <w:bCs/>
          <w:color w:val="000000"/>
          <w:spacing w:val="0"/>
          <w:w w:val="100"/>
          <w:position w:val="0"/>
          <w:shd w:val="clear" w:color="auto" w:fill="auto"/>
          <w:lang w:val="cs-CZ" w:eastAsia="cs-CZ" w:bidi="cs-CZ"/>
        </w:rPr>
        <w:t>I II. Cenové a platební podmínky</w:t>
      </w:r>
      <w:bookmarkEnd w:id="243"/>
      <w:bookmarkEnd w:id="244"/>
      <w:bookmarkEnd w:id="245"/>
      <w:bookmarkEnd w:id="242"/>
    </w:p>
    <w:p>
      <w:pPr>
        <w:pStyle w:val="Style18"/>
        <w:keepNext/>
        <w:keepLines/>
        <w:widowControl w:val="0"/>
        <w:numPr>
          <w:ilvl w:val="0"/>
          <w:numId w:val="13"/>
        </w:numPr>
        <w:shd w:val="clear" w:color="auto" w:fill="auto"/>
        <w:tabs>
          <w:tab w:pos="547" w:val="left"/>
        </w:tabs>
        <w:bidi w:val="0"/>
        <w:spacing w:before="0" w:after="560" w:line="240" w:lineRule="auto"/>
        <w:ind w:left="440" w:right="0" w:hanging="28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46"/>
      <w:bookmarkEnd w:id="247"/>
      <w:bookmarkEnd w:id="249"/>
    </w:p>
    <w:p>
      <w:pPr>
        <w:pStyle w:val="Style9"/>
        <w:keepNext w:val="0"/>
        <w:keepLines w:val="0"/>
        <w:widowControl w:val="0"/>
        <w:shd w:val="clear" w:color="auto" w:fill="auto"/>
        <w:bidi w:val="0"/>
        <w:spacing w:before="0" w:after="60" w:line="240" w:lineRule="auto"/>
        <w:ind w:left="0" w:right="0" w:firstLine="580"/>
        <w:jc w:val="both"/>
      </w:pPr>
      <w:r>
        <w:rPr>
          <w:b/>
          <w:bCs/>
          <w:color w:val="000000"/>
          <w:spacing w:val="0"/>
          <w:w w:val="100"/>
          <w:position w:val="0"/>
          <w:shd w:val="clear" w:color="auto" w:fill="auto"/>
          <w:lang w:val="cs-CZ" w:eastAsia="cs-CZ" w:bidi="cs-CZ"/>
        </w:rPr>
        <w:t>PS Dodávka a montáž klapkový a rozstřikovací uzávěr</w:t>
      </w:r>
    </w:p>
    <w:p>
      <w:pPr>
        <w:pStyle w:val="Style9"/>
        <w:keepNext w:val="0"/>
        <w:keepLines w:val="0"/>
        <w:widowControl w:val="0"/>
        <w:shd w:val="clear" w:color="auto" w:fill="auto"/>
        <w:bidi w:val="0"/>
        <w:spacing w:before="0" w:after="460" w:line="240" w:lineRule="auto"/>
        <w:ind w:left="0" w:right="0" w:firstLine="580"/>
        <w:jc w:val="both"/>
      </w:pPr>
      <w:r>
        <w:rPr>
          <w:b/>
          <w:bCs/>
          <w:color w:val="000000"/>
          <w:spacing w:val="0"/>
          <w:w w:val="100"/>
          <w:position w:val="0"/>
          <w:shd w:val="clear" w:color="auto" w:fill="auto"/>
          <w:lang w:val="cs-CZ" w:eastAsia="cs-CZ" w:bidi="cs-CZ"/>
        </w:rPr>
        <w:t>VON Vedlejší a ostatní náklady</w:t>
      </w:r>
    </w:p>
    <w:p>
      <w:pPr>
        <w:pStyle w:val="Style9"/>
        <w:keepNext w:val="0"/>
        <w:keepLines w:val="0"/>
        <w:widowControl w:val="0"/>
        <w:shd w:val="clear" w:color="auto" w:fill="auto"/>
        <w:tabs>
          <w:tab w:pos="5673" w:val="left"/>
        </w:tabs>
        <w:bidi w:val="0"/>
        <w:spacing w:before="0" w:after="0" w:line="240" w:lineRule="auto"/>
        <w:ind w:left="0" w:right="0" w:firstLine="580"/>
        <w:jc w:val="both"/>
      </w:pPr>
      <w:r>
        <w:rPr>
          <w:color w:val="000000"/>
          <w:spacing w:val="0"/>
          <w:w w:val="100"/>
          <w:position w:val="0"/>
          <w:shd w:val="clear" w:color="auto" w:fill="auto"/>
          <w:lang w:val="cs-CZ" w:eastAsia="cs-CZ" w:bidi="cs-CZ"/>
        </w:rPr>
        <w:t>Celková smluvní cena bez DPH:</w:t>
        <w:tab/>
        <w:t>2 964 579 Kč</w:t>
      </w:r>
    </w:p>
    <w:p>
      <w:pPr>
        <w:pStyle w:val="Style9"/>
        <w:keepNext w:val="0"/>
        <w:keepLines w:val="0"/>
        <w:widowControl w:val="0"/>
        <w:shd w:val="clear" w:color="auto" w:fill="auto"/>
        <w:bidi w:val="0"/>
        <w:spacing w:before="0" w:after="200" w:line="240" w:lineRule="auto"/>
        <w:ind w:left="0" w:right="0" w:firstLine="580"/>
        <w:jc w:val="both"/>
      </w:pPr>
      <w:r>
        <w:rPr>
          <w:color w:val="000000"/>
          <w:spacing w:val="0"/>
          <w:w w:val="100"/>
          <w:position w:val="0"/>
          <w:shd w:val="clear" w:color="auto" w:fill="auto"/>
          <w:lang w:val="cs-CZ" w:eastAsia="cs-CZ" w:bidi="cs-CZ"/>
        </w:rPr>
        <w:t>(slovy: dva miliony devět set šedesát čtyři tisíc pět set sedmdesát devět korun českých)</w:t>
      </w:r>
    </w:p>
    <w:p>
      <w:pPr>
        <w:pStyle w:val="Style18"/>
        <w:keepNext/>
        <w:keepLines/>
        <w:widowControl w:val="0"/>
        <w:shd w:val="clear" w:color="auto" w:fill="auto"/>
        <w:bidi w:val="0"/>
        <w:spacing w:before="0" w:line="240" w:lineRule="auto"/>
        <w:ind w:left="580" w:right="0" w:firstLine="20"/>
        <w:jc w:val="both"/>
      </w:pPr>
      <w:bookmarkStart w:id="250" w:name="bookmark250"/>
      <w:bookmarkStart w:id="251" w:name="bookmark251"/>
      <w:bookmarkStart w:id="252" w:name="bookmark252"/>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bookmarkEnd w:id="250"/>
      <w:bookmarkEnd w:id="251"/>
      <w:bookmarkEnd w:id="252"/>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XIV. odst. 8. této smlouvy.</w:t>
      </w:r>
      <w:bookmarkEnd w:id="253"/>
      <w:bookmarkEnd w:id="254"/>
      <w:bookmarkEnd w:id="256"/>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Pro případ, že by došlo ke změnám, které nelze podle položek uvedených v soupisu prací použít, bude cena stanovena dohodou obou smluvních stran na základě projednání a vzájemného odsouhlasení soupisu prací a zejména ocenění požadovaných konkrétních prací a výkonů.</w:t>
      </w:r>
      <w:bookmarkEnd w:id="257"/>
      <w:bookmarkEnd w:id="258"/>
      <w:bookmarkEnd w:id="260"/>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Samostatně budou vystaveny faktury za případné vícepráce.</w:t>
      </w:r>
      <w:bookmarkEnd w:id="261"/>
      <w:bookmarkEnd w:id="262"/>
      <w:bookmarkEnd w:id="264"/>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 dílčí faktury budou vystaveny a předány objednateli do 10 kalendářních dní ode dne uskutečnění zdanitelného plnění.</w:t>
      </w:r>
      <w:bookmarkEnd w:id="265"/>
      <w:bookmarkEnd w:id="266"/>
      <w:bookmarkEnd w:id="268"/>
    </w:p>
    <w:p>
      <w:pPr>
        <w:pStyle w:val="Style18"/>
        <w:keepNext/>
        <w:keepLines/>
        <w:widowControl w:val="0"/>
        <w:shd w:val="clear" w:color="auto" w:fill="auto"/>
        <w:bidi w:val="0"/>
        <w:spacing w:before="0" w:line="240" w:lineRule="auto"/>
        <w:ind w:left="0" w:right="0" w:firstLine="380"/>
        <w:jc w:val="both"/>
      </w:pPr>
      <w:bookmarkStart w:id="269" w:name="bookmark269"/>
      <w:bookmarkStart w:id="270" w:name="bookmark270"/>
      <w:bookmarkStart w:id="271" w:name="bookmark271"/>
      <w:r>
        <w:rPr>
          <w:color w:val="000000"/>
          <w:spacing w:val="0"/>
          <w:w w:val="100"/>
          <w:position w:val="0"/>
          <w:shd w:val="clear" w:color="auto" w:fill="auto"/>
          <w:lang w:val="cs-CZ" w:eastAsia="cs-CZ" w:bidi="cs-CZ"/>
        </w:rPr>
        <w:t>Předat faktury lze i elektronicky na adresu:</w:t>
      </w:r>
      <w:bookmarkEnd w:id="269"/>
      <w:bookmarkEnd w:id="270"/>
      <w:bookmarkEnd w:id="271"/>
    </w:p>
    <w:p>
      <w:pPr>
        <w:pStyle w:val="Style18"/>
        <w:keepNext/>
        <w:keepLines/>
        <w:widowControl w:val="0"/>
        <w:shd w:val="clear" w:color="auto" w:fill="auto"/>
        <w:bidi w:val="0"/>
        <w:spacing w:before="0" w:line="240" w:lineRule="auto"/>
        <w:ind w:right="0" w:firstLine="0"/>
        <w:jc w:val="both"/>
      </w:pPr>
      <w:bookmarkStart w:id="272" w:name="bookmark272"/>
      <w:bookmarkStart w:id="273" w:name="bookmark273"/>
      <w:bookmarkStart w:id="274" w:name="bookmark274"/>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72"/>
      <w:bookmarkEnd w:id="273"/>
      <w:bookmarkEnd w:id="274"/>
    </w:p>
    <w:p>
      <w:pPr>
        <w:pStyle w:val="Style9"/>
        <w:keepNext w:val="0"/>
        <w:keepLines w:val="0"/>
        <w:widowControl w:val="0"/>
        <w:shd w:val="clear" w:color="auto" w:fill="auto"/>
        <w:bidi w:val="0"/>
        <w:spacing w:before="0" w:after="200" w:line="240" w:lineRule="auto"/>
        <w:ind w:left="380" w:right="0" w:firstLine="0"/>
        <w:jc w:val="both"/>
      </w:pPr>
      <w:bookmarkStart w:id="275" w:name="bookmark275"/>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bookmarkEnd w:id="275"/>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276"/>
      <w:bookmarkEnd w:id="277"/>
      <w:bookmarkEnd w:id="279"/>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w:t>
      </w:r>
      <w:bookmarkEnd w:id="280"/>
      <w:bookmarkEnd w:id="281"/>
      <w:bookmarkEnd w:id="283"/>
      <w:r>
        <w:rPr>
          <w:color w:val="000000"/>
          <w:spacing w:val="0"/>
          <w:w w:val="100"/>
          <w:position w:val="0"/>
          <w:shd w:val="clear" w:color="auto" w:fill="auto"/>
          <w:lang w:val="cs-CZ" w:eastAsia="cs-CZ" w:bidi="cs-CZ"/>
        </w:rPr>
        <w:t xml:space="preserve"> </w:t>
      </w:r>
      <w:r>
        <w:rPr>
          <w:rStyle w:val="CharStyle10"/>
        </w:rPr>
        <w:t>osobami objednatele a oprávněnými osobami zhotovitele, případně zápis o předání a převzetí díla dle čl. VII. odst. 9. této smlouvy.</w:t>
      </w:r>
    </w:p>
    <w:p>
      <w:pPr>
        <w:pStyle w:val="Style18"/>
        <w:keepNext/>
        <w:keepLines/>
        <w:widowControl w:val="0"/>
        <w:numPr>
          <w:ilvl w:val="0"/>
          <w:numId w:val="13"/>
        </w:numPr>
        <w:shd w:val="clear" w:color="auto" w:fill="auto"/>
        <w:tabs>
          <w:tab w:pos="333" w:val="left"/>
        </w:tabs>
        <w:bidi w:val="0"/>
        <w:spacing w:before="0" w:line="240" w:lineRule="auto"/>
        <w:ind w:left="0" w:right="0" w:firstLine="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Splatnost faktury je do 30 kalendářních dnů ode dne jejího doručení objednateli.</w:t>
      </w:r>
      <w:bookmarkEnd w:id="284"/>
      <w:bookmarkEnd w:id="285"/>
      <w:bookmarkEnd w:id="287"/>
    </w:p>
    <w:p>
      <w:pPr>
        <w:pStyle w:val="Style18"/>
        <w:keepNext/>
        <w:keepLines/>
        <w:widowControl w:val="0"/>
        <w:numPr>
          <w:ilvl w:val="0"/>
          <w:numId w:val="13"/>
        </w:numPr>
        <w:shd w:val="clear" w:color="auto" w:fill="auto"/>
        <w:tabs>
          <w:tab w:pos="333" w:val="left"/>
        </w:tabs>
        <w:bidi w:val="0"/>
        <w:spacing w:before="0" w:line="240" w:lineRule="auto"/>
        <w:ind w:right="0"/>
        <w:jc w:val="both"/>
      </w:pPr>
      <w:bookmarkStart w:id="288" w:name="bookmark288"/>
      <w:bookmarkStart w:id="289" w:name="bookmark289"/>
      <w:bookmarkStart w:id="290" w:name="bookmark290"/>
      <w:bookmarkStart w:id="291" w:name="bookmark291"/>
      <w:bookmarkEnd w:id="290"/>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88"/>
      <w:bookmarkEnd w:id="289"/>
      <w:bookmarkEnd w:id="291"/>
    </w:p>
    <w:p>
      <w:pPr>
        <w:pStyle w:val="Style18"/>
        <w:keepNext/>
        <w:keepLines/>
        <w:widowControl w:val="0"/>
        <w:numPr>
          <w:ilvl w:val="0"/>
          <w:numId w:val="13"/>
        </w:numPr>
        <w:shd w:val="clear" w:color="auto" w:fill="auto"/>
        <w:tabs>
          <w:tab w:pos="447" w:val="left"/>
        </w:tabs>
        <w:bidi w:val="0"/>
        <w:spacing w:before="0" w:line="240" w:lineRule="auto"/>
        <w:ind w:right="0"/>
        <w:jc w:val="both"/>
      </w:pPr>
      <w:bookmarkStart w:id="292" w:name="bookmark292"/>
      <w:bookmarkStart w:id="293" w:name="bookmark293"/>
      <w:bookmarkStart w:id="294" w:name="bookmark294"/>
      <w:bookmarkStart w:id="295" w:name="bookmark295"/>
      <w:bookmarkEnd w:id="29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92"/>
      <w:bookmarkEnd w:id="293"/>
      <w:bookmarkEnd w:id="295"/>
    </w:p>
    <w:p>
      <w:pPr>
        <w:pStyle w:val="Style18"/>
        <w:keepNext/>
        <w:keepLines/>
        <w:widowControl w:val="0"/>
        <w:numPr>
          <w:ilvl w:val="0"/>
          <w:numId w:val="13"/>
        </w:numPr>
        <w:shd w:val="clear" w:color="auto" w:fill="auto"/>
        <w:tabs>
          <w:tab w:pos="447" w:val="left"/>
        </w:tabs>
        <w:bidi w:val="0"/>
        <w:spacing w:before="0" w:line="240" w:lineRule="auto"/>
        <w:ind w:right="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296"/>
      <w:bookmarkEnd w:id="297"/>
      <w:bookmarkEnd w:id="299"/>
    </w:p>
    <w:p>
      <w:pPr>
        <w:pStyle w:val="Style18"/>
        <w:keepNext/>
        <w:keepLines/>
        <w:widowControl w:val="0"/>
        <w:numPr>
          <w:ilvl w:val="0"/>
          <w:numId w:val="13"/>
        </w:numPr>
        <w:shd w:val="clear" w:color="auto" w:fill="auto"/>
        <w:tabs>
          <w:tab w:pos="447" w:val="left"/>
        </w:tabs>
        <w:bidi w:val="0"/>
        <w:spacing w:before="0" w:line="240" w:lineRule="auto"/>
        <w:ind w:right="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00"/>
      <w:bookmarkEnd w:id="301"/>
      <w:bookmarkEnd w:id="303"/>
    </w:p>
    <w:p>
      <w:pPr>
        <w:pStyle w:val="Style18"/>
        <w:keepNext/>
        <w:keepLines/>
        <w:widowControl w:val="0"/>
        <w:numPr>
          <w:ilvl w:val="0"/>
          <w:numId w:val="13"/>
        </w:numPr>
        <w:shd w:val="clear" w:color="auto" w:fill="auto"/>
        <w:bidi w:val="0"/>
        <w:spacing w:before="0" w:after="320" w:line="240" w:lineRule="auto"/>
        <w:ind w:right="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V případě požadavku objednatele zhotovitel vystaví odděleně faktury na nezpůsobilé výdaje dotační akce. Samostatně budou vystaveny faktury za případné vícepráce. Samostatně budou vystaveny faktury pro investice a neinvestice.</w:t>
      </w:r>
      <w:bookmarkEnd w:id="304"/>
      <w:bookmarkEnd w:id="305"/>
      <w:bookmarkEnd w:id="307"/>
    </w:p>
    <w:p>
      <w:pPr>
        <w:pStyle w:val="Style2"/>
        <w:keepNext/>
        <w:keepLines/>
        <w:widowControl w:val="0"/>
        <w:numPr>
          <w:ilvl w:val="0"/>
          <w:numId w:val="15"/>
        </w:numPr>
        <w:shd w:val="clear" w:color="auto" w:fill="auto"/>
        <w:tabs>
          <w:tab w:pos="409" w:val="left"/>
        </w:tabs>
        <w:bidi w:val="0"/>
        <w:spacing w:before="0" w:line="240" w:lineRule="auto"/>
        <w:ind w:left="0" w:right="0" w:firstLine="0"/>
        <w:jc w:val="center"/>
      </w:pPr>
      <w:bookmarkStart w:id="308" w:name="bookmark308"/>
      <w:bookmarkStart w:id="309" w:name="bookmark309"/>
      <w:bookmarkStart w:id="310" w:name="bookmark310"/>
      <w:bookmarkStart w:id="311" w:name="bookmark311"/>
      <w:bookmarkEnd w:id="310"/>
      <w:r>
        <w:rPr>
          <w:b/>
          <w:bCs/>
          <w:color w:val="000000"/>
          <w:spacing w:val="0"/>
          <w:w w:val="100"/>
          <w:position w:val="0"/>
          <w:shd w:val="clear" w:color="auto" w:fill="auto"/>
          <w:lang w:val="cs-CZ" w:eastAsia="cs-CZ" w:bidi="cs-CZ"/>
        </w:rPr>
        <w:t>Podmínky provádění díla</w:t>
      </w:r>
      <w:bookmarkEnd w:id="308"/>
      <w:bookmarkEnd w:id="309"/>
      <w:bookmarkEnd w:id="311"/>
    </w:p>
    <w:p>
      <w:pPr>
        <w:pStyle w:val="Style18"/>
        <w:keepNext/>
        <w:keepLines/>
        <w:widowControl w:val="0"/>
        <w:numPr>
          <w:ilvl w:val="0"/>
          <w:numId w:val="17"/>
        </w:numPr>
        <w:shd w:val="clear" w:color="auto" w:fill="auto"/>
        <w:tabs>
          <w:tab w:pos="333" w:val="left"/>
        </w:tabs>
        <w:bidi w:val="0"/>
        <w:spacing w:before="0" w:line="240" w:lineRule="auto"/>
        <w:ind w:right="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12"/>
      <w:bookmarkEnd w:id="313"/>
      <w:bookmarkEnd w:id="315"/>
    </w:p>
    <w:p>
      <w:pPr>
        <w:pStyle w:val="Style18"/>
        <w:keepNext/>
        <w:keepLines/>
        <w:widowControl w:val="0"/>
        <w:numPr>
          <w:ilvl w:val="0"/>
          <w:numId w:val="17"/>
        </w:numPr>
        <w:shd w:val="clear" w:color="auto" w:fill="auto"/>
        <w:tabs>
          <w:tab w:pos="333" w:val="left"/>
        </w:tabs>
        <w:bidi w:val="0"/>
        <w:spacing w:before="0" w:line="240" w:lineRule="auto"/>
        <w:ind w:right="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16"/>
      <w:bookmarkEnd w:id="317"/>
      <w:bookmarkEnd w:id="319"/>
    </w:p>
    <w:p>
      <w:pPr>
        <w:pStyle w:val="Style18"/>
        <w:keepNext/>
        <w:keepLines/>
        <w:widowControl w:val="0"/>
        <w:numPr>
          <w:ilvl w:val="0"/>
          <w:numId w:val="17"/>
        </w:numPr>
        <w:shd w:val="clear" w:color="auto" w:fill="auto"/>
        <w:tabs>
          <w:tab w:pos="333" w:val="left"/>
        </w:tabs>
        <w:bidi w:val="0"/>
        <w:spacing w:before="0" w:line="240" w:lineRule="auto"/>
        <w:ind w:right="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20"/>
      <w:bookmarkEnd w:id="321"/>
      <w:bookmarkEnd w:id="323"/>
    </w:p>
    <w:p>
      <w:pPr>
        <w:pStyle w:val="Style18"/>
        <w:keepNext/>
        <w:keepLines/>
        <w:widowControl w:val="0"/>
        <w:numPr>
          <w:ilvl w:val="0"/>
          <w:numId w:val="17"/>
        </w:numPr>
        <w:shd w:val="clear" w:color="auto" w:fill="auto"/>
        <w:tabs>
          <w:tab w:pos="327" w:val="left"/>
        </w:tabs>
        <w:bidi w:val="0"/>
        <w:spacing w:before="0" w:line="240" w:lineRule="auto"/>
        <w:ind w:right="0"/>
        <w:jc w:val="both"/>
      </w:pPr>
      <w:bookmarkStart w:id="324" w:name="bookmark324"/>
      <w:bookmarkStart w:id="325" w:name="bookmark325"/>
      <w:bookmarkStart w:id="326" w:name="bookmark326"/>
      <w:bookmarkStart w:id="327" w:name="bookmark327"/>
      <w:bookmarkEnd w:id="326"/>
      <w:r>
        <w:rPr>
          <w:color w:val="000000"/>
          <w:spacing w:val="0"/>
          <w:w w:val="100"/>
          <w:position w:val="0"/>
          <w:shd w:val="clear" w:color="auto" w:fill="auto"/>
          <w:lang w:val="cs-CZ" w:eastAsia="cs-CZ" w:bidi="cs-CZ"/>
        </w:rPr>
        <w:t>Dílo bude realizováno dle příslušné technické specifikace, která byla předána v rámci řízení na zadání veřejné zakázky a tvoří přílohu č. 2 této smlouvy.</w:t>
      </w:r>
      <w:bookmarkEnd w:id="324"/>
      <w:bookmarkEnd w:id="325"/>
      <w:bookmarkEnd w:id="327"/>
    </w:p>
    <w:p>
      <w:pPr>
        <w:pStyle w:val="Style18"/>
        <w:keepNext/>
        <w:keepLines/>
        <w:widowControl w:val="0"/>
        <w:numPr>
          <w:ilvl w:val="0"/>
          <w:numId w:val="17"/>
        </w:numPr>
        <w:shd w:val="clear" w:color="auto" w:fill="auto"/>
        <w:tabs>
          <w:tab w:pos="327" w:val="left"/>
        </w:tabs>
        <w:bidi w:val="0"/>
        <w:spacing w:before="0" w:line="240" w:lineRule="auto"/>
        <w:ind w:right="0"/>
        <w:jc w:val="both"/>
      </w:pPr>
      <w:bookmarkStart w:id="328" w:name="bookmark328"/>
      <w:bookmarkStart w:id="329" w:name="bookmark329"/>
      <w:bookmarkStart w:id="330" w:name="bookmark330"/>
      <w:bookmarkStart w:id="331" w:name="bookmark331"/>
      <w:bookmarkEnd w:id="330"/>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28"/>
      <w:bookmarkEnd w:id="329"/>
      <w:bookmarkEnd w:id="331"/>
    </w:p>
    <w:p>
      <w:pPr>
        <w:pStyle w:val="Style18"/>
        <w:keepNext/>
        <w:keepLines/>
        <w:widowControl w:val="0"/>
        <w:numPr>
          <w:ilvl w:val="0"/>
          <w:numId w:val="17"/>
        </w:numPr>
        <w:shd w:val="clear" w:color="auto" w:fill="auto"/>
        <w:tabs>
          <w:tab w:pos="327" w:val="left"/>
        </w:tabs>
        <w:bidi w:val="0"/>
        <w:spacing w:before="0" w:line="240" w:lineRule="auto"/>
        <w:ind w:right="0"/>
        <w:jc w:val="both"/>
      </w:pPr>
      <w:bookmarkStart w:id="332" w:name="bookmark332"/>
      <w:bookmarkStart w:id="333" w:name="bookmark333"/>
      <w:bookmarkStart w:id="334" w:name="bookmark334"/>
      <w:bookmarkStart w:id="335" w:name="bookmark335"/>
      <w:bookmarkEnd w:id="334"/>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32"/>
      <w:bookmarkEnd w:id="333"/>
      <w:bookmarkEnd w:id="335"/>
    </w:p>
    <w:p>
      <w:pPr>
        <w:pStyle w:val="Style18"/>
        <w:keepNext/>
        <w:keepLines/>
        <w:widowControl w:val="0"/>
        <w:numPr>
          <w:ilvl w:val="0"/>
          <w:numId w:val="17"/>
        </w:numPr>
        <w:shd w:val="clear" w:color="auto" w:fill="auto"/>
        <w:tabs>
          <w:tab w:pos="327" w:val="left"/>
        </w:tabs>
        <w:bidi w:val="0"/>
        <w:spacing w:before="0" w:line="240" w:lineRule="auto"/>
        <w:ind w:right="0"/>
        <w:jc w:val="both"/>
      </w:pPr>
      <w:bookmarkStart w:id="336" w:name="bookmark336"/>
      <w:bookmarkStart w:id="337" w:name="bookmark337"/>
      <w:bookmarkStart w:id="338" w:name="bookmark338"/>
      <w:bookmarkStart w:id="339" w:name="bookmark339"/>
      <w:bookmarkEnd w:id="338"/>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36"/>
      <w:bookmarkEnd w:id="337"/>
      <w:bookmarkEnd w:id="339"/>
    </w:p>
    <w:p>
      <w:pPr>
        <w:pStyle w:val="Style18"/>
        <w:keepNext/>
        <w:keepLines/>
        <w:widowControl w:val="0"/>
        <w:numPr>
          <w:ilvl w:val="0"/>
          <w:numId w:val="17"/>
        </w:numPr>
        <w:shd w:val="clear" w:color="auto" w:fill="auto"/>
        <w:tabs>
          <w:tab w:pos="327" w:val="left"/>
        </w:tabs>
        <w:bidi w:val="0"/>
        <w:spacing w:before="0" w:line="240" w:lineRule="auto"/>
        <w:ind w:right="0"/>
        <w:jc w:val="both"/>
      </w:pPr>
      <w:bookmarkStart w:id="340" w:name="bookmark340"/>
      <w:bookmarkStart w:id="341" w:name="bookmark341"/>
      <w:bookmarkStart w:id="342" w:name="bookmark342"/>
      <w:bookmarkStart w:id="343" w:name="bookmark343"/>
      <w:bookmarkEnd w:id="342"/>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40"/>
      <w:bookmarkEnd w:id="341"/>
      <w:bookmarkEnd w:id="343"/>
    </w:p>
    <w:p>
      <w:pPr>
        <w:pStyle w:val="Style18"/>
        <w:keepNext/>
        <w:keepLines/>
        <w:widowControl w:val="0"/>
        <w:numPr>
          <w:ilvl w:val="0"/>
          <w:numId w:val="17"/>
        </w:numPr>
        <w:shd w:val="clear" w:color="auto" w:fill="auto"/>
        <w:tabs>
          <w:tab w:pos="327" w:val="left"/>
        </w:tabs>
        <w:bidi w:val="0"/>
        <w:spacing w:before="0" w:line="240" w:lineRule="auto"/>
        <w:ind w:right="0"/>
        <w:jc w:val="both"/>
      </w:pPr>
      <w:bookmarkStart w:id="344" w:name="bookmark344"/>
      <w:bookmarkStart w:id="345" w:name="bookmark345"/>
      <w:bookmarkStart w:id="346" w:name="bookmark346"/>
      <w:bookmarkStart w:id="347" w:name="bookmark347"/>
      <w:bookmarkEnd w:id="346"/>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44"/>
      <w:bookmarkEnd w:id="345"/>
      <w:bookmarkEnd w:id="347"/>
    </w:p>
    <w:p>
      <w:pPr>
        <w:pStyle w:val="Style18"/>
        <w:keepNext/>
        <w:keepLines/>
        <w:widowControl w:val="0"/>
        <w:numPr>
          <w:ilvl w:val="0"/>
          <w:numId w:val="17"/>
        </w:numPr>
        <w:shd w:val="clear" w:color="auto" w:fill="auto"/>
        <w:tabs>
          <w:tab w:pos="447" w:val="left"/>
        </w:tabs>
        <w:bidi w:val="0"/>
        <w:spacing w:before="0" w:line="240" w:lineRule="auto"/>
        <w:ind w:right="0"/>
        <w:jc w:val="both"/>
      </w:pPr>
      <w:bookmarkStart w:id="348" w:name="bookmark348"/>
      <w:bookmarkStart w:id="349" w:name="bookmark349"/>
      <w:bookmarkStart w:id="350" w:name="bookmark350"/>
      <w:bookmarkStart w:id="351" w:name="bookmark351"/>
      <w:bookmarkEnd w:id="35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48"/>
      <w:bookmarkEnd w:id="349"/>
      <w:bookmarkEnd w:id="351"/>
    </w:p>
    <w:p>
      <w:pPr>
        <w:pStyle w:val="Style18"/>
        <w:keepNext/>
        <w:keepLines/>
        <w:widowControl w:val="0"/>
        <w:numPr>
          <w:ilvl w:val="0"/>
          <w:numId w:val="17"/>
        </w:numPr>
        <w:shd w:val="clear" w:color="auto" w:fill="auto"/>
        <w:tabs>
          <w:tab w:pos="447" w:val="left"/>
        </w:tabs>
        <w:bidi w:val="0"/>
        <w:spacing w:before="0" w:line="240" w:lineRule="auto"/>
        <w:ind w:right="0"/>
        <w:jc w:val="both"/>
      </w:pPr>
      <w:bookmarkStart w:id="352" w:name="bookmark352"/>
      <w:bookmarkStart w:id="353" w:name="bookmark353"/>
      <w:bookmarkStart w:id="354" w:name="bookmark354"/>
      <w:bookmarkStart w:id="355" w:name="bookmark355"/>
      <w:bookmarkEnd w:id="354"/>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52"/>
      <w:bookmarkEnd w:id="353"/>
      <w:bookmarkEnd w:id="355"/>
    </w:p>
    <w:p>
      <w:pPr>
        <w:pStyle w:val="Style18"/>
        <w:keepNext/>
        <w:keepLines/>
        <w:widowControl w:val="0"/>
        <w:numPr>
          <w:ilvl w:val="0"/>
          <w:numId w:val="17"/>
        </w:numPr>
        <w:shd w:val="clear" w:color="auto" w:fill="auto"/>
        <w:tabs>
          <w:tab w:pos="447" w:val="left"/>
        </w:tabs>
        <w:bidi w:val="0"/>
        <w:spacing w:before="0" w:line="240" w:lineRule="auto"/>
        <w:ind w:right="0"/>
        <w:jc w:val="both"/>
      </w:pPr>
      <w:bookmarkStart w:id="356" w:name="bookmark356"/>
      <w:bookmarkStart w:id="357" w:name="bookmark357"/>
      <w:bookmarkStart w:id="358" w:name="bookmark358"/>
      <w:bookmarkStart w:id="359" w:name="bookmark359"/>
      <w:bookmarkEnd w:id="358"/>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56"/>
      <w:bookmarkEnd w:id="357"/>
      <w:bookmarkEnd w:id="359"/>
    </w:p>
    <w:p>
      <w:pPr>
        <w:pStyle w:val="Style18"/>
        <w:keepNext/>
        <w:keepLines/>
        <w:widowControl w:val="0"/>
        <w:numPr>
          <w:ilvl w:val="0"/>
          <w:numId w:val="17"/>
        </w:numPr>
        <w:shd w:val="clear" w:color="auto" w:fill="auto"/>
        <w:tabs>
          <w:tab w:pos="447" w:val="left"/>
        </w:tabs>
        <w:bidi w:val="0"/>
        <w:spacing w:before="0" w:line="240" w:lineRule="auto"/>
        <w:ind w:right="0"/>
        <w:jc w:val="both"/>
      </w:pPr>
      <w:bookmarkStart w:id="360" w:name="bookmark360"/>
      <w:bookmarkStart w:id="361" w:name="bookmark361"/>
      <w:bookmarkStart w:id="362" w:name="bookmark362"/>
      <w:bookmarkStart w:id="363" w:name="bookmark363"/>
      <w:bookmarkEnd w:id="362"/>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60"/>
      <w:bookmarkEnd w:id="361"/>
      <w:bookmarkEnd w:id="363"/>
    </w:p>
    <w:p>
      <w:pPr>
        <w:pStyle w:val="Style18"/>
        <w:keepNext/>
        <w:keepLines/>
        <w:widowControl w:val="0"/>
        <w:numPr>
          <w:ilvl w:val="0"/>
          <w:numId w:val="17"/>
        </w:numPr>
        <w:shd w:val="clear" w:color="auto" w:fill="auto"/>
        <w:tabs>
          <w:tab w:pos="447" w:val="left"/>
        </w:tabs>
        <w:bidi w:val="0"/>
        <w:spacing w:before="0" w:after="320" w:line="240" w:lineRule="auto"/>
        <w:ind w:right="0"/>
        <w:jc w:val="both"/>
      </w:pPr>
      <w:bookmarkStart w:id="364" w:name="bookmark364"/>
      <w:bookmarkStart w:id="365" w:name="bookmark365"/>
      <w:bookmarkStart w:id="366" w:name="bookmark366"/>
      <w:bookmarkStart w:id="367" w:name="bookmark367"/>
      <w:bookmarkEnd w:id="366"/>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64"/>
      <w:bookmarkEnd w:id="365"/>
      <w:bookmarkEnd w:id="367"/>
    </w:p>
    <w:p>
      <w:pPr>
        <w:pStyle w:val="Style2"/>
        <w:keepNext/>
        <w:keepLines/>
        <w:widowControl w:val="0"/>
        <w:numPr>
          <w:ilvl w:val="0"/>
          <w:numId w:val="15"/>
        </w:numPr>
        <w:shd w:val="clear" w:color="auto" w:fill="auto"/>
        <w:tabs>
          <w:tab w:pos="346" w:val="left"/>
        </w:tabs>
        <w:bidi w:val="0"/>
        <w:spacing w:before="0" w:line="240" w:lineRule="auto"/>
        <w:ind w:left="0" w:right="0" w:firstLine="0"/>
        <w:jc w:val="center"/>
      </w:pPr>
      <w:bookmarkStart w:id="368" w:name="bookmark368"/>
      <w:bookmarkStart w:id="369" w:name="bookmark369"/>
      <w:bookmarkStart w:id="370" w:name="bookmark370"/>
      <w:bookmarkStart w:id="371" w:name="bookmark371"/>
      <w:bookmarkEnd w:id="370"/>
      <w:r>
        <w:rPr>
          <w:b/>
          <w:bCs/>
          <w:color w:val="000000"/>
          <w:spacing w:val="0"/>
          <w:w w:val="100"/>
          <w:position w:val="0"/>
          <w:shd w:val="clear" w:color="auto" w:fill="auto"/>
          <w:lang w:val="cs-CZ" w:eastAsia="cs-CZ" w:bidi="cs-CZ"/>
        </w:rPr>
        <w:t>Staveniště</w:t>
      </w:r>
      <w:bookmarkEnd w:id="368"/>
      <w:bookmarkEnd w:id="369"/>
      <w:bookmarkEnd w:id="371"/>
    </w:p>
    <w:p>
      <w:pPr>
        <w:pStyle w:val="Style18"/>
        <w:keepNext/>
        <w:keepLines/>
        <w:widowControl w:val="0"/>
        <w:numPr>
          <w:ilvl w:val="0"/>
          <w:numId w:val="19"/>
        </w:numPr>
        <w:shd w:val="clear" w:color="auto" w:fill="auto"/>
        <w:tabs>
          <w:tab w:pos="327" w:val="left"/>
        </w:tabs>
        <w:bidi w:val="0"/>
        <w:spacing w:before="0" w:line="240" w:lineRule="auto"/>
        <w:ind w:right="0"/>
        <w:jc w:val="both"/>
      </w:pPr>
      <w:bookmarkStart w:id="372" w:name="bookmark372"/>
      <w:bookmarkStart w:id="373" w:name="bookmark373"/>
      <w:bookmarkStart w:id="374" w:name="bookmark374"/>
      <w:bookmarkStart w:id="375" w:name="bookmark375"/>
      <w:bookmarkEnd w:id="374"/>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372"/>
      <w:bookmarkEnd w:id="373"/>
      <w:bookmarkEnd w:id="375"/>
    </w:p>
    <w:p>
      <w:pPr>
        <w:pStyle w:val="Style18"/>
        <w:keepNext/>
        <w:keepLines/>
        <w:widowControl w:val="0"/>
        <w:numPr>
          <w:ilvl w:val="0"/>
          <w:numId w:val="19"/>
        </w:numPr>
        <w:shd w:val="clear" w:color="auto" w:fill="auto"/>
        <w:tabs>
          <w:tab w:pos="327" w:val="left"/>
        </w:tabs>
        <w:bidi w:val="0"/>
        <w:spacing w:before="0" w:line="240" w:lineRule="auto"/>
        <w:ind w:right="0"/>
        <w:jc w:val="both"/>
      </w:pPr>
      <w:bookmarkStart w:id="376" w:name="bookmark376"/>
      <w:bookmarkStart w:id="377" w:name="bookmark377"/>
      <w:bookmarkStart w:id="378" w:name="bookmark378"/>
      <w:bookmarkStart w:id="379" w:name="bookmark379"/>
      <w:bookmarkEnd w:id="378"/>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technickou specifikací, nebo není-li tento stav technickou specifikací specifikován, tak do původního stavu.</w:t>
      </w:r>
      <w:bookmarkEnd w:id="376"/>
      <w:bookmarkEnd w:id="377"/>
      <w:bookmarkEnd w:id="379"/>
    </w:p>
    <w:p>
      <w:pPr>
        <w:pStyle w:val="Style18"/>
        <w:keepNext/>
        <w:keepLines/>
        <w:widowControl w:val="0"/>
        <w:numPr>
          <w:ilvl w:val="0"/>
          <w:numId w:val="19"/>
        </w:numPr>
        <w:shd w:val="clear" w:color="auto" w:fill="auto"/>
        <w:tabs>
          <w:tab w:pos="327" w:val="left"/>
        </w:tabs>
        <w:bidi w:val="0"/>
        <w:spacing w:before="0" w:line="240" w:lineRule="auto"/>
        <w:ind w:right="0"/>
        <w:jc w:val="both"/>
      </w:pPr>
      <w:bookmarkStart w:id="380" w:name="bookmark380"/>
      <w:bookmarkStart w:id="381" w:name="bookmark381"/>
      <w:bookmarkStart w:id="382" w:name="bookmark382"/>
      <w:bookmarkStart w:id="383" w:name="bookmark383"/>
      <w:bookmarkEnd w:id="382"/>
      <w:r>
        <w:rPr>
          <w:color w:val="000000"/>
          <w:spacing w:val="0"/>
          <w:w w:val="100"/>
          <w:position w:val="0"/>
          <w:shd w:val="clear" w:color="auto" w:fill="auto"/>
          <w:lang w:val="cs-CZ" w:eastAsia="cs-CZ" w:bidi="cs-CZ"/>
        </w:rPr>
        <w:t>Příjezdové komunikace, pozemky a konstrukce dotčené stavbou uvede zhotovitel do stavu předepsaného příslušnou technickou specifikací, nebo, není-li tento stav technickou specifikací specifikován, do původního stavu a protokolárně je předá zpět vlastníkům.</w:t>
      </w:r>
      <w:bookmarkEnd w:id="380"/>
      <w:bookmarkEnd w:id="381"/>
      <w:bookmarkEnd w:id="383"/>
    </w:p>
    <w:p>
      <w:pPr>
        <w:pStyle w:val="Style18"/>
        <w:keepNext/>
        <w:keepLines/>
        <w:widowControl w:val="0"/>
        <w:numPr>
          <w:ilvl w:val="0"/>
          <w:numId w:val="19"/>
        </w:numPr>
        <w:shd w:val="clear" w:color="auto" w:fill="auto"/>
        <w:tabs>
          <w:tab w:pos="327" w:val="left"/>
        </w:tabs>
        <w:bidi w:val="0"/>
        <w:spacing w:before="0" w:after="360" w:line="240" w:lineRule="auto"/>
        <w:ind w:right="0"/>
        <w:jc w:val="both"/>
      </w:pPr>
      <w:bookmarkStart w:id="384" w:name="bookmark384"/>
      <w:bookmarkStart w:id="385" w:name="bookmark385"/>
      <w:bookmarkStart w:id="386" w:name="bookmark386"/>
      <w:bookmarkStart w:id="387" w:name="bookmark387"/>
      <w:bookmarkEnd w:id="386"/>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384"/>
      <w:bookmarkEnd w:id="385"/>
      <w:bookmarkEnd w:id="387"/>
    </w:p>
    <w:p>
      <w:pPr>
        <w:pStyle w:val="Style2"/>
        <w:keepNext/>
        <w:keepLines/>
        <w:widowControl w:val="0"/>
        <w:numPr>
          <w:ilvl w:val="0"/>
          <w:numId w:val="15"/>
        </w:numPr>
        <w:shd w:val="clear" w:color="auto" w:fill="auto"/>
        <w:tabs>
          <w:tab w:pos="409" w:val="left"/>
        </w:tabs>
        <w:bidi w:val="0"/>
        <w:spacing w:before="0" w:after="200" w:line="240" w:lineRule="auto"/>
        <w:ind w:left="0" w:right="0" w:firstLine="0"/>
        <w:jc w:val="center"/>
      </w:pPr>
      <w:bookmarkStart w:id="388" w:name="bookmark388"/>
      <w:bookmarkStart w:id="389" w:name="bookmark389"/>
      <w:bookmarkStart w:id="390" w:name="bookmark390"/>
      <w:bookmarkStart w:id="391" w:name="bookmark391"/>
      <w:bookmarkEnd w:id="390"/>
      <w:r>
        <w:rPr>
          <w:b/>
          <w:bCs/>
          <w:color w:val="000000"/>
          <w:spacing w:val="0"/>
          <w:w w:val="100"/>
          <w:position w:val="0"/>
          <w:shd w:val="clear" w:color="auto" w:fill="auto"/>
          <w:lang w:val="cs-CZ" w:eastAsia="cs-CZ" w:bidi="cs-CZ"/>
        </w:rPr>
        <w:t>Kontrola provádění díla</w:t>
      </w:r>
      <w:bookmarkEnd w:id="388"/>
      <w:bookmarkEnd w:id="389"/>
      <w:bookmarkEnd w:id="391"/>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392" w:name="bookmark392"/>
      <w:bookmarkStart w:id="393" w:name="bookmark393"/>
      <w:bookmarkStart w:id="394" w:name="bookmark394"/>
      <w:bookmarkStart w:id="395" w:name="bookmark395"/>
      <w:bookmarkEnd w:id="394"/>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technickou specifikací, podle technických norem, jiných právních předpisů a rozhodnutí oprávněných orgánů. Na nedostatky zjištěné v průběhu prací musí neprodleně upozornit zápisem do stavebního deníku.</w:t>
      </w:r>
      <w:bookmarkEnd w:id="392"/>
      <w:bookmarkEnd w:id="393"/>
      <w:bookmarkEnd w:id="395"/>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396" w:name="bookmark396"/>
      <w:bookmarkStart w:id="397" w:name="bookmark397"/>
      <w:bookmarkStart w:id="398" w:name="bookmark398"/>
      <w:bookmarkStart w:id="399" w:name="bookmark399"/>
      <w:bookmarkEnd w:id="398"/>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96"/>
      <w:bookmarkEnd w:id="397"/>
      <w:bookmarkEnd w:id="399"/>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400" w:name="bookmark400"/>
      <w:bookmarkStart w:id="401" w:name="bookmark401"/>
      <w:bookmarkStart w:id="402" w:name="bookmark402"/>
      <w:bookmarkStart w:id="403" w:name="bookmark403"/>
      <w:bookmarkEnd w:id="402"/>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00"/>
      <w:bookmarkEnd w:id="401"/>
      <w:bookmarkEnd w:id="403"/>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404" w:name="bookmark404"/>
      <w:bookmarkStart w:id="405" w:name="bookmark405"/>
      <w:bookmarkStart w:id="406" w:name="bookmark406"/>
      <w:bookmarkStart w:id="407" w:name="bookmark407"/>
      <w:bookmarkEnd w:id="406"/>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04"/>
      <w:bookmarkEnd w:id="405"/>
      <w:bookmarkEnd w:id="407"/>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408" w:name="bookmark408"/>
      <w:bookmarkStart w:id="409" w:name="bookmark409"/>
      <w:bookmarkStart w:id="410" w:name="bookmark410"/>
      <w:bookmarkStart w:id="411" w:name="bookmark411"/>
      <w:bookmarkEnd w:id="410"/>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08"/>
      <w:bookmarkEnd w:id="409"/>
      <w:bookmarkEnd w:id="411"/>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412" w:name="bookmark412"/>
      <w:bookmarkStart w:id="413" w:name="bookmark413"/>
      <w:bookmarkStart w:id="414" w:name="bookmark414"/>
      <w:bookmarkStart w:id="415" w:name="bookmark415"/>
      <w:bookmarkEnd w:id="414"/>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12"/>
      <w:bookmarkEnd w:id="413"/>
      <w:bookmarkEnd w:id="415"/>
    </w:p>
    <w:p>
      <w:pPr>
        <w:pStyle w:val="Style18"/>
        <w:keepNext/>
        <w:keepLines/>
        <w:widowControl w:val="0"/>
        <w:numPr>
          <w:ilvl w:val="0"/>
          <w:numId w:val="21"/>
        </w:numPr>
        <w:shd w:val="clear" w:color="auto" w:fill="auto"/>
        <w:tabs>
          <w:tab w:pos="327" w:val="left"/>
        </w:tabs>
        <w:bidi w:val="0"/>
        <w:spacing w:before="0" w:line="240" w:lineRule="auto"/>
        <w:ind w:right="0"/>
        <w:jc w:val="both"/>
      </w:pPr>
      <w:bookmarkStart w:id="416" w:name="bookmark416"/>
      <w:bookmarkStart w:id="417" w:name="bookmark417"/>
      <w:bookmarkStart w:id="418" w:name="bookmark418"/>
      <w:bookmarkStart w:id="419" w:name="bookmark419"/>
      <w:bookmarkEnd w:id="418"/>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16"/>
      <w:bookmarkEnd w:id="417"/>
      <w:bookmarkEnd w:id="419"/>
    </w:p>
    <w:p>
      <w:pPr>
        <w:pStyle w:val="Style18"/>
        <w:keepNext/>
        <w:keepLines/>
        <w:widowControl w:val="0"/>
        <w:numPr>
          <w:ilvl w:val="0"/>
          <w:numId w:val="21"/>
        </w:numPr>
        <w:shd w:val="clear" w:color="auto" w:fill="auto"/>
        <w:tabs>
          <w:tab w:pos="327" w:val="left"/>
        </w:tabs>
        <w:bidi w:val="0"/>
        <w:spacing w:before="0" w:after="560" w:line="240" w:lineRule="auto"/>
        <w:ind w:right="0"/>
        <w:jc w:val="both"/>
      </w:pPr>
      <w:bookmarkStart w:id="420" w:name="bookmark420"/>
      <w:bookmarkStart w:id="421" w:name="bookmark421"/>
      <w:bookmarkStart w:id="422" w:name="bookmark422"/>
      <w:bookmarkStart w:id="423" w:name="bookmark423"/>
      <w:bookmarkEnd w:id="422"/>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20"/>
      <w:bookmarkEnd w:id="421"/>
      <w:bookmarkEnd w:id="423"/>
    </w:p>
    <w:p>
      <w:pPr>
        <w:pStyle w:val="Style2"/>
        <w:keepNext/>
        <w:keepLines/>
        <w:widowControl w:val="0"/>
        <w:numPr>
          <w:ilvl w:val="0"/>
          <w:numId w:val="15"/>
        </w:numPr>
        <w:shd w:val="clear" w:color="auto" w:fill="auto"/>
        <w:tabs>
          <w:tab w:pos="466" w:val="left"/>
        </w:tabs>
        <w:bidi w:val="0"/>
        <w:spacing w:before="0" w:after="200" w:line="240" w:lineRule="auto"/>
        <w:ind w:left="0" w:right="0" w:firstLine="0"/>
        <w:jc w:val="center"/>
      </w:pPr>
      <w:bookmarkStart w:id="424" w:name="bookmark424"/>
      <w:bookmarkStart w:id="425" w:name="bookmark425"/>
      <w:bookmarkStart w:id="426" w:name="bookmark426"/>
      <w:bookmarkStart w:id="427" w:name="bookmark427"/>
      <w:bookmarkEnd w:id="426"/>
      <w:r>
        <w:rPr>
          <w:b/>
          <w:bCs/>
          <w:color w:val="000000"/>
          <w:spacing w:val="0"/>
          <w:w w:val="100"/>
          <w:position w:val="0"/>
          <w:shd w:val="clear" w:color="auto" w:fill="auto"/>
          <w:lang w:val="cs-CZ" w:eastAsia="cs-CZ" w:bidi="cs-CZ"/>
        </w:rPr>
        <w:t>Technická přejímka a předání a převzetí dokončeného díla</w:t>
      </w:r>
      <w:bookmarkEnd w:id="424"/>
      <w:bookmarkEnd w:id="425"/>
      <w:bookmarkEnd w:id="427"/>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28" w:name="bookmark428"/>
      <w:bookmarkStart w:id="429" w:name="bookmark429"/>
      <w:bookmarkStart w:id="430" w:name="bookmark430"/>
      <w:bookmarkStart w:id="431" w:name="bookmark431"/>
      <w:bookmarkEnd w:id="430"/>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bookmarkEnd w:id="428"/>
      <w:bookmarkEnd w:id="429"/>
      <w:bookmarkEnd w:id="431"/>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32" w:name="bookmark432"/>
      <w:bookmarkStart w:id="433" w:name="bookmark433"/>
      <w:bookmarkStart w:id="434" w:name="bookmark434"/>
      <w:bookmarkStart w:id="435" w:name="bookmark435"/>
      <w:bookmarkEnd w:id="434"/>
      <w:bookmarkStart w:id="436" w:name="bookmark436"/>
      <w:r>
        <w:rPr>
          <w:color w:val="000000"/>
          <w:spacing w:val="0"/>
          <w:w w:val="100"/>
          <w:position w:val="0"/>
          <w:shd w:val="clear" w:color="auto" w:fill="auto"/>
          <w:lang w:val="cs-CZ" w:eastAsia="cs-CZ" w:bidi="cs-CZ"/>
        </w:rPr>
        <w:t>P</w:t>
      </w:r>
      <w:bookmarkEnd w:id="436"/>
      <w:r>
        <w:rPr>
          <w:color w:val="000000"/>
          <w:spacing w:val="0"/>
          <w:w w:val="100"/>
          <w:position w:val="0"/>
          <w:shd w:val="clear" w:color="auto" w:fill="auto"/>
          <w:lang w:val="cs-CZ" w:eastAsia="cs-CZ" w:bidi="cs-CZ"/>
        </w:rPr>
        <w:t>ředání a převzetí dokončeného díla je předmětem přejímacího řízení. Přejímací řízení je proces předání a převzetí dokončeného díla nebo jeho části ve lhůtě dle čl. II. odst. 1. písm. d) této smlouvy.</w:t>
      </w:r>
      <w:bookmarkEnd w:id="432"/>
      <w:bookmarkEnd w:id="433"/>
      <w:bookmarkEnd w:id="435"/>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37" w:name="bookmark437"/>
      <w:bookmarkStart w:id="438" w:name="bookmark438"/>
      <w:bookmarkStart w:id="439" w:name="bookmark439"/>
      <w:bookmarkStart w:id="440" w:name="bookmark440"/>
      <w:bookmarkEnd w:id="439"/>
      <w:bookmarkStart w:id="441" w:name="bookmark441"/>
      <w:r>
        <w:rPr>
          <w:color w:val="000000"/>
          <w:spacing w:val="0"/>
          <w:w w:val="100"/>
          <w:position w:val="0"/>
          <w:shd w:val="clear" w:color="auto" w:fill="auto"/>
          <w:lang w:val="cs-CZ" w:eastAsia="cs-CZ" w:bidi="cs-CZ"/>
        </w:rPr>
        <w:t>V</w:t>
      </w:r>
      <w:bookmarkEnd w:id="441"/>
      <w:r>
        <w:rPr>
          <w:color w:val="000000"/>
          <w:spacing w:val="0"/>
          <w:w w:val="100"/>
          <w:position w:val="0"/>
          <w:shd w:val="clear" w:color="auto" w:fill="auto"/>
          <w:lang w:val="cs-CZ" w:eastAsia="cs-CZ" w:bidi="cs-CZ"/>
        </w:rPr>
        <w:t xml:space="preserve">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42"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37"/>
      <w:bookmarkEnd w:id="438"/>
      <w:bookmarkEnd w:id="440"/>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42" w:name="bookmark442"/>
      <w:bookmarkStart w:id="443" w:name="bookmark443"/>
      <w:bookmarkStart w:id="444" w:name="bookmark444"/>
      <w:bookmarkStart w:id="445" w:name="bookmark445"/>
      <w:bookmarkEnd w:id="444"/>
      <w:r>
        <w:rPr>
          <w:color w:val="000000"/>
          <w:spacing w:val="0"/>
          <w:w w:val="100"/>
          <w:position w:val="0"/>
          <w:shd w:val="clear" w:color="auto" w:fill="auto"/>
          <w:lang w:val="cs-CZ" w:eastAsia="cs-CZ" w:bidi="cs-CZ"/>
        </w:rPr>
        <w:t xml:space="preserve">Bude-li objednatelem zjištěn nedostatek při kontrole dokumentů dle odst. </w:t>
      </w:r>
      <w:hyperlink w:anchor="bookmark441"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36"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519"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28"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29"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42"/>
      <w:bookmarkEnd w:id="443"/>
      <w:bookmarkEnd w:id="445"/>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46" w:name="bookmark446"/>
      <w:bookmarkStart w:id="447" w:name="bookmark447"/>
      <w:bookmarkStart w:id="448" w:name="bookmark448"/>
      <w:bookmarkStart w:id="449" w:name="bookmark449"/>
      <w:bookmarkEnd w:id="448"/>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46"/>
      <w:bookmarkEnd w:id="447"/>
      <w:bookmarkEnd w:id="449"/>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50" w:name="bookmark450"/>
      <w:bookmarkStart w:id="451" w:name="bookmark451"/>
      <w:bookmarkStart w:id="452" w:name="bookmark452"/>
      <w:bookmarkStart w:id="453" w:name="bookmark453"/>
      <w:bookmarkEnd w:id="452"/>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d) této smlouvy dle tohoto odstavce může být provedeno jen v souladu s čl. XIV. odst. 8. této smlouvy.</w:t>
      </w:r>
      <w:bookmarkEnd w:id="450"/>
      <w:bookmarkEnd w:id="451"/>
      <w:bookmarkEnd w:id="453"/>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54" w:name="bookmark454"/>
      <w:bookmarkStart w:id="455" w:name="bookmark455"/>
      <w:bookmarkStart w:id="456" w:name="bookmark456"/>
      <w:bookmarkStart w:id="457" w:name="bookmark457"/>
      <w:bookmarkEnd w:id="456"/>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hyperlink w:anchor="bookmark462"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54"/>
      <w:bookmarkEnd w:id="455"/>
      <w:bookmarkEnd w:id="457"/>
    </w:p>
    <w:p>
      <w:pPr>
        <w:pStyle w:val="Style18"/>
        <w:keepNext/>
        <w:keepLines/>
        <w:widowControl w:val="0"/>
        <w:numPr>
          <w:ilvl w:val="0"/>
          <w:numId w:val="23"/>
        </w:numPr>
        <w:shd w:val="clear" w:color="auto" w:fill="auto"/>
        <w:tabs>
          <w:tab w:pos="360" w:val="left"/>
        </w:tabs>
        <w:bidi w:val="0"/>
        <w:spacing w:before="0" w:line="240" w:lineRule="auto"/>
        <w:ind w:right="0"/>
        <w:jc w:val="both"/>
      </w:pPr>
      <w:bookmarkStart w:id="458" w:name="bookmark458"/>
      <w:bookmarkStart w:id="459" w:name="bookmark459"/>
      <w:bookmarkStart w:id="460" w:name="bookmark460"/>
      <w:bookmarkStart w:id="461" w:name="bookmark461"/>
      <w:bookmarkEnd w:id="460"/>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62"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f) této smlouvy.</w:t>
      </w:r>
      <w:bookmarkEnd w:id="458"/>
      <w:bookmarkEnd w:id="459"/>
      <w:bookmarkEnd w:id="461"/>
    </w:p>
    <w:p>
      <w:pPr>
        <w:pStyle w:val="Style18"/>
        <w:keepNext/>
        <w:keepLines/>
        <w:widowControl w:val="0"/>
        <w:numPr>
          <w:ilvl w:val="0"/>
          <w:numId w:val="23"/>
        </w:numPr>
        <w:shd w:val="clear" w:color="auto" w:fill="auto"/>
        <w:tabs>
          <w:tab w:pos="362" w:val="left"/>
        </w:tabs>
        <w:bidi w:val="0"/>
        <w:spacing w:before="0" w:line="240" w:lineRule="auto"/>
        <w:ind w:right="0"/>
        <w:jc w:val="both"/>
      </w:pPr>
      <w:bookmarkStart w:id="462" w:name="bookmark462"/>
      <w:bookmarkStart w:id="463" w:name="bookmark463"/>
      <w:bookmarkStart w:id="464" w:name="bookmark464"/>
      <w:bookmarkStart w:id="465" w:name="bookmark465"/>
      <w:bookmarkStart w:id="466" w:name="bookmark466"/>
      <w:bookmarkEnd w:id="465"/>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63"/>
      <w:bookmarkEnd w:id="464"/>
      <w:bookmarkEnd w:id="466"/>
      <w:bookmarkEnd w:id="462"/>
    </w:p>
    <w:p>
      <w:pPr>
        <w:pStyle w:val="Style18"/>
        <w:keepNext/>
        <w:keepLines/>
        <w:widowControl w:val="0"/>
        <w:numPr>
          <w:ilvl w:val="0"/>
          <w:numId w:val="23"/>
        </w:numPr>
        <w:shd w:val="clear" w:color="auto" w:fill="auto"/>
        <w:tabs>
          <w:tab w:pos="447" w:val="left"/>
        </w:tabs>
        <w:bidi w:val="0"/>
        <w:spacing w:before="0" w:after="320" w:line="240" w:lineRule="auto"/>
        <w:ind w:right="0"/>
        <w:jc w:val="both"/>
      </w:pPr>
      <w:bookmarkStart w:id="467" w:name="bookmark467"/>
      <w:bookmarkStart w:id="468" w:name="bookmark468"/>
      <w:bookmarkStart w:id="469" w:name="bookmark469"/>
      <w:bookmarkStart w:id="470" w:name="bookmark470"/>
      <w:bookmarkEnd w:id="469"/>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67"/>
      <w:bookmarkEnd w:id="468"/>
      <w:bookmarkEnd w:id="470"/>
    </w:p>
    <w:p>
      <w:pPr>
        <w:pStyle w:val="Style2"/>
        <w:keepNext/>
        <w:keepLines/>
        <w:widowControl w:val="0"/>
        <w:numPr>
          <w:ilvl w:val="0"/>
          <w:numId w:val="15"/>
        </w:numPr>
        <w:shd w:val="clear" w:color="auto" w:fill="auto"/>
        <w:tabs>
          <w:tab w:pos="529" w:val="left"/>
        </w:tabs>
        <w:bidi w:val="0"/>
        <w:spacing w:before="0" w:line="240" w:lineRule="auto"/>
        <w:ind w:left="0" w:right="0" w:firstLine="0"/>
        <w:jc w:val="center"/>
      </w:pPr>
      <w:bookmarkStart w:id="471" w:name="bookmark471"/>
      <w:bookmarkStart w:id="472" w:name="bookmark472"/>
      <w:bookmarkStart w:id="473" w:name="bookmark473"/>
      <w:bookmarkStart w:id="474" w:name="bookmark474"/>
      <w:bookmarkEnd w:id="473"/>
      <w:r>
        <w:rPr>
          <w:b/>
          <w:bCs/>
          <w:color w:val="000000"/>
          <w:spacing w:val="0"/>
          <w:w w:val="100"/>
          <w:position w:val="0"/>
          <w:shd w:val="clear" w:color="auto" w:fill="auto"/>
          <w:lang w:val="cs-CZ" w:eastAsia="cs-CZ" w:bidi="cs-CZ"/>
        </w:rPr>
        <w:t>Záruka a odpovědnost za škody</w:t>
      </w:r>
      <w:bookmarkEnd w:id="471"/>
      <w:bookmarkEnd w:id="472"/>
      <w:bookmarkEnd w:id="474"/>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475" w:name="bookmark475"/>
      <w:bookmarkStart w:id="476" w:name="bookmark476"/>
      <w:bookmarkStart w:id="477" w:name="bookmark477"/>
      <w:bookmarkStart w:id="478" w:name="bookmark478"/>
      <w:bookmarkEnd w:id="477"/>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75"/>
      <w:bookmarkEnd w:id="476"/>
      <w:bookmarkEnd w:id="478"/>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479" w:name="bookmark479"/>
      <w:bookmarkStart w:id="480" w:name="bookmark480"/>
      <w:bookmarkStart w:id="481" w:name="bookmark481"/>
      <w:bookmarkStart w:id="482" w:name="bookmark482"/>
      <w:bookmarkEnd w:id="481"/>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79"/>
      <w:bookmarkEnd w:id="480"/>
      <w:bookmarkEnd w:id="482"/>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483" w:name="bookmark483"/>
      <w:bookmarkStart w:id="484" w:name="bookmark484"/>
      <w:bookmarkStart w:id="485" w:name="bookmark485"/>
      <w:bookmarkStart w:id="486" w:name="bookmark486"/>
      <w:bookmarkEnd w:id="485"/>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83"/>
      <w:bookmarkEnd w:id="484"/>
      <w:bookmarkEnd w:id="486"/>
    </w:p>
    <w:p>
      <w:pPr>
        <w:pStyle w:val="Style18"/>
        <w:keepNext/>
        <w:keepLines/>
        <w:widowControl w:val="0"/>
        <w:numPr>
          <w:ilvl w:val="0"/>
          <w:numId w:val="25"/>
        </w:numPr>
        <w:shd w:val="clear" w:color="auto" w:fill="auto"/>
        <w:tabs>
          <w:tab w:pos="362" w:val="left"/>
        </w:tabs>
        <w:bidi w:val="0"/>
        <w:spacing w:before="0" w:after="0" w:line="240" w:lineRule="auto"/>
        <w:ind w:right="0"/>
        <w:jc w:val="both"/>
      </w:pPr>
      <w:bookmarkStart w:id="487" w:name="bookmark487"/>
      <w:bookmarkStart w:id="488" w:name="bookmark488"/>
      <w:bookmarkStart w:id="489" w:name="bookmark489"/>
      <w:bookmarkStart w:id="490" w:name="bookmark490"/>
      <w:bookmarkEnd w:id="489"/>
      <w:r>
        <w:rPr>
          <w:color w:val="000000"/>
          <w:spacing w:val="0"/>
          <w:w w:val="100"/>
          <w:position w:val="0"/>
          <w:shd w:val="clear" w:color="auto" w:fill="auto"/>
          <w:lang w:val="cs-CZ" w:eastAsia="cs-CZ" w:bidi="cs-CZ"/>
        </w:rPr>
        <w:t>Zhotovitel poskytuje na provedené dílo záruku v délce 60 měsíců na protikorozní ochranný nátěr a 24 měsíců na technologii (provozní uzávěry SV). Záruční doba začíná běžet dnem protokolárního předání a převzetí díla.</w:t>
      </w:r>
      <w:bookmarkEnd w:id="487"/>
      <w:bookmarkEnd w:id="488"/>
      <w:bookmarkEnd w:id="490"/>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491" w:name="bookmark491"/>
      <w:bookmarkStart w:id="492" w:name="bookmark492"/>
      <w:bookmarkStart w:id="493" w:name="bookmark493"/>
      <w:bookmarkStart w:id="494" w:name="bookmark494"/>
      <w:bookmarkEnd w:id="493"/>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491"/>
      <w:bookmarkEnd w:id="492"/>
      <w:bookmarkEnd w:id="494"/>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495" w:name="bookmark495"/>
      <w:bookmarkStart w:id="496" w:name="bookmark496"/>
      <w:bookmarkStart w:id="497" w:name="bookmark497"/>
      <w:bookmarkStart w:id="498" w:name="bookmark498"/>
      <w:bookmarkEnd w:id="497"/>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95"/>
      <w:bookmarkEnd w:id="496"/>
      <w:bookmarkEnd w:id="498"/>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499" w:name="bookmark499"/>
      <w:bookmarkStart w:id="500" w:name="bookmark500"/>
      <w:bookmarkStart w:id="501" w:name="bookmark501"/>
      <w:bookmarkStart w:id="502" w:name="bookmark502"/>
      <w:bookmarkEnd w:id="501"/>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f) této smlouvy.</w:t>
      </w:r>
      <w:bookmarkEnd w:id="499"/>
      <w:bookmarkEnd w:id="500"/>
      <w:bookmarkEnd w:id="502"/>
    </w:p>
    <w:p>
      <w:pPr>
        <w:pStyle w:val="Style18"/>
        <w:keepNext/>
        <w:keepLines/>
        <w:widowControl w:val="0"/>
        <w:numPr>
          <w:ilvl w:val="0"/>
          <w:numId w:val="25"/>
        </w:numPr>
        <w:shd w:val="clear" w:color="auto" w:fill="auto"/>
        <w:tabs>
          <w:tab w:pos="362" w:val="left"/>
        </w:tabs>
        <w:bidi w:val="0"/>
        <w:spacing w:before="0" w:after="0" w:line="240" w:lineRule="auto"/>
        <w:ind w:right="0"/>
        <w:jc w:val="both"/>
      </w:pPr>
      <w:bookmarkStart w:id="503" w:name="bookmark503"/>
      <w:bookmarkStart w:id="504" w:name="bookmark504"/>
      <w:bookmarkStart w:id="505" w:name="bookmark505"/>
      <w:bookmarkStart w:id="506" w:name="bookmark506"/>
      <w:bookmarkEnd w:id="505"/>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03"/>
      <w:bookmarkEnd w:id="504"/>
      <w:bookmarkEnd w:id="506"/>
    </w:p>
    <w:p>
      <w:pPr>
        <w:pStyle w:val="Style18"/>
        <w:keepNext/>
        <w:keepLines/>
        <w:widowControl w:val="0"/>
        <w:numPr>
          <w:ilvl w:val="0"/>
          <w:numId w:val="25"/>
        </w:numPr>
        <w:shd w:val="clear" w:color="auto" w:fill="auto"/>
        <w:tabs>
          <w:tab w:pos="362" w:val="left"/>
        </w:tabs>
        <w:bidi w:val="0"/>
        <w:spacing w:before="0" w:line="240" w:lineRule="auto"/>
        <w:ind w:right="0"/>
        <w:jc w:val="both"/>
      </w:pPr>
      <w:bookmarkStart w:id="507" w:name="bookmark507"/>
      <w:bookmarkStart w:id="508" w:name="bookmark508"/>
      <w:bookmarkStart w:id="509" w:name="bookmark509"/>
      <w:bookmarkStart w:id="510" w:name="bookmark510"/>
      <w:bookmarkEnd w:id="509"/>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507"/>
      <w:bookmarkEnd w:id="508"/>
      <w:bookmarkEnd w:id="510"/>
    </w:p>
    <w:p>
      <w:pPr>
        <w:pStyle w:val="Style18"/>
        <w:keepNext/>
        <w:keepLines/>
        <w:widowControl w:val="0"/>
        <w:numPr>
          <w:ilvl w:val="0"/>
          <w:numId w:val="25"/>
        </w:numPr>
        <w:shd w:val="clear" w:color="auto" w:fill="auto"/>
        <w:tabs>
          <w:tab w:pos="457" w:val="left"/>
        </w:tabs>
        <w:bidi w:val="0"/>
        <w:spacing w:before="0" w:line="240" w:lineRule="auto"/>
        <w:ind w:left="300" w:right="0" w:hanging="300"/>
        <w:jc w:val="both"/>
      </w:pPr>
      <w:bookmarkStart w:id="511" w:name="bookmark511"/>
      <w:bookmarkStart w:id="512" w:name="bookmark512"/>
      <w:bookmarkStart w:id="513" w:name="bookmark513"/>
      <w:bookmarkStart w:id="514" w:name="bookmark514"/>
      <w:bookmarkEnd w:id="513"/>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11"/>
      <w:bookmarkEnd w:id="512"/>
      <w:bookmarkEnd w:id="514"/>
    </w:p>
    <w:p>
      <w:pPr>
        <w:pStyle w:val="Style18"/>
        <w:keepNext/>
        <w:keepLines/>
        <w:widowControl w:val="0"/>
        <w:numPr>
          <w:ilvl w:val="0"/>
          <w:numId w:val="25"/>
        </w:numPr>
        <w:shd w:val="clear" w:color="auto" w:fill="auto"/>
        <w:tabs>
          <w:tab w:pos="457" w:val="left"/>
        </w:tabs>
        <w:bidi w:val="0"/>
        <w:spacing w:before="0" w:after="60" w:line="240" w:lineRule="auto"/>
        <w:ind w:left="300" w:right="0" w:hanging="300"/>
        <w:jc w:val="both"/>
      </w:pPr>
      <w:bookmarkStart w:id="515" w:name="bookmark515"/>
      <w:bookmarkStart w:id="516" w:name="bookmark516"/>
      <w:bookmarkStart w:id="517" w:name="bookmark517"/>
      <w:bookmarkStart w:id="518" w:name="bookmark518"/>
      <w:bookmarkEnd w:id="517"/>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15"/>
      <w:bookmarkEnd w:id="516"/>
      <w:bookmarkEnd w:id="518"/>
    </w:p>
    <w:p>
      <w:pPr>
        <w:pStyle w:val="Style2"/>
        <w:keepNext/>
        <w:keepLines/>
        <w:widowControl w:val="0"/>
        <w:numPr>
          <w:ilvl w:val="0"/>
          <w:numId w:val="15"/>
        </w:numPr>
        <w:shd w:val="clear" w:color="auto" w:fill="auto"/>
        <w:tabs>
          <w:tab w:pos="414" w:val="left"/>
        </w:tabs>
        <w:bidi w:val="0"/>
        <w:spacing w:before="0" w:line="240" w:lineRule="auto"/>
        <w:ind w:left="0" w:right="0" w:firstLine="0"/>
        <w:jc w:val="center"/>
      </w:pPr>
      <w:bookmarkStart w:id="519" w:name="bookmark519"/>
      <w:bookmarkStart w:id="520" w:name="bookmark520"/>
      <w:bookmarkStart w:id="521" w:name="bookmark521"/>
      <w:bookmarkStart w:id="522" w:name="bookmark522"/>
      <w:bookmarkStart w:id="523" w:name="bookmark523"/>
      <w:bookmarkEnd w:id="522"/>
      <w:r>
        <w:rPr>
          <w:b/>
          <w:bCs/>
          <w:color w:val="000000"/>
          <w:spacing w:val="0"/>
          <w:w w:val="100"/>
          <w:position w:val="0"/>
          <w:shd w:val="clear" w:color="auto" w:fill="auto"/>
          <w:lang w:val="cs-CZ" w:eastAsia="cs-CZ" w:bidi="cs-CZ"/>
        </w:rPr>
        <w:t>Odpovědnost za škodu a smluvní pokuty</w:t>
      </w:r>
      <w:bookmarkEnd w:id="520"/>
      <w:bookmarkEnd w:id="521"/>
      <w:bookmarkEnd w:id="523"/>
      <w:bookmarkEnd w:id="519"/>
    </w:p>
    <w:p>
      <w:pPr>
        <w:pStyle w:val="Style18"/>
        <w:keepNext/>
        <w:keepLines/>
        <w:widowControl w:val="0"/>
        <w:numPr>
          <w:ilvl w:val="0"/>
          <w:numId w:val="27"/>
        </w:numPr>
        <w:shd w:val="clear" w:color="auto" w:fill="auto"/>
        <w:tabs>
          <w:tab w:pos="356" w:val="left"/>
        </w:tabs>
        <w:bidi w:val="0"/>
        <w:spacing w:before="0" w:line="240" w:lineRule="auto"/>
        <w:ind w:left="300" w:right="0" w:hanging="300"/>
        <w:jc w:val="both"/>
      </w:pPr>
      <w:bookmarkStart w:id="524" w:name="bookmark524"/>
      <w:bookmarkStart w:id="525" w:name="bookmark525"/>
      <w:bookmarkStart w:id="526" w:name="bookmark526"/>
      <w:bookmarkStart w:id="527" w:name="bookmark527"/>
      <w:bookmarkEnd w:id="526"/>
      <w:bookmarkStart w:id="528" w:name="bookmark528"/>
      <w:r>
        <w:rPr>
          <w:color w:val="000000"/>
          <w:spacing w:val="0"/>
          <w:w w:val="100"/>
          <w:position w:val="0"/>
          <w:shd w:val="clear" w:color="auto" w:fill="auto"/>
          <w:lang w:val="cs-CZ" w:eastAsia="cs-CZ" w:bidi="cs-CZ"/>
        </w:rPr>
        <w:t>Z</w:t>
      </w:r>
      <w:bookmarkEnd w:id="528"/>
      <w:r>
        <w:rPr>
          <w:color w:val="000000"/>
          <w:spacing w:val="0"/>
          <w:w w:val="100"/>
          <w:position w:val="0"/>
          <w:shd w:val="clear" w:color="auto" w:fill="auto"/>
          <w:lang w:val="cs-CZ" w:eastAsia="cs-CZ" w:bidi="cs-CZ"/>
        </w:rPr>
        <w:t>hotovitel je v případě porušení své povinnosti stanovené v této smlouvě povinen objednateli uhradit a objednatel je oprávněn po zhotoviteli v takovém případě požadovat uhrazení smluvních pokut takto:</w:t>
      </w:r>
      <w:bookmarkEnd w:id="524"/>
      <w:bookmarkEnd w:id="525"/>
      <w:bookmarkEnd w:id="527"/>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29" w:name="bookmark529"/>
      <w:bookmarkStart w:id="530" w:name="bookmark530"/>
      <w:bookmarkStart w:id="531" w:name="bookmark531"/>
      <w:bookmarkStart w:id="532" w:name="bookmark532"/>
      <w:bookmarkStart w:id="533" w:name="bookmark533"/>
      <w:bookmarkEnd w:id="532"/>
      <w:r>
        <w:rPr>
          <w:color w:val="000000"/>
          <w:spacing w:val="0"/>
          <w:w w:val="100"/>
          <w:position w:val="0"/>
          <w:shd w:val="clear" w:color="auto" w:fill="auto"/>
          <w:lang w:val="cs-CZ" w:eastAsia="cs-CZ" w:bidi="cs-CZ"/>
        </w:rPr>
        <w:t>při nesplnění termínu předání a převzetí dokončeného díla sjednaného dle čl. II. odst. 1. písm. d) této smlouvy se sjednává smluvní pokuta ve výši 0,1 % z ceny díla bez DPH dle čl. III. této smlouvy za každý i započatý kalendářní den prodlení, až do dne podpisu zápisu o předání a převzetí díla dle čl. VII. odst. 9. této smlouvy;</w:t>
      </w:r>
      <w:bookmarkEnd w:id="530"/>
      <w:bookmarkEnd w:id="531"/>
      <w:bookmarkEnd w:id="533"/>
      <w:bookmarkEnd w:id="529"/>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34" w:name="bookmark534"/>
      <w:bookmarkStart w:id="535" w:name="bookmark535"/>
      <w:bookmarkStart w:id="536" w:name="bookmark536"/>
      <w:bookmarkStart w:id="537" w:name="bookmark537"/>
      <w:bookmarkEnd w:id="536"/>
      <w:r>
        <w:rPr>
          <w:color w:val="000000"/>
          <w:spacing w:val="0"/>
          <w:w w:val="100"/>
          <w:position w:val="0"/>
          <w:shd w:val="clear" w:color="auto" w:fill="auto"/>
          <w:lang w:val="cs-CZ" w:eastAsia="cs-CZ" w:bidi="cs-CZ"/>
        </w:rPr>
        <w:t>při nesplnění termínu dokončení stavebních prací na díle sjednaného dle čl. II. odst. 1. písm. c) této smlouvy se sjednává smluvní pokuta ve výši 0,1 % z ceny díla dle čl. III. této smlouvy za každý i započatý kalendářní den prodlení, až do dne podpisu protokolu dle čl. VII. odst. 9. této smlouvy;</w:t>
      </w:r>
      <w:bookmarkEnd w:id="534"/>
      <w:bookmarkEnd w:id="535"/>
      <w:bookmarkEnd w:id="537"/>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38" w:name="bookmark538"/>
      <w:bookmarkStart w:id="539" w:name="bookmark539"/>
      <w:bookmarkStart w:id="540" w:name="bookmark540"/>
      <w:bookmarkStart w:id="541" w:name="bookmark541"/>
      <w:bookmarkEnd w:id="54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bookmarkEnd w:id="538"/>
      <w:bookmarkEnd w:id="539"/>
      <w:bookmarkEnd w:id="541"/>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42" w:name="bookmark542"/>
      <w:bookmarkStart w:id="543" w:name="bookmark543"/>
      <w:bookmarkStart w:id="544" w:name="bookmark544"/>
      <w:bookmarkStart w:id="545" w:name="bookmark545"/>
      <w:bookmarkEnd w:id="544"/>
      <w:r>
        <w:rPr>
          <w:color w:val="000000"/>
          <w:spacing w:val="0"/>
          <w:w w:val="100"/>
          <w:position w:val="0"/>
          <w:shd w:val="clear" w:color="auto" w:fill="auto"/>
          <w:lang w:val="cs-CZ" w:eastAsia="cs-CZ" w:bidi="cs-CZ"/>
        </w:rPr>
        <w:t>při nesplnění termínu vyklizení staveniště čl. V. odst. 2 této smlouvy ve stavu předepsaného projektem, resp. původního stavu, zaplatí zhotovitel objednateli smluvní pokutu ve výši 5.000,- Kč za každý i započatý kalendářní den prodlení;</w:t>
      </w:r>
      <w:bookmarkEnd w:id="542"/>
      <w:bookmarkEnd w:id="543"/>
      <w:bookmarkEnd w:id="545"/>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46" w:name="bookmark546"/>
      <w:bookmarkStart w:id="547" w:name="bookmark547"/>
      <w:bookmarkStart w:id="548" w:name="bookmark548"/>
      <w:bookmarkStart w:id="549" w:name="bookmark549"/>
      <w:bookmarkEnd w:id="548"/>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46"/>
      <w:bookmarkEnd w:id="547"/>
      <w:bookmarkEnd w:id="549"/>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50" w:name="bookmark550"/>
      <w:bookmarkStart w:id="551" w:name="bookmark551"/>
      <w:bookmarkStart w:id="552" w:name="bookmark552"/>
      <w:bookmarkStart w:id="553" w:name="bookmark553"/>
      <w:bookmarkEnd w:id="55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50"/>
      <w:bookmarkEnd w:id="551"/>
      <w:bookmarkEnd w:id="553"/>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54" w:name="bookmark554"/>
      <w:bookmarkStart w:id="555" w:name="bookmark555"/>
      <w:bookmarkStart w:id="556" w:name="bookmark556"/>
      <w:bookmarkStart w:id="557" w:name="bookmark557"/>
      <w:bookmarkEnd w:id="556"/>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54"/>
      <w:bookmarkEnd w:id="555"/>
      <w:bookmarkEnd w:id="557"/>
    </w:p>
    <w:p>
      <w:pPr>
        <w:pStyle w:val="Style18"/>
        <w:keepNext/>
        <w:keepLines/>
        <w:widowControl w:val="0"/>
        <w:numPr>
          <w:ilvl w:val="0"/>
          <w:numId w:val="29"/>
        </w:numPr>
        <w:shd w:val="clear" w:color="auto" w:fill="auto"/>
        <w:tabs>
          <w:tab w:pos="906" w:val="left"/>
        </w:tabs>
        <w:bidi w:val="0"/>
        <w:spacing w:before="0" w:after="0" w:line="240" w:lineRule="auto"/>
        <w:ind w:left="880" w:right="0" w:hanging="540"/>
        <w:jc w:val="both"/>
      </w:pPr>
      <w:bookmarkStart w:id="558" w:name="bookmark558"/>
      <w:bookmarkStart w:id="559" w:name="bookmark559"/>
      <w:bookmarkStart w:id="560" w:name="bookmark560"/>
      <w:bookmarkStart w:id="561" w:name="bookmark561"/>
      <w:bookmarkEnd w:id="56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558"/>
      <w:bookmarkEnd w:id="559"/>
      <w:bookmarkEnd w:id="561"/>
    </w:p>
    <w:p>
      <w:pPr>
        <w:pStyle w:val="Style18"/>
        <w:keepNext/>
        <w:keepLines/>
        <w:widowControl w:val="0"/>
        <w:numPr>
          <w:ilvl w:val="0"/>
          <w:numId w:val="29"/>
        </w:numPr>
        <w:shd w:val="clear" w:color="auto" w:fill="auto"/>
        <w:tabs>
          <w:tab w:pos="906" w:val="left"/>
        </w:tabs>
        <w:bidi w:val="0"/>
        <w:spacing w:before="0" w:line="240" w:lineRule="auto"/>
        <w:ind w:left="880" w:right="0" w:hanging="540"/>
        <w:jc w:val="both"/>
      </w:pPr>
      <w:bookmarkStart w:id="562" w:name="bookmark562"/>
      <w:bookmarkStart w:id="563" w:name="bookmark563"/>
      <w:bookmarkStart w:id="564" w:name="bookmark564"/>
      <w:bookmarkStart w:id="565" w:name="bookmark565"/>
      <w:bookmarkEnd w:id="56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62"/>
      <w:bookmarkEnd w:id="563"/>
      <w:bookmarkEnd w:id="565"/>
    </w:p>
    <w:p>
      <w:pPr>
        <w:pStyle w:val="Style18"/>
        <w:keepNext/>
        <w:keepLines/>
        <w:widowControl w:val="0"/>
        <w:numPr>
          <w:ilvl w:val="0"/>
          <w:numId w:val="27"/>
        </w:numPr>
        <w:shd w:val="clear" w:color="auto" w:fill="auto"/>
        <w:tabs>
          <w:tab w:pos="356" w:val="left"/>
        </w:tabs>
        <w:bidi w:val="0"/>
        <w:spacing w:before="0" w:line="240" w:lineRule="auto"/>
        <w:ind w:left="300" w:right="0" w:hanging="300"/>
        <w:jc w:val="both"/>
      </w:pPr>
      <w:bookmarkStart w:id="566" w:name="bookmark566"/>
      <w:bookmarkStart w:id="567" w:name="bookmark567"/>
      <w:bookmarkStart w:id="568" w:name="bookmark568"/>
      <w:bookmarkStart w:id="569" w:name="bookmark569"/>
      <w:bookmarkEnd w:id="568"/>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566"/>
      <w:bookmarkEnd w:id="567"/>
      <w:bookmarkEnd w:id="569"/>
    </w:p>
    <w:p>
      <w:pPr>
        <w:pStyle w:val="Style18"/>
        <w:keepNext/>
        <w:keepLines/>
        <w:widowControl w:val="0"/>
        <w:numPr>
          <w:ilvl w:val="0"/>
          <w:numId w:val="27"/>
        </w:numPr>
        <w:shd w:val="clear" w:color="auto" w:fill="auto"/>
        <w:tabs>
          <w:tab w:pos="356" w:val="left"/>
        </w:tabs>
        <w:bidi w:val="0"/>
        <w:spacing w:before="0" w:line="240" w:lineRule="auto"/>
        <w:ind w:left="300" w:right="0" w:hanging="300"/>
        <w:jc w:val="both"/>
      </w:pPr>
      <w:bookmarkStart w:id="570" w:name="bookmark570"/>
      <w:bookmarkStart w:id="571" w:name="bookmark571"/>
      <w:bookmarkStart w:id="572" w:name="bookmark572"/>
      <w:bookmarkStart w:id="573" w:name="bookmark573"/>
      <w:bookmarkEnd w:id="572"/>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70"/>
      <w:bookmarkEnd w:id="571"/>
      <w:bookmarkEnd w:id="573"/>
    </w:p>
    <w:p>
      <w:pPr>
        <w:pStyle w:val="Style9"/>
        <w:keepNext w:val="0"/>
        <w:keepLines w:val="0"/>
        <w:widowControl w:val="0"/>
        <w:numPr>
          <w:ilvl w:val="0"/>
          <w:numId w:val="27"/>
        </w:numPr>
        <w:shd w:val="clear" w:color="auto" w:fill="auto"/>
        <w:tabs>
          <w:tab w:pos="356" w:val="left"/>
        </w:tabs>
        <w:bidi w:val="0"/>
        <w:spacing w:before="0" w:after="320" w:line="240" w:lineRule="auto"/>
        <w:ind w:left="300" w:right="0" w:hanging="300"/>
        <w:jc w:val="both"/>
      </w:pPr>
      <w:bookmarkStart w:id="574" w:name="bookmark574"/>
      <w:bookmarkStart w:id="575" w:name="bookmark575"/>
      <w:bookmarkEnd w:id="57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w:t>
      </w:r>
      <w:bookmarkEnd w:id="575"/>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způsobené porušením povinností zhotovitele, na kterou se smluvní pokuta vztahuje a náhrada škody se tedy hradí v plné výši vedle smluvní pokuty.</w:t>
      </w:r>
    </w:p>
    <w:p>
      <w:pPr>
        <w:pStyle w:val="Style2"/>
        <w:keepNext/>
        <w:keepLines/>
        <w:widowControl w:val="0"/>
        <w:numPr>
          <w:ilvl w:val="0"/>
          <w:numId w:val="15"/>
        </w:numPr>
        <w:shd w:val="clear" w:color="auto" w:fill="auto"/>
        <w:tabs>
          <w:tab w:pos="366" w:val="left"/>
        </w:tabs>
        <w:bidi w:val="0"/>
        <w:spacing w:before="0" w:line="240" w:lineRule="auto"/>
        <w:ind w:left="0" w:right="0" w:firstLine="0"/>
        <w:jc w:val="center"/>
      </w:pPr>
      <w:bookmarkStart w:id="576" w:name="bookmark576"/>
      <w:bookmarkStart w:id="577" w:name="bookmark577"/>
      <w:bookmarkStart w:id="578" w:name="bookmark578"/>
      <w:bookmarkStart w:id="579" w:name="bookmark579"/>
      <w:bookmarkEnd w:id="578"/>
      <w:r>
        <w:rPr>
          <w:b/>
          <w:bCs/>
          <w:color w:val="000000"/>
          <w:spacing w:val="0"/>
          <w:w w:val="100"/>
          <w:position w:val="0"/>
          <w:shd w:val="clear" w:color="auto" w:fill="auto"/>
          <w:lang w:val="cs-CZ" w:eastAsia="cs-CZ" w:bidi="cs-CZ"/>
        </w:rPr>
        <w:t>Zrušení smlouvy a odstoupení od smlouvy</w:t>
      </w:r>
      <w:bookmarkEnd w:id="576"/>
      <w:bookmarkEnd w:id="577"/>
      <w:bookmarkEnd w:id="579"/>
    </w:p>
    <w:p>
      <w:pPr>
        <w:pStyle w:val="Style18"/>
        <w:keepNext/>
        <w:keepLines/>
        <w:widowControl w:val="0"/>
        <w:numPr>
          <w:ilvl w:val="0"/>
          <w:numId w:val="31"/>
        </w:numPr>
        <w:shd w:val="clear" w:color="auto" w:fill="auto"/>
        <w:tabs>
          <w:tab w:pos="347" w:val="left"/>
        </w:tabs>
        <w:bidi w:val="0"/>
        <w:spacing w:before="0" w:after="0" w:line="240" w:lineRule="auto"/>
        <w:ind w:left="300" w:right="0" w:hanging="300"/>
        <w:jc w:val="both"/>
      </w:pPr>
      <w:bookmarkStart w:id="580" w:name="bookmark580"/>
      <w:bookmarkStart w:id="581" w:name="bookmark581"/>
      <w:bookmarkStart w:id="582" w:name="bookmark582"/>
      <w:bookmarkStart w:id="583" w:name="bookmark583"/>
      <w:bookmarkEnd w:id="582"/>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80"/>
      <w:bookmarkEnd w:id="581"/>
      <w:bookmarkEnd w:id="583"/>
    </w:p>
    <w:p>
      <w:pPr>
        <w:pStyle w:val="Style18"/>
        <w:keepNext/>
        <w:keepLines/>
        <w:widowControl w:val="0"/>
        <w:numPr>
          <w:ilvl w:val="0"/>
          <w:numId w:val="31"/>
        </w:numPr>
        <w:shd w:val="clear" w:color="auto" w:fill="auto"/>
        <w:tabs>
          <w:tab w:pos="347" w:val="left"/>
        </w:tabs>
        <w:bidi w:val="0"/>
        <w:spacing w:before="0" w:line="240" w:lineRule="auto"/>
        <w:ind w:left="300" w:right="0" w:hanging="300"/>
        <w:jc w:val="both"/>
      </w:pPr>
      <w:bookmarkStart w:id="584" w:name="bookmark584"/>
      <w:bookmarkStart w:id="585" w:name="bookmark585"/>
      <w:bookmarkStart w:id="586" w:name="bookmark586"/>
      <w:bookmarkStart w:id="587" w:name="bookmark587"/>
      <w:bookmarkEnd w:id="586"/>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584"/>
      <w:bookmarkEnd w:id="585"/>
      <w:bookmarkEnd w:id="587"/>
    </w:p>
    <w:p>
      <w:pPr>
        <w:pStyle w:val="Style18"/>
        <w:keepNext/>
        <w:keepLines/>
        <w:widowControl w:val="0"/>
        <w:numPr>
          <w:ilvl w:val="0"/>
          <w:numId w:val="31"/>
        </w:numPr>
        <w:shd w:val="clear" w:color="auto" w:fill="auto"/>
        <w:tabs>
          <w:tab w:pos="347" w:val="left"/>
        </w:tabs>
        <w:bidi w:val="0"/>
        <w:spacing w:before="0" w:after="0" w:line="240" w:lineRule="auto"/>
        <w:ind w:left="300" w:right="0" w:hanging="300"/>
        <w:jc w:val="both"/>
      </w:pPr>
      <w:bookmarkStart w:id="588" w:name="bookmark588"/>
      <w:bookmarkStart w:id="589" w:name="bookmark589"/>
      <w:bookmarkStart w:id="590" w:name="bookmark590"/>
      <w:bookmarkStart w:id="591" w:name="bookmark591"/>
      <w:bookmarkEnd w:id="590"/>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88"/>
      <w:bookmarkEnd w:id="589"/>
      <w:bookmarkEnd w:id="591"/>
    </w:p>
    <w:p>
      <w:pPr>
        <w:pStyle w:val="Style18"/>
        <w:keepNext/>
        <w:keepLines/>
        <w:widowControl w:val="0"/>
        <w:numPr>
          <w:ilvl w:val="0"/>
          <w:numId w:val="33"/>
        </w:numPr>
        <w:shd w:val="clear" w:color="auto" w:fill="auto"/>
        <w:tabs>
          <w:tab w:pos="712" w:val="left"/>
        </w:tabs>
        <w:bidi w:val="0"/>
        <w:spacing w:before="0" w:after="0" w:line="240" w:lineRule="auto"/>
        <w:ind w:left="660" w:right="0" w:hanging="300"/>
        <w:jc w:val="both"/>
      </w:pPr>
      <w:bookmarkStart w:id="592" w:name="bookmark592"/>
      <w:bookmarkStart w:id="593" w:name="bookmark593"/>
      <w:bookmarkStart w:id="594" w:name="bookmark594"/>
      <w:bookmarkStart w:id="595" w:name="bookmark595"/>
      <w:bookmarkEnd w:id="59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592"/>
      <w:bookmarkEnd w:id="593"/>
      <w:bookmarkEnd w:id="595"/>
    </w:p>
    <w:p>
      <w:pPr>
        <w:pStyle w:val="Style18"/>
        <w:keepNext/>
        <w:keepLines/>
        <w:widowControl w:val="0"/>
        <w:numPr>
          <w:ilvl w:val="0"/>
          <w:numId w:val="33"/>
        </w:numPr>
        <w:shd w:val="clear" w:color="auto" w:fill="auto"/>
        <w:tabs>
          <w:tab w:pos="656" w:val="left"/>
        </w:tabs>
        <w:bidi w:val="0"/>
        <w:spacing w:before="0" w:after="0" w:line="240" w:lineRule="auto"/>
        <w:ind w:left="0" w:right="0" w:firstLine="300"/>
        <w:jc w:val="both"/>
      </w:pPr>
      <w:bookmarkStart w:id="596" w:name="bookmark596"/>
      <w:bookmarkStart w:id="597" w:name="bookmark597"/>
      <w:bookmarkStart w:id="598" w:name="bookmark598"/>
      <w:bookmarkStart w:id="599" w:name="bookmark599"/>
      <w:bookmarkEnd w:id="598"/>
      <w:r>
        <w:rPr>
          <w:color w:val="000000"/>
          <w:spacing w:val="0"/>
          <w:w w:val="100"/>
          <w:position w:val="0"/>
          <w:shd w:val="clear" w:color="auto" w:fill="auto"/>
          <w:lang w:val="cs-CZ" w:eastAsia="cs-CZ" w:bidi="cs-CZ"/>
        </w:rPr>
        <w:t>bezdůvodném přerušení prací zhotovitelem, které trvá více než 14 dnů,</w:t>
      </w:r>
      <w:bookmarkEnd w:id="596"/>
      <w:bookmarkEnd w:id="597"/>
      <w:bookmarkEnd w:id="599"/>
    </w:p>
    <w:p>
      <w:pPr>
        <w:pStyle w:val="Style18"/>
        <w:keepNext/>
        <w:keepLines/>
        <w:widowControl w:val="0"/>
        <w:numPr>
          <w:ilvl w:val="0"/>
          <w:numId w:val="33"/>
        </w:numPr>
        <w:shd w:val="clear" w:color="auto" w:fill="auto"/>
        <w:tabs>
          <w:tab w:pos="716" w:val="left"/>
        </w:tabs>
        <w:bidi w:val="0"/>
        <w:spacing w:before="0" w:after="0" w:line="240" w:lineRule="auto"/>
        <w:ind w:left="580" w:right="0" w:hanging="220"/>
        <w:jc w:val="both"/>
      </w:pPr>
      <w:bookmarkStart w:id="600" w:name="bookmark600"/>
      <w:bookmarkStart w:id="601" w:name="bookmark601"/>
      <w:bookmarkStart w:id="602" w:name="bookmark602"/>
      <w:bookmarkStart w:id="603" w:name="bookmark603"/>
      <w:bookmarkEnd w:id="60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00"/>
      <w:bookmarkEnd w:id="601"/>
      <w:bookmarkEnd w:id="603"/>
    </w:p>
    <w:p>
      <w:pPr>
        <w:pStyle w:val="Style9"/>
        <w:keepNext w:val="0"/>
        <w:keepLines w:val="0"/>
        <w:widowControl w:val="0"/>
        <w:numPr>
          <w:ilvl w:val="0"/>
          <w:numId w:val="33"/>
        </w:numPr>
        <w:shd w:val="clear" w:color="auto" w:fill="auto"/>
        <w:tabs>
          <w:tab w:pos="656" w:val="left"/>
        </w:tabs>
        <w:bidi w:val="0"/>
        <w:spacing w:before="0" w:after="200" w:line="240" w:lineRule="auto"/>
        <w:ind w:left="0" w:right="0" w:firstLine="300"/>
        <w:jc w:val="both"/>
      </w:pPr>
      <w:bookmarkStart w:id="604" w:name="bookmark604"/>
      <w:bookmarkEnd w:id="604"/>
      <w:r>
        <w:rPr>
          <w:color w:val="000000"/>
          <w:spacing w:val="0"/>
          <w:w w:val="100"/>
          <w:position w:val="0"/>
          <w:shd w:val="clear" w:color="auto" w:fill="auto"/>
          <w:lang w:val="cs-CZ" w:eastAsia="cs-CZ" w:bidi="cs-CZ"/>
        </w:rPr>
        <w:t>neplnění povinností zhotovitele vést řádně zápisy do stavebního deníku.</w:t>
      </w:r>
    </w:p>
    <w:p>
      <w:pPr>
        <w:pStyle w:val="Style18"/>
        <w:keepNext/>
        <w:keepLines/>
        <w:widowControl w:val="0"/>
        <w:numPr>
          <w:ilvl w:val="0"/>
          <w:numId w:val="31"/>
        </w:numPr>
        <w:shd w:val="clear" w:color="auto" w:fill="auto"/>
        <w:tabs>
          <w:tab w:pos="347" w:val="left"/>
        </w:tabs>
        <w:bidi w:val="0"/>
        <w:spacing w:before="0" w:line="240" w:lineRule="auto"/>
        <w:ind w:left="300" w:right="0" w:hanging="300"/>
        <w:jc w:val="both"/>
      </w:pPr>
      <w:bookmarkStart w:id="605" w:name="bookmark605"/>
      <w:bookmarkStart w:id="606" w:name="bookmark606"/>
      <w:bookmarkStart w:id="607" w:name="bookmark607"/>
      <w:bookmarkStart w:id="608" w:name="bookmark608"/>
      <w:bookmarkEnd w:id="607"/>
      <w:r>
        <w:rPr>
          <w:color w:val="000000"/>
          <w:spacing w:val="0"/>
          <w:w w:val="100"/>
          <w:position w:val="0"/>
          <w:shd w:val="clear" w:color="auto" w:fill="auto"/>
          <w:lang w:val="cs-CZ" w:eastAsia="cs-CZ" w:bidi="cs-CZ"/>
        </w:rPr>
        <w:t>Pro případ odstoupení od smlouvy je objednatel oprávněn převzít nedokončené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605"/>
      <w:bookmarkEnd w:id="606"/>
      <w:bookmarkEnd w:id="608"/>
    </w:p>
    <w:p>
      <w:pPr>
        <w:pStyle w:val="Style18"/>
        <w:keepNext/>
        <w:keepLines/>
        <w:widowControl w:val="0"/>
        <w:numPr>
          <w:ilvl w:val="0"/>
          <w:numId w:val="31"/>
        </w:numPr>
        <w:shd w:val="clear" w:color="auto" w:fill="auto"/>
        <w:tabs>
          <w:tab w:pos="347" w:val="left"/>
        </w:tabs>
        <w:bidi w:val="0"/>
        <w:spacing w:before="0" w:line="240" w:lineRule="auto"/>
        <w:ind w:left="300" w:right="0" w:hanging="300"/>
        <w:jc w:val="both"/>
      </w:pPr>
      <w:bookmarkStart w:id="609" w:name="bookmark609"/>
      <w:bookmarkStart w:id="610" w:name="bookmark610"/>
      <w:bookmarkStart w:id="611" w:name="bookmark611"/>
      <w:bookmarkStart w:id="612" w:name="bookmark612"/>
      <w:bookmarkEnd w:id="611"/>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09"/>
      <w:bookmarkEnd w:id="610"/>
      <w:bookmarkEnd w:id="612"/>
    </w:p>
    <w:p>
      <w:pPr>
        <w:pStyle w:val="Style18"/>
        <w:keepNext/>
        <w:keepLines/>
        <w:widowControl w:val="0"/>
        <w:numPr>
          <w:ilvl w:val="0"/>
          <w:numId w:val="31"/>
        </w:numPr>
        <w:shd w:val="clear" w:color="auto" w:fill="auto"/>
        <w:tabs>
          <w:tab w:pos="347" w:val="left"/>
        </w:tabs>
        <w:bidi w:val="0"/>
        <w:spacing w:before="0" w:line="240" w:lineRule="auto"/>
        <w:ind w:left="300" w:right="0" w:hanging="300"/>
        <w:jc w:val="both"/>
      </w:pPr>
      <w:bookmarkStart w:id="613" w:name="bookmark613"/>
      <w:bookmarkStart w:id="614" w:name="bookmark614"/>
      <w:bookmarkStart w:id="615" w:name="bookmark615"/>
      <w:bookmarkStart w:id="616" w:name="bookmark616"/>
      <w:bookmarkEnd w:id="615"/>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613"/>
      <w:bookmarkEnd w:id="614"/>
      <w:bookmarkEnd w:id="616"/>
    </w:p>
    <w:p>
      <w:pPr>
        <w:pStyle w:val="Style18"/>
        <w:keepNext/>
        <w:keepLines/>
        <w:widowControl w:val="0"/>
        <w:numPr>
          <w:ilvl w:val="0"/>
          <w:numId w:val="31"/>
        </w:numPr>
        <w:shd w:val="clear" w:color="auto" w:fill="auto"/>
        <w:tabs>
          <w:tab w:pos="347" w:val="left"/>
        </w:tabs>
        <w:bidi w:val="0"/>
        <w:spacing w:before="0" w:after="360" w:line="240" w:lineRule="auto"/>
        <w:ind w:left="300" w:right="0" w:hanging="300"/>
        <w:jc w:val="both"/>
      </w:pPr>
      <w:bookmarkStart w:id="617" w:name="bookmark617"/>
      <w:bookmarkStart w:id="618" w:name="bookmark618"/>
      <w:bookmarkStart w:id="619" w:name="bookmark619"/>
      <w:bookmarkStart w:id="620" w:name="bookmark620"/>
      <w:bookmarkEnd w:id="619"/>
      <w:r>
        <w:rPr>
          <w:color w:val="000000"/>
          <w:spacing w:val="0"/>
          <w:w w:val="100"/>
          <w:position w:val="0"/>
          <w:shd w:val="clear" w:color="auto" w:fill="auto"/>
          <w:lang w:val="cs-CZ" w:eastAsia="cs-CZ" w:bidi="cs-CZ"/>
        </w:rPr>
        <w:t>Objednatel si vyhrazuje právo odstoupit od smlouvy o dílo, pokud nebude objednateli vydáno správcem dotačního programu příslušné Rozhodnutí o poskytnutí dotace.</w:t>
      </w:r>
      <w:bookmarkEnd w:id="617"/>
      <w:bookmarkEnd w:id="618"/>
      <w:bookmarkEnd w:id="620"/>
    </w:p>
    <w:p>
      <w:pPr>
        <w:pStyle w:val="Style2"/>
        <w:keepNext/>
        <w:keepLines/>
        <w:widowControl w:val="0"/>
        <w:numPr>
          <w:ilvl w:val="0"/>
          <w:numId w:val="15"/>
        </w:numPr>
        <w:shd w:val="clear" w:color="auto" w:fill="auto"/>
        <w:tabs>
          <w:tab w:pos="428" w:val="left"/>
        </w:tabs>
        <w:bidi w:val="0"/>
        <w:spacing w:before="0" w:line="240" w:lineRule="auto"/>
        <w:ind w:left="0" w:right="0" w:firstLine="0"/>
        <w:jc w:val="center"/>
      </w:pPr>
      <w:bookmarkStart w:id="621" w:name="bookmark621"/>
      <w:bookmarkStart w:id="622" w:name="bookmark622"/>
      <w:bookmarkStart w:id="623" w:name="bookmark623"/>
      <w:bookmarkStart w:id="624" w:name="bookmark624"/>
      <w:bookmarkEnd w:id="623"/>
      <w:r>
        <w:rPr>
          <w:b/>
          <w:bCs/>
          <w:color w:val="000000"/>
          <w:spacing w:val="0"/>
          <w:w w:val="100"/>
          <w:position w:val="0"/>
          <w:shd w:val="clear" w:color="auto" w:fill="auto"/>
          <w:lang w:val="cs-CZ" w:eastAsia="cs-CZ" w:bidi="cs-CZ"/>
        </w:rPr>
        <w:t>Řešení sporů</w:t>
      </w:r>
      <w:bookmarkEnd w:id="621"/>
      <w:bookmarkEnd w:id="622"/>
      <w:bookmarkEnd w:id="624"/>
    </w:p>
    <w:p>
      <w:pPr>
        <w:pStyle w:val="Style18"/>
        <w:keepNext/>
        <w:keepLines/>
        <w:widowControl w:val="0"/>
        <w:numPr>
          <w:ilvl w:val="0"/>
          <w:numId w:val="35"/>
        </w:numPr>
        <w:shd w:val="clear" w:color="auto" w:fill="auto"/>
        <w:tabs>
          <w:tab w:pos="328" w:val="left"/>
        </w:tabs>
        <w:bidi w:val="0"/>
        <w:spacing w:before="0" w:line="240" w:lineRule="auto"/>
        <w:ind w:left="300" w:right="0" w:hanging="300"/>
        <w:jc w:val="both"/>
      </w:pPr>
      <w:bookmarkStart w:id="625" w:name="bookmark625"/>
      <w:bookmarkStart w:id="626" w:name="bookmark626"/>
      <w:bookmarkStart w:id="627" w:name="bookmark627"/>
      <w:bookmarkStart w:id="628" w:name="bookmark628"/>
      <w:bookmarkEnd w:id="627"/>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25"/>
      <w:bookmarkEnd w:id="626"/>
      <w:bookmarkEnd w:id="628"/>
    </w:p>
    <w:p>
      <w:pPr>
        <w:pStyle w:val="Style18"/>
        <w:keepNext/>
        <w:keepLines/>
        <w:widowControl w:val="0"/>
        <w:shd w:val="clear" w:color="auto" w:fill="auto"/>
        <w:bidi w:val="0"/>
        <w:spacing w:before="0" w:after="320" w:line="240" w:lineRule="auto"/>
        <w:ind w:right="0" w:firstLine="40"/>
        <w:jc w:val="both"/>
      </w:pPr>
      <w:bookmarkStart w:id="629" w:name="bookmark629"/>
      <w:bookmarkStart w:id="630" w:name="bookmark630"/>
      <w:bookmarkStart w:id="631" w:name="bookmark631"/>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29"/>
      <w:bookmarkEnd w:id="630"/>
      <w:bookmarkEnd w:id="631"/>
    </w:p>
    <w:p>
      <w:pPr>
        <w:pStyle w:val="Style2"/>
        <w:keepNext/>
        <w:keepLines/>
        <w:widowControl w:val="0"/>
        <w:numPr>
          <w:ilvl w:val="0"/>
          <w:numId w:val="15"/>
        </w:numPr>
        <w:shd w:val="clear" w:color="auto" w:fill="auto"/>
        <w:tabs>
          <w:tab w:pos="471" w:val="left"/>
        </w:tabs>
        <w:bidi w:val="0"/>
        <w:spacing w:before="0" w:line="240" w:lineRule="auto"/>
        <w:ind w:left="0" w:right="0" w:firstLine="0"/>
        <w:jc w:val="center"/>
      </w:pPr>
      <w:bookmarkStart w:id="632" w:name="bookmark632"/>
      <w:bookmarkStart w:id="633" w:name="bookmark633"/>
      <w:bookmarkStart w:id="634" w:name="bookmark634"/>
      <w:bookmarkStart w:id="635" w:name="bookmark635"/>
      <w:bookmarkEnd w:id="634"/>
      <w:r>
        <w:rPr>
          <w:b/>
          <w:bCs/>
          <w:color w:val="000000"/>
          <w:spacing w:val="0"/>
          <w:w w:val="100"/>
          <w:position w:val="0"/>
          <w:shd w:val="clear" w:color="auto" w:fill="auto"/>
          <w:lang w:val="cs-CZ" w:eastAsia="cs-CZ" w:bidi="cs-CZ"/>
        </w:rPr>
        <w:t>Compliance doložka</w:t>
      </w:r>
      <w:bookmarkEnd w:id="632"/>
      <w:bookmarkEnd w:id="633"/>
      <w:bookmarkEnd w:id="635"/>
    </w:p>
    <w:p>
      <w:pPr>
        <w:pStyle w:val="Style9"/>
        <w:keepNext w:val="0"/>
        <w:keepLines w:val="0"/>
        <w:widowControl w:val="0"/>
        <w:shd w:val="clear" w:color="auto" w:fill="auto"/>
        <w:bidi w:val="0"/>
        <w:spacing w:before="0" w:after="320" w:line="240" w:lineRule="auto"/>
        <w:ind w:left="380" w:right="0" w:hanging="38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35"/>
        </w:numPr>
        <w:shd w:val="clear" w:color="auto" w:fill="auto"/>
        <w:tabs>
          <w:tab w:pos="414" w:val="left"/>
        </w:tabs>
        <w:bidi w:val="0"/>
        <w:spacing w:before="0" w:after="60" w:line="240" w:lineRule="auto"/>
        <w:ind w:left="380" w:right="0" w:hanging="380"/>
        <w:jc w:val="both"/>
      </w:pPr>
      <w:bookmarkStart w:id="636" w:name="bookmark636"/>
      <w:bookmarkEnd w:id="63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35"/>
        </w:numPr>
        <w:shd w:val="clear" w:color="auto" w:fill="auto"/>
        <w:tabs>
          <w:tab w:pos="414" w:val="left"/>
        </w:tabs>
        <w:bidi w:val="0"/>
        <w:spacing w:before="0" w:after="60" w:line="240" w:lineRule="auto"/>
        <w:ind w:left="380" w:right="0" w:hanging="380"/>
        <w:jc w:val="both"/>
      </w:pPr>
      <w:bookmarkStart w:id="637" w:name="bookmark637"/>
      <w:bookmarkEnd w:id="637"/>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80808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35"/>
        </w:numPr>
        <w:shd w:val="clear" w:color="auto" w:fill="auto"/>
        <w:tabs>
          <w:tab w:pos="414" w:val="left"/>
        </w:tabs>
        <w:bidi w:val="0"/>
        <w:spacing w:before="0" w:after="320" w:line="240" w:lineRule="auto"/>
        <w:ind w:left="380" w:right="0" w:hanging="380"/>
        <w:jc w:val="both"/>
      </w:pPr>
      <w:bookmarkStart w:id="638" w:name="bookmark638"/>
      <w:bookmarkEnd w:id="63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5"/>
        </w:numPr>
        <w:shd w:val="clear" w:color="auto" w:fill="auto"/>
        <w:tabs>
          <w:tab w:pos="529" w:val="left"/>
        </w:tabs>
        <w:bidi w:val="0"/>
        <w:spacing w:before="0" w:line="240" w:lineRule="auto"/>
        <w:ind w:left="0" w:right="0" w:firstLine="0"/>
        <w:jc w:val="center"/>
      </w:pPr>
      <w:bookmarkStart w:id="639" w:name="bookmark639"/>
      <w:bookmarkStart w:id="640" w:name="bookmark640"/>
      <w:bookmarkStart w:id="641" w:name="bookmark641"/>
      <w:bookmarkStart w:id="642" w:name="bookmark642"/>
      <w:bookmarkEnd w:id="641"/>
      <w:r>
        <w:rPr>
          <w:b/>
          <w:bCs/>
          <w:color w:val="000000"/>
          <w:spacing w:val="0"/>
          <w:w w:val="100"/>
          <w:position w:val="0"/>
          <w:shd w:val="clear" w:color="auto" w:fill="auto"/>
          <w:lang w:val="cs-CZ" w:eastAsia="cs-CZ" w:bidi="cs-CZ"/>
        </w:rPr>
        <w:t>Ochrana a zpracování osobních údajů</w:t>
      </w:r>
      <w:bookmarkEnd w:id="639"/>
      <w:bookmarkEnd w:id="640"/>
      <w:bookmarkEnd w:id="642"/>
    </w:p>
    <w:p>
      <w:pPr>
        <w:pStyle w:val="Style2"/>
        <w:keepNext/>
        <w:keepLines/>
        <w:widowControl w:val="0"/>
        <w:shd w:val="clear" w:color="auto" w:fill="auto"/>
        <w:bidi w:val="0"/>
        <w:spacing w:before="0" w:after="440" w:line="240" w:lineRule="auto"/>
        <w:ind w:left="380" w:right="0" w:firstLine="40"/>
        <w:jc w:val="both"/>
      </w:pPr>
      <w:bookmarkStart w:id="643" w:name="bookmark643"/>
      <w:bookmarkStart w:id="644" w:name="bookmark644"/>
      <w:bookmarkStart w:id="645" w:name="bookmark64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43"/>
      <w:bookmarkEnd w:id="644"/>
      <w:bookmarkEnd w:id="645"/>
      <w:r>
        <w:fldChar w:fldCharType="end"/>
      </w:r>
    </w:p>
    <w:p>
      <w:pPr>
        <w:pStyle w:val="Style2"/>
        <w:keepNext/>
        <w:keepLines/>
        <w:widowControl w:val="0"/>
        <w:numPr>
          <w:ilvl w:val="0"/>
          <w:numId w:val="15"/>
        </w:numPr>
        <w:shd w:val="clear" w:color="auto" w:fill="auto"/>
        <w:tabs>
          <w:tab w:pos="558" w:val="left"/>
        </w:tabs>
        <w:bidi w:val="0"/>
        <w:spacing w:before="0" w:line="240" w:lineRule="auto"/>
        <w:ind w:left="0" w:right="0" w:firstLine="0"/>
        <w:jc w:val="center"/>
      </w:pPr>
      <w:bookmarkStart w:id="646" w:name="bookmark646"/>
      <w:bookmarkStart w:id="647" w:name="bookmark647"/>
      <w:bookmarkStart w:id="648" w:name="bookmark648"/>
      <w:bookmarkStart w:id="649" w:name="bookmark649"/>
      <w:bookmarkEnd w:id="648"/>
      <w:r>
        <w:rPr>
          <w:b/>
          <w:bCs/>
          <w:color w:val="000000"/>
          <w:spacing w:val="0"/>
          <w:w w:val="100"/>
          <w:position w:val="0"/>
          <w:shd w:val="clear" w:color="auto" w:fill="auto"/>
          <w:lang w:val="cs-CZ" w:eastAsia="cs-CZ" w:bidi="cs-CZ"/>
        </w:rPr>
        <w:t>Závěrečná ustanoven í</w:t>
      </w:r>
      <w:bookmarkEnd w:id="646"/>
      <w:bookmarkEnd w:id="647"/>
      <w:bookmarkEnd w:id="649"/>
    </w:p>
    <w:p>
      <w:pPr>
        <w:pStyle w:val="Style18"/>
        <w:keepNext/>
        <w:keepLines/>
        <w:widowControl w:val="0"/>
        <w:shd w:val="clear" w:color="auto" w:fill="auto"/>
        <w:bidi w:val="0"/>
        <w:spacing w:before="0" w:after="120" w:line="240" w:lineRule="auto"/>
        <w:ind w:right="0"/>
        <w:jc w:val="both"/>
      </w:pPr>
      <w:bookmarkStart w:id="650" w:name="bookmark650"/>
      <w:bookmarkStart w:id="651" w:name="bookmark651"/>
      <w:bookmarkStart w:id="652" w:name="bookmark652"/>
      <w:r>
        <w:rPr>
          <w:color w:val="000000"/>
          <w:spacing w:val="0"/>
          <w:w w:val="100"/>
          <w:position w:val="0"/>
          <w:shd w:val="clear" w:color="auto" w:fill="auto"/>
          <w:lang w:val="cs-CZ" w:eastAsia="cs-CZ" w:bidi="cs-CZ"/>
        </w:rPr>
        <w:t>1. Právní vztahy vzniklé z této smlouvy nebo s touto smlouvou související se řídí platným českým právem, zejména Občanským zákoníkem.</w:t>
      </w:r>
      <w:bookmarkEnd w:id="650"/>
      <w:bookmarkEnd w:id="651"/>
      <w:bookmarkEnd w:id="652"/>
    </w:p>
    <w:p>
      <w:pPr>
        <w:pStyle w:val="Style18"/>
        <w:keepNext/>
        <w:keepLines/>
        <w:widowControl w:val="0"/>
        <w:numPr>
          <w:ilvl w:val="0"/>
          <w:numId w:val="37"/>
        </w:numPr>
        <w:shd w:val="clear" w:color="auto" w:fill="auto"/>
        <w:tabs>
          <w:tab w:pos="414" w:val="left"/>
        </w:tabs>
        <w:bidi w:val="0"/>
        <w:spacing w:before="0" w:after="120" w:line="240" w:lineRule="auto"/>
        <w:ind w:right="0"/>
        <w:jc w:val="both"/>
      </w:pPr>
      <w:bookmarkStart w:id="653" w:name="bookmark653"/>
      <w:bookmarkStart w:id="654" w:name="bookmark654"/>
      <w:bookmarkStart w:id="655" w:name="bookmark655"/>
      <w:bookmarkStart w:id="656" w:name="bookmark656"/>
      <w:bookmarkEnd w:id="655"/>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53"/>
      <w:bookmarkEnd w:id="654"/>
      <w:bookmarkEnd w:id="656"/>
    </w:p>
    <w:p>
      <w:pPr>
        <w:pStyle w:val="Style18"/>
        <w:keepNext/>
        <w:keepLines/>
        <w:widowControl w:val="0"/>
        <w:numPr>
          <w:ilvl w:val="0"/>
          <w:numId w:val="37"/>
        </w:numPr>
        <w:shd w:val="clear" w:color="auto" w:fill="auto"/>
        <w:tabs>
          <w:tab w:pos="414" w:val="left"/>
        </w:tabs>
        <w:bidi w:val="0"/>
        <w:spacing w:before="0" w:after="120" w:line="240" w:lineRule="auto"/>
        <w:ind w:right="0"/>
        <w:jc w:val="both"/>
      </w:pPr>
      <w:bookmarkStart w:id="657" w:name="bookmark657"/>
      <w:bookmarkStart w:id="658" w:name="bookmark658"/>
      <w:bookmarkStart w:id="659" w:name="bookmark659"/>
      <w:bookmarkStart w:id="660" w:name="bookmark660"/>
      <w:bookmarkEnd w:id="65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57"/>
      <w:bookmarkEnd w:id="658"/>
      <w:bookmarkEnd w:id="660"/>
    </w:p>
    <w:p>
      <w:pPr>
        <w:pStyle w:val="Style18"/>
        <w:keepNext/>
        <w:keepLines/>
        <w:widowControl w:val="0"/>
        <w:numPr>
          <w:ilvl w:val="0"/>
          <w:numId w:val="37"/>
        </w:numPr>
        <w:shd w:val="clear" w:color="auto" w:fill="auto"/>
        <w:tabs>
          <w:tab w:pos="360" w:val="left"/>
        </w:tabs>
        <w:bidi w:val="0"/>
        <w:spacing w:before="0" w:after="120" w:line="240" w:lineRule="auto"/>
        <w:ind w:left="300" w:right="0" w:hanging="300"/>
        <w:jc w:val="both"/>
      </w:pPr>
      <w:bookmarkStart w:id="661" w:name="bookmark661"/>
      <w:bookmarkStart w:id="662" w:name="bookmark662"/>
      <w:bookmarkStart w:id="663" w:name="bookmark663"/>
      <w:bookmarkStart w:id="664" w:name="bookmark664"/>
      <w:bookmarkEnd w:id="663"/>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61"/>
      <w:bookmarkEnd w:id="662"/>
      <w:bookmarkEnd w:id="664"/>
    </w:p>
    <w:p>
      <w:pPr>
        <w:pStyle w:val="Style18"/>
        <w:keepNext/>
        <w:keepLines/>
        <w:widowControl w:val="0"/>
        <w:numPr>
          <w:ilvl w:val="0"/>
          <w:numId w:val="37"/>
        </w:numPr>
        <w:shd w:val="clear" w:color="auto" w:fill="auto"/>
        <w:tabs>
          <w:tab w:pos="360" w:val="left"/>
        </w:tabs>
        <w:bidi w:val="0"/>
        <w:spacing w:before="0" w:after="120" w:line="240" w:lineRule="auto"/>
        <w:ind w:left="300" w:right="0" w:hanging="300"/>
        <w:jc w:val="both"/>
      </w:pPr>
      <w:bookmarkStart w:id="665" w:name="bookmark665"/>
      <w:bookmarkStart w:id="666" w:name="bookmark666"/>
      <w:bookmarkStart w:id="667" w:name="bookmark667"/>
      <w:bookmarkStart w:id="668" w:name="bookmark668"/>
      <w:bookmarkEnd w:id="667"/>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65"/>
      <w:bookmarkEnd w:id="666"/>
      <w:bookmarkEnd w:id="668"/>
    </w:p>
    <w:p>
      <w:pPr>
        <w:pStyle w:val="Style18"/>
        <w:keepNext/>
        <w:keepLines/>
        <w:widowControl w:val="0"/>
        <w:numPr>
          <w:ilvl w:val="0"/>
          <w:numId w:val="37"/>
        </w:numPr>
        <w:shd w:val="clear" w:color="auto" w:fill="auto"/>
        <w:tabs>
          <w:tab w:pos="360" w:val="left"/>
        </w:tabs>
        <w:bidi w:val="0"/>
        <w:spacing w:before="0" w:after="120" w:line="240" w:lineRule="auto"/>
        <w:ind w:left="300" w:right="0" w:hanging="300"/>
        <w:jc w:val="both"/>
      </w:pPr>
      <w:bookmarkStart w:id="669" w:name="bookmark669"/>
      <w:bookmarkStart w:id="670" w:name="bookmark670"/>
      <w:bookmarkStart w:id="671" w:name="bookmark671"/>
      <w:bookmarkStart w:id="672" w:name="bookmark672"/>
      <w:bookmarkEnd w:id="671"/>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69"/>
      <w:bookmarkEnd w:id="670"/>
      <w:bookmarkEnd w:id="672"/>
    </w:p>
    <w:p>
      <w:pPr>
        <w:pStyle w:val="Style18"/>
        <w:keepNext/>
        <w:keepLines/>
        <w:widowControl w:val="0"/>
        <w:numPr>
          <w:ilvl w:val="0"/>
          <w:numId w:val="37"/>
        </w:numPr>
        <w:shd w:val="clear" w:color="auto" w:fill="auto"/>
        <w:tabs>
          <w:tab w:pos="360" w:val="left"/>
        </w:tabs>
        <w:bidi w:val="0"/>
        <w:spacing w:before="0" w:after="120" w:line="240" w:lineRule="auto"/>
        <w:ind w:left="300" w:right="0" w:hanging="300"/>
        <w:jc w:val="both"/>
      </w:pPr>
      <w:bookmarkStart w:id="673" w:name="bookmark673"/>
      <w:bookmarkStart w:id="674" w:name="bookmark674"/>
      <w:bookmarkStart w:id="675" w:name="bookmark675"/>
      <w:bookmarkStart w:id="676" w:name="bookmark676"/>
      <w:bookmarkEnd w:id="675"/>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73"/>
      <w:bookmarkEnd w:id="674"/>
      <w:bookmarkEnd w:id="676"/>
    </w:p>
    <w:p>
      <w:pPr>
        <w:pStyle w:val="Style18"/>
        <w:keepNext/>
        <w:keepLines/>
        <w:widowControl w:val="0"/>
        <w:numPr>
          <w:ilvl w:val="0"/>
          <w:numId w:val="37"/>
        </w:numPr>
        <w:shd w:val="clear" w:color="auto" w:fill="auto"/>
        <w:tabs>
          <w:tab w:pos="360" w:val="left"/>
        </w:tabs>
        <w:bidi w:val="0"/>
        <w:spacing w:before="0" w:after="120" w:line="240" w:lineRule="auto"/>
        <w:ind w:left="300" w:right="0" w:hanging="300"/>
        <w:jc w:val="both"/>
      </w:pPr>
      <w:bookmarkStart w:id="677" w:name="bookmark677"/>
      <w:bookmarkStart w:id="678" w:name="bookmark678"/>
      <w:bookmarkStart w:id="679" w:name="bookmark679"/>
      <w:bookmarkStart w:id="680" w:name="bookmark680"/>
      <w:bookmarkEnd w:id="679"/>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77"/>
      <w:bookmarkEnd w:id="678"/>
      <w:bookmarkEnd w:id="680"/>
    </w:p>
    <w:p>
      <w:pPr>
        <w:pStyle w:val="Style18"/>
        <w:keepNext/>
        <w:keepLines/>
        <w:widowControl w:val="0"/>
        <w:numPr>
          <w:ilvl w:val="0"/>
          <w:numId w:val="37"/>
        </w:numPr>
        <w:shd w:val="clear" w:color="auto" w:fill="auto"/>
        <w:tabs>
          <w:tab w:pos="360" w:val="left"/>
        </w:tabs>
        <w:bidi w:val="0"/>
        <w:spacing w:before="0" w:after="120" w:line="240" w:lineRule="auto"/>
        <w:ind w:left="0" w:right="0" w:firstLine="0"/>
        <w:jc w:val="both"/>
      </w:pPr>
      <w:bookmarkStart w:id="681" w:name="bookmark681"/>
      <w:bookmarkStart w:id="682" w:name="bookmark682"/>
      <w:bookmarkStart w:id="683" w:name="bookmark683"/>
      <w:bookmarkStart w:id="684" w:name="bookmark684"/>
      <w:bookmarkEnd w:id="683"/>
      <w:r>
        <w:rPr>
          <w:color w:val="000000"/>
          <w:spacing w:val="0"/>
          <w:w w:val="100"/>
          <w:position w:val="0"/>
          <w:shd w:val="clear" w:color="auto" w:fill="auto"/>
          <w:lang w:val="cs-CZ" w:eastAsia="cs-CZ" w:bidi="cs-CZ"/>
        </w:rPr>
        <w:t>Práva a povinnosti smluvních stran z této smlouvy přecházejí na jejich právní nástupce.</w:t>
      </w:r>
      <w:bookmarkEnd w:id="681"/>
      <w:bookmarkEnd w:id="682"/>
      <w:bookmarkEnd w:id="684"/>
    </w:p>
    <w:p>
      <w:pPr>
        <w:pStyle w:val="Style18"/>
        <w:keepNext/>
        <w:keepLines/>
        <w:widowControl w:val="0"/>
        <w:numPr>
          <w:ilvl w:val="0"/>
          <w:numId w:val="37"/>
        </w:numPr>
        <w:shd w:val="clear" w:color="auto" w:fill="auto"/>
        <w:tabs>
          <w:tab w:pos="448" w:val="left"/>
        </w:tabs>
        <w:bidi w:val="0"/>
        <w:spacing w:before="0" w:after="120" w:line="240" w:lineRule="auto"/>
        <w:ind w:left="300" w:right="0" w:hanging="300"/>
        <w:jc w:val="both"/>
      </w:pPr>
      <w:bookmarkStart w:id="685" w:name="bookmark685"/>
      <w:bookmarkStart w:id="686" w:name="bookmark686"/>
      <w:bookmarkStart w:id="687" w:name="bookmark687"/>
      <w:bookmarkStart w:id="688" w:name="bookmark688"/>
      <w:bookmarkEnd w:id="68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85"/>
      <w:bookmarkEnd w:id="686"/>
      <w:bookmarkEnd w:id="688"/>
    </w:p>
    <w:p>
      <w:pPr>
        <w:pStyle w:val="Style18"/>
        <w:keepNext/>
        <w:keepLines/>
        <w:widowControl w:val="0"/>
        <w:numPr>
          <w:ilvl w:val="0"/>
          <w:numId w:val="37"/>
        </w:numPr>
        <w:shd w:val="clear" w:color="auto" w:fill="auto"/>
        <w:tabs>
          <w:tab w:pos="448" w:val="left"/>
        </w:tabs>
        <w:bidi w:val="0"/>
        <w:spacing w:before="0" w:after="120" w:line="240" w:lineRule="auto"/>
        <w:ind w:left="300" w:right="0" w:hanging="300"/>
        <w:jc w:val="both"/>
      </w:pPr>
      <w:bookmarkStart w:id="689" w:name="bookmark689"/>
      <w:bookmarkStart w:id="690" w:name="bookmark690"/>
      <w:bookmarkStart w:id="691" w:name="bookmark691"/>
      <w:bookmarkStart w:id="692" w:name="bookmark692"/>
      <w:bookmarkEnd w:id="691"/>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89"/>
      <w:bookmarkEnd w:id="690"/>
      <w:bookmarkEnd w:id="692"/>
    </w:p>
    <w:p>
      <w:pPr>
        <w:pStyle w:val="Style18"/>
        <w:keepNext/>
        <w:keepLines/>
        <w:widowControl w:val="0"/>
        <w:numPr>
          <w:ilvl w:val="0"/>
          <w:numId w:val="37"/>
        </w:numPr>
        <w:shd w:val="clear" w:color="auto" w:fill="auto"/>
        <w:tabs>
          <w:tab w:pos="448" w:val="left"/>
        </w:tabs>
        <w:bidi w:val="0"/>
        <w:spacing w:before="0" w:after="120" w:line="240" w:lineRule="auto"/>
        <w:ind w:left="300" w:right="0" w:hanging="300"/>
        <w:jc w:val="both"/>
      </w:pPr>
      <w:bookmarkStart w:id="693" w:name="bookmark693"/>
      <w:bookmarkStart w:id="694" w:name="bookmark694"/>
      <w:bookmarkStart w:id="695" w:name="bookmark695"/>
      <w:bookmarkStart w:id="696" w:name="bookmark696"/>
      <w:bookmarkEnd w:id="695"/>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93"/>
      <w:bookmarkEnd w:id="694"/>
      <w:bookmarkEnd w:id="696"/>
    </w:p>
    <w:p>
      <w:pPr>
        <w:pStyle w:val="Style18"/>
        <w:keepNext/>
        <w:keepLines/>
        <w:widowControl w:val="0"/>
        <w:numPr>
          <w:ilvl w:val="0"/>
          <w:numId w:val="37"/>
        </w:numPr>
        <w:shd w:val="clear" w:color="auto" w:fill="auto"/>
        <w:tabs>
          <w:tab w:pos="448" w:val="left"/>
        </w:tabs>
        <w:bidi w:val="0"/>
        <w:spacing w:before="0" w:after="120" w:line="240" w:lineRule="auto"/>
        <w:ind w:left="300" w:right="0" w:hanging="300"/>
        <w:jc w:val="both"/>
      </w:pPr>
      <w:bookmarkStart w:id="697" w:name="bookmark697"/>
      <w:bookmarkStart w:id="698" w:name="bookmark698"/>
      <w:bookmarkStart w:id="699" w:name="bookmark699"/>
      <w:bookmarkStart w:id="700" w:name="bookmark700"/>
      <w:bookmarkEnd w:id="69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697"/>
      <w:bookmarkEnd w:id="698"/>
      <w:bookmarkEnd w:id="700"/>
    </w:p>
    <w:p>
      <w:pPr>
        <w:pStyle w:val="Style18"/>
        <w:keepNext/>
        <w:keepLines/>
        <w:widowControl w:val="0"/>
        <w:numPr>
          <w:ilvl w:val="0"/>
          <w:numId w:val="37"/>
        </w:numPr>
        <w:shd w:val="clear" w:color="auto" w:fill="auto"/>
        <w:tabs>
          <w:tab w:pos="448" w:val="left"/>
        </w:tabs>
        <w:bidi w:val="0"/>
        <w:spacing w:before="0" w:after="120" w:line="240" w:lineRule="auto"/>
        <w:ind w:left="0" w:right="0" w:firstLine="0"/>
        <w:jc w:val="both"/>
      </w:pPr>
      <w:bookmarkStart w:id="701" w:name="bookmark701"/>
      <w:bookmarkStart w:id="702" w:name="bookmark702"/>
      <w:bookmarkStart w:id="703" w:name="bookmark703"/>
      <w:bookmarkStart w:id="704" w:name="bookmark704"/>
      <w:bookmarkEnd w:id="703"/>
      <w:r>
        <w:rPr>
          <w:color w:val="000000"/>
          <w:spacing w:val="0"/>
          <w:w w:val="100"/>
          <w:position w:val="0"/>
          <w:shd w:val="clear" w:color="auto" w:fill="auto"/>
          <w:lang w:val="cs-CZ" w:eastAsia="cs-CZ" w:bidi="cs-CZ"/>
        </w:rPr>
        <w:t>Smluvní strany nepovažují žádné ustanovení smlouvy za obchodní tajemství.</w:t>
      </w:r>
      <w:bookmarkEnd w:id="701"/>
      <w:bookmarkEnd w:id="702"/>
      <w:bookmarkEnd w:id="704"/>
    </w:p>
    <w:p>
      <w:pPr>
        <w:pStyle w:val="Style9"/>
        <w:keepNext w:val="0"/>
        <w:keepLines w:val="0"/>
        <w:widowControl w:val="0"/>
        <w:shd w:val="clear" w:color="auto" w:fill="auto"/>
        <w:bidi w:val="0"/>
        <w:spacing w:before="0" w:after="380" w:line="240" w:lineRule="auto"/>
        <w:ind w:left="300" w:right="0" w:firstLine="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8"/>
        <w:keepNext/>
        <w:keepLines/>
        <w:widowControl w:val="0"/>
        <w:numPr>
          <w:ilvl w:val="0"/>
          <w:numId w:val="37"/>
        </w:numPr>
        <w:shd w:val="clear" w:color="auto" w:fill="auto"/>
        <w:tabs>
          <w:tab w:pos="448" w:val="left"/>
        </w:tabs>
        <w:bidi w:val="0"/>
        <w:spacing w:before="0" w:after="120" w:line="240" w:lineRule="auto"/>
        <w:ind w:left="300" w:right="0" w:hanging="300"/>
        <w:jc w:val="both"/>
      </w:pPr>
      <w:bookmarkStart w:id="705" w:name="bookmark705"/>
      <w:bookmarkStart w:id="706" w:name="bookmark706"/>
      <w:bookmarkStart w:id="707" w:name="bookmark707"/>
      <w:bookmarkStart w:id="708" w:name="bookmark708"/>
      <w:bookmarkEnd w:id="70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05"/>
      <w:bookmarkEnd w:id="706"/>
      <w:bookmarkEnd w:id="708"/>
    </w:p>
    <w:p>
      <w:pPr>
        <w:pStyle w:val="Style9"/>
        <w:keepNext w:val="0"/>
        <w:keepLines w:val="0"/>
        <w:widowControl w:val="0"/>
        <w:numPr>
          <w:ilvl w:val="0"/>
          <w:numId w:val="37"/>
        </w:numPr>
        <w:shd w:val="clear" w:color="auto" w:fill="auto"/>
        <w:tabs>
          <w:tab w:pos="448" w:val="left"/>
        </w:tabs>
        <w:bidi w:val="0"/>
        <w:spacing w:before="0" w:after="120" w:line="240" w:lineRule="auto"/>
        <w:ind w:left="300" w:right="0" w:hanging="300"/>
        <w:jc w:val="both"/>
      </w:pPr>
      <w:bookmarkStart w:id="709" w:name="bookmark709"/>
      <w:bookmarkStart w:id="710" w:name="bookmark710"/>
      <w:bookmarkEnd w:id="70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w:t>
      </w:r>
      <w:bookmarkEnd w:id="710"/>
      <w:r>
        <w:rPr>
          <w:color w:val="000000"/>
          <w:spacing w:val="0"/>
          <w:w w:val="100"/>
          <w:position w:val="0"/>
          <w:shd w:val="clear" w:color="auto" w:fill="auto"/>
          <w:lang w:val="cs-CZ" w:eastAsia="cs-CZ" w:bidi="cs-CZ"/>
        </w:rPr>
        <w:br w:type="page"/>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18"/>
        <w:keepNext/>
        <w:keepLines/>
        <w:widowControl w:val="0"/>
        <w:numPr>
          <w:ilvl w:val="0"/>
          <w:numId w:val="37"/>
        </w:numPr>
        <w:shd w:val="clear" w:color="auto" w:fill="auto"/>
        <w:tabs>
          <w:tab w:pos="502" w:val="left"/>
        </w:tabs>
        <w:bidi w:val="0"/>
        <w:spacing w:before="0" w:after="180" w:line="240" w:lineRule="auto"/>
        <w:ind w:right="0"/>
        <w:jc w:val="left"/>
      </w:pPr>
      <w:bookmarkStart w:id="711" w:name="bookmark711"/>
      <w:bookmarkStart w:id="712" w:name="bookmark712"/>
      <w:bookmarkStart w:id="713" w:name="bookmark713"/>
      <w:bookmarkStart w:id="714" w:name="bookmark714"/>
      <w:bookmarkEnd w:id="71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11"/>
      <w:bookmarkEnd w:id="712"/>
      <w:bookmarkEnd w:id="714"/>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1) Tato smlouva</w:t>
      </w:r>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3) Příloha č.1: Oceněný soupis prací</w:t>
      </w:r>
    </w:p>
    <w:p>
      <w:pPr>
        <w:pStyle w:val="Style9"/>
        <w:keepNext w:val="0"/>
        <w:keepLines w:val="0"/>
        <w:widowControl w:val="0"/>
        <w:shd w:val="clear" w:color="auto" w:fill="auto"/>
        <w:bidi w:val="0"/>
        <w:spacing w:before="0" w:after="0" w:line="360" w:lineRule="auto"/>
        <w:ind w:left="0" w:right="0" w:firstLine="380"/>
        <w:jc w:val="left"/>
      </w:pPr>
      <w:r>
        <w:rPr>
          <w:color w:val="000000"/>
          <w:spacing w:val="0"/>
          <w:w w:val="100"/>
          <w:position w:val="0"/>
          <w:shd w:val="clear" w:color="auto" w:fill="auto"/>
          <w:lang w:val="cs-CZ" w:eastAsia="cs-CZ" w:bidi="cs-CZ"/>
        </w:rPr>
        <w:t>Priorita 2) Příloha č.2: Technická specifikace vč. příloh</w:t>
      </w:r>
    </w:p>
    <w:p>
      <w:pPr>
        <w:pStyle w:val="Style9"/>
        <w:keepNext w:val="0"/>
        <w:keepLines w:val="0"/>
        <w:widowControl w:val="0"/>
        <w:shd w:val="clear" w:color="auto" w:fill="auto"/>
        <w:bidi w:val="0"/>
        <w:spacing w:before="0" w:after="60" w:line="360" w:lineRule="auto"/>
        <w:ind w:left="38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18"/>
        <w:keepNext/>
        <w:keepLines/>
        <w:widowControl w:val="0"/>
        <w:shd w:val="clear" w:color="auto" w:fill="auto"/>
        <w:bidi w:val="0"/>
        <w:spacing w:before="0" w:after="0" w:line="360" w:lineRule="auto"/>
        <w:ind w:left="0" w:right="0" w:firstLine="380"/>
        <w:jc w:val="left"/>
        <w:sectPr>
          <w:headerReference w:type="default" r:id="rId5"/>
          <w:footerReference w:type="default" r:id="rId6"/>
          <w:footnotePr>
            <w:pos w:val="pageBottom"/>
            <w:numFmt w:val="decimal"/>
            <w:numRestart w:val="continuous"/>
          </w:footnotePr>
          <w:pgSz w:w="11909" w:h="16838"/>
          <w:pgMar w:top="1411" w:left="1441" w:right="1337" w:bottom="1382" w:header="0" w:footer="3" w:gutter="0"/>
          <w:pgNumType w:start="1"/>
          <w:cols w:space="720"/>
          <w:noEndnote/>
          <w:rtlGutter w:val="0"/>
          <w:docGrid w:linePitch="360"/>
        </w:sectPr>
      </w:pPr>
      <w:bookmarkStart w:id="715" w:name="bookmark715"/>
      <w:bookmarkStart w:id="716" w:name="bookmark716"/>
      <w:bookmarkStart w:id="717" w:name="bookmark717"/>
      <w:r>
        <w:rPr>
          <w:color w:val="000000"/>
          <w:spacing w:val="0"/>
          <w:w w:val="100"/>
          <w:position w:val="0"/>
          <w:shd w:val="clear" w:color="auto" w:fill="auto"/>
          <w:lang w:val="cs-CZ" w:eastAsia="cs-CZ" w:bidi="cs-CZ"/>
        </w:rPr>
        <w:t>Priorita 1) Příloha č.4: Čestné prohlášení k finančním sankcím</w:t>
      </w:r>
      <w:bookmarkEnd w:id="715"/>
      <w:bookmarkEnd w:id="716"/>
      <w:bookmarkEnd w:id="717"/>
    </w:p>
    <w:p>
      <w:pPr>
        <w:widowControl w:val="0"/>
        <w:spacing w:line="240" w:lineRule="exact"/>
        <w:rPr>
          <w:sz w:val="19"/>
          <w:szCs w:val="19"/>
        </w:rPr>
      </w:pPr>
    </w:p>
    <w:p>
      <w:pPr>
        <w:widowControl w:val="0"/>
        <w:spacing w:before="100" w:after="10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30" w:left="0" w:right="0" w:bottom="7473" w:header="0" w:footer="3" w:gutter="0"/>
          <w:cols w:space="720"/>
          <w:noEndnote/>
          <w:rtlGutter w:val="0"/>
          <w:docGrid w:linePitch="360"/>
        </w:sectPr>
      </w:pPr>
    </w:p>
    <w:p>
      <w:pPr>
        <w:pStyle w:val="Style9"/>
        <w:keepNext w:val="0"/>
        <w:keepLines w:val="0"/>
        <w:widowControl w:val="0"/>
        <w:shd w:val="clear" w:color="auto" w:fill="auto"/>
        <w:bidi w:val="0"/>
        <w:spacing w:before="0" w:after="0" w:line="41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410" w:lineRule="auto"/>
        <w:ind w:left="0" w:right="0" w:firstLine="0"/>
        <w:jc w:val="left"/>
        <w:sectPr>
          <w:footnotePr>
            <w:pos w:val="pageBottom"/>
            <w:numFmt w:val="decimal"/>
            <w:numRestart w:val="continuous"/>
          </w:footnotePr>
          <w:type w:val="continuous"/>
          <w:pgSz w:w="11909" w:h="16838"/>
          <w:pgMar w:top="1430" w:left="1394" w:right="2421" w:bottom="7473" w:header="0" w:footer="3" w:gutter="0"/>
          <w:cols w:num="2" w:space="1715"/>
          <w:noEndnote/>
          <w:rtlGutter w:val="0"/>
          <w:docGrid w:linePitch="360"/>
        </w:sectPr>
      </w:pPr>
      <w:r>
        <w:rPr>
          <w:color w:val="000000"/>
          <w:spacing w:val="0"/>
          <w:w w:val="100"/>
          <w:position w:val="0"/>
          <w:shd w:val="clear" w:color="auto" w:fill="auto"/>
          <w:lang w:val="cs-CZ" w:eastAsia="cs-CZ" w:bidi="cs-CZ"/>
        </w:rPr>
        <w:t>V Kotvrdovicích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6" w:after="9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30" w:left="0" w:right="0" w:bottom="143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4080510</wp:posOffset>
                </wp:positionH>
                <wp:positionV relativeFrom="paragraph">
                  <wp:posOffset>12700</wp:posOffset>
                </wp:positionV>
                <wp:extent cx="1350010" cy="387350"/>
                <wp:wrapSquare wrapText="bothSides"/>
                <wp:docPr id="5" name="Shape 5"/>
                <a:graphic xmlns:a="http://schemas.openxmlformats.org/drawingml/2006/main">
                  <a:graphicData uri="http://schemas.microsoft.com/office/word/2010/wordprocessingShape">
                    <wps:wsp>
                      <wps:cNvSpPr txBox="1"/>
                      <wps:spPr>
                        <a:xfrm>
                          <a:ext cx="1350010"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Ševčík HYDRO s.r.o.</w:t>
                            </w:r>
                          </w:p>
                        </w:txbxContent>
                      </wps:txbx>
                      <wps:bodyPr lIns="0" tIns="0" rIns="0" bIns="0">
                        <a:noAutoFit/>
                      </wps:bodyPr>
                    </wps:wsp>
                  </a:graphicData>
                </a:graphic>
              </wp:anchor>
            </w:drawing>
          </mc:Choice>
          <mc:Fallback>
            <w:pict>
              <v:shape id="_x0000_s1031" type="#_x0000_t202" style="position:absolute;margin-left:321.30000000000001pt;margin-top:1.pt;width:106.3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Ševčík HYDRO s.r.o.</w:t>
                      </w:r>
                    </w:p>
                  </w:txbxContent>
                </v:textbox>
                <w10:wrap type="square" anchorx="page"/>
              </v:shape>
            </w:pict>
          </mc:Fallback>
        </mc:AlternateContent>
      </w:r>
    </w:p>
    <w:p>
      <w:pPr>
        <w:pStyle w:val="Style18"/>
        <w:keepNext/>
        <w:keepLines/>
        <w:widowControl w:val="0"/>
        <w:shd w:val="clear" w:color="auto" w:fill="auto"/>
        <w:bidi w:val="0"/>
        <w:spacing w:before="0" w:after="0" w:line="240" w:lineRule="auto"/>
        <w:ind w:left="0" w:right="0" w:firstLine="0"/>
        <w:jc w:val="left"/>
      </w:pPr>
      <w:bookmarkStart w:id="718" w:name="bookmark718"/>
      <w:bookmarkStart w:id="719" w:name="bookmark719"/>
      <w:bookmarkStart w:id="720" w:name="bookmark720"/>
      <w:bookmarkStart w:id="721" w:name="bookmark721"/>
      <w:r>
        <w:rPr>
          <w:color w:val="000000"/>
          <w:spacing w:val="0"/>
          <w:w w:val="100"/>
          <w:position w:val="0"/>
          <w:shd w:val="clear" w:color="auto" w:fill="auto"/>
          <w:lang w:val="cs-CZ" w:eastAsia="cs-CZ" w:bidi="cs-CZ"/>
        </w:rPr>
        <w:t>ekonomický ředitel</w:t>
      </w:r>
      <w:bookmarkEnd w:id="718"/>
      <w:bookmarkEnd w:id="719"/>
      <w:bookmarkEnd w:id="720"/>
      <w:bookmarkEnd w:id="721"/>
    </w:p>
    <w:p>
      <w:pPr>
        <w:pStyle w:val="Style9"/>
        <w:keepNext w:val="0"/>
        <w:keepLines w:val="0"/>
        <w:widowControl w:val="0"/>
        <w:shd w:val="clear" w:color="auto" w:fill="auto"/>
        <w:bidi w:val="0"/>
        <w:spacing w:before="0" w:after="0" w:line="240" w:lineRule="auto"/>
        <w:ind w:left="0" w:right="0" w:firstLine="0"/>
        <w:jc w:val="left"/>
      </w:pPr>
      <w:bookmarkStart w:id="722" w:name="bookmark722"/>
      <w:bookmarkStart w:id="723" w:name="bookmark723"/>
      <w:r>
        <w:rPr>
          <w:color w:val="000000"/>
          <w:spacing w:val="0"/>
          <w:w w:val="100"/>
          <w:position w:val="0"/>
          <w:shd w:val="clear" w:color="auto" w:fill="auto"/>
          <w:lang w:val="cs-CZ" w:eastAsia="cs-CZ" w:bidi="cs-CZ"/>
        </w:rPr>
        <w:t>Povodí Ohře, státní podnik</w:t>
      </w:r>
      <w:bookmarkEnd w:id="722"/>
      <w:bookmarkEnd w:id="723"/>
    </w:p>
    <w:sectPr>
      <w:footnotePr>
        <w:pos w:val="pageBottom"/>
        <w:numFmt w:val="decimal"/>
        <w:numRestart w:val="continuous"/>
      </w:footnotePr>
      <w:type w:val="continuous"/>
      <w:pgSz w:w="11909" w:h="16838"/>
      <w:pgMar w:top="1430" w:left="1394" w:right="5532" w:bottom="143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5671820</wp:posOffset>
              </wp:positionH>
              <wp:positionV relativeFrom="page">
                <wp:posOffset>9893935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29" type="#_x0000_t202" style="position:absolute;margin-left:446.60000000000002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5772150</wp:posOffset>
              </wp:positionH>
              <wp:positionV relativeFrom="page">
                <wp:posOffset>597535</wp:posOffset>
              </wp:positionV>
              <wp:extent cx="923290" cy="189230"/>
              <wp:wrapNone/>
              <wp:docPr id="1" name="Shape 1"/>
              <a:graphic xmlns:a="http://schemas.openxmlformats.org/drawingml/2006/main">
                <a:graphicData uri="http://schemas.microsoft.com/office/word/2010/wordprocessingShape">
                  <wps:wsp>
                    <wps:cNvSpPr txBox="1"/>
                    <wps:spPr>
                      <a:xfrm>
                        <a:ext cx="92329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4.5pt;margin-top:47.050000000000004pt;width:72.700000000000003pt;height:14.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60"/>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6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Klára Kučerová</dc:creator>
  <cp:keywords/>
</cp:coreProperties>
</file>