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after="18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SMLOUVA O DÍLO</w:t>
      </w:r>
      <w:bookmarkEnd w:id="0"/>
      <w:bookmarkEnd w:id="1"/>
      <w:bookmarkEnd w:id="2"/>
    </w:p>
    <w:p>
      <w:pPr>
        <w:pStyle w:val="Style2"/>
        <w:keepNext/>
        <w:keepLines/>
        <w:widowControl w:val="0"/>
        <w:shd w:val="clear" w:color="auto" w:fill="auto"/>
        <w:bidi w:val="0"/>
        <w:spacing w:before="0" w:after="18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3"/>
      <w:bookmarkEnd w:id="4"/>
      <w:bookmarkEnd w:id="5"/>
    </w:p>
    <w:p>
      <w:pPr>
        <w:pStyle w:val="Style2"/>
        <w:keepNext/>
        <w:keepLines/>
        <w:widowControl w:val="0"/>
        <w:shd w:val="clear" w:color="auto" w:fill="auto"/>
        <w:bidi w:val="0"/>
        <w:spacing w:before="0" w:after="0" w:line="240"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Číslo smlouvy objednatele: 799/2024</w:t>
      </w:r>
      <w:bookmarkEnd w:id="6"/>
      <w:bookmarkEnd w:id="7"/>
      <w:bookmarkEnd w:id="8"/>
    </w:p>
    <w:p>
      <w:pPr>
        <w:pStyle w:val="Style2"/>
        <w:keepNext/>
        <w:keepLines/>
        <w:widowControl w:val="0"/>
        <w:shd w:val="clear" w:color="auto" w:fill="auto"/>
        <w:bidi w:val="0"/>
        <w:spacing w:before="0" w:after="180" w:line="240" w:lineRule="auto"/>
        <w:ind w:left="0" w:right="0" w:firstLine="0"/>
        <w:jc w:val="center"/>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zhotovitele: 2424690029</w:t>
      </w:r>
      <w:bookmarkEnd w:id="10"/>
      <w:bookmarkEnd w:id="11"/>
      <w:bookmarkEnd w:id="9"/>
    </w:p>
    <w:p>
      <w:pPr>
        <w:pStyle w:val="Style9"/>
        <w:keepNext w:val="0"/>
        <w:keepLines w:val="0"/>
        <w:widowControl w:val="0"/>
        <w:shd w:val="clear" w:color="auto" w:fill="auto"/>
        <w:bidi w:val="0"/>
        <w:spacing w:before="0" w:after="80" w:line="240" w:lineRule="auto"/>
        <w:ind w:left="0" w:right="0" w:firstLine="0"/>
        <w:jc w:val="center"/>
      </w:pPr>
      <w:r>
        <w:rPr>
          <w:color w:val="000000"/>
          <w:spacing w:val="0"/>
          <w:w w:val="100"/>
          <w:position w:val="0"/>
          <w:shd w:val="clear" w:color="auto" w:fill="auto"/>
          <w:lang w:val="cs-CZ" w:eastAsia="cs-CZ" w:bidi="cs-CZ"/>
        </w:rPr>
        <w:t>Název díla:</w:t>
        <w:br/>
      </w:r>
      <w:r>
        <w:rPr>
          <w:b/>
          <w:bCs/>
          <w:color w:val="000000"/>
          <w:spacing w:val="0"/>
          <w:w w:val="100"/>
          <w:position w:val="0"/>
          <w:shd w:val="clear" w:color="auto" w:fill="auto"/>
          <w:lang w:val="cs-CZ" w:eastAsia="cs-CZ" w:bidi="cs-CZ"/>
        </w:rPr>
        <w:t>“ČS Stranná - rozvodna 110 kV, transformátory T 101 a T 102”</w:t>
      </w:r>
    </w:p>
    <w:p>
      <w:pPr>
        <w:pStyle w:val="Style12"/>
        <w:keepNext w:val="0"/>
        <w:keepLines w:val="0"/>
        <w:widowControl w:val="0"/>
        <w:shd w:val="clear" w:color="auto" w:fill="auto"/>
        <w:bidi w:val="0"/>
        <w:spacing w:before="0" w:after="0" w:line="240" w:lineRule="auto"/>
        <w:ind w:left="0" w:right="0" w:firstLine="0"/>
        <w:jc w:val="left"/>
      </w:pPr>
      <w:bookmarkStart w:id="12" w:name="bookmark12"/>
      <w:r>
        <w:rPr>
          <w:b/>
          <w:bCs/>
          <w:color w:val="000000"/>
          <w:spacing w:val="0"/>
          <w:w w:val="100"/>
          <w:position w:val="0"/>
          <w:shd w:val="clear" w:color="auto" w:fill="auto"/>
          <w:lang w:val="cs-CZ" w:eastAsia="cs-CZ" w:bidi="cs-CZ"/>
        </w:rPr>
        <w:t>Smluvní strany:</w:t>
      </w:r>
      <w:bookmarkEnd w:id="12"/>
    </w:p>
    <w:tbl>
      <w:tblPr>
        <w:tblOverlap w:val="never"/>
        <w:jc w:val="left"/>
        <w:tblLayout w:type="fixed"/>
      </w:tblPr>
      <w:tblGrid>
        <w:gridCol w:w="2832"/>
        <w:gridCol w:w="3514"/>
      </w:tblGrid>
      <w:tr>
        <w:trPr>
          <w:trHeight w:val="864" w:hRule="exact"/>
        </w:trPr>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objednatel: </w:t>
            </w:r>
            <w:r>
              <w:rPr>
                <w:color w:val="000000"/>
                <w:spacing w:val="0"/>
                <w:w w:val="100"/>
                <w:position w:val="0"/>
                <w:shd w:val="clear" w:color="auto" w:fill="auto"/>
                <w:lang w:val="cs-CZ" w:eastAsia="cs-CZ" w:bidi="cs-CZ"/>
              </w:rPr>
              <w:t>sídlo: statutární orgán:</w:t>
            </w:r>
          </w:p>
        </w:tc>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bookmarkStart w:id="17" w:name="bookmark17"/>
            <w:r>
              <w:rPr>
                <w:b/>
                <w:bCs/>
                <w:color w:val="000000"/>
                <w:spacing w:val="0"/>
                <w:w w:val="100"/>
                <w:position w:val="0"/>
                <w:shd w:val="clear" w:color="auto" w:fill="auto"/>
                <w:lang w:val="cs-CZ" w:eastAsia="cs-CZ" w:bidi="cs-CZ"/>
              </w:rPr>
              <w:t xml:space="preserve">Povodí Ohře, státní podnik </w:t>
            </w:r>
            <w:r>
              <w:rPr>
                <w:color w:val="000000"/>
                <w:spacing w:val="0"/>
                <w:w w:val="100"/>
                <w:position w:val="0"/>
                <w:shd w:val="clear" w:color="auto" w:fill="auto"/>
                <w:lang w:val="cs-CZ" w:eastAsia="cs-CZ" w:bidi="cs-CZ"/>
              </w:rPr>
              <w:t>Bezručova 4219, 430 03 Chomutov</w:t>
            </w:r>
            <w:bookmarkEnd w:id="17"/>
          </w:p>
        </w:tc>
      </w:tr>
    </w:tbl>
    <w:p>
      <w:pPr>
        <w:pStyle w:val="Style12"/>
        <w:keepNext w:val="0"/>
        <w:keepLines w:val="0"/>
        <w:widowControl w:val="0"/>
        <w:shd w:val="clear" w:color="auto" w:fill="auto"/>
        <w:bidi w:val="0"/>
        <w:spacing w:before="0" w:after="0" w:line="240" w:lineRule="auto"/>
        <w:ind w:left="0" w:right="0" w:firstLine="0"/>
        <w:jc w:val="left"/>
      </w:pPr>
      <w:bookmarkStart w:id="13" w:name="bookmark13"/>
      <w:bookmarkStart w:id="14" w:name="bookmark14"/>
      <w:bookmarkStart w:id="15" w:name="bookmark15"/>
      <w:bookmarkStart w:id="16" w:name="bookmark16"/>
      <w:r>
        <w:rPr>
          <w:color w:val="000000"/>
          <w:spacing w:val="0"/>
          <w:w w:val="100"/>
          <w:position w:val="0"/>
          <w:shd w:val="clear" w:color="auto" w:fill="auto"/>
          <w:lang w:val="cs-CZ" w:eastAsia="cs-CZ" w:bidi="cs-CZ"/>
        </w:rPr>
        <w:t>oprávněn k podpisu smlouvy a k jednání o věcech smluvních: oprávněn jednat o věcech technických:</w:t>
      </w:r>
      <w:bookmarkEnd w:id="13"/>
      <w:bookmarkEnd w:id="14"/>
      <w:bookmarkEnd w:id="15"/>
      <w:bookmarkEnd w:id="16"/>
    </w:p>
    <w:p>
      <w:pPr>
        <w:widowControl w:val="0"/>
        <w:spacing w:after="179" w:line="1" w:lineRule="exact"/>
      </w:pPr>
    </w:p>
    <w:p>
      <w:pPr>
        <w:pStyle w:val="Style2"/>
        <w:keepNext/>
        <w:keepLines/>
        <w:widowControl w:val="0"/>
        <w:shd w:val="clear" w:color="auto" w:fill="auto"/>
        <w:bidi w:val="0"/>
        <w:spacing w:before="0" w:after="700" w:line="240" w:lineRule="auto"/>
        <w:ind w:left="0" w:right="0" w:firstLine="0"/>
        <w:jc w:val="left"/>
      </w:pPr>
      <w:bookmarkStart w:id="18" w:name="bookmark18"/>
      <w:bookmarkStart w:id="19" w:name="bookmark19"/>
      <w:bookmarkStart w:id="20" w:name="bookmark20"/>
      <w:r>
        <w:rPr>
          <w:color w:val="000000"/>
          <w:spacing w:val="0"/>
          <w:w w:val="100"/>
          <w:position w:val="0"/>
          <w:shd w:val="clear" w:color="auto" w:fill="auto"/>
          <w:lang w:val="cs-CZ" w:eastAsia="cs-CZ" w:bidi="cs-CZ"/>
        </w:rPr>
        <w:t>technický dozor objednatele:</w:t>
      </w:r>
      <w:bookmarkEnd w:id="18"/>
      <w:bookmarkEnd w:id="19"/>
      <w:bookmarkEnd w:id="20"/>
    </w:p>
    <w:p>
      <w:pPr>
        <w:pStyle w:val="Style2"/>
        <w:keepNext/>
        <w:keepLines/>
        <w:widowControl w:val="0"/>
        <w:shd w:val="clear" w:color="auto" w:fill="auto"/>
        <w:tabs>
          <w:tab w:pos="2803" w:val="left"/>
        </w:tabs>
        <w:bidi w:val="0"/>
        <w:spacing w:before="0" w:after="0" w:line="254" w:lineRule="auto"/>
        <w:ind w:left="0" w:right="0" w:firstLine="0"/>
        <w:jc w:val="left"/>
      </w:pPr>
      <w:bookmarkStart w:id="21" w:name="bookmark21"/>
      <w:bookmarkStart w:id="22" w:name="bookmark22"/>
      <w:bookmarkStart w:id="23" w:name="bookmark23"/>
      <w:r>
        <w:rPr>
          <w:color w:val="000000"/>
          <w:spacing w:val="0"/>
          <w:w w:val="100"/>
          <w:position w:val="0"/>
          <w:shd w:val="clear" w:color="auto" w:fill="auto"/>
          <w:lang w:val="cs-CZ" w:eastAsia="cs-CZ" w:bidi="cs-CZ"/>
        </w:rPr>
        <w:t>IČO:</w:t>
        <w:tab/>
        <w:t>70889988</w:t>
      </w:r>
      <w:bookmarkEnd w:id="21"/>
      <w:bookmarkEnd w:id="22"/>
      <w:bookmarkEnd w:id="23"/>
    </w:p>
    <w:p>
      <w:pPr>
        <w:pStyle w:val="Style2"/>
        <w:keepNext/>
        <w:keepLines/>
        <w:widowControl w:val="0"/>
        <w:shd w:val="clear" w:color="auto" w:fill="auto"/>
        <w:tabs>
          <w:tab w:pos="2803" w:val="left"/>
        </w:tabs>
        <w:bidi w:val="0"/>
        <w:spacing w:before="0" w:after="0" w:line="254" w:lineRule="auto"/>
        <w:ind w:left="0" w:right="0" w:firstLine="0"/>
        <w:jc w:val="left"/>
      </w:pPr>
      <w:bookmarkStart w:id="24" w:name="bookmark24"/>
      <w:bookmarkStart w:id="25" w:name="bookmark25"/>
      <w:bookmarkStart w:id="26" w:name="bookmark26"/>
      <w:r>
        <w:rPr>
          <w:color w:val="000000"/>
          <w:spacing w:val="0"/>
          <w:w w:val="100"/>
          <w:position w:val="0"/>
          <w:shd w:val="clear" w:color="auto" w:fill="auto"/>
          <w:lang w:val="cs-CZ" w:eastAsia="cs-CZ" w:bidi="cs-CZ"/>
        </w:rPr>
        <w:t>DIČ:</w:t>
        <w:tab/>
        <w:t>CZ70889988</w:t>
      </w:r>
      <w:bookmarkEnd w:id="24"/>
      <w:bookmarkEnd w:id="25"/>
      <w:bookmarkEnd w:id="26"/>
    </w:p>
    <w:p>
      <w:pPr>
        <w:pStyle w:val="Style2"/>
        <w:keepNext/>
        <w:keepLines/>
        <w:widowControl w:val="0"/>
        <w:shd w:val="clear" w:color="auto" w:fill="auto"/>
        <w:bidi w:val="0"/>
        <w:spacing w:before="0" w:after="0" w:line="254" w:lineRule="auto"/>
        <w:ind w:left="0" w:right="0" w:firstLine="0"/>
        <w:jc w:val="left"/>
      </w:pPr>
      <w:bookmarkStart w:id="27" w:name="bookmark27"/>
      <w:bookmarkStart w:id="28" w:name="bookmark28"/>
      <w:bookmarkStart w:id="29" w:name="bookmark29"/>
      <w:r>
        <w:rPr>
          <w:color w:val="000000"/>
          <w:spacing w:val="0"/>
          <w:w w:val="100"/>
          <w:position w:val="0"/>
          <w:shd w:val="clear" w:color="auto" w:fill="auto"/>
          <w:lang w:val="cs-CZ" w:eastAsia="cs-CZ" w:bidi="cs-CZ"/>
        </w:rPr>
        <w:t>bankovní spojení:</w:t>
      </w:r>
      <w:bookmarkEnd w:id="27"/>
      <w:bookmarkEnd w:id="28"/>
      <w:bookmarkEnd w:id="29"/>
    </w:p>
    <w:p>
      <w:pPr>
        <w:pStyle w:val="Style2"/>
        <w:keepNext/>
        <w:keepLines/>
        <w:widowControl w:val="0"/>
        <w:shd w:val="clear" w:color="auto" w:fill="auto"/>
        <w:bidi w:val="0"/>
        <w:spacing w:before="0" w:after="0" w:line="254" w:lineRule="auto"/>
        <w:ind w:left="0" w:right="0" w:firstLine="0"/>
        <w:jc w:val="left"/>
      </w:pPr>
      <w:bookmarkStart w:id="30" w:name="bookmark30"/>
      <w:bookmarkStart w:id="31" w:name="bookmark31"/>
      <w:bookmarkStart w:id="32" w:name="bookmark32"/>
      <w:r>
        <w:rPr>
          <w:color w:val="000000"/>
          <w:spacing w:val="0"/>
          <w:w w:val="100"/>
          <w:position w:val="0"/>
          <w:shd w:val="clear" w:color="auto" w:fill="auto"/>
          <w:lang w:val="cs-CZ" w:eastAsia="cs-CZ" w:bidi="cs-CZ"/>
        </w:rPr>
        <w:t>číslo účtu:</w:t>
      </w:r>
      <w:bookmarkEnd w:id="30"/>
      <w:bookmarkEnd w:id="31"/>
      <w:bookmarkEnd w:id="32"/>
    </w:p>
    <w:p>
      <w:pPr>
        <w:pStyle w:val="Style9"/>
        <w:keepNext w:val="0"/>
        <w:keepLines w:val="0"/>
        <w:widowControl w:val="0"/>
        <w:shd w:val="clear" w:color="auto" w:fill="auto"/>
        <w:bidi w:val="0"/>
        <w:spacing w:before="0" w:after="80" w:line="254"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2"/>
        <w:keepNext/>
        <w:keepLines/>
        <w:widowControl w:val="0"/>
        <w:shd w:val="clear" w:color="auto" w:fill="auto"/>
        <w:bidi w:val="0"/>
        <w:spacing w:before="0" w:after="180" w:line="240" w:lineRule="auto"/>
        <w:ind w:left="0" w:right="0" w:firstLine="0"/>
        <w:jc w:val="left"/>
      </w:pPr>
      <w:bookmarkStart w:id="33" w:name="bookmark33"/>
      <w:bookmarkStart w:id="34" w:name="bookmark34"/>
      <w:bookmarkStart w:id="35" w:name="bookmark35"/>
      <w:r>
        <w:rPr>
          <w:color w:val="000000"/>
          <w:spacing w:val="0"/>
          <w:w w:val="100"/>
          <w:position w:val="0"/>
          <w:shd w:val="clear" w:color="auto" w:fill="auto"/>
          <w:lang w:val="cs-CZ" w:eastAsia="cs-CZ" w:bidi="cs-CZ"/>
        </w:rPr>
        <w:t>(dále jen „objednatel“)</w:t>
      </w:r>
      <w:bookmarkEnd w:id="33"/>
      <w:bookmarkEnd w:id="34"/>
      <w:bookmarkEnd w:id="35"/>
    </w:p>
    <w:p>
      <w:pPr>
        <w:pStyle w:val="Style2"/>
        <w:keepNext/>
        <w:keepLines/>
        <w:widowControl w:val="0"/>
        <w:shd w:val="clear" w:color="auto" w:fill="auto"/>
        <w:bidi w:val="0"/>
        <w:spacing w:before="0" w:after="180" w:line="240" w:lineRule="auto"/>
        <w:ind w:left="0" w:right="0" w:firstLine="0"/>
        <w:jc w:val="left"/>
      </w:pPr>
      <w:bookmarkStart w:id="36" w:name="bookmark36"/>
      <w:bookmarkStart w:id="37" w:name="bookmark37"/>
      <w:bookmarkStart w:id="38" w:name="bookmark38"/>
      <w:r>
        <w:rPr>
          <w:b/>
          <w:bCs/>
          <w:color w:val="000000"/>
          <w:spacing w:val="0"/>
          <w:w w:val="100"/>
          <w:position w:val="0"/>
          <w:shd w:val="clear" w:color="auto" w:fill="auto"/>
          <w:lang w:val="cs-CZ" w:eastAsia="cs-CZ" w:bidi="cs-CZ"/>
        </w:rPr>
        <w:t>a</w:t>
      </w:r>
      <w:bookmarkEnd w:id="36"/>
      <w:bookmarkEnd w:id="37"/>
      <w:bookmarkEnd w:id="38"/>
    </w:p>
    <w:p>
      <w:pPr>
        <w:pStyle w:val="Style2"/>
        <w:keepNext/>
        <w:keepLines/>
        <w:widowControl w:val="0"/>
        <w:shd w:val="clear" w:color="auto" w:fill="auto"/>
        <w:tabs>
          <w:tab w:pos="2803" w:val="left"/>
        </w:tabs>
        <w:bidi w:val="0"/>
        <w:spacing w:before="0" w:after="0" w:line="240" w:lineRule="auto"/>
        <w:ind w:left="0" w:right="0" w:firstLine="0"/>
        <w:jc w:val="left"/>
        <w:rPr>
          <w:sz w:val="24"/>
          <w:szCs w:val="24"/>
        </w:rPr>
      </w:pPr>
      <w:bookmarkStart w:id="39" w:name="bookmark39"/>
      <w:bookmarkStart w:id="40" w:name="bookmark40"/>
      <w:bookmarkStart w:id="41" w:name="bookmark41"/>
      <w:r>
        <w:rPr>
          <w:b/>
          <w:bCs/>
          <w:color w:val="000000"/>
          <w:spacing w:val="0"/>
          <w:w w:val="100"/>
          <w:position w:val="0"/>
          <w:sz w:val="22"/>
          <w:szCs w:val="22"/>
          <w:shd w:val="clear" w:color="auto" w:fill="auto"/>
          <w:lang w:val="cs-CZ" w:eastAsia="cs-CZ" w:bidi="cs-CZ"/>
        </w:rPr>
        <w:t>zhotovitel:</w:t>
        <w:tab/>
      </w:r>
      <w:r>
        <w:rPr>
          <w:b/>
          <w:bCs/>
          <w:color w:val="000000"/>
          <w:spacing w:val="0"/>
          <w:w w:val="100"/>
          <w:position w:val="0"/>
          <w:sz w:val="24"/>
          <w:szCs w:val="24"/>
          <w:shd w:val="clear" w:color="auto" w:fill="auto"/>
          <w:lang w:val="cs-CZ" w:eastAsia="cs-CZ" w:bidi="cs-CZ"/>
        </w:rPr>
        <w:t>Energovod CZ, a.s.</w:t>
      </w:r>
      <w:bookmarkEnd w:id="39"/>
      <w:bookmarkEnd w:id="40"/>
      <w:bookmarkEnd w:id="41"/>
    </w:p>
    <w:p>
      <w:pPr>
        <w:pStyle w:val="Style2"/>
        <w:keepNext/>
        <w:keepLines/>
        <w:widowControl w:val="0"/>
        <w:shd w:val="clear" w:color="auto" w:fill="auto"/>
        <w:tabs>
          <w:tab w:pos="2803" w:val="left"/>
        </w:tabs>
        <w:bidi w:val="0"/>
        <w:spacing w:before="0" w:after="0" w:line="240" w:lineRule="auto"/>
        <w:ind w:left="0" w:right="0" w:firstLine="0"/>
        <w:jc w:val="left"/>
      </w:pPr>
      <w:bookmarkStart w:id="42" w:name="bookmark42"/>
      <w:bookmarkStart w:id="43" w:name="bookmark43"/>
      <w:bookmarkStart w:id="44" w:name="bookmark44"/>
      <w:r>
        <w:rPr>
          <w:color w:val="000000"/>
          <w:spacing w:val="0"/>
          <w:w w:val="100"/>
          <w:position w:val="0"/>
          <w:shd w:val="clear" w:color="auto" w:fill="auto"/>
          <w:lang w:val="cs-CZ" w:eastAsia="cs-CZ" w:bidi="cs-CZ"/>
        </w:rPr>
        <w:t>sídlo:</w:t>
        <w:tab/>
        <w:t>Novodvorská 1010/14, Lhotka, 142 00 Praha 4</w:t>
      </w:r>
      <w:bookmarkEnd w:id="42"/>
      <w:bookmarkEnd w:id="43"/>
      <w:bookmarkEnd w:id="44"/>
    </w:p>
    <w:p>
      <w:pPr>
        <w:pStyle w:val="Style2"/>
        <w:keepNext/>
        <w:keepLines/>
        <w:widowControl w:val="0"/>
        <w:shd w:val="clear" w:color="auto" w:fill="auto"/>
        <w:bidi w:val="0"/>
        <w:spacing w:before="0" w:after="180" w:line="240" w:lineRule="auto"/>
        <w:ind w:left="0" w:right="0" w:firstLine="0"/>
        <w:jc w:val="left"/>
      </w:pPr>
      <w:bookmarkStart w:id="45" w:name="bookmark45"/>
      <w:bookmarkStart w:id="46" w:name="bookmark46"/>
      <w:bookmarkStart w:id="47" w:name="bookmark47"/>
      <w:r>
        <w:rPr>
          <w:color w:val="000000"/>
          <w:spacing w:val="0"/>
          <w:w w:val="100"/>
          <w:position w:val="0"/>
          <w:shd w:val="clear" w:color="auto" w:fill="auto"/>
          <w:lang w:val="cs-CZ" w:eastAsia="cs-CZ" w:bidi="cs-CZ"/>
        </w:rPr>
        <w:t>oprávněn(i) k podpisu smlouvy:</w:t>
      </w:r>
      <w:bookmarkEnd w:id="45"/>
      <w:bookmarkEnd w:id="46"/>
      <w:bookmarkEnd w:id="47"/>
    </w:p>
    <w:p>
      <w:pPr>
        <w:pStyle w:val="Style2"/>
        <w:keepNext/>
        <w:keepLines/>
        <w:widowControl w:val="0"/>
        <w:shd w:val="clear" w:color="auto" w:fill="auto"/>
        <w:bidi w:val="0"/>
        <w:spacing w:before="0" w:after="0" w:line="240" w:lineRule="auto"/>
        <w:ind w:left="0" w:right="0" w:firstLine="0"/>
        <w:jc w:val="left"/>
      </w:pPr>
      <w:bookmarkStart w:id="48" w:name="bookmark48"/>
      <w:bookmarkStart w:id="49" w:name="bookmark49"/>
      <w:bookmarkStart w:id="50" w:name="bookmark50"/>
      <w:r>
        <w:rPr>
          <w:color w:val="000000"/>
          <w:spacing w:val="0"/>
          <w:w w:val="100"/>
          <w:position w:val="0"/>
          <w:shd w:val="clear" w:color="auto" w:fill="auto"/>
          <w:lang w:val="cs-CZ" w:eastAsia="cs-CZ" w:bidi="cs-CZ"/>
        </w:rPr>
        <w:t>oprávněn(i) jednat o věcech smluvních:</w:t>
      </w:r>
      <w:bookmarkEnd w:id="48"/>
      <w:bookmarkEnd w:id="49"/>
      <w:bookmarkEnd w:id="50"/>
    </w:p>
    <w:p>
      <w:pPr>
        <w:pStyle w:val="Style2"/>
        <w:keepNext/>
        <w:keepLines/>
        <w:widowControl w:val="0"/>
        <w:shd w:val="clear" w:color="auto" w:fill="auto"/>
        <w:bidi w:val="0"/>
        <w:spacing w:before="0" w:after="0" w:line="240" w:lineRule="auto"/>
        <w:ind w:left="0" w:right="0" w:firstLine="0"/>
        <w:jc w:val="left"/>
      </w:pPr>
      <w:bookmarkStart w:id="51" w:name="bookmark51"/>
      <w:bookmarkStart w:id="52" w:name="bookmark52"/>
      <w:bookmarkStart w:id="53" w:name="bookmark53"/>
      <w:bookmarkStart w:id="54" w:name="bookmark54"/>
      <w:r>
        <w:rPr>
          <w:color w:val="000000"/>
          <w:spacing w:val="0"/>
          <w:w w:val="100"/>
          <w:position w:val="0"/>
          <w:shd w:val="clear" w:color="auto" w:fill="auto"/>
          <w:lang w:val="cs-CZ" w:eastAsia="cs-CZ" w:bidi="cs-CZ"/>
        </w:rPr>
        <w:t>oprávněn(i) jednat o věcech technických:</w:t>
      </w:r>
      <w:bookmarkEnd w:id="51"/>
      <w:bookmarkEnd w:id="52"/>
      <w:bookmarkEnd w:id="53"/>
      <w:bookmarkEnd w:id="54"/>
    </w:p>
    <w:p>
      <w:pPr>
        <w:pStyle w:val="Style2"/>
        <w:keepNext/>
        <w:keepLines/>
        <w:widowControl w:val="0"/>
        <w:shd w:val="clear" w:color="auto" w:fill="auto"/>
        <w:bidi w:val="0"/>
        <w:spacing w:before="0" w:after="0" w:line="240" w:lineRule="auto"/>
        <w:ind w:left="0" w:right="0" w:firstLine="0"/>
        <w:jc w:val="left"/>
      </w:pPr>
      <w:bookmarkStart w:id="55" w:name="bookmark55"/>
      <w:bookmarkStart w:id="56" w:name="bookmark56"/>
      <w:bookmarkStart w:id="57" w:name="bookmark57"/>
      <w:r>
        <w:rPr>
          <w:color w:val="000000"/>
          <w:spacing w:val="0"/>
          <w:w w:val="100"/>
          <w:position w:val="0"/>
          <w:shd w:val="clear" w:color="auto" w:fill="auto"/>
          <w:lang w:val="cs-CZ" w:eastAsia="cs-CZ" w:bidi="cs-CZ"/>
        </w:rPr>
        <w:t>stavbyvedoucí:</w:t>
      </w:r>
      <w:bookmarkEnd w:id="55"/>
      <w:bookmarkEnd w:id="56"/>
      <w:bookmarkEnd w:id="57"/>
    </w:p>
    <w:p>
      <w:pPr>
        <w:pStyle w:val="Style2"/>
        <w:keepNext/>
        <w:keepLines/>
        <w:widowControl w:val="0"/>
        <w:shd w:val="clear" w:color="auto" w:fill="auto"/>
        <w:bidi w:val="0"/>
        <w:spacing w:before="0" w:after="0" w:line="240" w:lineRule="auto"/>
        <w:ind w:left="0" w:right="0" w:firstLine="0"/>
        <w:jc w:val="left"/>
      </w:pPr>
      <w:bookmarkStart w:id="58" w:name="bookmark58"/>
      <w:bookmarkStart w:id="59" w:name="bookmark59"/>
      <w:bookmarkStart w:id="60" w:name="bookmark60"/>
      <w:r>
        <w:rPr>
          <w:color w:val="000000"/>
          <w:spacing w:val="0"/>
          <w:w w:val="100"/>
          <w:position w:val="0"/>
          <w:shd w:val="clear" w:color="auto" w:fill="auto"/>
          <w:lang w:val="cs-CZ" w:eastAsia="cs-CZ" w:bidi="cs-CZ"/>
        </w:rPr>
        <w:t>manažer stavby:</w:t>
      </w:r>
      <w:bookmarkEnd w:id="58"/>
      <w:bookmarkEnd w:id="59"/>
      <w:bookmarkEnd w:id="60"/>
    </w:p>
    <w:p>
      <w:pPr>
        <w:pStyle w:val="Style2"/>
        <w:keepNext/>
        <w:keepLines/>
        <w:widowControl w:val="0"/>
        <w:shd w:val="clear" w:color="auto" w:fill="auto"/>
        <w:tabs>
          <w:tab w:pos="2803" w:val="left"/>
        </w:tabs>
        <w:bidi w:val="0"/>
        <w:spacing w:before="0" w:after="0" w:line="240" w:lineRule="auto"/>
        <w:ind w:left="0" w:right="0" w:firstLine="0"/>
        <w:jc w:val="left"/>
      </w:pPr>
      <w:bookmarkStart w:id="61" w:name="bookmark61"/>
      <w:bookmarkStart w:id="62" w:name="bookmark62"/>
      <w:bookmarkStart w:id="63" w:name="bookmark63"/>
      <w:r>
        <w:rPr>
          <w:color w:val="000000"/>
          <w:spacing w:val="0"/>
          <w:w w:val="100"/>
          <w:position w:val="0"/>
          <w:shd w:val="clear" w:color="auto" w:fill="auto"/>
          <w:lang w:val="cs-CZ" w:eastAsia="cs-CZ" w:bidi="cs-CZ"/>
        </w:rPr>
        <w:t>IČO:</w:t>
        <w:tab/>
        <w:t>04155637</w:t>
      </w:r>
      <w:bookmarkEnd w:id="61"/>
      <w:bookmarkEnd w:id="62"/>
      <w:bookmarkEnd w:id="63"/>
    </w:p>
    <w:p>
      <w:pPr>
        <w:pStyle w:val="Style2"/>
        <w:keepNext/>
        <w:keepLines/>
        <w:widowControl w:val="0"/>
        <w:shd w:val="clear" w:color="auto" w:fill="auto"/>
        <w:tabs>
          <w:tab w:pos="2803" w:val="left"/>
        </w:tabs>
        <w:bidi w:val="0"/>
        <w:spacing w:before="0" w:after="0" w:line="240" w:lineRule="auto"/>
        <w:ind w:left="0" w:right="0" w:firstLine="0"/>
        <w:jc w:val="left"/>
      </w:pPr>
      <w:bookmarkStart w:id="64" w:name="bookmark64"/>
      <w:bookmarkStart w:id="65" w:name="bookmark65"/>
      <w:bookmarkStart w:id="66" w:name="bookmark66"/>
      <w:r>
        <w:rPr>
          <w:color w:val="000000"/>
          <w:spacing w:val="0"/>
          <w:w w:val="100"/>
          <w:position w:val="0"/>
          <w:shd w:val="clear" w:color="auto" w:fill="auto"/>
          <w:lang w:val="cs-CZ" w:eastAsia="cs-CZ" w:bidi="cs-CZ"/>
        </w:rPr>
        <w:t>DIČ:</w:t>
        <w:tab/>
        <w:t>CZ04155637</w:t>
      </w:r>
      <w:bookmarkEnd w:id="64"/>
      <w:bookmarkEnd w:id="65"/>
      <w:bookmarkEnd w:id="66"/>
    </w:p>
    <w:p>
      <w:pPr>
        <w:pStyle w:val="Style2"/>
        <w:keepNext/>
        <w:keepLines/>
        <w:widowControl w:val="0"/>
        <w:shd w:val="clear" w:color="auto" w:fill="auto"/>
        <w:bidi w:val="0"/>
        <w:spacing w:before="0" w:after="0" w:line="240" w:lineRule="auto"/>
        <w:ind w:left="0" w:right="0" w:firstLine="0"/>
        <w:jc w:val="left"/>
      </w:pPr>
      <w:bookmarkStart w:id="67" w:name="bookmark67"/>
      <w:bookmarkStart w:id="68" w:name="bookmark68"/>
      <w:bookmarkStart w:id="69" w:name="bookmark69"/>
      <w:r>
        <w:rPr>
          <w:color w:val="000000"/>
          <w:spacing w:val="0"/>
          <w:w w:val="100"/>
          <w:position w:val="0"/>
          <w:shd w:val="clear" w:color="auto" w:fill="auto"/>
          <w:lang w:val="cs-CZ" w:eastAsia="cs-CZ" w:bidi="cs-CZ"/>
        </w:rPr>
        <w:t>bankovní spojení:</w:t>
      </w:r>
      <w:bookmarkEnd w:id="67"/>
      <w:bookmarkEnd w:id="68"/>
      <w:bookmarkEnd w:id="69"/>
    </w:p>
    <w:p>
      <w:pPr>
        <w:pStyle w:val="Style2"/>
        <w:keepNext/>
        <w:keepLines/>
        <w:widowControl w:val="0"/>
        <w:shd w:val="clear" w:color="auto" w:fill="auto"/>
        <w:bidi w:val="0"/>
        <w:spacing w:before="0" w:after="0" w:line="240" w:lineRule="auto"/>
        <w:ind w:left="0" w:right="0" w:firstLine="0"/>
        <w:jc w:val="left"/>
      </w:pPr>
      <w:bookmarkStart w:id="70" w:name="bookmark70"/>
      <w:bookmarkStart w:id="71" w:name="bookmark71"/>
      <w:bookmarkStart w:id="72" w:name="bookmark72"/>
      <w:r>
        <w:rPr>
          <w:color w:val="000000"/>
          <w:spacing w:val="0"/>
          <w:w w:val="100"/>
          <w:position w:val="0"/>
          <w:shd w:val="clear" w:color="auto" w:fill="auto"/>
          <w:lang w:val="cs-CZ" w:eastAsia="cs-CZ" w:bidi="cs-CZ"/>
        </w:rPr>
        <w:t>číslo účtu:</w:t>
      </w:r>
      <w:bookmarkEnd w:id="70"/>
      <w:bookmarkEnd w:id="71"/>
      <w:bookmarkEnd w:id="72"/>
    </w:p>
    <w:p>
      <w:pPr>
        <w:pStyle w:val="Style2"/>
        <w:keepNext/>
        <w:keepLines/>
        <w:widowControl w:val="0"/>
        <w:shd w:val="clear" w:color="auto" w:fill="auto"/>
        <w:bidi w:val="0"/>
        <w:spacing w:before="0" w:after="0" w:line="240" w:lineRule="auto"/>
        <w:ind w:left="0" w:right="0" w:firstLine="0"/>
        <w:jc w:val="left"/>
      </w:pPr>
      <w:bookmarkStart w:id="73" w:name="bookmark73"/>
      <w:bookmarkStart w:id="74" w:name="bookmark74"/>
      <w:bookmarkStart w:id="75" w:name="bookmark75"/>
      <w:r>
        <w:rPr>
          <w:color w:val="000000"/>
          <w:spacing w:val="0"/>
          <w:w w:val="100"/>
          <w:position w:val="0"/>
          <w:shd w:val="clear" w:color="auto" w:fill="auto"/>
          <w:lang w:val="cs-CZ" w:eastAsia="cs-CZ" w:bidi="cs-CZ"/>
        </w:rPr>
        <w:t>zápis v obchodním rejstříku: vedeném Krajským soudem v (Městským soudem v Praze), oddíl B, vložka 20697</w:t>
      </w:r>
      <w:bookmarkEnd w:id="73"/>
      <w:bookmarkEnd w:id="74"/>
      <w:bookmarkEnd w:id="75"/>
    </w:p>
    <w:p>
      <w:pPr>
        <w:pStyle w:val="Style2"/>
        <w:keepNext/>
        <w:keepLines/>
        <w:widowControl w:val="0"/>
        <w:shd w:val="clear" w:color="auto" w:fill="auto"/>
        <w:tabs>
          <w:tab w:pos="2803" w:val="left"/>
        </w:tabs>
        <w:bidi w:val="0"/>
        <w:spacing w:before="0" w:after="180" w:line="240" w:lineRule="auto"/>
        <w:ind w:left="0" w:right="0" w:firstLine="0"/>
        <w:jc w:val="left"/>
      </w:pPr>
      <w:bookmarkStart w:id="76" w:name="bookmark76"/>
      <w:bookmarkStart w:id="77" w:name="bookmark77"/>
      <w:bookmarkStart w:id="78" w:name="bookmark78"/>
      <w:r>
        <w:rPr>
          <w:color w:val="000000"/>
          <w:spacing w:val="0"/>
          <w:w w:val="100"/>
          <w:position w:val="0"/>
          <w:shd w:val="clear" w:color="auto" w:fill="auto"/>
          <w:lang w:val="cs-CZ" w:eastAsia="cs-CZ" w:bidi="cs-CZ"/>
        </w:rPr>
        <w:t>tel.:</w:t>
        <w:tab/>
        <w:t>e-mail:</w:t>
      </w:r>
      <w:bookmarkEnd w:id="76"/>
      <w:bookmarkEnd w:id="77"/>
      <w:bookmarkEnd w:id="78"/>
    </w:p>
    <w:p>
      <w:pPr>
        <w:pStyle w:val="Style2"/>
        <w:keepNext/>
        <w:keepLines/>
        <w:widowControl w:val="0"/>
        <w:shd w:val="clear" w:color="auto" w:fill="auto"/>
        <w:bidi w:val="0"/>
        <w:spacing w:before="0" w:after="180" w:line="240" w:lineRule="auto"/>
        <w:ind w:left="0" w:right="0" w:firstLine="0"/>
        <w:jc w:val="left"/>
      </w:pPr>
      <w:bookmarkStart w:id="79" w:name="bookmark79"/>
      <w:bookmarkStart w:id="80" w:name="bookmark80"/>
      <w:bookmarkStart w:id="81" w:name="bookmark81"/>
      <w:r>
        <w:rPr>
          <w:color w:val="000000"/>
          <w:spacing w:val="0"/>
          <w:w w:val="100"/>
          <w:position w:val="0"/>
          <w:shd w:val="clear" w:color="auto" w:fill="auto"/>
          <w:lang w:val="cs-CZ" w:eastAsia="cs-CZ" w:bidi="cs-CZ"/>
        </w:rPr>
        <w:t>(dále jen „zhotovitel“)</w:t>
      </w:r>
      <w:bookmarkEnd w:id="79"/>
      <w:bookmarkEnd w:id="80"/>
      <w:bookmarkEnd w:id="81"/>
    </w:p>
    <w:p>
      <w:pPr>
        <w:pStyle w:val="Style9"/>
        <w:keepNext w:val="0"/>
        <w:keepLines w:val="0"/>
        <w:widowControl w:val="0"/>
        <w:shd w:val="clear" w:color="auto" w:fill="auto"/>
        <w:bidi w:val="0"/>
        <w:spacing w:before="0" w:after="320" w:line="259"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2"/>
        <w:keepNext/>
        <w:keepLines/>
        <w:widowControl w:val="0"/>
        <w:numPr>
          <w:ilvl w:val="0"/>
          <w:numId w:val="1"/>
        </w:numPr>
        <w:shd w:val="clear" w:color="auto" w:fill="auto"/>
        <w:tabs>
          <w:tab w:pos="285" w:val="left"/>
        </w:tabs>
        <w:bidi w:val="0"/>
        <w:spacing w:before="0" w:line="240" w:lineRule="auto"/>
        <w:ind w:left="0" w:right="0" w:firstLine="0"/>
        <w:jc w:val="center"/>
      </w:pPr>
      <w:bookmarkStart w:id="82" w:name="bookmark82"/>
      <w:bookmarkStart w:id="83" w:name="bookmark83"/>
      <w:bookmarkStart w:id="84" w:name="bookmark84"/>
      <w:bookmarkStart w:id="85" w:name="bookmark85"/>
      <w:bookmarkEnd w:id="84"/>
      <w:r>
        <w:rPr>
          <w:b/>
          <w:bCs/>
          <w:color w:val="000000"/>
          <w:spacing w:val="0"/>
          <w:w w:val="100"/>
          <w:position w:val="0"/>
          <w:shd w:val="clear" w:color="auto" w:fill="auto"/>
          <w:lang w:val="cs-CZ" w:eastAsia="cs-CZ" w:bidi="cs-CZ"/>
        </w:rPr>
        <w:t>Účel a předmět smlouvy</w:t>
      </w:r>
      <w:bookmarkEnd w:id="82"/>
      <w:bookmarkEnd w:id="83"/>
      <w:bookmarkEnd w:id="85"/>
    </w:p>
    <w:p>
      <w:pPr>
        <w:pStyle w:val="Style20"/>
        <w:keepNext/>
        <w:keepLines/>
        <w:widowControl w:val="0"/>
        <w:numPr>
          <w:ilvl w:val="0"/>
          <w:numId w:val="3"/>
        </w:numPr>
        <w:shd w:val="clear" w:color="auto" w:fill="auto"/>
        <w:tabs>
          <w:tab w:pos="360" w:val="left"/>
        </w:tabs>
        <w:bidi w:val="0"/>
        <w:spacing w:before="0" w:line="240" w:lineRule="auto"/>
        <w:ind w:right="0"/>
        <w:jc w:val="both"/>
      </w:pPr>
      <w:bookmarkStart w:id="86" w:name="bookmark86"/>
      <w:bookmarkStart w:id="87" w:name="bookmark87"/>
      <w:bookmarkStart w:id="88" w:name="bookmark88"/>
      <w:bookmarkStart w:id="89" w:name="bookmark89"/>
      <w:bookmarkEnd w:id="88"/>
      <w:r>
        <w:rPr>
          <w:color w:val="000000"/>
          <w:spacing w:val="0"/>
          <w:w w:val="100"/>
          <w:position w:val="0"/>
          <w:shd w:val="clear" w:color="auto" w:fill="auto"/>
          <w:lang w:val="cs-CZ" w:eastAsia="cs-CZ" w:bidi="cs-CZ"/>
        </w:rPr>
        <w:t>Tato smlouva je uzavřena na základě výsledku zadávacího řízení dle zákona č. 134/2016 Sb., o zadávání veřejných zakázek, ve znění pozdějších předpisů (dále jen „zákon o zadávání veřejných zakázek“ nebo „ZZVZ“) pro veřejnou zakázku s názvem „ČS Stranná - rozvodna 110 kV, transformátory T 101 a T 102“ (dále jen „Veřejná zakázka“), ve kterém byla nabídka zhotovitele vyhodnocena jako ekonomicky nejvýhodnější.</w:t>
      </w:r>
      <w:bookmarkEnd w:id="86"/>
      <w:bookmarkEnd w:id="87"/>
      <w:bookmarkEnd w:id="89"/>
    </w:p>
    <w:p>
      <w:pPr>
        <w:pStyle w:val="Style20"/>
        <w:keepNext/>
        <w:keepLines/>
        <w:widowControl w:val="0"/>
        <w:numPr>
          <w:ilvl w:val="0"/>
          <w:numId w:val="3"/>
        </w:numPr>
        <w:shd w:val="clear" w:color="auto" w:fill="auto"/>
        <w:tabs>
          <w:tab w:pos="360" w:val="left"/>
        </w:tabs>
        <w:bidi w:val="0"/>
        <w:spacing w:before="0" w:line="240" w:lineRule="auto"/>
        <w:ind w:right="0"/>
        <w:jc w:val="both"/>
      </w:pPr>
      <w:bookmarkStart w:id="90" w:name="bookmark90"/>
      <w:bookmarkStart w:id="91" w:name="bookmark91"/>
      <w:bookmarkStart w:id="92" w:name="bookmark92"/>
      <w:bookmarkStart w:id="93" w:name="bookmark93"/>
      <w:bookmarkEnd w:id="92"/>
      <w:r>
        <w:rPr>
          <w:color w:val="000000"/>
          <w:spacing w:val="0"/>
          <w:w w:val="100"/>
          <w:position w:val="0"/>
          <w:shd w:val="clear" w:color="auto" w:fill="auto"/>
          <w:lang w:val="cs-CZ" w:eastAsia="cs-CZ" w:bidi="cs-CZ"/>
        </w:rPr>
        <w:t>Předmětem této smlouvy je závazek zhotovitele na svůj náklad a nebezpečí, s vynaložením veškeré odborné péče, využitím svých zvláštních znalostí, odbornosti a pečlivosti, provést pro objednatele dílo - stavbu s názvem „ČS Stranná - rozvodna 110 kV, transformátory T 101 a T 102“.</w:t>
      </w:r>
      <w:bookmarkEnd w:id="90"/>
      <w:bookmarkEnd w:id="91"/>
      <w:bookmarkEnd w:id="93"/>
    </w:p>
    <w:p>
      <w:pPr>
        <w:pStyle w:val="Style20"/>
        <w:keepNext/>
        <w:keepLines/>
        <w:widowControl w:val="0"/>
        <w:numPr>
          <w:ilvl w:val="0"/>
          <w:numId w:val="3"/>
        </w:numPr>
        <w:shd w:val="clear" w:color="auto" w:fill="auto"/>
        <w:tabs>
          <w:tab w:pos="360" w:val="left"/>
        </w:tabs>
        <w:bidi w:val="0"/>
        <w:spacing w:before="0" w:after="320" w:line="240" w:lineRule="auto"/>
        <w:ind w:right="0"/>
        <w:jc w:val="both"/>
      </w:pPr>
      <w:bookmarkStart w:id="94" w:name="bookmark94"/>
      <w:bookmarkStart w:id="95" w:name="bookmark95"/>
      <w:bookmarkStart w:id="96" w:name="bookmark96"/>
      <w:bookmarkStart w:id="97" w:name="bookmark97"/>
      <w:bookmarkEnd w:id="96"/>
      <w:r>
        <w:rPr>
          <w:color w:val="000000"/>
          <w:spacing w:val="0"/>
          <w:w w:val="100"/>
          <w:position w:val="0"/>
          <w:shd w:val="clear" w:color="auto" w:fill="auto"/>
          <w:lang w:val="cs-CZ" w:eastAsia="cs-CZ" w:bidi="cs-CZ"/>
        </w:rPr>
        <w:t>Předmětem díla je modernizace transformátorů (dále jen „TF“) T101 a T102 v rozvodně 110kV ve stávajícím areálu transformovny 110/6,3 kV za účelem snížení ztrát naprázdno, která proběhne za plného provozu ČS Stranná v uzavřeném areálu čerpací stanice.</w:t>
      </w:r>
      <w:bookmarkEnd w:id="94"/>
      <w:bookmarkEnd w:id="95"/>
      <w:bookmarkEnd w:id="97"/>
    </w:p>
    <w:p>
      <w:pPr>
        <w:pStyle w:val="Style2"/>
        <w:keepNext/>
        <w:keepLines/>
        <w:widowControl w:val="0"/>
        <w:shd w:val="clear" w:color="auto" w:fill="auto"/>
        <w:bidi w:val="0"/>
        <w:spacing w:before="0" w:line="240" w:lineRule="auto"/>
        <w:ind w:left="380" w:right="0" w:firstLine="20"/>
        <w:jc w:val="both"/>
      </w:pPr>
      <w:bookmarkStart w:id="100" w:name="bookmark100"/>
      <w:bookmarkStart w:id="98" w:name="bookmark98"/>
      <w:bookmarkStart w:id="99" w:name="bookmark99"/>
      <w:r>
        <w:rPr>
          <w:color w:val="000000"/>
          <w:spacing w:val="0"/>
          <w:w w:val="100"/>
          <w:position w:val="0"/>
          <w:shd w:val="clear" w:color="auto" w:fill="auto"/>
          <w:lang w:val="cs-CZ" w:eastAsia="cs-CZ" w:bidi="cs-CZ"/>
        </w:rPr>
        <w:t>Stavba bude prováděna v Ústeckém kraji, katastrální území Březno u Chomutova, v areálu ČS Stranná, na pozemcích uvedených v projektové dokumentaci, která tvoří přílohu č. 2 této smlouvy, tedy pouze na pozemcích objednatele.</w:t>
      </w:r>
      <w:bookmarkEnd w:id="100"/>
      <w:bookmarkEnd w:id="98"/>
      <w:bookmarkEnd w:id="99"/>
    </w:p>
    <w:p>
      <w:pPr>
        <w:pStyle w:val="Style20"/>
        <w:keepNext/>
        <w:keepLines/>
        <w:widowControl w:val="0"/>
        <w:shd w:val="clear" w:color="auto" w:fill="auto"/>
        <w:bidi w:val="0"/>
        <w:spacing w:before="0" w:line="240" w:lineRule="auto"/>
        <w:ind w:right="0" w:firstLine="20"/>
        <w:jc w:val="both"/>
      </w:pPr>
      <w:bookmarkStart w:id="101" w:name="bookmark101"/>
      <w:bookmarkStart w:id="102" w:name="bookmark102"/>
      <w:bookmarkStart w:id="103" w:name="bookmark103"/>
      <w:r>
        <w:rPr>
          <w:color w:val="000000"/>
          <w:spacing w:val="0"/>
          <w:w w:val="100"/>
          <w:position w:val="0"/>
          <w:shd w:val="clear" w:color="auto" w:fill="auto"/>
          <w:lang w:val="cs-CZ" w:eastAsia="cs-CZ" w:bidi="cs-CZ"/>
        </w:rPr>
        <w:t>Stavba bude provedena za podmínek sjednaných touto smlouvou v rozsahu a způsobem dle této smlouvy a jejích příloh, zejména dle:</w:t>
      </w:r>
      <w:bookmarkEnd w:id="101"/>
      <w:bookmarkEnd w:id="102"/>
      <w:bookmarkEnd w:id="103"/>
    </w:p>
    <w:p>
      <w:pPr>
        <w:pStyle w:val="Style20"/>
        <w:keepNext/>
        <w:keepLines/>
        <w:widowControl w:val="0"/>
        <w:numPr>
          <w:ilvl w:val="0"/>
          <w:numId w:val="5"/>
        </w:numPr>
        <w:shd w:val="clear" w:color="auto" w:fill="auto"/>
        <w:tabs>
          <w:tab w:pos="841" w:val="left"/>
        </w:tabs>
        <w:bidi w:val="0"/>
        <w:spacing w:before="0" w:line="240" w:lineRule="auto"/>
        <w:ind w:left="860" w:right="0" w:hanging="460"/>
        <w:jc w:val="both"/>
      </w:pPr>
      <w:bookmarkStart w:id="104" w:name="bookmark104"/>
      <w:bookmarkStart w:id="105" w:name="bookmark105"/>
      <w:bookmarkStart w:id="106" w:name="bookmark106"/>
      <w:bookmarkStart w:id="107" w:name="bookmark107"/>
      <w:bookmarkEnd w:id="106"/>
      <w:r>
        <w:rPr>
          <w:color w:val="000000"/>
          <w:spacing w:val="0"/>
          <w:w w:val="100"/>
          <w:position w:val="0"/>
          <w:shd w:val="clear" w:color="auto" w:fill="auto"/>
          <w:lang w:val="cs-CZ" w:eastAsia="cs-CZ" w:bidi="cs-CZ"/>
        </w:rPr>
        <w:t>příslušné projektové dokumentace s názvem ČS Stranná – R 110 kV, T101 a T 102, zpracované firmou OMEXOM GA Energo s.r.o., se sídlem Na Střílně 1929/8, 323 00 Plzeň IČO: 49196812, z 1/2024, ve stupni dokumentace pro zadání veřejné zakázky, která byla předána v rámci zadávacího řízení na zadání veřejné zakázky a která tvoří přílohu č.2 této smlouvy.</w:t>
      </w:r>
      <w:bookmarkEnd w:id="104"/>
      <w:bookmarkEnd w:id="105"/>
      <w:bookmarkEnd w:id="107"/>
    </w:p>
    <w:p>
      <w:pPr>
        <w:pStyle w:val="Style20"/>
        <w:keepNext/>
        <w:keepLines/>
        <w:widowControl w:val="0"/>
        <w:numPr>
          <w:ilvl w:val="0"/>
          <w:numId w:val="5"/>
        </w:numPr>
        <w:shd w:val="clear" w:color="auto" w:fill="auto"/>
        <w:tabs>
          <w:tab w:pos="841" w:val="left"/>
        </w:tabs>
        <w:bidi w:val="0"/>
        <w:spacing w:before="0" w:line="240" w:lineRule="auto"/>
        <w:ind w:left="0" w:right="0" w:firstLine="380"/>
        <w:jc w:val="both"/>
      </w:pPr>
      <w:bookmarkStart w:id="108" w:name="bookmark108"/>
      <w:bookmarkStart w:id="109" w:name="bookmark109"/>
      <w:bookmarkStart w:id="110" w:name="bookmark110"/>
      <w:bookmarkStart w:id="111" w:name="bookmark111"/>
      <w:bookmarkEnd w:id="110"/>
      <w:r>
        <w:rPr>
          <w:color w:val="000000"/>
          <w:spacing w:val="0"/>
          <w:w w:val="100"/>
          <w:position w:val="0"/>
          <w:shd w:val="clear" w:color="auto" w:fill="auto"/>
          <w:lang w:val="cs-CZ" w:eastAsia="cs-CZ" w:bidi="cs-CZ"/>
        </w:rPr>
        <w:t>oceněného soupisu prací, který tvoří přílohu č.1 této smlouvy.</w:t>
      </w:r>
      <w:bookmarkEnd w:id="108"/>
      <w:bookmarkEnd w:id="109"/>
      <w:bookmarkEnd w:id="111"/>
    </w:p>
    <w:p>
      <w:pPr>
        <w:pStyle w:val="Style20"/>
        <w:keepNext/>
        <w:keepLines/>
        <w:widowControl w:val="0"/>
        <w:numPr>
          <w:ilvl w:val="0"/>
          <w:numId w:val="3"/>
        </w:numPr>
        <w:shd w:val="clear" w:color="auto" w:fill="auto"/>
        <w:tabs>
          <w:tab w:pos="360" w:val="left"/>
        </w:tabs>
        <w:bidi w:val="0"/>
        <w:spacing w:before="0" w:line="240" w:lineRule="auto"/>
        <w:ind w:left="0" w:right="0" w:firstLine="0"/>
        <w:jc w:val="both"/>
      </w:pPr>
      <w:bookmarkStart w:id="112" w:name="bookmark112"/>
      <w:bookmarkStart w:id="113" w:name="bookmark113"/>
      <w:bookmarkStart w:id="114" w:name="bookmark114"/>
      <w:bookmarkStart w:id="115" w:name="bookmark115"/>
      <w:bookmarkEnd w:id="114"/>
      <w:r>
        <w:rPr>
          <w:color w:val="000000"/>
          <w:spacing w:val="0"/>
          <w:w w:val="100"/>
          <w:position w:val="0"/>
          <w:shd w:val="clear" w:color="auto" w:fill="auto"/>
          <w:lang w:val="cs-CZ" w:eastAsia="cs-CZ" w:bidi="cs-CZ"/>
        </w:rPr>
        <w:t>Další podmínky realizace díla:</w:t>
      </w:r>
      <w:bookmarkEnd w:id="112"/>
      <w:bookmarkEnd w:id="113"/>
      <w:bookmarkEnd w:id="115"/>
    </w:p>
    <w:p>
      <w:pPr>
        <w:pStyle w:val="Style20"/>
        <w:keepNext/>
        <w:keepLines/>
        <w:widowControl w:val="0"/>
        <w:shd w:val="clear" w:color="auto" w:fill="auto"/>
        <w:bidi w:val="0"/>
        <w:spacing w:before="0" w:line="240" w:lineRule="auto"/>
        <w:ind w:right="0" w:firstLine="20"/>
        <w:jc w:val="both"/>
      </w:pPr>
      <w:bookmarkStart w:id="116" w:name="bookmark116"/>
      <w:bookmarkStart w:id="117" w:name="bookmark117"/>
      <w:bookmarkStart w:id="118" w:name="bookmark118"/>
      <w:r>
        <w:rPr>
          <w:color w:val="000000"/>
          <w:spacing w:val="0"/>
          <w:w w:val="100"/>
          <w:position w:val="0"/>
          <w:shd w:val="clear" w:color="auto" w:fill="auto"/>
          <w:lang w:val="cs-CZ" w:eastAsia="cs-CZ" w:bidi="cs-CZ"/>
        </w:rPr>
        <w:t>Pracovní doba realizace stavby je určena Povodím Ohře, státní podnik od 6:30 do 14:30 hodin. Je umožněno dodavateli stavby prodloužit pracovní dobu od 6:30 do 18:30 po dobu maximálně 20 pracovních dnů dle výběru dodavatele. Nutno vymezit staveniště (viz Plán BOZP, který je součástí přílohy č. 2).</w:t>
      </w:r>
      <w:bookmarkEnd w:id="116"/>
      <w:bookmarkEnd w:id="117"/>
      <w:bookmarkEnd w:id="118"/>
    </w:p>
    <w:p>
      <w:pPr>
        <w:pStyle w:val="Style20"/>
        <w:keepNext/>
        <w:keepLines/>
        <w:widowControl w:val="0"/>
        <w:shd w:val="clear" w:color="auto" w:fill="auto"/>
        <w:bidi w:val="0"/>
        <w:spacing w:before="0" w:line="240" w:lineRule="auto"/>
        <w:ind w:right="0" w:firstLine="20"/>
        <w:jc w:val="both"/>
      </w:pPr>
      <w:bookmarkStart w:id="119" w:name="bookmark119"/>
      <w:bookmarkStart w:id="120" w:name="bookmark120"/>
      <w:bookmarkStart w:id="121" w:name="bookmark121"/>
      <w:r>
        <w:rPr>
          <w:color w:val="000000"/>
          <w:spacing w:val="0"/>
          <w:w w:val="100"/>
          <w:position w:val="0"/>
          <w:shd w:val="clear" w:color="auto" w:fill="auto"/>
          <w:lang w:val="cs-CZ" w:eastAsia="cs-CZ" w:bidi="cs-CZ"/>
        </w:rPr>
        <w:t>Na ČS musí být vždy dva transformátory a alespoň jeden musí být vždy plně funkční, a to z důvodu případného řešení poruchových stavů.</w:t>
      </w:r>
      <w:bookmarkEnd w:id="119"/>
      <w:bookmarkEnd w:id="120"/>
      <w:bookmarkEnd w:id="121"/>
    </w:p>
    <w:p>
      <w:pPr>
        <w:pStyle w:val="Style20"/>
        <w:keepNext/>
        <w:keepLines/>
        <w:widowControl w:val="0"/>
        <w:shd w:val="clear" w:color="auto" w:fill="auto"/>
        <w:bidi w:val="0"/>
        <w:spacing w:before="0" w:line="240" w:lineRule="auto"/>
        <w:ind w:right="0" w:firstLine="20"/>
        <w:jc w:val="both"/>
      </w:pPr>
      <w:bookmarkStart w:id="122" w:name="bookmark122"/>
      <w:bookmarkStart w:id="123" w:name="bookmark123"/>
      <w:bookmarkStart w:id="124" w:name="bookmark124"/>
      <w:r>
        <w:rPr>
          <w:color w:val="000000"/>
          <w:spacing w:val="0"/>
          <w:w w:val="100"/>
          <w:position w:val="0"/>
          <w:shd w:val="clear" w:color="auto" w:fill="auto"/>
          <w:lang w:val="cs-CZ" w:eastAsia="cs-CZ" w:bidi="cs-CZ"/>
        </w:rPr>
        <w:t>Zhotovitel je povinen dodržovat všechny technologické předpisy dodávaných materiálů. Všechny nátěrové systémy pro realizaci musí být odolné UV záření.</w:t>
      </w:r>
      <w:bookmarkEnd w:id="122"/>
      <w:bookmarkEnd w:id="123"/>
      <w:bookmarkEnd w:id="124"/>
    </w:p>
    <w:p>
      <w:pPr>
        <w:pStyle w:val="Style20"/>
        <w:keepNext/>
        <w:keepLines/>
        <w:widowControl w:val="0"/>
        <w:shd w:val="clear" w:color="auto" w:fill="auto"/>
        <w:bidi w:val="0"/>
        <w:spacing w:before="0" w:line="240" w:lineRule="auto"/>
        <w:ind w:right="0" w:firstLine="20"/>
        <w:jc w:val="both"/>
      </w:pPr>
      <w:bookmarkStart w:id="125" w:name="bookmark125"/>
      <w:bookmarkStart w:id="126" w:name="bookmark126"/>
      <w:bookmarkStart w:id="127" w:name="bookmark127"/>
      <w:r>
        <w:rPr>
          <w:color w:val="000000"/>
          <w:spacing w:val="0"/>
          <w:w w:val="100"/>
          <w:position w:val="0"/>
          <w:shd w:val="clear" w:color="auto" w:fill="auto"/>
          <w:lang w:val="cs-CZ" w:eastAsia="cs-CZ" w:bidi="cs-CZ"/>
        </w:rPr>
        <w:t>Při sanaci betonových konstrukcí transformátorů je nutné zajištění bezpečného oddělení sektorů, a to v souladu s projektovou dokumentací.</w:t>
      </w:r>
      <w:bookmarkEnd w:id="125"/>
      <w:bookmarkEnd w:id="126"/>
      <w:bookmarkEnd w:id="127"/>
    </w:p>
    <w:p>
      <w:pPr>
        <w:pStyle w:val="Style20"/>
        <w:keepNext/>
        <w:keepLines/>
        <w:widowControl w:val="0"/>
        <w:shd w:val="clear" w:color="auto" w:fill="auto"/>
        <w:bidi w:val="0"/>
        <w:spacing w:before="0" w:line="240" w:lineRule="auto"/>
        <w:ind w:right="0" w:firstLine="20"/>
        <w:jc w:val="both"/>
      </w:pPr>
      <w:bookmarkStart w:id="128" w:name="bookmark128"/>
      <w:bookmarkStart w:id="129" w:name="bookmark129"/>
      <w:bookmarkStart w:id="130" w:name="bookmark130"/>
      <w:r>
        <w:rPr>
          <w:color w:val="000000"/>
          <w:spacing w:val="0"/>
          <w:w w:val="100"/>
          <w:position w:val="0"/>
          <w:shd w:val="clear" w:color="auto" w:fill="auto"/>
          <w:lang w:val="cs-CZ" w:eastAsia="cs-CZ" w:bidi="cs-CZ"/>
        </w:rPr>
        <w:t>Zhotovitel stavby zajistí provádění bouracích prácí na stanovištích tak, aby bylo zabráněno ucpání odtokových cest vedoucích ze stanovišť TF do záchytné olejové jímky.</w:t>
      </w:r>
      <w:bookmarkEnd w:id="128"/>
      <w:bookmarkEnd w:id="129"/>
      <w:bookmarkEnd w:id="130"/>
      <w:r>
        <w:rPr>
          <w:color w:val="000000"/>
          <w:spacing w:val="0"/>
          <w:w w:val="100"/>
          <w:position w:val="0"/>
          <w:shd w:val="clear" w:color="auto" w:fill="auto"/>
          <w:lang w:val="cs-CZ" w:eastAsia="cs-CZ" w:bidi="cs-CZ"/>
        </w:rPr>
        <w:t xml:space="preserve"> </w:t>
      </w:r>
      <w:bookmarkStart w:id="131" w:name="bookmark131"/>
      <w:bookmarkStart w:id="132" w:name="bookmark132"/>
      <w:bookmarkStart w:id="133" w:name="bookmark133"/>
      <w:r>
        <w:rPr>
          <w:color w:val="000000"/>
          <w:spacing w:val="0"/>
          <w:w w:val="100"/>
          <w:position w:val="0"/>
          <w:shd w:val="clear" w:color="auto" w:fill="auto"/>
          <w:lang w:val="cs-CZ" w:eastAsia="cs-CZ" w:bidi="cs-CZ"/>
        </w:rPr>
        <w:t>Dodávka přepínače odboček u transformátorů musí umožňovat ruční mechanické nouzové přestavění odboček např. za pomocí kliky.</w:t>
      </w:r>
      <w:bookmarkEnd w:id="131"/>
      <w:bookmarkEnd w:id="132"/>
      <w:bookmarkEnd w:id="133"/>
    </w:p>
    <w:p>
      <w:pPr>
        <w:pStyle w:val="Style20"/>
        <w:keepNext/>
        <w:keepLines/>
        <w:widowControl w:val="0"/>
        <w:numPr>
          <w:ilvl w:val="0"/>
          <w:numId w:val="3"/>
        </w:numPr>
        <w:shd w:val="clear" w:color="auto" w:fill="auto"/>
        <w:tabs>
          <w:tab w:pos="360" w:val="left"/>
        </w:tabs>
        <w:bidi w:val="0"/>
        <w:spacing w:before="0" w:line="240" w:lineRule="auto"/>
        <w:ind w:left="300" w:right="0" w:hanging="300"/>
        <w:jc w:val="both"/>
      </w:pPr>
      <w:bookmarkStart w:id="134" w:name="bookmark134"/>
      <w:bookmarkStart w:id="135" w:name="bookmark135"/>
      <w:bookmarkStart w:id="136" w:name="bookmark136"/>
      <w:bookmarkStart w:id="137" w:name="bookmark137"/>
      <w:bookmarkEnd w:id="136"/>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34"/>
      <w:bookmarkEnd w:id="135"/>
      <w:bookmarkEnd w:id="137"/>
    </w:p>
    <w:p>
      <w:pPr>
        <w:pStyle w:val="Style20"/>
        <w:keepNext/>
        <w:keepLines/>
        <w:widowControl w:val="0"/>
        <w:numPr>
          <w:ilvl w:val="0"/>
          <w:numId w:val="3"/>
        </w:numPr>
        <w:shd w:val="clear" w:color="auto" w:fill="auto"/>
        <w:tabs>
          <w:tab w:pos="360" w:val="left"/>
        </w:tabs>
        <w:bidi w:val="0"/>
        <w:spacing w:before="0" w:line="240" w:lineRule="auto"/>
        <w:ind w:left="0" w:right="0" w:firstLine="0"/>
        <w:jc w:val="both"/>
      </w:pPr>
      <w:bookmarkStart w:id="138" w:name="bookmark138"/>
      <w:bookmarkStart w:id="139" w:name="bookmark139"/>
      <w:bookmarkStart w:id="140" w:name="bookmark140"/>
      <w:bookmarkStart w:id="141" w:name="bookmark141"/>
      <w:bookmarkEnd w:id="140"/>
      <w:r>
        <w:rPr>
          <w:color w:val="000000"/>
          <w:spacing w:val="0"/>
          <w:w w:val="100"/>
          <w:position w:val="0"/>
          <w:shd w:val="clear" w:color="auto" w:fill="auto"/>
          <w:lang w:val="cs-CZ" w:eastAsia="cs-CZ" w:bidi="cs-CZ"/>
        </w:rPr>
        <w:t>Za součást díla je považováno rovněž:</w:t>
      </w:r>
      <w:bookmarkEnd w:id="138"/>
      <w:bookmarkEnd w:id="139"/>
      <w:bookmarkEnd w:id="141"/>
    </w:p>
    <w:p>
      <w:pPr>
        <w:pStyle w:val="Style20"/>
        <w:keepNext/>
        <w:keepLines/>
        <w:widowControl w:val="0"/>
        <w:numPr>
          <w:ilvl w:val="0"/>
          <w:numId w:val="7"/>
        </w:numPr>
        <w:shd w:val="clear" w:color="auto" w:fill="auto"/>
        <w:tabs>
          <w:tab w:pos="759" w:val="left"/>
        </w:tabs>
        <w:bidi w:val="0"/>
        <w:spacing w:before="0" w:line="240" w:lineRule="auto"/>
        <w:ind w:left="0" w:right="0" w:firstLine="300"/>
        <w:jc w:val="both"/>
      </w:pPr>
      <w:bookmarkStart w:id="142" w:name="bookmark142"/>
      <w:bookmarkStart w:id="143" w:name="bookmark143"/>
      <w:bookmarkStart w:id="144" w:name="bookmark144"/>
      <w:bookmarkStart w:id="145" w:name="bookmark145"/>
      <w:bookmarkEnd w:id="144"/>
      <w:r>
        <w:rPr>
          <w:color w:val="000000"/>
          <w:spacing w:val="0"/>
          <w:w w:val="100"/>
          <w:position w:val="0"/>
          <w:shd w:val="clear" w:color="auto" w:fill="auto"/>
          <w:lang w:val="cs-CZ" w:eastAsia="cs-CZ" w:bidi="cs-CZ"/>
        </w:rPr>
        <w:t>ověření a případná aktualizace výskytu a uložení podzemních zařízení,</w:t>
      </w:r>
      <w:bookmarkEnd w:id="142"/>
      <w:bookmarkEnd w:id="143"/>
      <w:bookmarkEnd w:id="145"/>
    </w:p>
    <w:p>
      <w:pPr>
        <w:pStyle w:val="Style20"/>
        <w:keepNext/>
        <w:keepLines/>
        <w:widowControl w:val="0"/>
        <w:numPr>
          <w:ilvl w:val="0"/>
          <w:numId w:val="7"/>
        </w:numPr>
        <w:shd w:val="clear" w:color="auto" w:fill="auto"/>
        <w:tabs>
          <w:tab w:pos="759" w:val="left"/>
        </w:tabs>
        <w:bidi w:val="0"/>
        <w:spacing w:before="0" w:line="240" w:lineRule="auto"/>
        <w:ind w:left="660" w:right="0" w:hanging="320"/>
        <w:jc w:val="both"/>
      </w:pPr>
      <w:bookmarkStart w:id="146" w:name="bookmark146"/>
      <w:bookmarkStart w:id="147" w:name="bookmark147"/>
      <w:bookmarkStart w:id="148" w:name="bookmark148"/>
      <w:bookmarkStart w:id="149" w:name="bookmark149"/>
      <w:bookmarkEnd w:id="148"/>
      <w:r>
        <w:rPr>
          <w:color w:val="000000"/>
          <w:spacing w:val="0"/>
          <w:w w:val="100"/>
          <w:position w:val="0"/>
          <w:shd w:val="clear" w:color="auto" w:fill="auto"/>
          <w:lang w:val="cs-CZ" w:eastAsia="cs-CZ" w:bidi="cs-CZ"/>
        </w:rPr>
        <w:t>zhotovitel musí provést kontrolu dimenzování stávajících obvodů na které bude připojovat nové zařízení,</w:t>
      </w:r>
      <w:bookmarkEnd w:id="146"/>
      <w:bookmarkEnd w:id="147"/>
      <w:bookmarkEnd w:id="149"/>
    </w:p>
    <w:p>
      <w:pPr>
        <w:pStyle w:val="Style20"/>
        <w:keepNext/>
        <w:keepLines/>
        <w:widowControl w:val="0"/>
        <w:numPr>
          <w:ilvl w:val="0"/>
          <w:numId w:val="7"/>
        </w:numPr>
        <w:shd w:val="clear" w:color="auto" w:fill="auto"/>
        <w:tabs>
          <w:tab w:pos="780" w:val="left"/>
        </w:tabs>
        <w:bidi w:val="0"/>
        <w:spacing w:before="0" w:line="240" w:lineRule="auto"/>
        <w:ind w:left="800" w:right="0" w:hanging="360"/>
        <w:jc w:val="both"/>
      </w:pPr>
      <w:bookmarkStart w:id="150" w:name="bookmark150"/>
      <w:bookmarkStart w:id="151" w:name="bookmark151"/>
      <w:bookmarkStart w:id="152" w:name="bookmark152"/>
      <w:bookmarkStart w:id="153" w:name="bookmark153"/>
      <w:bookmarkEnd w:id="152"/>
      <w:r>
        <w:rPr>
          <w:color w:val="000000"/>
          <w:spacing w:val="0"/>
          <w:w w:val="100"/>
          <w:position w:val="0"/>
          <w:shd w:val="clear" w:color="auto" w:fill="auto"/>
          <w:lang w:val="cs-CZ" w:eastAsia="cs-CZ" w:bidi="cs-CZ"/>
        </w:rPr>
        <w:t>zhotovitel montáže musí mít v celém období průběhu prací po celou délku pracovní doby oprávněného kompetentního pracovníka v souladu s platnými právními předpisy, jehož povinností a odpovědností bude dále akceptovat instrukce zadavatele nebo jím pověřené osoby, a který bude zodpovědný za koordinaci aktivit zhotovitele montáže s ostatními zúčastněnými zhotoviteli.</w:t>
      </w:r>
      <w:bookmarkEnd w:id="150"/>
      <w:bookmarkEnd w:id="151"/>
      <w:bookmarkEnd w:id="153"/>
    </w:p>
    <w:p>
      <w:pPr>
        <w:pStyle w:val="Style20"/>
        <w:keepNext/>
        <w:keepLines/>
        <w:widowControl w:val="0"/>
        <w:numPr>
          <w:ilvl w:val="0"/>
          <w:numId w:val="7"/>
        </w:numPr>
        <w:shd w:val="clear" w:color="auto" w:fill="auto"/>
        <w:tabs>
          <w:tab w:pos="795" w:val="left"/>
        </w:tabs>
        <w:bidi w:val="0"/>
        <w:spacing w:before="0" w:line="240" w:lineRule="auto"/>
        <w:ind w:left="800" w:right="0" w:hanging="360"/>
        <w:jc w:val="both"/>
      </w:pPr>
      <w:bookmarkStart w:id="154" w:name="bookmark154"/>
      <w:bookmarkStart w:id="155" w:name="bookmark155"/>
      <w:bookmarkStart w:id="156" w:name="bookmark156"/>
      <w:bookmarkStart w:id="157" w:name="bookmark157"/>
      <w:bookmarkEnd w:id="156"/>
      <w:r>
        <w:rPr>
          <w:color w:val="000000"/>
          <w:spacing w:val="0"/>
          <w:w w:val="100"/>
          <w:position w:val="0"/>
          <w:shd w:val="clear" w:color="auto" w:fill="auto"/>
          <w:lang w:val="cs-CZ" w:eastAsia="cs-CZ" w:bidi="cs-CZ"/>
        </w:rPr>
        <w:t>zhotovitel provede kontrolu zkratových výpočtů a z toho navazujících úprav nastavení elektrických ochran, včetně úpravy jejich nastavení a provedení zkoušek</w:t>
      </w:r>
      <w:bookmarkEnd w:id="154"/>
      <w:bookmarkEnd w:id="155"/>
      <w:bookmarkEnd w:id="157"/>
    </w:p>
    <w:p>
      <w:pPr>
        <w:pStyle w:val="Style20"/>
        <w:keepNext/>
        <w:keepLines/>
        <w:widowControl w:val="0"/>
        <w:numPr>
          <w:ilvl w:val="0"/>
          <w:numId w:val="7"/>
        </w:numPr>
        <w:shd w:val="clear" w:color="auto" w:fill="auto"/>
        <w:tabs>
          <w:tab w:pos="759" w:val="left"/>
        </w:tabs>
        <w:bidi w:val="0"/>
        <w:spacing w:before="0" w:line="240" w:lineRule="auto"/>
        <w:ind w:left="660" w:right="0" w:hanging="320"/>
        <w:jc w:val="both"/>
      </w:pPr>
      <w:bookmarkStart w:id="158" w:name="bookmark158"/>
      <w:bookmarkStart w:id="159" w:name="bookmark159"/>
      <w:bookmarkStart w:id="160" w:name="bookmark160"/>
      <w:bookmarkStart w:id="161" w:name="bookmark161"/>
      <w:bookmarkEnd w:id="160"/>
      <w:r>
        <w:rPr>
          <w:color w:val="000000"/>
          <w:spacing w:val="0"/>
          <w:w w:val="100"/>
          <w:position w:val="0"/>
          <w:shd w:val="clear" w:color="auto" w:fill="auto"/>
          <w:lang w:val="cs-CZ" w:eastAsia="cs-CZ" w:bidi="cs-CZ"/>
        </w:rPr>
        <w:t>zpracování a předání realizační dokumentace a dokumentace skutečného provedení stavby se zaznamenáním všech provedených změn. (3 paré v listinné podobě, 1x v digitální podobě ve formátu.pdf a 1x v digitální podobě v editovatelných formátech .doc, .xls, .dwg apod.),</w:t>
      </w:r>
      <w:bookmarkEnd w:id="158"/>
      <w:bookmarkEnd w:id="159"/>
      <w:bookmarkEnd w:id="161"/>
    </w:p>
    <w:p>
      <w:pPr>
        <w:pStyle w:val="Style20"/>
        <w:keepNext/>
        <w:keepLines/>
        <w:widowControl w:val="0"/>
        <w:numPr>
          <w:ilvl w:val="0"/>
          <w:numId w:val="7"/>
        </w:numPr>
        <w:shd w:val="clear" w:color="auto" w:fill="auto"/>
        <w:tabs>
          <w:tab w:pos="759" w:val="left"/>
        </w:tabs>
        <w:bidi w:val="0"/>
        <w:spacing w:before="0" w:line="240" w:lineRule="auto"/>
        <w:ind w:left="0" w:right="0" w:firstLine="300"/>
        <w:jc w:val="both"/>
      </w:pPr>
      <w:bookmarkStart w:id="162" w:name="bookmark162"/>
      <w:bookmarkStart w:id="163" w:name="bookmark163"/>
      <w:bookmarkStart w:id="164" w:name="bookmark164"/>
      <w:bookmarkStart w:id="165" w:name="bookmark165"/>
      <w:bookmarkEnd w:id="164"/>
      <w:r>
        <w:rPr>
          <w:color w:val="000000"/>
          <w:spacing w:val="0"/>
          <w:w w:val="100"/>
          <w:position w:val="0"/>
          <w:shd w:val="clear" w:color="auto" w:fill="auto"/>
          <w:lang w:val="cs-CZ" w:eastAsia="cs-CZ" w:bidi="cs-CZ"/>
        </w:rPr>
        <w:t>před zahájením samotné realizace, předloží zhotovitel přesný harmonogram prací.</w:t>
      </w:r>
      <w:bookmarkEnd w:id="162"/>
      <w:bookmarkEnd w:id="163"/>
      <w:bookmarkEnd w:id="165"/>
    </w:p>
    <w:p>
      <w:pPr>
        <w:pStyle w:val="Style20"/>
        <w:keepNext/>
        <w:keepLines/>
        <w:widowControl w:val="0"/>
        <w:numPr>
          <w:ilvl w:val="0"/>
          <w:numId w:val="7"/>
        </w:numPr>
        <w:shd w:val="clear" w:color="auto" w:fill="auto"/>
        <w:tabs>
          <w:tab w:pos="759" w:val="left"/>
        </w:tabs>
        <w:bidi w:val="0"/>
        <w:spacing w:before="0" w:line="240" w:lineRule="auto"/>
        <w:ind w:left="660" w:right="0" w:hanging="320"/>
        <w:jc w:val="both"/>
      </w:pPr>
      <w:bookmarkStart w:id="166" w:name="bookmark166"/>
      <w:bookmarkStart w:id="167" w:name="bookmark167"/>
      <w:bookmarkStart w:id="168" w:name="bookmark168"/>
      <w:bookmarkStart w:id="169" w:name="bookmark169"/>
      <w:bookmarkEnd w:id="168"/>
      <w:r>
        <w:rPr>
          <w:color w:val="000000"/>
          <w:spacing w:val="0"/>
          <w:w w:val="100"/>
          <w:position w:val="0"/>
          <w:shd w:val="clear" w:color="auto" w:fill="auto"/>
          <w:lang w:val="cs-CZ" w:eastAsia="cs-CZ" w:bidi="cs-CZ"/>
        </w:rPr>
        <w:t>zhotovitel před zahájením realizace předloží objednateli ke schválení Plán kontrol a řízení jakosti všech profesí, dále pak technologické postupy jednotlivých činností, včetně demontáže TF. Při zpracování musí být zohledněna skutečnost, že se staveniště nachází v blízkosti vodního toku,</w:t>
      </w:r>
      <w:bookmarkEnd w:id="166"/>
      <w:bookmarkEnd w:id="167"/>
      <w:bookmarkEnd w:id="169"/>
    </w:p>
    <w:p>
      <w:pPr>
        <w:pStyle w:val="Style20"/>
        <w:keepNext/>
        <w:keepLines/>
        <w:widowControl w:val="0"/>
        <w:numPr>
          <w:ilvl w:val="0"/>
          <w:numId w:val="7"/>
        </w:numPr>
        <w:shd w:val="clear" w:color="auto" w:fill="auto"/>
        <w:tabs>
          <w:tab w:pos="795" w:val="left"/>
        </w:tabs>
        <w:bidi w:val="0"/>
        <w:spacing w:before="0" w:line="240" w:lineRule="auto"/>
        <w:ind w:left="800" w:right="0" w:hanging="360"/>
        <w:jc w:val="both"/>
      </w:pPr>
      <w:bookmarkStart w:id="170" w:name="bookmark170"/>
      <w:bookmarkStart w:id="171" w:name="bookmark171"/>
      <w:bookmarkStart w:id="172" w:name="bookmark172"/>
      <w:bookmarkStart w:id="173" w:name="bookmark173"/>
      <w:bookmarkEnd w:id="172"/>
      <w:r>
        <w:rPr>
          <w:color w:val="000000"/>
          <w:spacing w:val="0"/>
          <w:w w:val="100"/>
          <w:position w:val="0"/>
          <w:shd w:val="clear" w:color="auto" w:fill="auto"/>
          <w:lang w:val="cs-CZ" w:eastAsia="cs-CZ" w:bidi="cs-CZ"/>
        </w:rPr>
        <w:t>likvidace veškerého stavebního a přebytečného materiálu odpovídajícím zákonným způsobem, zajištění skládek a deponií, vč. vedení evidence o vzniklých odpadech a předání dokladů o jejich likvidaci objednateli při předání a převzetí díla, jako součást dokladové části stavby,</w:t>
      </w:r>
      <w:bookmarkEnd w:id="170"/>
      <w:bookmarkEnd w:id="171"/>
      <w:bookmarkEnd w:id="173"/>
    </w:p>
    <w:p>
      <w:pPr>
        <w:pStyle w:val="Style20"/>
        <w:keepNext/>
        <w:keepLines/>
        <w:widowControl w:val="0"/>
        <w:numPr>
          <w:ilvl w:val="0"/>
          <w:numId w:val="7"/>
        </w:numPr>
        <w:shd w:val="clear" w:color="auto" w:fill="auto"/>
        <w:tabs>
          <w:tab w:pos="759" w:val="left"/>
        </w:tabs>
        <w:bidi w:val="0"/>
        <w:spacing w:before="0" w:line="240" w:lineRule="auto"/>
        <w:ind w:left="660" w:right="0" w:hanging="320"/>
        <w:jc w:val="both"/>
      </w:pPr>
      <w:bookmarkStart w:id="174" w:name="bookmark174"/>
      <w:bookmarkStart w:id="175" w:name="bookmark175"/>
      <w:bookmarkStart w:id="176" w:name="bookmark176"/>
      <w:bookmarkStart w:id="177" w:name="bookmark177"/>
      <w:bookmarkEnd w:id="176"/>
      <w:r>
        <w:rPr>
          <w:color w:val="000000"/>
          <w:spacing w:val="0"/>
          <w:w w:val="100"/>
          <w:position w:val="0"/>
          <w:shd w:val="clear" w:color="auto" w:fill="auto"/>
          <w:lang w:val="cs-CZ" w:eastAsia="cs-CZ" w:bidi="cs-CZ"/>
        </w:rPr>
        <w:t>demontáž, odstrojení, naložení a odvoz transformátorů zajistí zhotovitel. Zhotovitel provede ekologickou likvidaci demontovaného zařízení. Likvidační protokol bude předán technickému dozoru objednatele.</w:t>
      </w:r>
      <w:bookmarkEnd w:id="174"/>
      <w:bookmarkEnd w:id="175"/>
      <w:bookmarkEnd w:id="177"/>
    </w:p>
    <w:p>
      <w:pPr>
        <w:pStyle w:val="Style20"/>
        <w:keepNext/>
        <w:keepLines/>
        <w:widowControl w:val="0"/>
        <w:numPr>
          <w:ilvl w:val="0"/>
          <w:numId w:val="7"/>
        </w:numPr>
        <w:shd w:val="clear" w:color="auto" w:fill="auto"/>
        <w:tabs>
          <w:tab w:pos="759" w:val="left"/>
        </w:tabs>
        <w:bidi w:val="0"/>
        <w:spacing w:before="0" w:line="240" w:lineRule="auto"/>
        <w:ind w:left="660" w:right="0" w:hanging="320"/>
        <w:jc w:val="both"/>
      </w:pPr>
      <w:bookmarkStart w:id="178" w:name="bookmark178"/>
      <w:bookmarkStart w:id="179" w:name="bookmark179"/>
      <w:bookmarkStart w:id="180" w:name="bookmark180"/>
      <w:bookmarkStart w:id="181" w:name="bookmark181"/>
      <w:bookmarkEnd w:id="180"/>
      <w:r>
        <w:rPr>
          <w:color w:val="000000"/>
          <w:spacing w:val="0"/>
          <w:w w:val="100"/>
          <w:position w:val="0"/>
          <w:shd w:val="clear" w:color="auto" w:fill="auto"/>
          <w:lang w:val="cs-CZ" w:eastAsia="cs-CZ" w:bidi="cs-CZ"/>
        </w:rPr>
        <w:t>případný výzisk z ostatního kovového odpadu je majetkem objednatele. Zhotovitel je povinen nahlásit ve sběrně IČO objednatele, tj. Povodí Ohře, státní podnik, IČO: 70889988 a neprodleně předat vážní lístek technickému dozoru objednatele uvedenému v této smlouvě.</w:t>
      </w:r>
      <w:bookmarkEnd w:id="178"/>
      <w:bookmarkEnd w:id="179"/>
      <w:bookmarkEnd w:id="181"/>
    </w:p>
    <w:p>
      <w:pPr>
        <w:pStyle w:val="Style20"/>
        <w:keepNext/>
        <w:keepLines/>
        <w:widowControl w:val="0"/>
        <w:numPr>
          <w:ilvl w:val="0"/>
          <w:numId w:val="7"/>
        </w:numPr>
        <w:shd w:val="clear" w:color="auto" w:fill="auto"/>
        <w:tabs>
          <w:tab w:pos="780" w:val="left"/>
        </w:tabs>
        <w:bidi w:val="0"/>
        <w:spacing w:before="0" w:line="240" w:lineRule="auto"/>
        <w:ind w:left="800" w:right="0" w:hanging="360"/>
        <w:jc w:val="both"/>
      </w:pPr>
      <w:bookmarkStart w:id="182" w:name="bookmark182"/>
      <w:bookmarkStart w:id="183" w:name="bookmark183"/>
      <w:bookmarkStart w:id="184" w:name="bookmark184"/>
      <w:bookmarkStart w:id="185" w:name="bookmark185"/>
      <w:bookmarkEnd w:id="184"/>
      <w:r>
        <w:rPr>
          <w:color w:val="000000"/>
          <w:spacing w:val="0"/>
          <w:w w:val="100"/>
          <w:position w:val="0"/>
          <w:shd w:val="clear" w:color="auto" w:fill="auto"/>
          <w:lang w:val="cs-CZ" w:eastAsia="cs-CZ" w:bidi="cs-CZ"/>
        </w:rPr>
        <w:t>zajištění bezpečnosti a ochrany zdraví při práci, požární ochrany, ochrany životního prostředí, péče o nepředané objekty a konstrukce stavby, zařízení a ostraha staveniště,</w:t>
      </w:r>
      <w:bookmarkEnd w:id="182"/>
      <w:bookmarkEnd w:id="183"/>
      <w:bookmarkEnd w:id="185"/>
    </w:p>
    <w:p>
      <w:pPr>
        <w:pStyle w:val="Style20"/>
        <w:keepNext/>
        <w:keepLines/>
        <w:widowControl w:val="0"/>
        <w:numPr>
          <w:ilvl w:val="0"/>
          <w:numId w:val="7"/>
        </w:numPr>
        <w:shd w:val="clear" w:color="auto" w:fill="auto"/>
        <w:tabs>
          <w:tab w:pos="780" w:val="left"/>
        </w:tabs>
        <w:bidi w:val="0"/>
        <w:spacing w:before="0" w:line="240" w:lineRule="auto"/>
        <w:ind w:left="800" w:right="0" w:hanging="360"/>
        <w:jc w:val="both"/>
      </w:pPr>
      <w:bookmarkStart w:id="186" w:name="bookmark186"/>
      <w:bookmarkStart w:id="187" w:name="bookmark187"/>
      <w:bookmarkStart w:id="188" w:name="bookmark188"/>
      <w:bookmarkStart w:id="189" w:name="bookmark189"/>
      <w:bookmarkEnd w:id="188"/>
      <w:r>
        <w:rPr>
          <w:color w:val="000000"/>
          <w:spacing w:val="0"/>
          <w:w w:val="100"/>
          <w:position w:val="0"/>
          <w:shd w:val="clear" w:color="auto" w:fill="auto"/>
          <w:lang w:val="cs-CZ" w:eastAsia="cs-CZ" w:bidi="cs-CZ"/>
        </w:rPr>
        <w:t>vybudování staveniště tak, aby byly splněny požadavky a podmínky všech dotčených vlastníků pozemků,</w:t>
      </w:r>
      <w:bookmarkEnd w:id="186"/>
      <w:bookmarkEnd w:id="187"/>
      <w:bookmarkEnd w:id="189"/>
    </w:p>
    <w:p>
      <w:pPr>
        <w:pStyle w:val="Style20"/>
        <w:keepNext/>
        <w:keepLines/>
        <w:widowControl w:val="0"/>
        <w:numPr>
          <w:ilvl w:val="0"/>
          <w:numId w:val="7"/>
        </w:numPr>
        <w:shd w:val="clear" w:color="auto" w:fill="auto"/>
        <w:tabs>
          <w:tab w:pos="857" w:val="left"/>
        </w:tabs>
        <w:bidi w:val="0"/>
        <w:spacing w:before="0" w:line="240" w:lineRule="auto"/>
        <w:ind w:left="800" w:right="0" w:hanging="360"/>
        <w:jc w:val="both"/>
      </w:pPr>
      <w:bookmarkStart w:id="190" w:name="bookmark190"/>
      <w:bookmarkStart w:id="191" w:name="bookmark191"/>
      <w:bookmarkStart w:id="192" w:name="bookmark192"/>
      <w:bookmarkStart w:id="193" w:name="bookmark193"/>
      <w:bookmarkEnd w:id="192"/>
      <w:r>
        <w:rPr>
          <w:color w:val="000000"/>
          <w:spacing w:val="0"/>
          <w:w w:val="100"/>
          <w:position w:val="0"/>
          <w:shd w:val="clear" w:color="auto" w:fill="auto"/>
          <w:lang w:val="cs-CZ" w:eastAsia="cs-CZ" w:bidi="cs-CZ"/>
        </w:rPr>
        <w:t>zajištění technického řešení výjezdů ze stavby, včetně případného dopravního řešení a jejich projednání s příslušnými orgány státní správy a dotčenými organizacemi,</w:t>
      </w:r>
      <w:bookmarkEnd w:id="190"/>
      <w:bookmarkEnd w:id="191"/>
      <w:bookmarkEnd w:id="193"/>
    </w:p>
    <w:p>
      <w:pPr>
        <w:pStyle w:val="Style20"/>
        <w:keepNext/>
        <w:keepLines/>
        <w:widowControl w:val="0"/>
        <w:numPr>
          <w:ilvl w:val="0"/>
          <w:numId w:val="7"/>
        </w:numPr>
        <w:shd w:val="clear" w:color="auto" w:fill="auto"/>
        <w:tabs>
          <w:tab w:pos="722" w:val="left"/>
        </w:tabs>
        <w:bidi w:val="0"/>
        <w:spacing w:before="0" w:line="240" w:lineRule="auto"/>
        <w:ind w:left="720" w:right="0" w:hanging="420"/>
        <w:jc w:val="both"/>
      </w:pPr>
      <w:bookmarkStart w:id="194" w:name="bookmark194"/>
      <w:bookmarkStart w:id="195" w:name="bookmark195"/>
      <w:bookmarkStart w:id="196" w:name="bookmark196"/>
      <w:bookmarkStart w:id="197" w:name="bookmark197"/>
      <w:bookmarkEnd w:id="196"/>
      <w:r>
        <w:rPr>
          <w:color w:val="000000"/>
          <w:spacing w:val="0"/>
          <w:w w:val="100"/>
          <w:position w:val="0"/>
          <w:shd w:val="clear" w:color="auto" w:fill="auto"/>
          <w:lang w:val="cs-CZ" w:eastAsia="cs-CZ" w:bidi="cs-CZ"/>
        </w:rPr>
        <w:t>projednání a provedení dopravně inženýrských opatření nutných pro realizaci stavby (včetně zajištění příslušných povolení – DIO, apod.),</w:t>
      </w:r>
      <w:bookmarkEnd w:id="194"/>
      <w:bookmarkEnd w:id="195"/>
      <w:bookmarkEnd w:id="197"/>
    </w:p>
    <w:p>
      <w:pPr>
        <w:pStyle w:val="Style20"/>
        <w:keepNext/>
        <w:keepLines/>
        <w:widowControl w:val="0"/>
        <w:numPr>
          <w:ilvl w:val="0"/>
          <w:numId w:val="7"/>
        </w:numPr>
        <w:shd w:val="clear" w:color="auto" w:fill="auto"/>
        <w:tabs>
          <w:tab w:pos="722" w:val="left"/>
        </w:tabs>
        <w:bidi w:val="0"/>
        <w:spacing w:before="0" w:line="240" w:lineRule="auto"/>
        <w:ind w:left="720" w:right="0" w:hanging="420"/>
        <w:jc w:val="both"/>
      </w:pPr>
      <w:bookmarkStart w:id="198" w:name="bookmark198"/>
      <w:bookmarkStart w:id="199" w:name="bookmark199"/>
      <w:bookmarkStart w:id="200" w:name="bookmark200"/>
      <w:bookmarkStart w:id="201" w:name="bookmark201"/>
      <w:bookmarkEnd w:id="200"/>
      <w:r>
        <w:rPr>
          <w:color w:val="000000"/>
          <w:spacing w:val="0"/>
          <w:w w:val="100"/>
          <w:position w:val="0"/>
          <w:shd w:val="clear" w:color="auto" w:fill="auto"/>
          <w:lang w:val="cs-CZ" w:eastAsia="cs-CZ" w:bidi="cs-CZ"/>
        </w:rPr>
        <w:t>zajištění veškerých veřejnoprávních a jiných povolení, souhlasů či schválení vyžadovaných závaznými předpisy, která budou nutná k provedení díla, dle zhotovitelem zvoleného technologického postupu prací, včetně případných stavebních povolení (např. pro zařízení staveniště, případných změn v průběhu výstavby, apod.). Zhotovitel není oprávněn vznášet jakékoliv nároky vyplývající z absence jakéhokoliv takového povolení, souhlasu či schválení,</w:t>
      </w:r>
      <w:bookmarkEnd w:id="198"/>
      <w:bookmarkEnd w:id="199"/>
      <w:bookmarkEnd w:id="201"/>
    </w:p>
    <w:p>
      <w:pPr>
        <w:pStyle w:val="Style20"/>
        <w:keepNext/>
        <w:keepLines/>
        <w:widowControl w:val="0"/>
        <w:numPr>
          <w:ilvl w:val="0"/>
          <w:numId w:val="7"/>
        </w:numPr>
        <w:shd w:val="clear" w:color="auto" w:fill="auto"/>
        <w:tabs>
          <w:tab w:pos="722" w:val="left"/>
        </w:tabs>
        <w:bidi w:val="0"/>
        <w:spacing w:before="0" w:line="240" w:lineRule="auto"/>
        <w:ind w:left="720" w:right="0" w:hanging="420"/>
        <w:jc w:val="both"/>
      </w:pPr>
      <w:bookmarkStart w:id="202" w:name="bookmark202"/>
      <w:bookmarkStart w:id="203" w:name="bookmark203"/>
      <w:bookmarkStart w:id="204" w:name="bookmark204"/>
      <w:bookmarkStart w:id="205" w:name="bookmark205"/>
      <w:bookmarkEnd w:id="204"/>
      <w:r>
        <w:rPr>
          <w:color w:val="000000"/>
          <w:spacing w:val="0"/>
          <w:w w:val="100"/>
          <w:position w:val="0"/>
          <w:shd w:val="clear" w:color="auto" w:fill="auto"/>
          <w:lang w:val="cs-CZ" w:eastAsia="cs-CZ" w:bidi="cs-CZ"/>
        </w:rPr>
        <w:t>vytyčení všech inženýrských sítí a projednání postupu všech prací s jejich provozovateli vč. projednání a zajištění případných přeložek uvedených v projektové dokumentaci,</w:t>
      </w:r>
      <w:bookmarkEnd w:id="202"/>
      <w:bookmarkEnd w:id="203"/>
      <w:bookmarkEnd w:id="205"/>
    </w:p>
    <w:p>
      <w:pPr>
        <w:pStyle w:val="Style20"/>
        <w:keepNext/>
        <w:keepLines/>
        <w:widowControl w:val="0"/>
        <w:numPr>
          <w:ilvl w:val="0"/>
          <w:numId w:val="7"/>
        </w:numPr>
        <w:shd w:val="clear" w:color="auto" w:fill="auto"/>
        <w:tabs>
          <w:tab w:pos="722" w:val="left"/>
        </w:tabs>
        <w:bidi w:val="0"/>
        <w:spacing w:before="0" w:line="240" w:lineRule="auto"/>
        <w:ind w:left="720" w:right="0" w:hanging="420"/>
        <w:jc w:val="both"/>
      </w:pPr>
      <w:bookmarkStart w:id="206" w:name="bookmark206"/>
      <w:bookmarkStart w:id="207" w:name="bookmark207"/>
      <w:bookmarkStart w:id="208" w:name="bookmark208"/>
      <w:bookmarkStart w:id="209" w:name="bookmark209"/>
      <w:bookmarkEnd w:id="208"/>
      <w:r>
        <w:rPr>
          <w:color w:val="000000"/>
          <w:spacing w:val="0"/>
          <w:w w:val="100"/>
          <w:position w:val="0"/>
          <w:shd w:val="clear" w:color="auto" w:fill="auto"/>
          <w:lang w:val="cs-CZ" w:eastAsia="cs-CZ" w:bidi="cs-CZ"/>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bookmarkEnd w:id="206"/>
      <w:bookmarkEnd w:id="207"/>
      <w:bookmarkEnd w:id="209"/>
    </w:p>
    <w:p>
      <w:pPr>
        <w:pStyle w:val="Style20"/>
        <w:keepNext/>
        <w:keepLines/>
        <w:widowControl w:val="0"/>
        <w:numPr>
          <w:ilvl w:val="0"/>
          <w:numId w:val="7"/>
        </w:numPr>
        <w:shd w:val="clear" w:color="auto" w:fill="auto"/>
        <w:tabs>
          <w:tab w:pos="722" w:val="left"/>
        </w:tabs>
        <w:bidi w:val="0"/>
        <w:spacing w:before="0" w:line="240" w:lineRule="auto"/>
        <w:ind w:left="720" w:right="0" w:hanging="420"/>
        <w:jc w:val="both"/>
      </w:pPr>
      <w:bookmarkStart w:id="210" w:name="bookmark210"/>
      <w:bookmarkStart w:id="211" w:name="bookmark211"/>
      <w:bookmarkStart w:id="212" w:name="bookmark212"/>
      <w:bookmarkStart w:id="213" w:name="bookmark213"/>
      <w:bookmarkEnd w:id="212"/>
      <w:r>
        <w:rPr>
          <w:color w:val="000000"/>
          <w:spacing w:val="0"/>
          <w:w w:val="100"/>
          <w:position w:val="0"/>
          <w:shd w:val="clear" w:color="auto" w:fill="auto"/>
          <w:lang w:val="cs-CZ" w:eastAsia="cs-CZ" w:bidi="cs-CZ"/>
        </w:rPr>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(3 paré v listinné podobě, 1x v digitální podobě ve formátu .pdf), jako součást dokladové části stavby. Veškerá dokumentace musí být předána v českém jazyce.</w:t>
      </w:r>
      <w:bookmarkEnd w:id="210"/>
      <w:bookmarkEnd w:id="211"/>
      <w:bookmarkEnd w:id="213"/>
    </w:p>
    <w:p>
      <w:pPr>
        <w:pStyle w:val="Style20"/>
        <w:keepNext/>
        <w:keepLines/>
        <w:widowControl w:val="0"/>
        <w:numPr>
          <w:ilvl w:val="0"/>
          <w:numId w:val="7"/>
        </w:numPr>
        <w:shd w:val="clear" w:color="auto" w:fill="auto"/>
        <w:tabs>
          <w:tab w:pos="722" w:val="left"/>
        </w:tabs>
        <w:bidi w:val="0"/>
        <w:spacing w:before="0" w:line="240" w:lineRule="auto"/>
        <w:ind w:left="720" w:right="0" w:hanging="420"/>
        <w:jc w:val="both"/>
      </w:pPr>
      <w:bookmarkStart w:id="214" w:name="bookmark214"/>
      <w:bookmarkStart w:id="215" w:name="bookmark215"/>
      <w:bookmarkStart w:id="216" w:name="bookmark216"/>
      <w:bookmarkStart w:id="217" w:name="bookmark217"/>
      <w:bookmarkEnd w:id="216"/>
      <w:r>
        <w:rPr>
          <w:color w:val="000000"/>
          <w:spacing w:val="0"/>
          <w:w w:val="100"/>
          <w:position w:val="0"/>
          <w:shd w:val="clear" w:color="auto" w:fill="auto"/>
          <w:lang w:val="cs-CZ" w:eastAsia="cs-CZ" w:bidi="cs-CZ"/>
        </w:rPr>
        <w:t>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bookmarkEnd w:id="214"/>
      <w:bookmarkEnd w:id="215"/>
      <w:bookmarkEnd w:id="217"/>
    </w:p>
    <w:p>
      <w:pPr>
        <w:pStyle w:val="Style20"/>
        <w:keepNext/>
        <w:keepLines/>
        <w:widowControl w:val="0"/>
        <w:numPr>
          <w:ilvl w:val="0"/>
          <w:numId w:val="7"/>
        </w:numPr>
        <w:shd w:val="clear" w:color="auto" w:fill="auto"/>
        <w:tabs>
          <w:tab w:pos="722" w:val="left"/>
        </w:tabs>
        <w:bidi w:val="0"/>
        <w:spacing w:before="0" w:line="240" w:lineRule="auto"/>
        <w:ind w:left="720" w:right="0" w:hanging="420"/>
        <w:jc w:val="both"/>
      </w:pPr>
      <w:bookmarkStart w:id="218" w:name="bookmark218"/>
      <w:bookmarkStart w:id="219" w:name="bookmark219"/>
      <w:bookmarkStart w:id="220" w:name="bookmark220"/>
      <w:bookmarkStart w:id="221" w:name="bookmark221"/>
      <w:bookmarkEnd w:id="220"/>
      <w:r>
        <w:rPr>
          <w:color w:val="000000"/>
          <w:spacing w:val="0"/>
          <w:w w:val="100"/>
          <w:position w:val="0"/>
          <w:shd w:val="clear" w:color="auto" w:fill="auto"/>
          <w:lang w:val="cs-CZ" w:eastAsia="cs-CZ" w:bidi="cs-CZ"/>
        </w:rPr>
        <w:t>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bookmarkEnd w:id="218"/>
      <w:bookmarkEnd w:id="219"/>
      <w:bookmarkEnd w:id="221"/>
    </w:p>
    <w:p>
      <w:pPr>
        <w:pStyle w:val="Style20"/>
        <w:keepNext/>
        <w:keepLines/>
        <w:widowControl w:val="0"/>
        <w:numPr>
          <w:ilvl w:val="0"/>
          <w:numId w:val="7"/>
        </w:numPr>
        <w:shd w:val="clear" w:color="auto" w:fill="auto"/>
        <w:tabs>
          <w:tab w:pos="722" w:val="left"/>
        </w:tabs>
        <w:bidi w:val="0"/>
        <w:spacing w:before="0" w:line="240" w:lineRule="auto"/>
        <w:ind w:left="720" w:right="0" w:hanging="420"/>
        <w:jc w:val="both"/>
      </w:pPr>
      <w:bookmarkStart w:id="222" w:name="bookmark222"/>
      <w:bookmarkStart w:id="223" w:name="bookmark223"/>
      <w:bookmarkStart w:id="224" w:name="bookmark224"/>
      <w:bookmarkStart w:id="225" w:name="bookmark225"/>
      <w:bookmarkEnd w:id="224"/>
      <w:r>
        <w:rPr>
          <w:color w:val="000000"/>
          <w:spacing w:val="0"/>
          <w:w w:val="100"/>
          <w:position w:val="0"/>
          <w:shd w:val="clear" w:color="auto" w:fill="auto"/>
          <w:lang w:val="cs-CZ" w:eastAsia="cs-CZ" w:bidi="cs-CZ"/>
        </w:rPr>
        <w:t>nutná koordinace a součinnost zhotovitele i všech poddodavatelů s koordinátorem bezpečnosti a ochrany zdraví při práci na staveništi, v případě, že bude určen objednatelem na základě zákona č. 309/2006 Sb.,</w:t>
      </w:r>
      <w:bookmarkEnd w:id="222"/>
      <w:bookmarkEnd w:id="223"/>
      <w:bookmarkEnd w:id="225"/>
    </w:p>
    <w:p>
      <w:pPr>
        <w:pStyle w:val="Style20"/>
        <w:keepNext/>
        <w:keepLines/>
        <w:widowControl w:val="0"/>
        <w:numPr>
          <w:ilvl w:val="0"/>
          <w:numId w:val="7"/>
        </w:numPr>
        <w:shd w:val="clear" w:color="auto" w:fill="auto"/>
        <w:tabs>
          <w:tab w:pos="722" w:val="left"/>
        </w:tabs>
        <w:bidi w:val="0"/>
        <w:spacing w:before="0" w:line="240" w:lineRule="auto"/>
        <w:ind w:left="720" w:right="0" w:hanging="420"/>
        <w:jc w:val="both"/>
      </w:pPr>
      <w:bookmarkStart w:id="226" w:name="bookmark226"/>
      <w:bookmarkStart w:id="227" w:name="bookmark227"/>
      <w:bookmarkStart w:id="228" w:name="bookmark228"/>
      <w:bookmarkStart w:id="229" w:name="bookmark229"/>
      <w:bookmarkEnd w:id="228"/>
      <w:r>
        <w:rPr>
          <w:color w:val="000000"/>
          <w:spacing w:val="0"/>
          <w:w w:val="100"/>
          <w:position w:val="0"/>
          <w:shd w:val="clear" w:color="auto" w:fill="auto"/>
          <w:lang w:val="cs-CZ" w:eastAsia="cs-CZ" w:bidi="cs-CZ"/>
        </w:rP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bookmarkEnd w:id="226"/>
      <w:bookmarkEnd w:id="227"/>
      <w:bookmarkEnd w:id="229"/>
    </w:p>
    <w:p>
      <w:pPr>
        <w:pStyle w:val="Style20"/>
        <w:keepNext/>
        <w:keepLines/>
        <w:widowControl w:val="0"/>
        <w:numPr>
          <w:ilvl w:val="0"/>
          <w:numId w:val="7"/>
        </w:numPr>
        <w:shd w:val="clear" w:color="auto" w:fill="auto"/>
        <w:tabs>
          <w:tab w:pos="722" w:val="left"/>
        </w:tabs>
        <w:bidi w:val="0"/>
        <w:spacing w:before="0" w:line="240" w:lineRule="auto"/>
        <w:ind w:left="0" w:right="0" w:firstLine="300"/>
        <w:jc w:val="left"/>
      </w:pPr>
      <w:bookmarkStart w:id="230" w:name="bookmark230"/>
      <w:bookmarkStart w:id="231" w:name="bookmark231"/>
      <w:bookmarkStart w:id="232" w:name="bookmark232"/>
      <w:bookmarkStart w:id="233" w:name="bookmark233"/>
      <w:bookmarkEnd w:id="232"/>
      <w:r>
        <w:rPr>
          <w:color w:val="000000"/>
          <w:spacing w:val="0"/>
          <w:w w:val="100"/>
          <w:position w:val="0"/>
          <w:shd w:val="clear" w:color="auto" w:fill="auto"/>
          <w:lang w:val="cs-CZ" w:eastAsia="cs-CZ" w:bidi="cs-CZ"/>
        </w:rPr>
        <w:t>doplnění a aktualizace Havarijního plánu stavby,</w:t>
      </w:r>
      <w:bookmarkEnd w:id="230"/>
      <w:bookmarkEnd w:id="231"/>
      <w:bookmarkEnd w:id="233"/>
    </w:p>
    <w:p>
      <w:pPr>
        <w:pStyle w:val="Style20"/>
        <w:keepNext/>
        <w:keepLines/>
        <w:widowControl w:val="0"/>
        <w:numPr>
          <w:ilvl w:val="0"/>
          <w:numId w:val="7"/>
        </w:numPr>
        <w:shd w:val="clear" w:color="auto" w:fill="auto"/>
        <w:tabs>
          <w:tab w:pos="722" w:val="left"/>
        </w:tabs>
        <w:bidi w:val="0"/>
        <w:spacing w:before="0" w:line="240" w:lineRule="auto"/>
        <w:ind w:left="720" w:right="0" w:hanging="420"/>
        <w:jc w:val="both"/>
      </w:pPr>
      <w:bookmarkStart w:id="234" w:name="bookmark234"/>
      <w:bookmarkStart w:id="235" w:name="bookmark235"/>
      <w:bookmarkStart w:id="236" w:name="bookmark236"/>
      <w:bookmarkStart w:id="237" w:name="bookmark237"/>
      <w:bookmarkStart w:id="238" w:name="bookmark238"/>
      <w:bookmarkEnd w:id="236"/>
      <w:r>
        <w:rPr>
          <w:color w:val="000000"/>
          <w:spacing w:val="0"/>
          <w:w w:val="100"/>
          <w:position w:val="0"/>
          <w:shd w:val="clear" w:color="auto" w:fill="auto"/>
          <w:lang w:val="cs-CZ" w:eastAsia="cs-CZ" w:bidi="cs-CZ"/>
        </w:rPr>
        <w:t>zpracování protokolu o vyhodnocení 14-ti denních zkušebních provozů pro každý transformátor,</w:t>
      </w:r>
      <w:bookmarkEnd w:id="234"/>
      <w:bookmarkEnd w:id="235"/>
      <w:bookmarkEnd w:id="237"/>
      <w:bookmarkEnd w:id="238"/>
    </w:p>
    <w:p>
      <w:pPr>
        <w:pStyle w:val="Style9"/>
        <w:keepNext w:val="0"/>
        <w:keepLines w:val="0"/>
        <w:widowControl w:val="0"/>
        <w:numPr>
          <w:ilvl w:val="0"/>
          <w:numId w:val="7"/>
        </w:numPr>
        <w:shd w:val="clear" w:color="auto" w:fill="auto"/>
        <w:tabs>
          <w:tab w:pos="722" w:val="left"/>
        </w:tabs>
        <w:bidi w:val="0"/>
        <w:spacing w:before="0" w:line="240" w:lineRule="auto"/>
        <w:ind w:left="720" w:right="0" w:hanging="420"/>
        <w:jc w:val="both"/>
      </w:pPr>
      <w:bookmarkStart w:id="239" w:name="bookmark239"/>
      <w:bookmarkStart w:id="240" w:name="bookmark240"/>
      <w:bookmarkEnd w:id="239"/>
      <w:r>
        <w:rPr>
          <w:color w:val="000000"/>
          <w:spacing w:val="0"/>
          <w:w w:val="100"/>
          <w:position w:val="0"/>
          <w:shd w:val="clear" w:color="auto" w:fill="auto"/>
          <w:lang w:val="cs-CZ" w:eastAsia="cs-CZ" w:bidi="cs-CZ"/>
        </w:rPr>
        <w:t>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w:t>
      </w:r>
      <w:bookmarkEnd w:id="240"/>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potřeby účasti objednatele na těchto jednáních, oznámeních apod., vyzve zhotovitel objednatele k požadované součinnosti alespoň 7 kalendářních dní před požadovaným termínem,</w:t>
      </w:r>
    </w:p>
    <w:p>
      <w:pPr>
        <w:pStyle w:val="Style20"/>
        <w:keepNext/>
        <w:keepLines/>
        <w:widowControl w:val="0"/>
        <w:numPr>
          <w:ilvl w:val="0"/>
          <w:numId w:val="7"/>
        </w:numPr>
        <w:shd w:val="clear" w:color="auto" w:fill="auto"/>
        <w:tabs>
          <w:tab w:pos="962" w:val="left"/>
        </w:tabs>
        <w:bidi w:val="0"/>
        <w:spacing w:before="0" w:line="240" w:lineRule="auto"/>
        <w:ind w:left="860" w:right="0" w:hanging="460"/>
        <w:jc w:val="both"/>
      </w:pPr>
      <w:bookmarkStart w:id="241" w:name="bookmark241"/>
      <w:bookmarkStart w:id="242" w:name="bookmark242"/>
      <w:bookmarkStart w:id="243" w:name="bookmark243"/>
      <w:bookmarkStart w:id="244" w:name="bookmark244"/>
      <w:bookmarkEnd w:id="243"/>
      <w:r>
        <w:rPr>
          <w:color w:val="000000"/>
          <w:spacing w:val="0"/>
          <w:w w:val="100"/>
          <w:position w:val="0"/>
          <w:shd w:val="clear" w:color="auto" w:fill="auto"/>
          <w:lang w:val="cs-CZ" w:eastAsia="cs-CZ" w:bidi="cs-CZ"/>
        </w:rPr>
        <w:t>zpracování podrobného pasportu přilehlých objektů, včetně fotodokumentace před předáním staveniště a jeho doložení objednateli,</w:t>
      </w:r>
      <w:bookmarkEnd w:id="241"/>
      <w:bookmarkEnd w:id="242"/>
      <w:bookmarkEnd w:id="244"/>
    </w:p>
    <w:p>
      <w:pPr>
        <w:pStyle w:val="Style20"/>
        <w:keepNext/>
        <w:keepLines/>
        <w:widowControl w:val="0"/>
        <w:shd w:val="clear" w:color="auto" w:fill="auto"/>
        <w:bidi w:val="0"/>
        <w:spacing w:before="0" w:line="240" w:lineRule="auto"/>
        <w:ind w:left="860" w:right="0" w:hanging="460"/>
        <w:jc w:val="both"/>
      </w:pPr>
      <w:bookmarkStart w:id="245" w:name="bookmark245"/>
      <w:bookmarkStart w:id="246" w:name="bookmark246"/>
      <w:bookmarkStart w:id="247" w:name="bookmark247"/>
      <w:r>
        <w:rPr>
          <w:color w:val="000000"/>
          <w:spacing w:val="0"/>
          <w:w w:val="100"/>
          <w:position w:val="0"/>
          <w:shd w:val="clear" w:color="auto" w:fill="auto"/>
          <w:lang w:val="cs-CZ" w:eastAsia="cs-CZ" w:bidi="cs-CZ"/>
        </w:rPr>
        <w:t>aa) pořizování fotodokumentace po celou dobu realizace stavby, zejména dokumentování postupu prací a zakrývaných konstrukcí.</w:t>
      </w:r>
      <w:bookmarkEnd w:id="245"/>
      <w:bookmarkEnd w:id="246"/>
      <w:bookmarkEnd w:id="247"/>
    </w:p>
    <w:p>
      <w:pPr>
        <w:pStyle w:val="Style20"/>
        <w:keepNext/>
        <w:keepLines/>
        <w:widowControl w:val="0"/>
        <w:numPr>
          <w:ilvl w:val="0"/>
          <w:numId w:val="3"/>
        </w:numPr>
        <w:shd w:val="clear" w:color="auto" w:fill="auto"/>
        <w:tabs>
          <w:tab w:pos="382" w:val="left"/>
        </w:tabs>
        <w:bidi w:val="0"/>
        <w:spacing w:before="0" w:line="240" w:lineRule="auto"/>
        <w:ind w:right="0"/>
        <w:jc w:val="both"/>
      </w:pPr>
      <w:bookmarkStart w:id="248" w:name="bookmark248"/>
      <w:bookmarkStart w:id="249" w:name="bookmark249"/>
      <w:bookmarkStart w:id="250" w:name="bookmark250"/>
      <w:bookmarkStart w:id="251" w:name="bookmark251"/>
      <w:bookmarkEnd w:id="250"/>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bookmarkEnd w:id="248"/>
      <w:bookmarkEnd w:id="249"/>
      <w:bookmarkEnd w:id="251"/>
    </w:p>
    <w:p>
      <w:pPr>
        <w:pStyle w:val="Style20"/>
        <w:keepNext/>
        <w:keepLines/>
        <w:widowControl w:val="0"/>
        <w:numPr>
          <w:ilvl w:val="0"/>
          <w:numId w:val="3"/>
        </w:numPr>
        <w:shd w:val="clear" w:color="auto" w:fill="auto"/>
        <w:tabs>
          <w:tab w:pos="382" w:val="left"/>
        </w:tabs>
        <w:bidi w:val="0"/>
        <w:spacing w:before="0" w:line="240" w:lineRule="auto"/>
        <w:ind w:right="0"/>
        <w:jc w:val="both"/>
      </w:pPr>
      <w:bookmarkStart w:id="252" w:name="bookmark252"/>
      <w:bookmarkStart w:id="253" w:name="bookmark253"/>
      <w:bookmarkStart w:id="254" w:name="bookmark254"/>
      <w:bookmarkStart w:id="255" w:name="bookmark255"/>
      <w:bookmarkEnd w:id="254"/>
      <w:r>
        <w:rPr>
          <w:color w:val="000000"/>
          <w:spacing w:val="0"/>
          <w:w w:val="100"/>
          <w:position w:val="0"/>
          <w:shd w:val="clear" w:color="auto" w:fill="auto"/>
          <w:lang w:val="cs-CZ" w:eastAsia="cs-CZ" w:bidi="cs-CZ"/>
        </w:rPr>
        <w:t>Zhotovitel je povinen obstarat na své náklady veškerá případná veřejnoprávní povolení a jiná povolení, souhlasy či schválení vyžadovaná platnými právními předpisy a jinými obecně závaznými normami, která budou nutná k provedení díla, včetně dopravního inženýrského opatření a dopravního inženýrského rozhodnutí, jejichž potřeba vznikne v průběhu realizace díla a v závislosti na zvoleném postupu zhotovitele.</w:t>
      </w:r>
      <w:bookmarkEnd w:id="252"/>
      <w:bookmarkEnd w:id="253"/>
      <w:bookmarkEnd w:id="255"/>
    </w:p>
    <w:p>
      <w:pPr>
        <w:pStyle w:val="Style20"/>
        <w:keepNext/>
        <w:keepLines/>
        <w:widowControl w:val="0"/>
        <w:numPr>
          <w:ilvl w:val="0"/>
          <w:numId w:val="3"/>
        </w:numPr>
        <w:shd w:val="clear" w:color="auto" w:fill="auto"/>
        <w:tabs>
          <w:tab w:pos="382" w:val="left"/>
        </w:tabs>
        <w:bidi w:val="0"/>
        <w:spacing w:before="0" w:line="240" w:lineRule="auto"/>
        <w:ind w:left="0" w:right="0" w:firstLine="0"/>
        <w:jc w:val="both"/>
      </w:pPr>
      <w:bookmarkStart w:id="256" w:name="bookmark256"/>
      <w:bookmarkStart w:id="257" w:name="bookmark257"/>
      <w:bookmarkStart w:id="258" w:name="bookmark258"/>
      <w:bookmarkStart w:id="259" w:name="bookmark259"/>
      <w:bookmarkEnd w:id="258"/>
      <w:r>
        <w:rPr>
          <w:color w:val="000000"/>
          <w:spacing w:val="0"/>
          <w:w w:val="100"/>
          <w:position w:val="0"/>
          <w:shd w:val="clear" w:color="auto" w:fill="auto"/>
          <w:lang w:val="cs-CZ" w:eastAsia="cs-CZ" w:bidi="cs-CZ"/>
        </w:rPr>
        <w:t>Na plnění této veřejné zakázky se bude podílet následující klíčová osoba:</w:t>
      </w:r>
      <w:bookmarkEnd w:id="256"/>
      <w:bookmarkEnd w:id="257"/>
      <w:bookmarkEnd w:id="259"/>
    </w:p>
    <w:p>
      <w:pPr>
        <w:pStyle w:val="Style20"/>
        <w:keepNext/>
        <w:keepLines/>
        <w:widowControl w:val="0"/>
        <w:shd w:val="clear" w:color="auto" w:fill="auto"/>
        <w:bidi w:val="0"/>
        <w:spacing w:before="0" w:line="240" w:lineRule="auto"/>
        <w:ind w:left="0" w:right="0" w:firstLine="860"/>
        <w:jc w:val="both"/>
      </w:pPr>
      <w:bookmarkStart w:id="260" w:name="bookmark260"/>
      <w:bookmarkStart w:id="261" w:name="bookmark261"/>
      <w:bookmarkStart w:id="262" w:name="bookmark262"/>
      <w:r>
        <w:rPr>
          <w:color w:val="000000"/>
          <w:spacing w:val="0"/>
          <w:w w:val="100"/>
          <w:position w:val="0"/>
          <w:shd w:val="clear" w:color="auto" w:fill="auto"/>
          <w:lang w:val="cs-CZ" w:eastAsia="cs-CZ" w:bidi="cs-CZ"/>
        </w:rPr>
        <w:t>stavbyvedoucí</w:t>
      </w:r>
      <w:bookmarkEnd w:id="260"/>
      <w:bookmarkEnd w:id="261"/>
      <w:bookmarkEnd w:id="262"/>
    </w:p>
    <w:p>
      <w:pPr>
        <w:pStyle w:val="Style20"/>
        <w:keepNext/>
        <w:keepLines/>
        <w:widowControl w:val="0"/>
        <w:numPr>
          <w:ilvl w:val="0"/>
          <w:numId w:val="3"/>
        </w:numPr>
        <w:shd w:val="clear" w:color="auto" w:fill="auto"/>
        <w:tabs>
          <w:tab w:pos="502" w:val="left"/>
        </w:tabs>
        <w:bidi w:val="0"/>
        <w:spacing w:before="0" w:line="240" w:lineRule="auto"/>
        <w:ind w:left="0" w:right="0" w:firstLine="0"/>
        <w:jc w:val="both"/>
      </w:pPr>
      <w:bookmarkStart w:id="263" w:name="bookmark263"/>
      <w:bookmarkStart w:id="264" w:name="bookmark264"/>
      <w:bookmarkStart w:id="265" w:name="bookmark265"/>
      <w:bookmarkStart w:id="266" w:name="bookmark266"/>
      <w:bookmarkEnd w:id="265"/>
      <w:r>
        <w:rPr>
          <w:color w:val="000000"/>
          <w:spacing w:val="0"/>
          <w:w w:val="100"/>
          <w:position w:val="0"/>
          <w:shd w:val="clear" w:color="auto" w:fill="auto"/>
          <w:lang w:val="cs-CZ" w:eastAsia="cs-CZ" w:bidi="cs-CZ"/>
        </w:rPr>
        <w:t>Pro účely této smlouvy se rozumí:</w:t>
      </w:r>
      <w:bookmarkEnd w:id="263"/>
      <w:bookmarkEnd w:id="264"/>
      <w:bookmarkEnd w:id="266"/>
    </w:p>
    <w:p>
      <w:pPr>
        <w:pStyle w:val="Style20"/>
        <w:keepNext/>
        <w:keepLines/>
        <w:widowControl w:val="0"/>
        <w:shd w:val="clear" w:color="auto" w:fill="auto"/>
        <w:bidi w:val="0"/>
        <w:spacing w:before="0" w:line="240" w:lineRule="auto"/>
        <w:ind w:right="0" w:firstLine="20"/>
        <w:jc w:val="both"/>
      </w:pPr>
      <w:bookmarkStart w:id="267" w:name="bookmark267"/>
      <w:bookmarkStart w:id="268" w:name="bookmark268"/>
      <w:bookmarkStart w:id="269" w:name="bookmark269"/>
      <w:r>
        <w:rPr>
          <w:color w:val="000000"/>
          <w:spacing w:val="0"/>
          <w:w w:val="100"/>
          <w:position w:val="0"/>
          <w:shd w:val="clear" w:color="auto" w:fill="auto"/>
          <w:lang w:val="cs-CZ" w:eastAsia="cs-CZ" w:bidi="cs-CZ"/>
        </w:rPr>
        <w:t>Stavbyvedoucím je odborně způsobilá osoba, které při plnění veřejné zakázky zabezpečuje odborné vedení provádění stavby ve smyslu zákona č. 183/2006 Sb., o územním plánování a stavebním řádu (stavební zákon), ve znění pozdějších předpisů a veškeré další činnosti stanovené zněním smlouvy, zejména vedení stavebního deníku a zajištění plynulosti plnění veřejné zakázky.</w:t>
      </w:r>
      <w:bookmarkEnd w:id="267"/>
      <w:bookmarkEnd w:id="268"/>
      <w:bookmarkEnd w:id="269"/>
    </w:p>
    <w:p>
      <w:pPr>
        <w:pStyle w:val="Style20"/>
        <w:keepNext/>
        <w:keepLines/>
        <w:widowControl w:val="0"/>
        <w:numPr>
          <w:ilvl w:val="0"/>
          <w:numId w:val="3"/>
        </w:numPr>
        <w:shd w:val="clear" w:color="auto" w:fill="auto"/>
        <w:tabs>
          <w:tab w:pos="502" w:val="left"/>
        </w:tabs>
        <w:bidi w:val="0"/>
        <w:spacing w:before="0" w:line="240" w:lineRule="auto"/>
        <w:ind w:right="0"/>
        <w:jc w:val="both"/>
      </w:pPr>
      <w:bookmarkStart w:id="270" w:name="bookmark270"/>
      <w:bookmarkStart w:id="271" w:name="bookmark271"/>
      <w:bookmarkStart w:id="272" w:name="bookmark272"/>
      <w:bookmarkStart w:id="273" w:name="bookmark273"/>
      <w:bookmarkEnd w:id="272"/>
      <w:r>
        <w:rPr>
          <w:color w:val="000000"/>
          <w:spacing w:val="0"/>
          <w:w w:val="100"/>
          <w:position w:val="0"/>
          <w:shd w:val="clear" w:color="auto" w:fill="auto"/>
          <w:lang w:val="cs-CZ" w:eastAsia="cs-CZ" w:bidi="cs-CZ"/>
        </w:rPr>
        <w:t>V případě změny klíčové osoby během provádění této veřejné zakázky musí tato osoba splňovat stejné požadavky, jako původní klíčová osoba takto:</w:t>
      </w:r>
      <w:bookmarkEnd w:id="270"/>
      <w:bookmarkEnd w:id="271"/>
      <w:bookmarkEnd w:id="273"/>
    </w:p>
    <w:p>
      <w:pPr>
        <w:pStyle w:val="Style20"/>
        <w:keepNext/>
        <w:keepLines/>
        <w:widowControl w:val="0"/>
        <w:numPr>
          <w:ilvl w:val="0"/>
          <w:numId w:val="9"/>
        </w:numPr>
        <w:shd w:val="clear" w:color="auto" w:fill="auto"/>
        <w:tabs>
          <w:tab w:pos="1117" w:val="left"/>
        </w:tabs>
        <w:bidi w:val="0"/>
        <w:spacing w:before="0" w:line="240" w:lineRule="auto"/>
        <w:ind w:left="1080" w:right="0" w:hanging="360"/>
        <w:jc w:val="both"/>
      </w:pPr>
      <w:bookmarkStart w:id="274" w:name="bookmark274"/>
      <w:bookmarkStart w:id="275" w:name="bookmark275"/>
      <w:bookmarkStart w:id="276" w:name="bookmark276"/>
      <w:bookmarkStart w:id="277" w:name="bookmark277"/>
      <w:bookmarkEnd w:id="276"/>
      <w:r>
        <w:rPr>
          <w:color w:val="000000"/>
          <w:spacing w:val="0"/>
          <w:w w:val="100"/>
          <w:position w:val="0"/>
          <w:shd w:val="clear" w:color="auto" w:fill="auto"/>
          <w:lang w:val="cs-CZ" w:eastAsia="cs-CZ" w:bidi="cs-CZ"/>
        </w:rPr>
        <w:t>stavbyvedoucí je autorizovaným inženýrem či technikem v oboru technologická zařízení staveb podle zákona č. 360/1992 Sb., o výkonu povolání autorizovaných architektů a o výkonu povolání autorizovaných inženýrů a techniků činných ve výstavbě (dále jen „zákon o autorizaci“)</w:t>
      </w:r>
      <w:bookmarkEnd w:id="274"/>
      <w:bookmarkEnd w:id="275"/>
      <w:bookmarkEnd w:id="277"/>
    </w:p>
    <w:p>
      <w:pPr>
        <w:pStyle w:val="Style20"/>
        <w:keepNext/>
        <w:keepLines/>
        <w:widowControl w:val="0"/>
        <w:numPr>
          <w:ilvl w:val="0"/>
          <w:numId w:val="9"/>
        </w:numPr>
        <w:shd w:val="clear" w:color="auto" w:fill="auto"/>
        <w:tabs>
          <w:tab w:pos="1117" w:val="left"/>
        </w:tabs>
        <w:bidi w:val="0"/>
        <w:spacing w:before="0" w:line="240" w:lineRule="auto"/>
        <w:ind w:left="1080" w:right="0" w:hanging="360"/>
        <w:jc w:val="both"/>
      </w:pPr>
      <w:bookmarkStart w:id="278" w:name="bookmark278"/>
      <w:bookmarkStart w:id="279" w:name="bookmark279"/>
      <w:bookmarkStart w:id="280" w:name="bookmark280"/>
      <w:bookmarkStart w:id="281" w:name="bookmark281"/>
      <w:bookmarkEnd w:id="280"/>
      <w:r>
        <w:rPr>
          <w:color w:val="000000"/>
          <w:spacing w:val="0"/>
          <w:w w:val="100"/>
          <w:position w:val="0"/>
          <w:shd w:val="clear" w:color="auto" w:fill="auto"/>
          <w:lang w:val="cs-CZ" w:eastAsia="cs-CZ" w:bidi="cs-CZ"/>
        </w:rPr>
        <w:t>stavbyvedoucí má praxi v oblasti technologická zařízení staveb alespoň 5 let,</w:t>
      </w:r>
      <w:bookmarkEnd w:id="278"/>
      <w:bookmarkEnd w:id="279"/>
      <w:bookmarkEnd w:id="281"/>
    </w:p>
    <w:p>
      <w:pPr>
        <w:pStyle w:val="Style20"/>
        <w:keepNext/>
        <w:keepLines/>
        <w:widowControl w:val="0"/>
        <w:numPr>
          <w:ilvl w:val="0"/>
          <w:numId w:val="9"/>
        </w:numPr>
        <w:shd w:val="clear" w:color="auto" w:fill="auto"/>
        <w:tabs>
          <w:tab w:pos="1117" w:val="left"/>
        </w:tabs>
        <w:bidi w:val="0"/>
        <w:spacing w:before="0" w:after="300" w:line="240" w:lineRule="auto"/>
        <w:ind w:left="1080" w:right="0" w:hanging="360"/>
        <w:jc w:val="both"/>
      </w:pPr>
      <w:bookmarkStart w:id="282" w:name="bookmark282"/>
      <w:bookmarkStart w:id="283" w:name="bookmark283"/>
      <w:bookmarkStart w:id="284" w:name="bookmark284"/>
      <w:bookmarkStart w:id="285" w:name="bookmark285"/>
      <w:bookmarkEnd w:id="284"/>
      <w:r>
        <w:rPr>
          <w:color w:val="000000"/>
          <w:spacing w:val="0"/>
          <w:w w:val="100"/>
          <w:position w:val="0"/>
          <w:shd w:val="clear" w:color="auto" w:fill="auto"/>
          <w:lang w:val="cs-CZ" w:eastAsia="cs-CZ" w:bidi="cs-CZ"/>
        </w:rPr>
        <w:t>stavbyvedoucí se účastnil na pozici stavbyvedoucího nebo jiné pozici spočívající v odborném vedení provádění stavby a má zkušenost alespoň 2 stavebních prací, jejíchž předmětem byla oprava, rekonstrukce, nebo výměna transformátoru v rozvodně 110 kV, každá v minimální hodnotě alespoň 3 mil. Kč bez DPH.</w:t>
      </w:r>
      <w:bookmarkEnd w:id="282"/>
      <w:bookmarkEnd w:id="283"/>
      <w:bookmarkEnd w:id="285"/>
    </w:p>
    <w:p>
      <w:pPr>
        <w:pStyle w:val="Style2"/>
        <w:keepNext/>
        <w:keepLines/>
        <w:widowControl w:val="0"/>
        <w:numPr>
          <w:ilvl w:val="0"/>
          <w:numId w:val="1"/>
        </w:numPr>
        <w:shd w:val="clear" w:color="auto" w:fill="auto"/>
        <w:tabs>
          <w:tab w:pos="382" w:val="left"/>
        </w:tabs>
        <w:bidi w:val="0"/>
        <w:spacing w:before="0" w:line="240" w:lineRule="auto"/>
        <w:ind w:left="0" w:right="0" w:firstLine="0"/>
        <w:jc w:val="center"/>
      </w:pPr>
      <w:bookmarkStart w:id="286" w:name="bookmark286"/>
      <w:bookmarkStart w:id="287" w:name="bookmark287"/>
      <w:bookmarkStart w:id="288" w:name="bookmark288"/>
      <w:bookmarkStart w:id="289" w:name="bookmark289"/>
      <w:bookmarkEnd w:id="288"/>
      <w:r>
        <w:rPr>
          <w:b/>
          <w:bCs/>
          <w:color w:val="000000"/>
          <w:spacing w:val="0"/>
          <w:w w:val="100"/>
          <w:position w:val="0"/>
          <w:shd w:val="clear" w:color="auto" w:fill="auto"/>
          <w:lang w:val="cs-CZ" w:eastAsia="cs-CZ" w:bidi="cs-CZ"/>
        </w:rPr>
        <w:t>Lhůty a podmínky realizace díla</w:t>
      </w:r>
      <w:bookmarkEnd w:id="286"/>
      <w:bookmarkEnd w:id="287"/>
      <w:bookmarkEnd w:id="289"/>
    </w:p>
    <w:p>
      <w:pPr>
        <w:pStyle w:val="Style20"/>
        <w:keepNext/>
        <w:keepLines/>
        <w:widowControl w:val="0"/>
        <w:shd w:val="clear" w:color="auto" w:fill="auto"/>
        <w:bidi w:val="0"/>
        <w:spacing w:before="0" w:after="200" w:line="240" w:lineRule="auto"/>
        <w:ind w:left="0" w:right="0" w:firstLine="380"/>
        <w:jc w:val="both"/>
      </w:pPr>
      <w:bookmarkStart w:id="290" w:name="bookmark290"/>
      <w:bookmarkStart w:id="291" w:name="bookmark291"/>
      <w:bookmarkStart w:id="292" w:name="bookmark292"/>
      <w:r>
        <w:rPr>
          <w:color w:val="000000"/>
          <w:spacing w:val="0"/>
          <w:w w:val="100"/>
          <w:position w:val="0"/>
          <w:shd w:val="clear" w:color="auto" w:fill="auto"/>
          <w:lang w:val="cs-CZ" w:eastAsia="cs-CZ" w:bidi="cs-CZ"/>
        </w:rPr>
        <w:t>Smluvní strany se dohodly na následujících lhůtách a podmínkách pro realizaci díla.</w:t>
      </w:r>
      <w:bookmarkEnd w:id="290"/>
      <w:bookmarkEnd w:id="291"/>
      <w:bookmarkEnd w:id="292"/>
    </w:p>
    <w:p>
      <w:pPr>
        <w:pStyle w:val="Style20"/>
        <w:keepNext/>
        <w:keepLines/>
        <w:widowControl w:val="0"/>
        <w:numPr>
          <w:ilvl w:val="0"/>
          <w:numId w:val="11"/>
        </w:numPr>
        <w:shd w:val="clear" w:color="auto" w:fill="auto"/>
        <w:tabs>
          <w:tab w:pos="382" w:val="left"/>
        </w:tabs>
        <w:bidi w:val="0"/>
        <w:spacing w:before="0" w:line="240" w:lineRule="auto"/>
        <w:ind w:left="0" w:right="0" w:firstLine="0"/>
        <w:jc w:val="both"/>
      </w:pPr>
      <w:bookmarkStart w:id="293" w:name="bookmark293"/>
      <w:bookmarkStart w:id="294" w:name="bookmark294"/>
      <w:bookmarkStart w:id="295" w:name="bookmark295"/>
      <w:bookmarkStart w:id="296" w:name="bookmark296"/>
      <w:bookmarkEnd w:id="295"/>
      <w:r>
        <w:rPr>
          <w:color w:val="000000"/>
          <w:spacing w:val="0"/>
          <w:w w:val="100"/>
          <w:position w:val="0"/>
          <w:shd w:val="clear" w:color="auto" w:fill="auto"/>
          <w:lang w:val="cs-CZ" w:eastAsia="cs-CZ" w:bidi="cs-CZ"/>
        </w:rPr>
        <w:t>Zhotovitel se zavazuje provést dílo v následujících termínech:</w:t>
      </w:r>
      <w:bookmarkEnd w:id="293"/>
      <w:bookmarkEnd w:id="294"/>
      <w:bookmarkEnd w:id="296"/>
    </w:p>
    <w:p>
      <w:pPr>
        <w:pStyle w:val="Style20"/>
        <w:keepNext/>
        <w:keepLines/>
        <w:widowControl w:val="0"/>
        <w:numPr>
          <w:ilvl w:val="0"/>
          <w:numId w:val="13"/>
        </w:numPr>
        <w:shd w:val="clear" w:color="auto" w:fill="auto"/>
        <w:tabs>
          <w:tab w:pos="692" w:val="left"/>
        </w:tabs>
        <w:bidi w:val="0"/>
        <w:spacing w:before="0" w:line="240" w:lineRule="auto"/>
        <w:ind w:left="0" w:right="0" w:firstLine="300"/>
        <w:jc w:val="both"/>
      </w:pPr>
      <w:bookmarkStart w:id="297" w:name="bookmark297"/>
      <w:bookmarkStart w:id="298" w:name="bookmark298"/>
      <w:bookmarkStart w:id="299" w:name="bookmark299"/>
      <w:bookmarkStart w:id="300" w:name="bookmark300"/>
      <w:bookmarkEnd w:id="299"/>
      <w:r>
        <w:rPr>
          <w:color w:val="000000"/>
          <w:spacing w:val="0"/>
          <w:w w:val="100"/>
          <w:position w:val="0"/>
          <w:shd w:val="clear" w:color="auto" w:fill="auto"/>
          <w:lang w:val="cs-CZ" w:eastAsia="cs-CZ" w:bidi="cs-CZ"/>
        </w:rPr>
        <w:t>dodání prvního transformátoru T 101 do 13 měsíců od podpisu smlouvy o dílo</w:t>
      </w:r>
      <w:bookmarkEnd w:id="297"/>
      <w:bookmarkEnd w:id="298"/>
      <w:bookmarkEnd w:id="300"/>
    </w:p>
    <w:p>
      <w:pPr>
        <w:pStyle w:val="Style20"/>
        <w:keepNext/>
        <w:keepLines/>
        <w:widowControl w:val="0"/>
        <w:numPr>
          <w:ilvl w:val="0"/>
          <w:numId w:val="13"/>
        </w:numPr>
        <w:shd w:val="clear" w:color="auto" w:fill="auto"/>
        <w:tabs>
          <w:tab w:pos="692" w:val="left"/>
        </w:tabs>
        <w:bidi w:val="0"/>
        <w:spacing w:before="0" w:line="240" w:lineRule="auto"/>
        <w:ind w:left="0" w:right="0" w:firstLine="300"/>
        <w:jc w:val="both"/>
      </w:pPr>
      <w:bookmarkStart w:id="301" w:name="bookmark301"/>
      <w:bookmarkStart w:id="302" w:name="bookmark302"/>
      <w:bookmarkStart w:id="303" w:name="bookmark303"/>
      <w:bookmarkStart w:id="304" w:name="bookmark304"/>
      <w:bookmarkEnd w:id="303"/>
      <w:r>
        <w:rPr>
          <w:color w:val="000000"/>
          <w:spacing w:val="0"/>
          <w:w w:val="100"/>
          <w:position w:val="0"/>
          <w:shd w:val="clear" w:color="auto" w:fill="auto"/>
          <w:lang w:val="cs-CZ" w:eastAsia="cs-CZ" w:bidi="cs-CZ"/>
        </w:rPr>
        <w:t>převzetí staveniště:</w:t>
      </w:r>
      <w:bookmarkEnd w:id="301"/>
      <w:bookmarkEnd w:id="302"/>
      <w:bookmarkEnd w:id="304"/>
    </w:p>
    <w:p>
      <w:pPr>
        <w:pStyle w:val="Style9"/>
        <w:keepNext w:val="0"/>
        <w:keepLines w:val="0"/>
        <w:widowControl w:val="0"/>
        <w:shd w:val="clear" w:color="auto" w:fill="auto"/>
        <w:bidi w:val="0"/>
        <w:spacing w:before="0" w:line="240" w:lineRule="auto"/>
        <w:ind w:left="380" w:right="0" w:firstLine="20"/>
        <w:jc w:val="both"/>
      </w:pPr>
      <w:r>
        <w:rPr>
          <w:color w:val="000000"/>
          <w:spacing w:val="0"/>
          <w:w w:val="100"/>
          <w:position w:val="0"/>
          <w:shd w:val="clear" w:color="auto" w:fill="auto"/>
          <w:lang w:val="cs-CZ" w:eastAsia="cs-CZ" w:bidi="cs-CZ"/>
        </w:rPr>
        <w:t>Dodavatel převezme staveniště nejpozději do 7 kalendářních dní od potvrzeného dodání prvního transformátoru T 101 na staveniště ČS Stranná.</w:t>
      </w:r>
    </w:p>
    <w:p>
      <w:pPr>
        <w:pStyle w:val="Style20"/>
        <w:keepNext/>
        <w:keepLines/>
        <w:widowControl w:val="0"/>
        <w:numPr>
          <w:ilvl w:val="0"/>
          <w:numId w:val="13"/>
        </w:numPr>
        <w:shd w:val="clear" w:color="auto" w:fill="auto"/>
        <w:tabs>
          <w:tab w:pos="690" w:val="left"/>
        </w:tabs>
        <w:bidi w:val="0"/>
        <w:spacing w:before="0" w:line="240" w:lineRule="auto"/>
        <w:ind w:left="0" w:right="0" w:firstLine="300"/>
        <w:jc w:val="both"/>
      </w:pPr>
      <w:bookmarkStart w:id="305" w:name="bookmark305"/>
      <w:bookmarkStart w:id="306" w:name="bookmark306"/>
      <w:bookmarkStart w:id="307" w:name="bookmark307"/>
      <w:bookmarkStart w:id="308" w:name="bookmark308"/>
      <w:bookmarkEnd w:id="307"/>
      <w:r>
        <w:rPr>
          <w:color w:val="000000"/>
          <w:spacing w:val="0"/>
          <w:w w:val="100"/>
          <w:position w:val="0"/>
          <w:shd w:val="clear" w:color="auto" w:fill="auto"/>
          <w:lang w:val="cs-CZ" w:eastAsia="cs-CZ" w:bidi="cs-CZ"/>
        </w:rPr>
        <w:t>zahájení prací:</w:t>
      </w:r>
      <w:bookmarkEnd w:id="305"/>
      <w:bookmarkEnd w:id="306"/>
      <w:bookmarkEnd w:id="308"/>
    </w:p>
    <w:p>
      <w:pPr>
        <w:pStyle w:val="Style20"/>
        <w:keepNext/>
        <w:keepLines/>
        <w:widowControl w:val="0"/>
        <w:shd w:val="clear" w:color="auto" w:fill="auto"/>
        <w:bidi w:val="0"/>
        <w:spacing w:before="0" w:after="200" w:line="240" w:lineRule="auto"/>
        <w:ind w:left="0" w:right="0" w:firstLine="440"/>
        <w:jc w:val="both"/>
      </w:pPr>
      <w:bookmarkStart w:id="309" w:name="bookmark309"/>
      <w:bookmarkStart w:id="310" w:name="bookmark310"/>
      <w:bookmarkStart w:id="311" w:name="bookmark311"/>
      <w:r>
        <w:rPr>
          <w:color w:val="000000"/>
          <w:spacing w:val="0"/>
          <w:w w:val="100"/>
          <w:position w:val="0"/>
          <w:shd w:val="clear" w:color="auto" w:fill="auto"/>
          <w:lang w:val="cs-CZ" w:eastAsia="cs-CZ" w:bidi="cs-CZ"/>
        </w:rPr>
        <w:t>bez zbytečného odkladu po předání staveniště</w:t>
      </w:r>
      <w:bookmarkEnd w:id="309"/>
      <w:bookmarkEnd w:id="310"/>
      <w:bookmarkEnd w:id="311"/>
    </w:p>
    <w:p>
      <w:pPr>
        <w:pStyle w:val="Style20"/>
        <w:keepNext/>
        <w:keepLines/>
        <w:widowControl w:val="0"/>
        <w:numPr>
          <w:ilvl w:val="0"/>
          <w:numId w:val="13"/>
        </w:numPr>
        <w:shd w:val="clear" w:color="auto" w:fill="auto"/>
        <w:tabs>
          <w:tab w:pos="690" w:val="left"/>
        </w:tabs>
        <w:bidi w:val="0"/>
        <w:spacing w:before="0" w:line="240" w:lineRule="auto"/>
        <w:ind w:left="300" w:right="0" w:firstLine="40"/>
        <w:jc w:val="both"/>
      </w:pPr>
      <w:bookmarkStart w:id="312" w:name="bookmark312"/>
      <w:bookmarkStart w:id="313" w:name="bookmark313"/>
      <w:bookmarkStart w:id="314" w:name="bookmark314"/>
      <w:bookmarkStart w:id="315" w:name="bookmark315"/>
      <w:bookmarkEnd w:id="314"/>
      <w:r>
        <w:rPr>
          <w:color w:val="000000"/>
          <w:spacing w:val="0"/>
          <w:w w:val="100"/>
          <w:position w:val="0"/>
          <w:shd w:val="clear" w:color="auto" w:fill="auto"/>
          <w:lang w:val="cs-CZ" w:eastAsia="cs-CZ" w:bidi="cs-CZ"/>
        </w:rPr>
        <w:t>dokončení prací na transformátoru T101 a uvedení transformátoru T 101 do trvalého provozu, po předchozím kladně vyhodnoceném 14-ti denním zkušebním provozu: Nejpozději do 3 měsíců od potvrzeného dodání prvního transformátoru T 101.</w:t>
      </w:r>
      <w:bookmarkEnd w:id="312"/>
      <w:bookmarkEnd w:id="313"/>
      <w:bookmarkEnd w:id="315"/>
    </w:p>
    <w:p>
      <w:pPr>
        <w:pStyle w:val="Style20"/>
        <w:keepNext/>
        <w:keepLines/>
        <w:widowControl w:val="0"/>
        <w:shd w:val="clear" w:color="auto" w:fill="auto"/>
        <w:bidi w:val="0"/>
        <w:spacing w:before="0" w:line="240" w:lineRule="auto"/>
        <w:ind w:left="300" w:right="0" w:firstLine="40"/>
        <w:jc w:val="both"/>
      </w:pPr>
      <w:bookmarkStart w:id="316" w:name="bookmark316"/>
      <w:bookmarkStart w:id="317" w:name="bookmark317"/>
      <w:bookmarkStart w:id="318" w:name="bookmark318"/>
      <w:r>
        <w:rPr>
          <w:color w:val="000000"/>
          <w:spacing w:val="0"/>
          <w:w w:val="100"/>
          <w:position w:val="0"/>
          <w:shd w:val="clear" w:color="auto" w:fill="auto"/>
          <w:lang w:val="cs-CZ" w:eastAsia="cs-CZ" w:bidi="cs-CZ"/>
        </w:rPr>
        <w:t>Po dokončení realizace výměny transformátoru T 101 bude pro prokázání provozní způsobilosti nově osazeného transformátoru T 101 zajištěn min. 14-ti denní zkušební provoz, který bude následně vyhodnocen. Po vyhodnocení úspěšného zkušebního provozu transformátoru T 101 a potvrzeném garantovaném dodání druhého transformátoru T 102 na staveniště ČS Stranná, budou následně zahájeny práce na výměně druhého transformátoru T 102.</w:t>
      </w:r>
      <w:bookmarkEnd w:id="316"/>
      <w:bookmarkEnd w:id="317"/>
      <w:bookmarkEnd w:id="318"/>
    </w:p>
    <w:p>
      <w:pPr>
        <w:pStyle w:val="Style20"/>
        <w:keepNext/>
        <w:keepLines/>
        <w:widowControl w:val="0"/>
        <w:numPr>
          <w:ilvl w:val="0"/>
          <w:numId w:val="13"/>
        </w:numPr>
        <w:shd w:val="clear" w:color="auto" w:fill="auto"/>
        <w:tabs>
          <w:tab w:pos="690" w:val="left"/>
        </w:tabs>
        <w:bidi w:val="0"/>
        <w:spacing w:before="0" w:line="240" w:lineRule="auto"/>
        <w:ind w:left="300" w:right="0" w:firstLine="40"/>
        <w:jc w:val="both"/>
      </w:pPr>
      <w:bookmarkStart w:id="319" w:name="bookmark319"/>
      <w:bookmarkStart w:id="320" w:name="bookmark320"/>
      <w:bookmarkStart w:id="321" w:name="bookmark321"/>
      <w:bookmarkStart w:id="322" w:name="bookmark322"/>
      <w:bookmarkEnd w:id="321"/>
      <w:r>
        <w:rPr>
          <w:color w:val="000000"/>
          <w:spacing w:val="0"/>
          <w:w w:val="100"/>
          <w:position w:val="0"/>
          <w:shd w:val="clear" w:color="auto" w:fill="auto"/>
          <w:lang w:val="cs-CZ" w:eastAsia="cs-CZ" w:bidi="cs-CZ"/>
        </w:rPr>
        <w:t>dokončení prací na díle a uvedení obou transformátorů do trvalého provozu po předchozím kladně vyhodnoceném 14-ti denním zkušebním provozu každého z transformátorů: Nejpozději do 23 měsíců od podpisu smlouvy o dílo.</w:t>
      </w:r>
      <w:bookmarkEnd w:id="319"/>
      <w:bookmarkEnd w:id="320"/>
      <w:bookmarkEnd w:id="322"/>
    </w:p>
    <w:p>
      <w:pPr>
        <w:pStyle w:val="Style20"/>
        <w:keepNext/>
        <w:keepLines/>
        <w:widowControl w:val="0"/>
        <w:numPr>
          <w:ilvl w:val="0"/>
          <w:numId w:val="13"/>
        </w:numPr>
        <w:shd w:val="clear" w:color="auto" w:fill="auto"/>
        <w:tabs>
          <w:tab w:pos="690" w:val="left"/>
        </w:tabs>
        <w:bidi w:val="0"/>
        <w:spacing w:before="0" w:line="240" w:lineRule="auto"/>
        <w:ind w:left="0" w:right="0" w:firstLine="300"/>
        <w:jc w:val="both"/>
      </w:pPr>
      <w:bookmarkStart w:id="323" w:name="bookmark323"/>
      <w:bookmarkStart w:id="324" w:name="bookmark324"/>
      <w:bookmarkStart w:id="325" w:name="bookmark325"/>
      <w:bookmarkStart w:id="326" w:name="bookmark326"/>
      <w:bookmarkEnd w:id="325"/>
      <w:r>
        <w:rPr>
          <w:color w:val="000000"/>
          <w:spacing w:val="0"/>
          <w:w w:val="100"/>
          <w:position w:val="0"/>
          <w:shd w:val="clear" w:color="auto" w:fill="auto"/>
          <w:lang w:val="cs-CZ" w:eastAsia="cs-CZ" w:bidi="cs-CZ"/>
        </w:rPr>
        <w:t>předání a převzetí dokončeného díla:</w:t>
      </w:r>
      <w:bookmarkEnd w:id="323"/>
      <w:bookmarkEnd w:id="324"/>
      <w:bookmarkEnd w:id="326"/>
    </w:p>
    <w:p>
      <w:pPr>
        <w:pStyle w:val="Style9"/>
        <w:keepNext w:val="0"/>
        <w:keepLines w:val="0"/>
        <w:widowControl w:val="0"/>
        <w:shd w:val="clear" w:color="auto" w:fill="auto"/>
        <w:bidi w:val="0"/>
        <w:spacing w:before="0" w:after="200" w:line="240" w:lineRule="auto"/>
        <w:ind w:left="300" w:right="0" w:firstLine="40"/>
        <w:jc w:val="both"/>
      </w:pPr>
      <w:r>
        <w:rPr>
          <w:color w:val="000000"/>
          <w:spacing w:val="0"/>
          <w:w w:val="100"/>
          <w:position w:val="0"/>
          <w:shd w:val="clear" w:color="auto" w:fill="auto"/>
          <w:lang w:val="cs-CZ" w:eastAsia="cs-CZ" w:bidi="cs-CZ"/>
        </w:rPr>
        <w:t>Do 30 kalendářních dnů od termínu dokončení stavebních prací na díle dle písm. e) tohoto odstavce.</w:t>
      </w:r>
    </w:p>
    <w:p>
      <w:pPr>
        <w:pStyle w:val="Style20"/>
        <w:keepNext/>
        <w:keepLines/>
        <w:widowControl w:val="0"/>
        <w:numPr>
          <w:ilvl w:val="0"/>
          <w:numId w:val="11"/>
        </w:numPr>
        <w:shd w:val="clear" w:color="auto" w:fill="auto"/>
        <w:tabs>
          <w:tab w:pos="372" w:val="left"/>
        </w:tabs>
        <w:bidi w:val="0"/>
        <w:spacing w:before="0" w:line="240" w:lineRule="auto"/>
        <w:ind w:left="300" w:right="0" w:hanging="300"/>
        <w:jc w:val="both"/>
      </w:pPr>
      <w:bookmarkStart w:id="327" w:name="bookmark327"/>
      <w:bookmarkStart w:id="328" w:name="bookmark328"/>
      <w:bookmarkStart w:id="329" w:name="bookmark329"/>
      <w:bookmarkStart w:id="330" w:name="bookmark330"/>
      <w:bookmarkEnd w:id="329"/>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dle čl. XIV. odst. 3. smlouvy, a to o dobu trvání takových překážek. Takové prodloužení bude provedeno v souladu s čl. XIV. odst. 8. této smlouvy. Takovým prodloužením nesmí dojít ke změně celkové povahy závazku z této smlouvy.</w:t>
      </w:r>
      <w:bookmarkEnd w:id="327"/>
      <w:bookmarkEnd w:id="328"/>
      <w:bookmarkEnd w:id="330"/>
    </w:p>
    <w:p>
      <w:pPr>
        <w:pStyle w:val="Style20"/>
        <w:keepNext/>
        <w:keepLines/>
        <w:widowControl w:val="0"/>
        <w:numPr>
          <w:ilvl w:val="0"/>
          <w:numId w:val="11"/>
        </w:numPr>
        <w:shd w:val="clear" w:color="auto" w:fill="auto"/>
        <w:tabs>
          <w:tab w:pos="372" w:val="left"/>
        </w:tabs>
        <w:bidi w:val="0"/>
        <w:spacing w:before="0" w:after="300" w:line="240" w:lineRule="auto"/>
        <w:ind w:left="300" w:right="0" w:hanging="300"/>
        <w:jc w:val="both"/>
      </w:pPr>
      <w:bookmarkStart w:id="331" w:name="bookmark331"/>
      <w:bookmarkStart w:id="332" w:name="bookmark332"/>
      <w:bookmarkStart w:id="333" w:name="bookmark333"/>
      <w:bookmarkStart w:id="334" w:name="bookmark334"/>
      <w:bookmarkEnd w:id="333"/>
      <w:r>
        <w:rPr>
          <w:color w:val="000000"/>
          <w:spacing w:val="0"/>
          <w:w w:val="100"/>
          <w:position w:val="0"/>
          <w:shd w:val="clear" w:color="auto" w:fill="auto"/>
          <w:lang w:val="cs-CZ" w:eastAsia="cs-CZ" w:bidi="cs-CZ"/>
        </w:rPr>
        <w:t>Při realizaci je nutné zabezpečit napájení čerpací stanice tak, aby byl vždy funkční alespoň jeden transformátor.</w:t>
      </w:r>
      <w:bookmarkEnd w:id="331"/>
      <w:bookmarkEnd w:id="332"/>
      <w:bookmarkEnd w:id="334"/>
    </w:p>
    <w:p>
      <w:pPr>
        <w:pStyle w:val="Style2"/>
        <w:keepNext/>
        <w:keepLines/>
        <w:widowControl w:val="0"/>
        <w:numPr>
          <w:ilvl w:val="0"/>
          <w:numId w:val="1"/>
        </w:numPr>
        <w:shd w:val="clear" w:color="auto" w:fill="auto"/>
        <w:tabs>
          <w:tab w:pos="435" w:val="left"/>
        </w:tabs>
        <w:bidi w:val="0"/>
        <w:spacing w:before="0" w:line="240" w:lineRule="auto"/>
        <w:ind w:left="0" w:right="0" w:firstLine="0"/>
        <w:jc w:val="center"/>
      </w:pPr>
      <w:bookmarkStart w:id="335" w:name="bookmark335"/>
      <w:bookmarkStart w:id="336" w:name="bookmark336"/>
      <w:bookmarkStart w:id="337" w:name="bookmark337"/>
      <w:bookmarkStart w:id="338" w:name="bookmark338"/>
      <w:bookmarkStart w:id="339" w:name="bookmark339"/>
      <w:bookmarkEnd w:id="338"/>
      <w:r>
        <w:rPr>
          <w:b/>
          <w:bCs/>
          <w:color w:val="000000"/>
          <w:spacing w:val="0"/>
          <w:w w:val="100"/>
          <w:position w:val="0"/>
          <w:shd w:val="clear" w:color="auto" w:fill="auto"/>
          <w:lang w:val="cs-CZ" w:eastAsia="cs-CZ" w:bidi="cs-CZ"/>
        </w:rPr>
        <w:t>Cenové a platební podmínky</w:t>
      </w:r>
      <w:bookmarkEnd w:id="336"/>
      <w:bookmarkEnd w:id="337"/>
      <w:bookmarkEnd w:id="339"/>
      <w:bookmarkEnd w:id="335"/>
    </w:p>
    <w:p>
      <w:pPr>
        <w:pStyle w:val="Style20"/>
        <w:keepNext/>
        <w:keepLines/>
        <w:widowControl w:val="0"/>
        <w:numPr>
          <w:ilvl w:val="0"/>
          <w:numId w:val="15"/>
        </w:numPr>
        <w:shd w:val="clear" w:color="auto" w:fill="auto"/>
        <w:tabs>
          <w:tab w:pos="372" w:val="left"/>
        </w:tabs>
        <w:bidi w:val="0"/>
        <w:spacing w:before="0" w:line="240" w:lineRule="auto"/>
        <w:ind w:left="300" w:right="0" w:hanging="300"/>
        <w:jc w:val="both"/>
      </w:pPr>
      <w:bookmarkStart w:id="340" w:name="bookmark340"/>
      <w:bookmarkStart w:id="341" w:name="bookmark341"/>
      <w:bookmarkStart w:id="342" w:name="bookmark342"/>
      <w:bookmarkStart w:id="343" w:name="bookmark343"/>
      <w:bookmarkEnd w:id="342"/>
      <w:r>
        <w:rPr>
          <w:color w:val="000000"/>
          <w:spacing w:val="0"/>
          <w:w w:val="100"/>
          <w:position w:val="0"/>
          <w:shd w:val="clear" w:color="auto" w:fill="auto"/>
          <w:lang w:val="cs-CZ" w:eastAsia="cs-CZ" w:bidi="cs-CZ"/>
        </w:rPr>
        <w:t>Celková cena díla v rozsahu čl. I., která zahrnuje veškeré práce nezbytné k včasnému provedení díla při splnění všech technických a kvalitativních podmínek, včetně zajištění materiálu a všech souvisejících služeb a dodávek, je stanovena součtem cen za jednotlivé objekty, tzn.:</w:t>
      </w:r>
      <w:bookmarkEnd w:id="340"/>
      <w:bookmarkEnd w:id="341"/>
      <w:bookmarkEnd w:id="343"/>
    </w:p>
    <w:p>
      <w:pPr>
        <w:pStyle w:val="Style9"/>
        <w:keepNext w:val="0"/>
        <w:keepLines w:val="0"/>
        <w:widowControl w:val="0"/>
        <w:shd w:val="clear" w:color="auto" w:fill="auto"/>
        <w:tabs>
          <w:tab w:pos="1808" w:val="left"/>
        </w:tabs>
        <w:bidi w:val="0"/>
        <w:spacing w:before="0" w:line="240" w:lineRule="auto"/>
        <w:ind w:left="0" w:right="0" w:firstLine="440"/>
        <w:jc w:val="both"/>
      </w:pPr>
      <w:r>
        <w:rPr>
          <w:color w:val="000000"/>
          <w:spacing w:val="0"/>
          <w:w w:val="100"/>
          <w:position w:val="0"/>
          <w:shd w:val="clear" w:color="auto" w:fill="auto"/>
          <w:lang w:val="cs-CZ" w:eastAsia="cs-CZ" w:bidi="cs-CZ"/>
        </w:rPr>
        <w:t>PS03</w:t>
        <w:tab/>
        <w:t>Transformátory 110 kV</w:t>
      </w:r>
    </w:p>
    <w:p>
      <w:pPr>
        <w:pStyle w:val="Style9"/>
        <w:keepNext w:val="0"/>
        <w:keepLines w:val="0"/>
        <w:widowControl w:val="0"/>
        <w:shd w:val="clear" w:color="auto" w:fill="auto"/>
        <w:tabs>
          <w:tab w:pos="1808" w:val="left"/>
          <w:tab w:pos="4748" w:val="left"/>
        </w:tabs>
        <w:bidi w:val="0"/>
        <w:spacing w:before="0" w:line="240" w:lineRule="auto"/>
        <w:ind w:left="0" w:right="0" w:firstLine="440"/>
        <w:jc w:val="both"/>
      </w:pPr>
      <w:r>
        <w:rPr>
          <w:color w:val="000000"/>
          <w:spacing w:val="0"/>
          <w:w w:val="100"/>
          <w:position w:val="0"/>
          <w:shd w:val="clear" w:color="auto" w:fill="auto"/>
          <w:lang w:val="cs-CZ" w:eastAsia="cs-CZ" w:bidi="cs-CZ"/>
        </w:rPr>
        <w:t>SO511</w:t>
        <w:tab/>
        <w:t>Stanoviště transformátorů a</w:t>
        <w:tab/>
        <w:t>tlumivek</w:t>
      </w:r>
    </w:p>
    <w:p>
      <w:pPr>
        <w:pStyle w:val="Style9"/>
        <w:keepNext w:val="0"/>
        <w:keepLines w:val="0"/>
        <w:widowControl w:val="0"/>
        <w:shd w:val="clear" w:color="auto" w:fill="auto"/>
        <w:tabs>
          <w:tab w:pos="1808" w:val="left"/>
        </w:tabs>
        <w:bidi w:val="0"/>
        <w:spacing w:before="0" w:line="240" w:lineRule="auto"/>
        <w:ind w:left="0" w:right="0" w:firstLine="440"/>
        <w:jc w:val="both"/>
      </w:pPr>
      <w:r>
        <w:rPr>
          <w:color w:val="000000"/>
          <w:spacing w:val="0"/>
          <w:w w:val="100"/>
          <w:position w:val="0"/>
          <w:shd w:val="clear" w:color="auto" w:fill="auto"/>
          <w:lang w:val="cs-CZ" w:eastAsia="cs-CZ" w:bidi="cs-CZ"/>
        </w:rPr>
        <w:t>VON</w:t>
        <w:tab/>
        <w:t>Vedlejší a ostatní náklady</w:t>
      </w:r>
    </w:p>
    <w:p>
      <w:pPr>
        <w:pStyle w:val="Style9"/>
        <w:keepNext w:val="0"/>
        <w:keepLines w:val="0"/>
        <w:widowControl w:val="0"/>
        <w:shd w:val="clear" w:color="auto" w:fill="auto"/>
        <w:tabs>
          <w:tab w:pos="7035" w:val="left"/>
        </w:tabs>
        <w:bidi w:val="0"/>
        <w:spacing w:before="0" w:after="200" w:line="240" w:lineRule="auto"/>
        <w:ind w:left="0" w:right="0" w:firstLine="440"/>
        <w:jc w:val="both"/>
      </w:pPr>
      <w:r>
        <w:rPr>
          <w:color w:val="000000"/>
          <w:spacing w:val="0"/>
          <w:w w:val="100"/>
          <w:position w:val="0"/>
          <w:shd w:val="clear" w:color="auto" w:fill="auto"/>
          <w:lang w:val="cs-CZ" w:eastAsia="cs-CZ" w:bidi="cs-CZ"/>
        </w:rPr>
        <w:t>Celková smluvní cena v Kč bez DPH za celý předmět díla:</w:t>
        <w:tab/>
        <w:t>26.365.168,07 Kč</w:t>
      </w:r>
    </w:p>
    <w:p>
      <w:pPr>
        <w:pStyle w:val="Style9"/>
        <w:keepNext w:val="0"/>
        <w:keepLines w:val="0"/>
        <w:widowControl w:val="0"/>
        <w:shd w:val="clear" w:color="auto" w:fill="auto"/>
        <w:bidi w:val="0"/>
        <w:spacing w:before="0" w:after="200" w:line="240" w:lineRule="auto"/>
        <w:ind w:left="440" w:right="0" w:firstLine="40"/>
        <w:jc w:val="both"/>
      </w:pPr>
      <w:r>
        <w:rPr>
          <w:color w:val="000000"/>
          <w:spacing w:val="0"/>
          <w:w w:val="100"/>
          <w:position w:val="0"/>
          <w:shd w:val="clear" w:color="auto" w:fill="auto"/>
          <w:lang w:val="cs-CZ" w:eastAsia="cs-CZ" w:bidi="cs-CZ"/>
        </w:rPr>
        <w:t>(slovy: dvacet šest milionů tři sta šedesát pět tisíc jedno sto šedesát osm korun českých sedm haléřů).</w:t>
      </w:r>
    </w:p>
    <w:p>
      <w:pPr>
        <w:pStyle w:val="Style9"/>
        <w:keepNext w:val="0"/>
        <w:keepLines w:val="0"/>
        <w:widowControl w:val="0"/>
        <w:shd w:val="clear" w:color="auto" w:fill="auto"/>
        <w:bidi w:val="0"/>
        <w:spacing w:before="0" w:line="240" w:lineRule="auto"/>
        <w:ind w:left="300" w:right="0" w:firstLine="40"/>
        <w:jc w:val="both"/>
      </w:pPr>
      <w:r>
        <w:rPr>
          <w:color w:val="000000"/>
          <w:spacing w:val="0"/>
          <w:w w:val="100"/>
          <w:position w:val="0"/>
          <w:shd w:val="clear" w:color="auto" w:fill="auto"/>
          <w:lang w:val="cs-CZ" w:eastAsia="cs-CZ" w:bidi="cs-CZ"/>
        </w:rPr>
        <w:t xml:space="preserve">Cena díla je stanovena podle § 2 odst. 2 zákona č. 526/1990 Sb., o cenách, ve znění pozdějších předpisů. Cena díla se sjednává částkou a vychází z oceněného soupisu stavebních prací, dodávek a služeb s výkazem výměr (dále jen „soupis prací“), ve kterém jsou uvedeny jednotkové ceny u jednotlivých položek. Soupis prací odpovídá vyhlášce č. 169/2016 Sb., o stanovení rozsahu dokumentace veřejné zakázky na stavební práce </w:t>
      </w:r>
      <w:r>
        <w:rPr>
          <w:color w:val="000000"/>
          <w:spacing w:val="0"/>
          <w:w w:val="100"/>
          <w:position w:val="0"/>
          <w:shd w:val="clear" w:color="auto" w:fill="auto"/>
          <w:lang w:val="cs-CZ" w:eastAsia="cs-CZ" w:bidi="cs-CZ"/>
        </w:rPr>
        <w:t>a soupisu stavebních prací, dodávek a služeb s výkazem výměr, a je nedílnou součástí této smlouvy jako příloha č. 1.</w:t>
      </w:r>
    </w:p>
    <w:p>
      <w:pPr>
        <w:pStyle w:val="Style20"/>
        <w:keepNext/>
        <w:keepLines/>
        <w:widowControl w:val="0"/>
        <w:numPr>
          <w:ilvl w:val="0"/>
          <w:numId w:val="15"/>
        </w:numPr>
        <w:shd w:val="clear" w:color="auto" w:fill="auto"/>
        <w:tabs>
          <w:tab w:pos="360" w:val="left"/>
        </w:tabs>
        <w:bidi w:val="0"/>
        <w:spacing w:before="0" w:line="240" w:lineRule="auto"/>
        <w:ind w:left="360" w:right="0" w:hanging="360"/>
        <w:jc w:val="both"/>
      </w:pPr>
      <w:bookmarkStart w:id="344" w:name="bookmark344"/>
      <w:bookmarkStart w:id="345" w:name="bookmark345"/>
      <w:bookmarkStart w:id="346" w:name="bookmark346"/>
      <w:bookmarkStart w:id="347" w:name="bookmark347"/>
      <w:bookmarkEnd w:id="346"/>
      <w:r>
        <w:rPr>
          <w:color w:val="000000"/>
          <w:spacing w:val="0"/>
          <w:w w:val="100"/>
          <w:position w:val="0"/>
          <w:shd w:val="clear" w:color="auto" w:fill="auto"/>
          <w:lang w:val="cs-CZ" w:eastAsia="cs-CZ" w:bidi="cs-CZ"/>
        </w:rPr>
        <w:t>Sjednaná cena díla je platná po celou dobu stavby, a obsahuje veškeré náklady zhotovitele dle této smlouvy, spojené s provedením díla v rozsahu zřejmém ze soupisu prací v dohodnutém termínu a kvalitě. Případné změny rozsahu nebo objemu díla budou ze strany objednatele posouzeny v kontextu znění § 222 ZZVZ. K jejich posouzení budou vždy použity při kalkulaci ceny jako prioritní ceny uvedené v nabídce. Veškeré změny budou provedeny v souladu s čl. XIV. odst. 8. této smlouvy.</w:t>
      </w:r>
      <w:bookmarkEnd w:id="344"/>
      <w:bookmarkEnd w:id="345"/>
      <w:bookmarkEnd w:id="347"/>
    </w:p>
    <w:p>
      <w:pPr>
        <w:pStyle w:val="Style20"/>
        <w:keepNext/>
        <w:keepLines/>
        <w:widowControl w:val="0"/>
        <w:numPr>
          <w:ilvl w:val="0"/>
          <w:numId w:val="15"/>
        </w:numPr>
        <w:shd w:val="clear" w:color="auto" w:fill="auto"/>
        <w:tabs>
          <w:tab w:pos="360" w:val="left"/>
        </w:tabs>
        <w:bidi w:val="0"/>
        <w:spacing w:before="0" w:line="240" w:lineRule="auto"/>
        <w:ind w:left="360" w:right="0" w:hanging="360"/>
        <w:jc w:val="both"/>
      </w:pPr>
      <w:bookmarkStart w:id="348" w:name="bookmark348"/>
      <w:bookmarkStart w:id="349" w:name="bookmark349"/>
      <w:bookmarkStart w:id="350" w:name="bookmark350"/>
      <w:bookmarkStart w:id="351" w:name="bookmark351"/>
      <w:bookmarkEnd w:id="350"/>
      <w:r>
        <w:rPr>
          <w:color w:val="000000"/>
          <w:spacing w:val="0"/>
          <w:w w:val="100"/>
          <w:position w:val="0"/>
          <w:shd w:val="clear" w:color="auto" w:fill="auto"/>
          <w:lang w:val="cs-CZ" w:eastAsia="cs-CZ" w:bidi="cs-CZ"/>
        </w:rPr>
        <w:t>Cena díla je zpracována oceněním položek soupisu prací včetně vedlejších a ostatních nákladů. Cena díla obsahuje veškeré práce, dodávky a služby nutné k řádnému a úplnému zhotovení předmětu plnění veřejné zakázky a jeho uvedení do provozu, které vyplývají z této smlouvy, z položek soupisu prací, z výčtu vedlejších a ostatních nákladů, v nichž jsou zahrnuty rovněž náklady uvedené v článku I. bodu 6. této smlouvy.</w:t>
      </w:r>
      <w:bookmarkEnd w:id="348"/>
      <w:bookmarkEnd w:id="349"/>
      <w:bookmarkEnd w:id="351"/>
    </w:p>
    <w:p>
      <w:pPr>
        <w:pStyle w:val="Style20"/>
        <w:keepNext/>
        <w:keepLines/>
        <w:widowControl w:val="0"/>
        <w:numPr>
          <w:ilvl w:val="0"/>
          <w:numId w:val="15"/>
        </w:numPr>
        <w:shd w:val="clear" w:color="auto" w:fill="auto"/>
        <w:tabs>
          <w:tab w:pos="360" w:val="left"/>
        </w:tabs>
        <w:bidi w:val="0"/>
        <w:spacing w:before="0" w:line="240" w:lineRule="auto"/>
        <w:ind w:left="360" w:right="0" w:hanging="360"/>
        <w:jc w:val="both"/>
      </w:pPr>
      <w:bookmarkStart w:id="352" w:name="bookmark352"/>
      <w:bookmarkStart w:id="353" w:name="bookmark353"/>
      <w:bookmarkStart w:id="354" w:name="bookmark354"/>
      <w:bookmarkStart w:id="355" w:name="bookmark355"/>
      <w:bookmarkEnd w:id="354"/>
      <w:r>
        <w:rPr>
          <w:color w:val="000000"/>
          <w:spacing w:val="0"/>
          <w:w w:val="100"/>
          <w:position w:val="0"/>
          <w:shd w:val="clear" w:color="auto" w:fill="auto"/>
          <w:lang w:val="cs-CZ" w:eastAsia="cs-CZ" w:bidi="cs-CZ"/>
        </w:rPr>
        <w:t>Pro případ, že by došlo ke změnám, které nelze podle položek uvedených v soupisu prací použít, bude cena stanovena dle cenové soustavy, ve které je zpracován soupis prací. Neobsahuje-li taková cenová soustava položky, které jsou předmětem změn dle tohoto odstavce, bude cena stanovena dohodou obou smluvních stran na základě projednání a vzájemného odsouhlasení soupisu prací a zejména ocenění požadovaných konkrétních prací a výkonů tak, aby nedošlo k porušení znění § 222 ZZVZ.</w:t>
      </w:r>
      <w:bookmarkEnd w:id="352"/>
      <w:bookmarkEnd w:id="353"/>
      <w:bookmarkEnd w:id="355"/>
    </w:p>
    <w:p>
      <w:pPr>
        <w:pStyle w:val="Style20"/>
        <w:keepNext/>
        <w:keepLines/>
        <w:widowControl w:val="0"/>
        <w:numPr>
          <w:ilvl w:val="0"/>
          <w:numId w:val="15"/>
        </w:numPr>
        <w:shd w:val="clear" w:color="auto" w:fill="auto"/>
        <w:tabs>
          <w:tab w:pos="360" w:val="left"/>
        </w:tabs>
        <w:bidi w:val="0"/>
        <w:spacing w:before="0" w:line="240" w:lineRule="auto"/>
        <w:ind w:left="360" w:right="0" w:hanging="360"/>
        <w:jc w:val="both"/>
      </w:pPr>
      <w:bookmarkStart w:id="356" w:name="bookmark356"/>
      <w:bookmarkStart w:id="357" w:name="bookmark357"/>
      <w:bookmarkStart w:id="358" w:name="bookmark358"/>
      <w:bookmarkStart w:id="359" w:name="bookmark359"/>
      <w:bookmarkEnd w:id="358"/>
      <w:r>
        <w:rPr>
          <w:color w:val="000000"/>
          <w:spacing w:val="0"/>
          <w:w w:val="100"/>
          <w:position w:val="0"/>
          <w:shd w:val="clear" w:color="auto" w:fill="auto"/>
          <w:lang w:val="cs-CZ" w:eastAsia="cs-CZ" w:bidi="cs-CZ"/>
        </w:rPr>
        <w:t>Zhotovitel se zavazuje předložit k projednání a dalšímu postupu objednateli přehled dodatečných prací a to nejpozději při technické přejímce dle čl. VII. odst. 1. této smlouvy. Pokud zhotovitel nepředloží přehled dodatečných prací nejpozději při technické přejímce dle čl. VII. odst. 1. této smlouvy, nebude požadavek na dodatečné práce objednatelem akceptován. Smluvní strany se zavazují tento přehled projednat do 10 dnů od jeho předložení zhotovitelem.</w:t>
      </w:r>
      <w:bookmarkEnd w:id="356"/>
      <w:bookmarkEnd w:id="357"/>
      <w:bookmarkEnd w:id="359"/>
    </w:p>
    <w:p>
      <w:pPr>
        <w:pStyle w:val="Style20"/>
        <w:keepNext/>
        <w:keepLines/>
        <w:widowControl w:val="0"/>
        <w:numPr>
          <w:ilvl w:val="0"/>
          <w:numId w:val="15"/>
        </w:numPr>
        <w:shd w:val="clear" w:color="auto" w:fill="auto"/>
        <w:tabs>
          <w:tab w:pos="360" w:val="left"/>
        </w:tabs>
        <w:bidi w:val="0"/>
        <w:spacing w:before="0" w:line="240" w:lineRule="auto"/>
        <w:ind w:left="360" w:right="0" w:hanging="360"/>
        <w:jc w:val="both"/>
      </w:pPr>
      <w:bookmarkStart w:id="360" w:name="bookmark360"/>
      <w:bookmarkStart w:id="361" w:name="bookmark361"/>
      <w:bookmarkStart w:id="362" w:name="bookmark362"/>
      <w:bookmarkStart w:id="363" w:name="bookmark363"/>
      <w:bookmarkEnd w:id="362"/>
      <w:r>
        <w:rPr>
          <w:color w:val="000000"/>
          <w:spacing w:val="0"/>
          <w:w w:val="100"/>
          <w:position w:val="0"/>
          <w:shd w:val="clear" w:color="auto" w:fill="auto"/>
          <w:lang w:val="cs-CZ" w:eastAsia="cs-CZ" w:bidi="cs-CZ"/>
        </w:rPr>
        <w:t>Cena díla bude zhotoviteli uhrazena na základě měsíčních dílčích faktur, počínaje fakturou za měsíc, ve kterém budou dodány transformátory dle uvedeného termínu v čl.II, odst. 1, písm. a) a konečné zúčtovací faktury. Dílčí faktury budou vystaveny nejvýše do rozsahu 85 % z ceny díla, vždy pouze na základě objednatelem schváleného rozsahu skutečně provedených prací k poslednímu kalendářnímu dni běžného měsíce, respektive ke dni dosažení součtové výše 85 % ceny díla. Dnem uskutečnění zdanitelného plnění bude poslední kalendářní den měsíce, případně den dosažení součtové výše 85 % ceny díla. Měsíční dílčí faktury budou vystaveny a předány objednateli do 10 kalendářních dní ode dne uskutečnění zdanitelného plnění.</w:t>
      </w:r>
      <w:bookmarkEnd w:id="360"/>
      <w:bookmarkEnd w:id="361"/>
      <w:bookmarkEnd w:id="363"/>
    </w:p>
    <w:p>
      <w:pPr>
        <w:pStyle w:val="Style20"/>
        <w:keepNext/>
        <w:keepLines/>
        <w:widowControl w:val="0"/>
        <w:shd w:val="clear" w:color="auto" w:fill="auto"/>
        <w:bidi w:val="0"/>
        <w:spacing w:before="0" w:line="240" w:lineRule="auto"/>
        <w:ind w:left="360" w:right="0" w:firstLine="20"/>
        <w:jc w:val="both"/>
      </w:pPr>
      <w:bookmarkStart w:id="364" w:name="bookmark364"/>
      <w:bookmarkStart w:id="365" w:name="bookmark365"/>
      <w:bookmarkStart w:id="366" w:name="bookmark366"/>
      <w:r>
        <w:rPr>
          <w:color w:val="000000"/>
          <w:spacing w:val="0"/>
          <w:w w:val="100"/>
          <w:position w:val="0"/>
          <w:shd w:val="clear" w:color="auto" w:fill="auto"/>
          <w:lang w:val="cs-CZ" w:eastAsia="cs-CZ" w:bidi="cs-CZ"/>
        </w:rPr>
        <w:t>Předat faktury lze i elektronicky na adresu:</w:t>
      </w:r>
      <w:bookmarkEnd w:id="364"/>
      <w:bookmarkEnd w:id="365"/>
      <w:bookmarkEnd w:id="366"/>
    </w:p>
    <w:p>
      <w:pPr>
        <w:pStyle w:val="Style20"/>
        <w:keepNext/>
        <w:keepLines/>
        <w:widowControl w:val="0"/>
        <w:shd w:val="clear" w:color="auto" w:fill="auto"/>
        <w:bidi w:val="0"/>
        <w:spacing w:before="0" w:line="240" w:lineRule="auto"/>
        <w:ind w:left="360" w:right="0" w:firstLine="20"/>
        <w:jc w:val="both"/>
      </w:pPr>
      <w:bookmarkStart w:id="367" w:name="bookmark367"/>
      <w:bookmarkStart w:id="368" w:name="bookmark368"/>
      <w:bookmarkStart w:id="369" w:name="bookmark369"/>
      <w:r>
        <w:rPr>
          <w:color w:val="000000"/>
          <w:spacing w:val="0"/>
          <w:w w:val="100"/>
          <w:position w:val="0"/>
          <w:shd w:val="clear" w:color="auto" w:fill="auto"/>
          <w:lang w:val="cs-CZ" w:eastAsia="cs-CZ" w:bidi="cs-CZ"/>
        </w:rPr>
        <w:t>Přílohou faktury bude vždy soupis provedených prací, potvrzený oprávněným zástupcem objednatele a oprávněným zástupcem zhotovitele.</w:t>
      </w:r>
      <w:bookmarkEnd w:id="367"/>
      <w:bookmarkEnd w:id="368"/>
      <w:bookmarkEnd w:id="369"/>
    </w:p>
    <w:p>
      <w:pPr>
        <w:pStyle w:val="Style9"/>
        <w:keepNext w:val="0"/>
        <w:keepLines w:val="0"/>
        <w:widowControl w:val="0"/>
        <w:shd w:val="clear" w:color="auto" w:fill="auto"/>
        <w:bidi w:val="0"/>
        <w:spacing w:before="0" w:line="240" w:lineRule="auto"/>
        <w:ind w:left="360" w:right="0" w:firstLine="20"/>
        <w:jc w:val="both"/>
      </w:pPr>
      <w:r>
        <w:rPr>
          <w:color w:val="000000"/>
          <w:spacing w:val="0"/>
          <w:w w:val="100"/>
          <w:position w:val="0"/>
          <w:shd w:val="clear" w:color="auto" w:fill="auto"/>
          <w:lang w:val="cs-CZ" w:eastAsia="cs-CZ" w:bidi="cs-CZ"/>
        </w:rPr>
        <w:t>Odsouhlasený soupis provedených prací je zhotovitel povinen zpracovat vždy k poslednímu dni kalendářního měsíce a to jak v písemné, tak v elektronické podobě a to v elektronickém formátu XC4.</w:t>
      </w:r>
    </w:p>
    <w:p>
      <w:pPr>
        <w:pStyle w:val="Style9"/>
        <w:keepNext w:val="0"/>
        <w:keepLines w:val="0"/>
        <w:widowControl w:val="0"/>
        <w:shd w:val="clear" w:color="auto" w:fill="auto"/>
        <w:bidi w:val="0"/>
        <w:spacing w:before="0" w:line="240" w:lineRule="auto"/>
        <w:ind w:left="360" w:right="0" w:firstLine="20"/>
        <w:jc w:val="both"/>
      </w:pPr>
      <w:r>
        <w:rPr>
          <w:color w:val="000000"/>
          <w:spacing w:val="0"/>
          <w:w w:val="100"/>
          <w:position w:val="0"/>
          <w:shd w:val="clear" w:color="auto" w:fill="auto"/>
          <w:lang w:val="cs-CZ" w:eastAsia="cs-CZ" w:bidi="cs-CZ"/>
        </w:rPr>
        <w:t>Konečná faktura bude vystavena do 10 kalendářních dní po předání a převzetí díla, dnem uskutečnění zdanitelného plnění bude den předání a převzetí díla. Konečná faktura musí obsahovat přehled všech vystavených dílčích faktur, vyplacených částek a vyúčtování ceny díla. Přílohou konečné faktury bude zápis o předání a převzetí díla potvrzený oprávněným zástupcem objednatele a oprávněným zástupcem zhotovitele.</w:t>
      </w:r>
    </w:p>
    <w:p>
      <w:pPr>
        <w:pStyle w:val="Style9"/>
        <w:keepNext w:val="0"/>
        <w:keepLines w:val="0"/>
        <w:widowControl w:val="0"/>
        <w:numPr>
          <w:ilvl w:val="0"/>
          <w:numId w:val="15"/>
        </w:numPr>
        <w:shd w:val="clear" w:color="auto" w:fill="auto"/>
        <w:tabs>
          <w:tab w:pos="360" w:val="left"/>
        </w:tabs>
        <w:bidi w:val="0"/>
        <w:spacing w:before="0" w:line="240" w:lineRule="auto"/>
        <w:ind w:left="360" w:right="0" w:hanging="360"/>
        <w:jc w:val="both"/>
      </w:pPr>
      <w:bookmarkStart w:id="370" w:name="bookmark370"/>
      <w:bookmarkStart w:id="371" w:name="bookmark371"/>
      <w:bookmarkEnd w:id="370"/>
      <w:r>
        <w:rPr>
          <w:color w:val="000000"/>
          <w:spacing w:val="0"/>
          <w:w w:val="100"/>
          <w:position w:val="0"/>
          <w:shd w:val="clear" w:color="auto" w:fill="auto"/>
          <w:lang w:val="cs-CZ" w:eastAsia="cs-CZ" w:bidi="cs-CZ"/>
        </w:rPr>
        <w:t>V případě, že dílo je převzato bez vad, uhradí objednatel zhotoviteli konečnou fakturu v plné výši. V případě, že dílo vykazuje vady, které samy o sobě ani ve spojení s jinými neovlivní řádné, bezpečné a bezporuchové využití díla a dílo bude převzato s výhradami,</w:t>
      </w:r>
      <w:bookmarkEnd w:id="371"/>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bude konečná faktura objednatelem uhrazena pouze do výše, která odpovídá 90 % celkové ceny díla. Zbývajících 10 % z celkové ceny díla bude objednatelem uhrazeno až po odstranění poslední vady. O skutečnosti, že zhotovitel odstranil poslední vadu, bude sepsán samostatný zápis obdobně jako v případě dle čl. VII. odst. 9. této smlouvy. Zbylých 10 % z celkové ceny díla bude objednatelem uhrazeno do 10 kalendářních dní od podpisu zápisu o odstranění poslední vady.</w:t>
      </w:r>
    </w:p>
    <w:p>
      <w:pPr>
        <w:pStyle w:val="Style20"/>
        <w:keepNext/>
        <w:keepLines/>
        <w:widowControl w:val="0"/>
        <w:numPr>
          <w:ilvl w:val="0"/>
          <w:numId w:val="15"/>
        </w:numPr>
        <w:shd w:val="clear" w:color="auto" w:fill="auto"/>
        <w:tabs>
          <w:tab w:pos="365" w:val="left"/>
        </w:tabs>
        <w:bidi w:val="0"/>
        <w:spacing w:before="0" w:line="240" w:lineRule="auto"/>
        <w:ind w:right="0"/>
        <w:jc w:val="both"/>
      </w:pPr>
      <w:bookmarkStart w:id="372" w:name="bookmark372"/>
      <w:bookmarkStart w:id="373" w:name="bookmark373"/>
      <w:bookmarkStart w:id="374" w:name="bookmark374"/>
      <w:bookmarkStart w:id="375" w:name="bookmark375"/>
      <w:bookmarkEnd w:id="374"/>
      <w:r>
        <w:rPr>
          <w:color w:val="000000"/>
          <w:spacing w:val="0"/>
          <w:w w:val="100"/>
          <w:position w:val="0"/>
          <w:shd w:val="clear" w:color="auto" w:fill="auto"/>
          <w:lang w:val="cs-CZ" w:eastAsia="cs-CZ" w:bidi="cs-CZ"/>
        </w:rPr>
        <w:t>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 dle čl. VII. odst. 9. této smlouvy.</w:t>
      </w:r>
      <w:bookmarkEnd w:id="372"/>
      <w:bookmarkEnd w:id="373"/>
      <w:bookmarkEnd w:id="375"/>
    </w:p>
    <w:p>
      <w:pPr>
        <w:pStyle w:val="Style20"/>
        <w:keepNext/>
        <w:keepLines/>
        <w:widowControl w:val="0"/>
        <w:numPr>
          <w:ilvl w:val="0"/>
          <w:numId w:val="15"/>
        </w:numPr>
        <w:shd w:val="clear" w:color="auto" w:fill="auto"/>
        <w:tabs>
          <w:tab w:pos="365" w:val="left"/>
        </w:tabs>
        <w:bidi w:val="0"/>
        <w:spacing w:before="0" w:line="240" w:lineRule="auto"/>
        <w:ind w:left="0" w:right="0" w:firstLine="0"/>
        <w:jc w:val="both"/>
      </w:pPr>
      <w:bookmarkStart w:id="376" w:name="bookmark376"/>
      <w:bookmarkStart w:id="377" w:name="bookmark377"/>
      <w:bookmarkStart w:id="378" w:name="bookmark378"/>
      <w:bookmarkStart w:id="379" w:name="bookmark379"/>
      <w:bookmarkEnd w:id="378"/>
      <w:r>
        <w:rPr>
          <w:color w:val="000000"/>
          <w:spacing w:val="0"/>
          <w:w w:val="100"/>
          <w:position w:val="0"/>
          <w:shd w:val="clear" w:color="auto" w:fill="auto"/>
          <w:lang w:val="cs-CZ" w:eastAsia="cs-CZ" w:bidi="cs-CZ"/>
        </w:rPr>
        <w:t>Splatnost faktury je do 30 kalendářních dnů ode dne jejího doručení objednateli.</w:t>
      </w:r>
      <w:bookmarkEnd w:id="376"/>
      <w:bookmarkEnd w:id="377"/>
      <w:bookmarkEnd w:id="379"/>
    </w:p>
    <w:p>
      <w:pPr>
        <w:pStyle w:val="Style20"/>
        <w:keepNext/>
        <w:keepLines/>
        <w:widowControl w:val="0"/>
        <w:numPr>
          <w:ilvl w:val="0"/>
          <w:numId w:val="15"/>
        </w:numPr>
        <w:shd w:val="clear" w:color="auto" w:fill="auto"/>
        <w:tabs>
          <w:tab w:pos="442" w:val="left"/>
        </w:tabs>
        <w:bidi w:val="0"/>
        <w:spacing w:before="0" w:line="240" w:lineRule="auto"/>
        <w:ind w:right="0"/>
        <w:jc w:val="both"/>
      </w:pPr>
      <w:bookmarkStart w:id="380" w:name="bookmark380"/>
      <w:bookmarkStart w:id="381" w:name="bookmark381"/>
      <w:bookmarkStart w:id="382" w:name="bookmark382"/>
      <w:bookmarkStart w:id="383" w:name="bookmark383"/>
      <w:bookmarkEnd w:id="382"/>
      <w:r>
        <w:rPr>
          <w:color w:val="000000"/>
          <w:spacing w:val="0"/>
          <w:w w:val="100"/>
          <w:position w:val="0"/>
          <w:shd w:val="clear" w:color="auto" w:fill="auto"/>
          <w:lang w:val="cs-CZ" w:eastAsia="cs-CZ" w:bidi="cs-CZ"/>
        </w:rPr>
        <w:t>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w:t>
      </w:r>
      <w:bookmarkEnd w:id="380"/>
      <w:bookmarkEnd w:id="381"/>
      <w:bookmarkEnd w:id="383"/>
    </w:p>
    <w:p>
      <w:pPr>
        <w:pStyle w:val="Style20"/>
        <w:keepNext/>
        <w:keepLines/>
        <w:widowControl w:val="0"/>
        <w:numPr>
          <w:ilvl w:val="0"/>
          <w:numId w:val="15"/>
        </w:numPr>
        <w:shd w:val="clear" w:color="auto" w:fill="auto"/>
        <w:tabs>
          <w:tab w:pos="442" w:val="left"/>
        </w:tabs>
        <w:bidi w:val="0"/>
        <w:spacing w:before="0" w:line="240" w:lineRule="auto"/>
        <w:ind w:right="0"/>
        <w:jc w:val="both"/>
      </w:pPr>
      <w:bookmarkStart w:id="384" w:name="bookmark384"/>
      <w:bookmarkStart w:id="385" w:name="bookmark385"/>
      <w:bookmarkStart w:id="386" w:name="bookmark386"/>
      <w:bookmarkStart w:id="387" w:name="bookmark387"/>
      <w:bookmarkEnd w:id="386"/>
      <w:r>
        <w:rPr>
          <w:color w:val="000000"/>
          <w:spacing w:val="0"/>
          <w:w w:val="100"/>
          <w:position w:val="0"/>
          <w:shd w:val="clear" w:color="auto" w:fill="auto"/>
          <w:lang w:val="cs-CZ" w:eastAsia="cs-CZ" w:bidi="cs-CZ"/>
        </w:rPr>
        <w:t>Objednatel je oprávněn kdykoli jednostranně započíst jakékoliv své pohledávky proti jakýmkoli pohledávkám zhotovitele za objednatelem, a to i v případě, kdy některá z pohledávek není dosud splatná. Smluvní strany se dohodly, že zhotovitel není oprávněn jednostranně započíst žádné své pohledávky proti pohledávkám objednatele.</w:t>
      </w:r>
      <w:bookmarkEnd w:id="384"/>
      <w:bookmarkEnd w:id="385"/>
      <w:bookmarkEnd w:id="387"/>
    </w:p>
    <w:p>
      <w:pPr>
        <w:pStyle w:val="Style20"/>
        <w:keepNext/>
        <w:keepLines/>
        <w:widowControl w:val="0"/>
        <w:numPr>
          <w:ilvl w:val="0"/>
          <w:numId w:val="15"/>
        </w:numPr>
        <w:shd w:val="clear" w:color="auto" w:fill="auto"/>
        <w:tabs>
          <w:tab w:pos="442" w:val="left"/>
        </w:tabs>
        <w:bidi w:val="0"/>
        <w:spacing w:before="0" w:line="240" w:lineRule="auto"/>
        <w:ind w:right="0"/>
        <w:jc w:val="both"/>
      </w:pPr>
      <w:bookmarkStart w:id="388" w:name="bookmark388"/>
      <w:bookmarkStart w:id="389" w:name="bookmark389"/>
      <w:bookmarkStart w:id="390" w:name="bookmark390"/>
      <w:bookmarkStart w:id="391" w:name="bookmark391"/>
      <w:bookmarkEnd w:id="390"/>
      <w:r>
        <w:rPr>
          <w:color w:val="000000"/>
          <w:spacing w:val="0"/>
          <w:w w:val="100"/>
          <w:position w:val="0"/>
          <w:shd w:val="clear" w:color="auto" w:fill="auto"/>
          <w:lang w:val="cs-CZ" w:eastAsia="cs-CZ" w:bidi="cs-CZ"/>
        </w:rP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bookmarkEnd w:id="388"/>
      <w:bookmarkEnd w:id="389"/>
      <w:bookmarkEnd w:id="391"/>
    </w:p>
    <w:p>
      <w:pPr>
        <w:pStyle w:val="Style20"/>
        <w:keepNext/>
        <w:keepLines/>
        <w:widowControl w:val="0"/>
        <w:numPr>
          <w:ilvl w:val="0"/>
          <w:numId w:val="15"/>
        </w:numPr>
        <w:shd w:val="clear" w:color="auto" w:fill="auto"/>
        <w:tabs>
          <w:tab w:pos="442" w:val="left"/>
        </w:tabs>
        <w:bidi w:val="0"/>
        <w:spacing w:before="0" w:after="300" w:line="240" w:lineRule="auto"/>
        <w:ind w:right="0"/>
        <w:jc w:val="both"/>
      </w:pPr>
      <w:bookmarkStart w:id="392" w:name="bookmark392"/>
      <w:bookmarkStart w:id="393" w:name="bookmark393"/>
      <w:bookmarkStart w:id="394" w:name="bookmark394"/>
      <w:bookmarkStart w:id="395" w:name="bookmark395"/>
      <w:bookmarkEnd w:id="394"/>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bookmarkEnd w:id="392"/>
      <w:bookmarkEnd w:id="393"/>
      <w:bookmarkEnd w:id="395"/>
    </w:p>
    <w:p>
      <w:pPr>
        <w:pStyle w:val="Style2"/>
        <w:keepNext/>
        <w:keepLines/>
        <w:widowControl w:val="0"/>
        <w:numPr>
          <w:ilvl w:val="0"/>
          <w:numId w:val="1"/>
        </w:numPr>
        <w:shd w:val="clear" w:color="auto" w:fill="auto"/>
        <w:tabs>
          <w:tab w:pos="409" w:val="left"/>
        </w:tabs>
        <w:bidi w:val="0"/>
        <w:spacing w:before="0" w:line="240" w:lineRule="auto"/>
        <w:ind w:left="0" w:right="0" w:firstLine="0"/>
        <w:jc w:val="center"/>
      </w:pPr>
      <w:bookmarkStart w:id="396" w:name="bookmark396"/>
      <w:bookmarkStart w:id="397" w:name="bookmark397"/>
      <w:bookmarkStart w:id="398" w:name="bookmark398"/>
      <w:bookmarkStart w:id="399" w:name="bookmark399"/>
      <w:bookmarkEnd w:id="398"/>
      <w:r>
        <w:rPr>
          <w:b/>
          <w:bCs/>
          <w:color w:val="000000"/>
          <w:spacing w:val="0"/>
          <w:w w:val="100"/>
          <w:position w:val="0"/>
          <w:shd w:val="clear" w:color="auto" w:fill="auto"/>
          <w:lang w:val="cs-CZ" w:eastAsia="cs-CZ" w:bidi="cs-CZ"/>
        </w:rPr>
        <w:t>Podmínky provádění díla</w:t>
      </w:r>
      <w:bookmarkEnd w:id="396"/>
      <w:bookmarkEnd w:id="397"/>
      <w:bookmarkEnd w:id="399"/>
    </w:p>
    <w:p>
      <w:pPr>
        <w:pStyle w:val="Style20"/>
        <w:keepNext/>
        <w:keepLines/>
        <w:widowControl w:val="0"/>
        <w:numPr>
          <w:ilvl w:val="0"/>
          <w:numId w:val="17"/>
        </w:numPr>
        <w:shd w:val="clear" w:color="auto" w:fill="auto"/>
        <w:tabs>
          <w:tab w:pos="365" w:val="left"/>
        </w:tabs>
        <w:bidi w:val="0"/>
        <w:spacing w:before="0" w:line="240" w:lineRule="auto"/>
        <w:ind w:right="0"/>
        <w:jc w:val="both"/>
      </w:pPr>
      <w:bookmarkStart w:id="400" w:name="bookmark400"/>
      <w:bookmarkStart w:id="401" w:name="bookmark401"/>
      <w:bookmarkStart w:id="402" w:name="bookmark402"/>
      <w:bookmarkStart w:id="403" w:name="bookmark403"/>
      <w:bookmarkEnd w:id="402"/>
      <w:r>
        <w:rPr>
          <w:color w:val="000000"/>
          <w:spacing w:val="0"/>
          <w:w w:val="100"/>
          <w:position w:val="0"/>
          <w:shd w:val="clear" w:color="auto" w:fill="auto"/>
          <w:lang w:val="cs-CZ" w:eastAsia="cs-CZ" w:bidi="cs-CZ"/>
        </w:rPr>
        <w:t>Při provádění díla postupuje zhotovitel samostatně a na vlastní odpovědnost. Objednatel je oprávněn kontrolovat provádění díla a sdělit zhotoviteli své případné připomínky k provádění díla a k předávaným dokumentům. Zhotovitel je povinen tyto připomínky s objednatelem neprodleně projednat. Při provádění díla je zhotovitel povinen respektovat všechny obecně závazné právní předpisy, technické normy (ČSN, Oborové normy a Technologické předpisy) vztahující se k předmětu díla tak, aby jakost díla odpovídala běžnému standardu a požadavkům sjednaným touto smlouvou.</w:t>
      </w:r>
      <w:bookmarkEnd w:id="400"/>
      <w:bookmarkEnd w:id="401"/>
      <w:bookmarkEnd w:id="403"/>
    </w:p>
    <w:p>
      <w:pPr>
        <w:pStyle w:val="Style20"/>
        <w:keepNext/>
        <w:keepLines/>
        <w:widowControl w:val="0"/>
        <w:numPr>
          <w:ilvl w:val="0"/>
          <w:numId w:val="17"/>
        </w:numPr>
        <w:shd w:val="clear" w:color="auto" w:fill="auto"/>
        <w:tabs>
          <w:tab w:pos="365" w:val="left"/>
        </w:tabs>
        <w:bidi w:val="0"/>
        <w:spacing w:before="0" w:line="240" w:lineRule="auto"/>
        <w:ind w:right="0"/>
        <w:jc w:val="both"/>
      </w:pPr>
      <w:bookmarkStart w:id="404" w:name="bookmark404"/>
      <w:bookmarkStart w:id="405" w:name="bookmark405"/>
      <w:bookmarkStart w:id="406" w:name="bookmark406"/>
      <w:bookmarkStart w:id="407" w:name="bookmark407"/>
      <w:bookmarkEnd w:id="406"/>
      <w:r>
        <w:rPr>
          <w:color w:val="000000"/>
          <w:spacing w:val="0"/>
          <w:w w:val="100"/>
          <w:position w:val="0"/>
          <w:shd w:val="clear" w:color="auto" w:fill="auto"/>
          <w:lang w:val="cs-CZ" w:eastAsia="cs-CZ" w:bidi="cs-CZ"/>
        </w:rPr>
        <w:t>Zhotovitel je povinen dodržovat Havarijní plán schválený příslušným úřadem, který zhotovitel vypracoval. Objednatel je oprávněn provádět kontrolu dodržování jeho podmínek.</w:t>
      </w:r>
      <w:bookmarkEnd w:id="404"/>
      <w:bookmarkEnd w:id="405"/>
      <w:bookmarkEnd w:id="407"/>
    </w:p>
    <w:p>
      <w:pPr>
        <w:pStyle w:val="Style9"/>
        <w:keepNext w:val="0"/>
        <w:keepLines w:val="0"/>
        <w:widowControl w:val="0"/>
        <w:numPr>
          <w:ilvl w:val="0"/>
          <w:numId w:val="17"/>
        </w:numPr>
        <w:shd w:val="clear" w:color="auto" w:fill="auto"/>
        <w:tabs>
          <w:tab w:pos="365" w:val="left"/>
        </w:tabs>
        <w:bidi w:val="0"/>
        <w:spacing w:before="0" w:line="240" w:lineRule="auto"/>
        <w:ind w:left="380" w:right="0" w:hanging="380"/>
        <w:jc w:val="both"/>
      </w:pPr>
      <w:bookmarkStart w:id="408" w:name="bookmark408"/>
      <w:bookmarkStart w:id="409" w:name="bookmark409"/>
      <w:bookmarkEnd w:id="408"/>
      <w:r>
        <w:rPr>
          <w:color w:val="000000"/>
          <w:spacing w:val="0"/>
          <w:w w:val="100"/>
          <w:position w:val="0"/>
          <w:shd w:val="clear" w:color="auto" w:fill="auto"/>
          <w:lang w:val="cs-CZ" w:eastAsia="cs-CZ" w:bidi="cs-CZ"/>
        </w:rPr>
        <w:t>Zhotovitel je povinen upozornit objednatele na případnou nevhodnou povahu pokynů daných mu objednatelem k provádění díla, či jakéhokoliv jiného pokynu, který by mohl omezit nebo ohrozit funkčnost díla, způsobit vadu. V případě, že zhotovitel neupozorní objednatele na nevhodnost jeho pokynů vztahujících se k provádění díla, či jakéhokoliv</w:t>
      </w:r>
      <w:bookmarkEnd w:id="409"/>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jiného pokynu, který by mohl omezit nebo ohrozit funkčnost díla, způsobit vadu, jednal nedbale a zavazuje se nahradit škodu, která tímto vznikla.</w:t>
      </w:r>
    </w:p>
    <w:p>
      <w:pPr>
        <w:pStyle w:val="Style20"/>
        <w:keepNext/>
        <w:keepLines/>
        <w:widowControl w:val="0"/>
        <w:numPr>
          <w:ilvl w:val="0"/>
          <w:numId w:val="17"/>
        </w:numPr>
        <w:shd w:val="clear" w:color="auto" w:fill="auto"/>
        <w:tabs>
          <w:tab w:pos="360" w:val="left"/>
        </w:tabs>
        <w:bidi w:val="0"/>
        <w:spacing w:before="0" w:line="240" w:lineRule="auto"/>
        <w:ind w:left="360" w:right="0" w:hanging="360"/>
        <w:jc w:val="both"/>
      </w:pPr>
      <w:bookmarkStart w:id="410" w:name="bookmark410"/>
      <w:bookmarkStart w:id="411" w:name="bookmark411"/>
      <w:bookmarkStart w:id="412" w:name="bookmark412"/>
      <w:bookmarkStart w:id="413" w:name="bookmark413"/>
      <w:bookmarkEnd w:id="412"/>
      <w:r>
        <w:rPr>
          <w:color w:val="000000"/>
          <w:spacing w:val="0"/>
          <w:w w:val="100"/>
          <w:position w:val="0"/>
          <w:shd w:val="clear" w:color="auto" w:fill="auto"/>
          <w:lang w:val="cs-CZ" w:eastAsia="cs-CZ" w:bidi="cs-CZ"/>
        </w:rPr>
        <w:t>Dílo bude realizováno dle příslušné projektové dokumentace, která byla předána v rámci řízení na zadání veřejné zakázky.</w:t>
      </w:r>
      <w:bookmarkEnd w:id="410"/>
      <w:bookmarkEnd w:id="411"/>
      <w:bookmarkEnd w:id="413"/>
    </w:p>
    <w:p>
      <w:pPr>
        <w:pStyle w:val="Style20"/>
        <w:keepNext/>
        <w:keepLines/>
        <w:widowControl w:val="0"/>
        <w:numPr>
          <w:ilvl w:val="0"/>
          <w:numId w:val="17"/>
        </w:numPr>
        <w:shd w:val="clear" w:color="auto" w:fill="auto"/>
        <w:tabs>
          <w:tab w:pos="360" w:val="left"/>
        </w:tabs>
        <w:bidi w:val="0"/>
        <w:spacing w:before="0" w:line="240" w:lineRule="auto"/>
        <w:ind w:left="360" w:right="0" w:hanging="360"/>
        <w:jc w:val="both"/>
      </w:pPr>
      <w:bookmarkStart w:id="414" w:name="bookmark414"/>
      <w:bookmarkStart w:id="415" w:name="bookmark415"/>
      <w:bookmarkStart w:id="416" w:name="bookmark416"/>
      <w:bookmarkStart w:id="417" w:name="bookmark417"/>
      <w:bookmarkEnd w:id="416"/>
      <w:r>
        <w:rPr>
          <w:color w:val="000000"/>
          <w:spacing w:val="0"/>
          <w:w w:val="100"/>
          <w:position w:val="0"/>
          <w:shd w:val="clear" w:color="auto" w:fill="auto"/>
          <w:lang w:val="cs-CZ" w:eastAsia="cs-CZ" w:bidi="cs-CZ"/>
        </w:rPr>
        <w:t>Jakoukoli změnu sjednaného rozsahu díla je zhotovitel oprávněn realizovat pouze na základě písemného souhlasu objednatele. V případě, že zhotovitel bude realizovat jakoukoli změnu sjednaného rozsahu díla bez písemného souhlasu objednatele, je povinen v případě požadavku objednatele na své vlastní náklady odstranit realizované práce či provést nerealizované práce. V žádném případě však zhotovitel nemá v takovém případě nárok na náhradu nákladů ani jakékoliv ceny za realizované práce měnící sjednaný rozsah díla i tehdy, pokud by mu tato smlouva jinak nárok na jejich úhradu přiznávala.</w:t>
      </w:r>
      <w:bookmarkEnd w:id="414"/>
      <w:bookmarkEnd w:id="415"/>
      <w:bookmarkEnd w:id="417"/>
    </w:p>
    <w:p>
      <w:pPr>
        <w:pStyle w:val="Style20"/>
        <w:keepNext/>
        <w:keepLines/>
        <w:widowControl w:val="0"/>
        <w:numPr>
          <w:ilvl w:val="0"/>
          <w:numId w:val="17"/>
        </w:numPr>
        <w:shd w:val="clear" w:color="auto" w:fill="auto"/>
        <w:tabs>
          <w:tab w:pos="360" w:val="left"/>
        </w:tabs>
        <w:bidi w:val="0"/>
        <w:spacing w:before="0" w:line="240" w:lineRule="auto"/>
        <w:ind w:left="360" w:right="0" w:hanging="360"/>
        <w:jc w:val="both"/>
      </w:pPr>
      <w:bookmarkStart w:id="418" w:name="bookmark418"/>
      <w:bookmarkStart w:id="419" w:name="bookmark419"/>
      <w:bookmarkStart w:id="420" w:name="bookmark420"/>
      <w:bookmarkStart w:id="421" w:name="bookmark421"/>
      <w:bookmarkEnd w:id="420"/>
      <w:r>
        <w:rPr>
          <w:color w:val="000000"/>
          <w:spacing w:val="0"/>
          <w:w w:val="100"/>
          <w:position w:val="0"/>
          <w:shd w:val="clear" w:color="auto" w:fill="auto"/>
          <w:lang w:val="cs-CZ" w:eastAsia="cs-CZ" w:bidi="cs-CZ"/>
        </w:rPr>
        <w:t>Nebezpečí škody na díle nese až do protokolárního předání a převzetí díla zhotovitel, a to i v případě, došlo-li k mimořádným nepředvídatelným a nepřekonatelným překážkám vzniklým nezávisle na jeho vůli podle § 2913 odst. 2 OZ. Zhotovitel odpovídá za případné škody způsobené na dokončených pracích, pozemcích a konstrukcích propůjčených k realizaci, zařízení staveniště, skládkách materiálu, přístupových komunikacích, dopravní a mechanizační technice až do předání díla objednateli, včetně újmy na zdraví vlastních zaměstnanců, zdraví a majetku třetích osob, jimž vznikla škoda v příčinné souvislosti s prováděním díla i v souvislosti s činností zhotovitele, která přímo nesouvisí s předmětem smlouvy. Zhotovitel je povinen neprodleně odstraňovat znečištění, které způsobil stavební činností.</w:t>
      </w:r>
      <w:bookmarkEnd w:id="418"/>
      <w:bookmarkEnd w:id="419"/>
      <w:bookmarkEnd w:id="421"/>
    </w:p>
    <w:p>
      <w:pPr>
        <w:pStyle w:val="Style20"/>
        <w:keepNext/>
        <w:keepLines/>
        <w:widowControl w:val="0"/>
        <w:numPr>
          <w:ilvl w:val="0"/>
          <w:numId w:val="17"/>
        </w:numPr>
        <w:shd w:val="clear" w:color="auto" w:fill="auto"/>
        <w:tabs>
          <w:tab w:pos="360" w:val="left"/>
        </w:tabs>
        <w:bidi w:val="0"/>
        <w:spacing w:before="0" w:line="240" w:lineRule="auto"/>
        <w:ind w:left="360" w:right="0" w:hanging="360"/>
        <w:jc w:val="both"/>
      </w:pPr>
      <w:bookmarkStart w:id="422" w:name="bookmark422"/>
      <w:bookmarkStart w:id="423" w:name="bookmark423"/>
      <w:bookmarkStart w:id="424" w:name="bookmark424"/>
      <w:bookmarkStart w:id="425" w:name="bookmark425"/>
      <w:bookmarkEnd w:id="424"/>
      <w:r>
        <w:rPr>
          <w:color w:val="000000"/>
          <w:spacing w:val="0"/>
          <w:w w:val="100"/>
          <w:position w:val="0"/>
          <w:shd w:val="clear" w:color="auto" w:fill="auto"/>
          <w:lang w:val="cs-CZ" w:eastAsia="cs-CZ" w:bidi="cs-CZ"/>
        </w:rPr>
        <w:t>Zhotovitel vede po celou dobu stavby stavební deník, který musí být během celé doby, po kterou se na stavbě pracuje, přístupný osobám pověřeným objednatelem kontrolou provádění díla (dále jen „technický dozor“) a osobám pověřeným projektantem k provádění autorského dozoru, případně dalším osobám oprávněným k nahlížení nebo zápisu do stavebního deníku dle smlouvy. Objednatel určí uvedené osoby jmenovitě zápisem do stavebního deníku. Deník vede zhotovitel s minimálně dvěma oddělitelnými průpisy, z nichž prvý si oddělí technický dozor a druhý ukládá zhotovitel k archivaci. Originál deníku předá zhotovitel objednateli spolu s dokumentací skutečného provedení díla a dalšími listinnými dokumenty při přejímacím řízení.</w:t>
      </w:r>
      <w:bookmarkEnd w:id="422"/>
      <w:bookmarkEnd w:id="423"/>
      <w:bookmarkEnd w:id="425"/>
    </w:p>
    <w:p>
      <w:pPr>
        <w:pStyle w:val="Style20"/>
        <w:keepNext/>
        <w:keepLines/>
        <w:widowControl w:val="0"/>
        <w:numPr>
          <w:ilvl w:val="0"/>
          <w:numId w:val="17"/>
        </w:numPr>
        <w:shd w:val="clear" w:color="auto" w:fill="auto"/>
        <w:tabs>
          <w:tab w:pos="360" w:val="left"/>
        </w:tabs>
        <w:bidi w:val="0"/>
        <w:spacing w:before="0" w:line="240" w:lineRule="auto"/>
        <w:ind w:left="360" w:right="0" w:hanging="360"/>
        <w:jc w:val="both"/>
      </w:pPr>
      <w:bookmarkStart w:id="426" w:name="bookmark426"/>
      <w:bookmarkStart w:id="427" w:name="bookmark427"/>
      <w:bookmarkStart w:id="428" w:name="bookmark428"/>
      <w:bookmarkStart w:id="429" w:name="bookmark429"/>
      <w:bookmarkEnd w:id="428"/>
      <w:r>
        <w:rPr>
          <w:color w:val="000000"/>
          <w:spacing w:val="0"/>
          <w:w w:val="100"/>
          <w:position w:val="0"/>
          <w:shd w:val="clear" w:color="auto" w:fill="auto"/>
          <w:lang w:val="cs-CZ" w:eastAsia="cs-CZ" w:bidi="cs-CZ"/>
        </w:rPr>
        <w:t>Přijde-li technický dozor objednatele při výkonu své práce do styku se skutečnostmi, nebo obdrží-li od zhotovitele dokumenty, které zhotovitel považuje za své obchodní tajemství, je zhotovitel povinen na tuto skutečnost technický dozor výslovně upozornit. Technický dozor je oprávněn tyto skutečnosti sdělit nebo písemnosti předat pouze objednateli, projektantovi vykonávajícímu autorský dozor nebo orgánům státního stavebního dohledu.</w:t>
      </w:r>
      <w:bookmarkEnd w:id="426"/>
      <w:bookmarkEnd w:id="427"/>
      <w:bookmarkEnd w:id="429"/>
    </w:p>
    <w:p>
      <w:pPr>
        <w:pStyle w:val="Style20"/>
        <w:keepNext/>
        <w:keepLines/>
        <w:widowControl w:val="0"/>
        <w:numPr>
          <w:ilvl w:val="0"/>
          <w:numId w:val="17"/>
        </w:numPr>
        <w:shd w:val="clear" w:color="auto" w:fill="auto"/>
        <w:tabs>
          <w:tab w:pos="360" w:val="left"/>
        </w:tabs>
        <w:bidi w:val="0"/>
        <w:spacing w:before="0" w:line="240" w:lineRule="auto"/>
        <w:ind w:left="360" w:right="0" w:hanging="360"/>
        <w:jc w:val="both"/>
      </w:pPr>
      <w:bookmarkStart w:id="430" w:name="bookmark430"/>
      <w:bookmarkStart w:id="431" w:name="bookmark431"/>
      <w:bookmarkStart w:id="432" w:name="bookmark432"/>
      <w:bookmarkStart w:id="433" w:name="bookmark433"/>
      <w:bookmarkEnd w:id="432"/>
      <w:r>
        <w:rPr>
          <w:color w:val="000000"/>
          <w:spacing w:val="0"/>
          <w:w w:val="100"/>
          <w:position w:val="0"/>
          <w:shd w:val="clear" w:color="auto" w:fill="auto"/>
          <w:lang w:val="cs-CZ" w:eastAsia="cs-CZ" w:bidi="cs-CZ"/>
        </w:rPr>
        <w:t>Pokud zhotovitel prokázal v zadávacím řízení určitou část kvalifikace prostřednictvím podzhotovitele, je povinen zajistit, aby se takový podzhotovitel podílel na provádění díla v rozsahu, v jakém prokázal splnění kvalifikace za zhotovitele. Změna takového podzhotovitele za jiného podzhotovitele je možná postupem podle čl. XIV. odst. 8., a to pouze za předpokladu, že nový podzhotovitel v plném rozsahu splňuje příslušné podmínky kvalifikace. Zhotovitel je povinen uvedené skutečnosti prokázat. Pokud zhotovitel nedodrží tento postup před změnou níže uvedeného podzhotovitele nebo se nebude níže uvedený podzhotovitel podílet na provádění díla v níže uvedeném rozsahu, bude toto jednání považováno za podstatné porušení smlouvy s právem objednatele odstoupit od smlouvy.</w:t>
      </w:r>
      <w:bookmarkEnd w:id="430"/>
      <w:bookmarkEnd w:id="431"/>
      <w:bookmarkEnd w:id="433"/>
    </w:p>
    <w:p>
      <w:pPr>
        <w:pStyle w:val="Style9"/>
        <w:keepNext w:val="0"/>
        <w:keepLines w:val="0"/>
        <w:widowControl w:val="0"/>
        <w:shd w:val="clear" w:color="auto" w:fill="auto"/>
        <w:bidi w:val="0"/>
        <w:spacing w:before="0" w:line="240" w:lineRule="auto"/>
        <w:ind w:left="360" w:right="0" w:firstLine="20"/>
        <w:jc w:val="both"/>
      </w:pPr>
      <w:r>
        <w:rPr>
          <w:color w:val="000000"/>
          <w:spacing w:val="0"/>
          <w:w w:val="100"/>
          <w:position w:val="0"/>
          <w:shd w:val="clear" w:color="auto" w:fill="auto"/>
          <w:lang w:val="cs-CZ" w:eastAsia="cs-CZ" w:bidi="cs-CZ"/>
        </w:rPr>
        <w:t>Identifikační údaje všech podzhotovitelů, prostřednictvím kterých zhotovitel prokazoval splnění kvalifikace:</w:t>
      </w:r>
    </w:p>
    <w:tbl>
      <w:tblPr>
        <w:tblOverlap w:val="never"/>
        <w:jc w:val="center"/>
        <w:tblLayout w:type="fixed"/>
      </w:tblPr>
      <w:tblGrid>
        <w:gridCol w:w="3341"/>
        <w:gridCol w:w="5208"/>
      </w:tblGrid>
      <w:tr>
        <w:trPr>
          <w:trHeight w:val="581" w:hRule="exact"/>
        </w:trPr>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název</w:t>
            </w:r>
          </w:p>
        </w:tc>
        <w:tc>
          <w:tcPr>
            <w:tcBorders>
              <w:top w:val="single" w:sz="4"/>
              <w:left w:val="single" w:sz="4"/>
              <w:right w:val="single" w:sz="4"/>
            </w:tcBorders>
            <w:shd w:val="clear" w:color="auto" w:fill="FFFFFF"/>
            <w:vAlign w:val="top"/>
          </w:tcPr>
          <w:p>
            <w:pPr>
              <w:widowControl w:val="0"/>
              <w:rPr>
                <w:sz w:val="10"/>
                <w:szCs w:val="10"/>
              </w:rPr>
            </w:pPr>
          </w:p>
        </w:tc>
      </w:tr>
      <w:tr>
        <w:trPr>
          <w:trHeight w:val="566" w:hRule="exact"/>
        </w:trPr>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tc>
        <w:tc>
          <w:tcPr>
            <w:tcBorders>
              <w:top w:val="single" w:sz="4"/>
              <w:left w:val="single" w:sz="4"/>
              <w:right w:val="single" w:sz="4"/>
            </w:tcBorders>
            <w:shd w:val="clear" w:color="auto" w:fill="FFFFFF"/>
            <w:vAlign w:val="top"/>
          </w:tcPr>
          <w:p>
            <w:pPr>
              <w:widowControl w:val="0"/>
              <w:rPr>
                <w:sz w:val="10"/>
                <w:szCs w:val="10"/>
              </w:rPr>
            </w:pPr>
          </w:p>
        </w:tc>
      </w:tr>
      <w:tr>
        <w:trPr>
          <w:trHeight w:val="566" w:hRule="exact"/>
        </w:trPr>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top w:val="single" w:sz="4"/>
              <w:left w:val="single" w:sz="4"/>
              <w:right w:val="single" w:sz="4"/>
            </w:tcBorders>
            <w:shd w:val="clear" w:color="auto" w:fill="FFFFFF"/>
            <w:vAlign w:val="top"/>
          </w:tcPr>
          <w:p>
            <w:pPr>
              <w:widowControl w:val="0"/>
              <w:rPr>
                <w:sz w:val="10"/>
                <w:szCs w:val="10"/>
              </w:rPr>
            </w:pPr>
          </w:p>
        </w:tc>
      </w:tr>
      <w:tr>
        <w:trPr>
          <w:trHeight w:val="566" w:hRule="exact"/>
        </w:trPr>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top w:val="single" w:sz="4"/>
              <w:left w:val="single" w:sz="4"/>
              <w:right w:val="single" w:sz="4"/>
            </w:tcBorders>
            <w:shd w:val="clear" w:color="auto" w:fill="FFFFFF"/>
            <w:vAlign w:val="top"/>
          </w:tcPr>
          <w:p>
            <w:pPr>
              <w:widowControl w:val="0"/>
              <w:rPr>
                <w:sz w:val="10"/>
                <w:szCs w:val="10"/>
              </w:rPr>
            </w:pPr>
          </w:p>
        </w:tc>
      </w:tr>
      <w:tr>
        <w:trPr>
          <w:trHeight w:val="566" w:hRule="exact"/>
        </w:trPr>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w:t>
            </w:r>
          </w:p>
        </w:tc>
        <w:tc>
          <w:tcPr>
            <w:tcBorders>
              <w:top w:val="single" w:sz="4"/>
              <w:left w:val="single" w:sz="4"/>
              <w:right w:val="single" w:sz="4"/>
            </w:tcBorders>
            <w:shd w:val="clear" w:color="auto" w:fill="FFFFFF"/>
            <w:vAlign w:val="top"/>
          </w:tcPr>
          <w:p>
            <w:pPr>
              <w:widowControl w:val="0"/>
              <w:rPr>
                <w:sz w:val="10"/>
                <w:szCs w:val="10"/>
              </w:rPr>
            </w:pPr>
          </w:p>
        </w:tc>
      </w:tr>
      <w:tr>
        <w:trPr>
          <w:trHeight w:val="576" w:hRule="exact"/>
        </w:trPr>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rozsah vykonávaných stavebních prací nebo služeb</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after="219" w:line="1" w:lineRule="exact"/>
      </w:pPr>
    </w:p>
    <w:p>
      <w:pPr>
        <w:pStyle w:val="Style20"/>
        <w:keepNext/>
        <w:keepLines/>
        <w:widowControl w:val="0"/>
        <w:numPr>
          <w:ilvl w:val="0"/>
          <w:numId w:val="17"/>
        </w:numPr>
        <w:shd w:val="clear" w:color="auto" w:fill="auto"/>
        <w:tabs>
          <w:tab w:pos="442" w:val="left"/>
        </w:tabs>
        <w:bidi w:val="0"/>
        <w:spacing w:before="0" w:line="240" w:lineRule="auto"/>
        <w:ind w:right="0"/>
        <w:jc w:val="both"/>
      </w:pPr>
      <w:bookmarkStart w:id="434" w:name="bookmark434"/>
      <w:bookmarkStart w:id="435" w:name="bookmark435"/>
      <w:bookmarkStart w:id="436" w:name="bookmark436"/>
      <w:bookmarkStart w:id="437" w:name="bookmark437"/>
      <w:bookmarkEnd w:id="436"/>
      <w:r>
        <w:rPr>
          <w:color w:val="000000"/>
          <w:spacing w:val="0"/>
          <w:w w:val="100"/>
          <w:position w:val="0"/>
          <w:shd w:val="clear" w:color="auto" w:fill="auto"/>
          <w:lang w:val="cs-CZ" w:eastAsia="cs-CZ" w:bidi="cs-CZ"/>
        </w:rPr>
        <w:t>Zhotovitel odpovídá přímo za výběr a řádnou koordinaci všech podzhotovitelů. Dále je povinen identifikovat podzhotovitele v souladu s § 105 odst. 3 ZZVZ před zahájením provádění díla podzhotovitelem, nebyl-li podzhotovitel identifikován před podpisem smlouvy v souladu s uvedeným ustanovením. Tuto povinnost zhotovitel splní uvedením identifikačních údajů dle § 28 odst. 1 písm. g) ZZVZ ve stavebním deníku.</w:t>
      </w:r>
      <w:bookmarkEnd w:id="434"/>
      <w:bookmarkEnd w:id="435"/>
      <w:bookmarkEnd w:id="437"/>
    </w:p>
    <w:p>
      <w:pPr>
        <w:pStyle w:val="Style20"/>
        <w:keepNext/>
        <w:keepLines/>
        <w:widowControl w:val="0"/>
        <w:numPr>
          <w:ilvl w:val="0"/>
          <w:numId w:val="17"/>
        </w:numPr>
        <w:shd w:val="clear" w:color="auto" w:fill="auto"/>
        <w:tabs>
          <w:tab w:pos="442" w:val="left"/>
        </w:tabs>
        <w:bidi w:val="0"/>
        <w:spacing w:before="0" w:line="240" w:lineRule="auto"/>
        <w:ind w:right="0"/>
        <w:jc w:val="both"/>
      </w:pPr>
      <w:bookmarkStart w:id="438" w:name="bookmark438"/>
      <w:bookmarkStart w:id="439" w:name="bookmark439"/>
      <w:bookmarkStart w:id="440" w:name="bookmark440"/>
      <w:bookmarkStart w:id="441" w:name="bookmark441"/>
      <w:bookmarkEnd w:id="440"/>
      <w:r>
        <w:rPr>
          <w:color w:val="000000"/>
          <w:spacing w:val="0"/>
          <w:w w:val="100"/>
          <w:position w:val="0"/>
          <w:shd w:val="clear" w:color="auto" w:fill="auto"/>
          <w:lang w:val="cs-CZ" w:eastAsia="cs-CZ" w:bidi="cs-CZ"/>
        </w:rPr>
        <w:t>Objednatel má právo v opodstatněných případech požadovat změnu jakéhokoli podzhotovitele zhotovitele. V tomto případě je zhotovitel povinen změnit podzhotovitele bez zbytečného odkladu tak, aby v žádném případě nebyl narušen plynulý průběh výstavby a plnění povinností zhotovitele vyplývajících z této smlouvy. Případně vzniklé náklady, vyplývající ze změny podzhotovitele, nese v plném rozsahu zhotovitel.</w:t>
      </w:r>
      <w:bookmarkEnd w:id="438"/>
      <w:bookmarkEnd w:id="439"/>
      <w:bookmarkEnd w:id="441"/>
    </w:p>
    <w:p>
      <w:pPr>
        <w:pStyle w:val="Style20"/>
        <w:keepNext/>
        <w:keepLines/>
        <w:widowControl w:val="0"/>
        <w:numPr>
          <w:ilvl w:val="0"/>
          <w:numId w:val="17"/>
        </w:numPr>
        <w:shd w:val="clear" w:color="auto" w:fill="auto"/>
        <w:tabs>
          <w:tab w:pos="442" w:val="left"/>
        </w:tabs>
        <w:bidi w:val="0"/>
        <w:spacing w:before="0" w:line="240" w:lineRule="auto"/>
        <w:ind w:right="0"/>
        <w:jc w:val="both"/>
      </w:pPr>
      <w:bookmarkStart w:id="442" w:name="bookmark442"/>
      <w:bookmarkStart w:id="443" w:name="bookmark443"/>
      <w:bookmarkStart w:id="444" w:name="bookmark444"/>
      <w:bookmarkStart w:id="445" w:name="bookmark445"/>
      <w:bookmarkEnd w:id="444"/>
      <w:r>
        <w:rPr>
          <w:color w:val="000000"/>
          <w:spacing w:val="0"/>
          <w:w w:val="100"/>
          <w:position w:val="0"/>
          <w:shd w:val="clear" w:color="auto" w:fill="auto"/>
          <w:lang w:val="cs-CZ" w:eastAsia="cs-CZ" w:bidi="cs-CZ"/>
        </w:rPr>
        <w:t>Nedohodnou-li se smluvní strany jinak, je zhotovitel povinen každý návrh soupisu skutečně provedených prací a každý návrh změny soupisu prací související s případnou změnou rozsahu díla povinen předat osobě oprávněné jednat za objednatele k odsouhlasení ve formátu XC4 (soubor *.xml) umožňujícím jejich posouzení ve vztahu ke znění soupisu prací, který tvoří přílohu této smlouvy. Osoba oprávněná jednat za objednatele může odmítnout návrh ve smyslu věty první, pokud jej od zhotovitele neobdrží ve sjednaném formátu.</w:t>
      </w:r>
      <w:bookmarkEnd w:id="442"/>
      <w:bookmarkEnd w:id="443"/>
      <w:bookmarkEnd w:id="445"/>
    </w:p>
    <w:p>
      <w:pPr>
        <w:pStyle w:val="Style20"/>
        <w:keepNext/>
        <w:keepLines/>
        <w:widowControl w:val="0"/>
        <w:numPr>
          <w:ilvl w:val="0"/>
          <w:numId w:val="17"/>
        </w:numPr>
        <w:shd w:val="clear" w:color="auto" w:fill="auto"/>
        <w:tabs>
          <w:tab w:pos="442" w:val="left"/>
        </w:tabs>
        <w:bidi w:val="0"/>
        <w:spacing w:before="0" w:line="240" w:lineRule="auto"/>
        <w:ind w:right="0"/>
        <w:jc w:val="both"/>
      </w:pPr>
      <w:bookmarkStart w:id="446" w:name="bookmark446"/>
      <w:bookmarkStart w:id="447" w:name="bookmark447"/>
      <w:bookmarkStart w:id="448" w:name="bookmark448"/>
      <w:bookmarkStart w:id="449" w:name="bookmark449"/>
      <w:bookmarkEnd w:id="448"/>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446"/>
      <w:bookmarkEnd w:id="447"/>
      <w:bookmarkEnd w:id="449"/>
    </w:p>
    <w:p>
      <w:pPr>
        <w:pStyle w:val="Style20"/>
        <w:keepNext/>
        <w:keepLines/>
        <w:widowControl w:val="0"/>
        <w:numPr>
          <w:ilvl w:val="0"/>
          <w:numId w:val="17"/>
        </w:numPr>
        <w:shd w:val="clear" w:color="auto" w:fill="auto"/>
        <w:tabs>
          <w:tab w:pos="442" w:val="left"/>
        </w:tabs>
        <w:bidi w:val="0"/>
        <w:spacing w:before="0" w:line="240" w:lineRule="auto"/>
        <w:ind w:right="0"/>
        <w:jc w:val="both"/>
      </w:pPr>
      <w:bookmarkStart w:id="450" w:name="bookmark450"/>
      <w:bookmarkStart w:id="451" w:name="bookmark451"/>
      <w:bookmarkStart w:id="452" w:name="bookmark452"/>
      <w:bookmarkStart w:id="453" w:name="bookmark453"/>
      <w:bookmarkEnd w:id="452"/>
      <w:r>
        <w:rPr>
          <w:color w:val="000000"/>
          <w:spacing w:val="0"/>
          <w:w w:val="100"/>
          <w:position w:val="0"/>
          <w:shd w:val="clear" w:color="auto" w:fill="auto"/>
          <w:lang w:val="cs-CZ" w:eastAsia="cs-CZ" w:bidi="cs-CZ"/>
        </w:rPr>
        <w:t>Zhotovitel je povinen udržovat pracoviště v čistotě, odvážet stavební odpad a vytěžený materiál a provádět pravidelný úklid, zejména příjezdových komunikací skrz zástavbu v průběhu plnění díla. Jestliže zhotovitel přes výzvu objednatele k zajištění úklidu tak, jak stanoví tato smlouva, úklid neprovede, má objednatel právo zajistit jej na náklady zhotovitele. Odpadky, zbytky stavebních materiálů, stavební prvky je třeba věcně, správně a odborně zlikvidovat a to v souladu s příslušnými hygienickými ustanoveními, místními podmínkami, platnými právními předpisy a jinými obecně závaznými normami, především v souladu se zákonem č. 541/2020 Sb., o odpadech a o změně některých dalších zákonů, ve znění pozdějších předpisů.</w:t>
      </w:r>
      <w:bookmarkEnd w:id="450"/>
      <w:bookmarkEnd w:id="451"/>
      <w:bookmarkEnd w:id="453"/>
    </w:p>
    <w:p>
      <w:pPr>
        <w:pStyle w:val="Style20"/>
        <w:keepNext/>
        <w:keepLines/>
        <w:widowControl w:val="0"/>
        <w:numPr>
          <w:ilvl w:val="0"/>
          <w:numId w:val="17"/>
        </w:numPr>
        <w:shd w:val="clear" w:color="auto" w:fill="auto"/>
        <w:tabs>
          <w:tab w:pos="442" w:val="left"/>
        </w:tabs>
        <w:bidi w:val="0"/>
        <w:spacing w:before="0" w:line="240" w:lineRule="auto"/>
        <w:ind w:right="0"/>
        <w:jc w:val="both"/>
      </w:pPr>
      <w:bookmarkStart w:id="454" w:name="bookmark454"/>
      <w:bookmarkStart w:id="455" w:name="bookmark455"/>
      <w:bookmarkStart w:id="456" w:name="bookmark456"/>
      <w:bookmarkStart w:id="457" w:name="bookmark457"/>
      <w:bookmarkEnd w:id="456"/>
      <w:r>
        <w:rPr>
          <w:color w:val="000000"/>
          <w:spacing w:val="0"/>
          <w:w w:val="100"/>
          <w:position w:val="0"/>
          <w:shd w:val="clear" w:color="auto" w:fill="auto"/>
          <w:lang w:val="cs-CZ" w:eastAsia="cs-CZ" w:bidi="cs-CZ"/>
        </w:rPr>
        <w:t>Zhotovitel je povinen na předaném staveništi zajistit dodržování právních a ostatních předpisů týkajících se bezpečnosti práce a požární ochrany svých zaměstnanců nebo podzhotovitelů zhotovitele.</w:t>
      </w:r>
      <w:bookmarkEnd w:id="454"/>
      <w:bookmarkEnd w:id="455"/>
      <w:bookmarkEnd w:id="457"/>
    </w:p>
    <w:p>
      <w:pPr>
        <w:pStyle w:val="Style20"/>
        <w:keepNext/>
        <w:keepLines/>
        <w:widowControl w:val="0"/>
        <w:numPr>
          <w:ilvl w:val="0"/>
          <w:numId w:val="17"/>
        </w:numPr>
        <w:shd w:val="clear" w:color="auto" w:fill="auto"/>
        <w:tabs>
          <w:tab w:pos="442" w:val="left"/>
        </w:tabs>
        <w:bidi w:val="0"/>
        <w:spacing w:before="0" w:line="240" w:lineRule="auto"/>
        <w:ind w:right="0"/>
        <w:jc w:val="both"/>
      </w:pPr>
      <w:bookmarkStart w:id="458" w:name="bookmark458"/>
      <w:bookmarkStart w:id="459" w:name="bookmark459"/>
      <w:bookmarkStart w:id="460" w:name="bookmark460"/>
      <w:bookmarkStart w:id="461" w:name="bookmark461"/>
      <w:bookmarkEnd w:id="460"/>
      <w:r>
        <w:rPr>
          <w:color w:val="000000"/>
          <w:spacing w:val="0"/>
          <w:w w:val="100"/>
          <w:position w:val="0"/>
          <w:shd w:val="clear" w:color="auto" w:fill="auto"/>
          <w:lang w:val="cs-CZ" w:eastAsia="cs-CZ" w:bidi="cs-CZ"/>
        </w:rPr>
        <w:t>Zhotovitel zajistí na staveništi hygienické a sociální zařízení a prostředky pro poskytování první lékařské pomoci.</w:t>
      </w:r>
      <w:bookmarkEnd w:id="458"/>
      <w:bookmarkEnd w:id="459"/>
      <w:bookmarkEnd w:id="461"/>
    </w:p>
    <w:p>
      <w:pPr>
        <w:pStyle w:val="Style20"/>
        <w:keepNext/>
        <w:keepLines/>
        <w:widowControl w:val="0"/>
        <w:numPr>
          <w:ilvl w:val="0"/>
          <w:numId w:val="17"/>
        </w:numPr>
        <w:shd w:val="clear" w:color="auto" w:fill="auto"/>
        <w:tabs>
          <w:tab w:pos="442" w:val="left"/>
        </w:tabs>
        <w:bidi w:val="0"/>
        <w:spacing w:before="0" w:after="300" w:line="240" w:lineRule="auto"/>
        <w:ind w:right="0"/>
        <w:jc w:val="both"/>
      </w:pPr>
      <w:bookmarkStart w:id="462" w:name="bookmark462"/>
      <w:bookmarkStart w:id="463" w:name="bookmark463"/>
      <w:bookmarkStart w:id="464" w:name="bookmark464"/>
      <w:bookmarkStart w:id="465" w:name="bookmark465"/>
      <w:bookmarkEnd w:id="464"/>
      <w:r>
        <w:rPr>
          <w:color w:val="000000"/>
          <w:spacing w:val="0"/>
          <w:w w:val="100"/>
          <w:position w:val="0"/>
          <w:shd w:val="clear" w:color="auto" w:fill="auto"/>
          <w:lang w:val="cs-CZ" w:eastAsia="cs-CZ" w:bidi="cs-CZ"/>
        </w:rPr>
        <w:t>Zhotovitel je povinen provádět stavební práce s nejvyšší možnou odbornou péčí, a to zejména vzhledem k možnému znečištění povrchových vod ropnými produkty při použití mechanizace. V případě nedostatečných opatření je zhotovitel povinen na základě požadavku objednatele provést nápravu.</w:t>
      </w:r>
      <w:bookmarkEnd w:id="462"/>
      <w:bookmarkEnd w:id="463"/>
      <w:bookmarkEnd w:id="465"/>
    </w:p>
    <w:p>
      <w:pPr>
        <w:pStyle w:val="Style2"/>
        <w:keepNext/>
        <w:keepLines/>
        <w:widowControl w:val="0"/>
        <w:numPr>
          <w:ilvl w:val="0"/>
          <w:numId w:val="1"/>
        </w:numPr>
        <w:shd w:val="clear" w:color="auto" w:fill="auto"/>
        <w:tabs>
          <w:tab w:pos="348" w:val="left"/>
        </w:tabs>
        <w:bidi w:val="0"/>
        <w:spacing w:before="0" w:line="240" w:lineRule="auto"/>
        <w:ind w:left="0" w:right="0" w:firstLine="0"/>
        <w:jc w:val="center"/>
      </w:pPr>
      <w:bookmarkStart w:id="466" w:name="bookmark466"/>
      <w:bookmarkStart w:id="467" w:name="bookmark467"/>
      <w:bookmarkStart w:id="468" w:name="bookmark468"/>
      <w:bookmarkStart w:id="469" w:name="bookmark469"/>
      <w:bookmarkEnd w:id="468"/>
      <w:r>
        <w:rPr>
          <w:b/>
          <w:bCs/>
          <w:color w:val="000000"/>
          <w:spacing w:val="0"/>
          <w:w w:val="100"/>
          <w:position w:val="0"/>
          <w:shd w:val="clear" w:color="auto" w:fill="auto"/>
          <w:lang w:val="cs-CZ" w:eastAsia="cs-CZ" w:bidi="cs-CZ"/>
        </w:rPr>
        <w:t>Staveniště</w:t>
      </w:r>
      <w:bookmarkEnd w:id="466"/>
      <w:bookmarkEnd w:id="467"/>
      <w:bookmarkEnd w:id="469"/>
    </w:p>
    <w:p>
      <w:pPr>
        <w:pStyle w:val="Style20"/>
        <w:keepNext/>
        <w:keepLines/>
        <w:widowControl w:val="0"/>
        <w:numPr>
          <w:ilvl w:val="0"/>
          <w:numId w:val="19"/>
        </w:numPr>
        <w:shd w:val="clear" w:color="auto" w:fill="auto"/>
        <w:tabs>
          <w:tab w:pos="348" w:val="left"/>
        </w:tabs>
        <w:bidi w:val="0"/>
        <w:spacing w:before="0" w:line="240" w:lineRule="auto"/>
        <w:ind w:right="0"/>
        <w:jc w:val="both"/>
      </w:pPr>
      <w:bookmarkStart w:id="470" w:name="bookmark470"/>
      <w:bookmarkStart w:id="471" w:name="bookmark471"/>
      <w:bookmarkStart w:id="472" w:name="bookmark472"/>
      <w:bookmarkStart w:id="473" w:name="bookmark473"/>
      <w:bookmarkEnd w:id="472"/>
      <w:r>
        <w:rPr>
          <w:color w:val="000000"/>
          <w:spacing w:val="0"/>
          <w:w w:val="100"/>
          <w:position w:val="0"/>
          <w:shd w:val="clear" w:color="auto" w:fill="auto"/>
          <w:lang w:val="cs-CZ" w:eastAsia="cs-CZ" w:bidi="cs-CZ"/>
        </w:rPr>
        <w:t>Zařízení staveniště (dále jen „ZS“), jeho uspořádání a vztahy k okolí (včetně případného dopravního značení apod.) jsou součástí díla. Cena za vybudování a likvidaci ZS je součástí ceny díla. ZS včetně všech nutných přípojek zabezpečuje zhotovitel. Materiál získaný po demontáži ZS je majetkem zhotovitele. Vyžaduje-li vybudování ZS stavební povolení nebo jeho projednání s dotčenými orgány státní správy či jinými osobami, zajistí je zhotovitel na vlastní náklady.</w:t>
      </w:r>
      <w:bookmarkEnd w:id="470"/>
      <w:bookmarkEnd w:id="471"/>
      <w:bookmarkEnd w:id="473"/>
    </w:p>
    <w:p>
      <w:pPr>
        <w:pStyle w:val="Style20"/>
        <w:keepNext/>
        <w:keepLines/>
        <w:widowControl w:val="0"/>
        <w:numPr>
          <w:ilvl w:val="0"/>
          <w:numId w:val="19"/>
        </w:numPr>
        <w:shd w:val="clear" w:color="auto" w:fill="auto"/>
        <w:tabs>
          <w:tab w:pos="348" w:val="left"/>
        </w:tabs>
        <w:bidi w:val="0"/>
        <w:spacing w:before="0" w:line="240" w:lineRule="auto"/>
        <w:ind w:right="0"/>
        <w:jc w:val="both"/>
      </w:pPr>
      <w:bookmarkStart w:id="474" w:name="bookmark474"/>
      <w:bookmarkStart w:id="475" w:name="bookmark475"/>
      <w:bookmarkStart w:id="476" w:name="bookmark476"/>
      <w:bookmarkStart w:id="477" w:name="bookmark477"/>
      <w:bookmarkEnd w:id="476"/>
      <w:r>
        <w:rPr>
          <w:color w:val="000000"/>
          <w:spacing w:val="0"/>
          <w:w w:val="100"/>
          <w:position w:val="0"/>
          <w:shd w:val="clear" w:color="auto" w:fill="auto"/>
          <w:lang w:val="cs-CZ" w:eastAsia="cs-CZ" w:bidi="cs-CZ"/>
        </w:rPr>
        <w:t>Zhotovitel je povinen do předání a převzetí díla vyklidit staveniště a upravit je do stavu předepsaného příslušnou projektovou dokumentací, nebo není-li tento stav projektovou dokumentací specifikován, tak do původního stavu.</w:t>
      </w:r>
      <w:bookmarkEnd w:id="474"/>
      <w:bookmarkEnd w:id="475"/>
      <w:bookmarkEnd w:id="477"/>
    </w:p>
    <w:p>
      <w:pPr>
        <w:pStyle w:val="Style20"/>
        <w:keepNext/>
        <w:keepLines/>
        <w:widowControl w:val="0"/>
        <w:numPr>
          <w:ilvl w:val="0"/>
          <w:numId w:val="19"/>
        </w:numPr>
        <w:shd w:val="clear" w:color="auto" w:fill="auto"/>
        <w:tabs>
          <w:tab w:pos="348" w:val="left"/>
        </w:tabs>
        <w:bidi w:val="0"/>
        <w:spacing w:before="0" w:line="240" w:lineRule="auto"/>
        <w:ind w:right="0"/>
        <w:jc w:val="both"/>
      </w:pPr>
      <w:bookmarkStart w:id="478" w:name="bookmark478"/>
      <w:bookmarkStart w:id="479" w:name="bookmark479"/>
      <w:bookmarkStart w:id="480" w:name="bookmark480"/>
      <w:bookmarkStart w:id="481" w:name="bookmark481"/>
      <w:bookmarkEnd w:id="480"/>
      <w:r>
        <w:rPr>
          <w:color w:val="000000"/>
          <w:spacing w:val="0"/>
          <w:w w:val="100"/>
          <w:position w:val="0"/>
          <w:shd w:val="clear" w:color="auto" w:fill="auto"/>
          <w:lang w:val="cs-CZ" w:eastAsia="cs-CZ" w:bidi="cs-CZ"/>
        </w:rPr>
        <w:t>Příjezdové komunikace, pozemky a konstrukce dotčené stavbou uvede zhotovitel do stavu předepsaného příslušnou projektovou dokumentací, nebo, není-li tento stav projektovou dokumentací specifikován, do původního stavu a protokolárně je předá zpět vlastníkům.</w:t>
      </w:r>
      <w:bookmarkEnd w:id="478"/>
      <w:bookmarkEnd w:id="479"/>
      <w:bookmarkEnd w:id="481"/>
    </w:p>
    <w:p>
      <w:pPr>
        <w:pStyle w:val="Style20"/>
        <w:keepNext/>
        <w:keepLines/>
        <w:widowControl w:val="0"/>
        <w:numPr>
          <w:ilvl w:val="0"/>
          <w:numId w:val="19"/>
        </w:numPr>
        <w:shd w:val="clear" w:color="auto" w:fill="auto"/>
        <w:tabs>
          <w:tab w:pos="348" w:val="left"/>
        </w:tabs>
        <w:bidi w:val="0"/>
        <w:spacing w:before="0" w:after="300" w:line="240" w:lineRule="auto"/>
        <w:ind w:right="0"/>
        <w:jc w:val="both"/>
      </w:pPr>
      <w:bookmarkStart w:id="482" w:name="bookmark482"/>
      <w:bookmarkStart w:id="483" w:name="bookmark483"/>
      <w:bookmarkStart w:id="484" w:name="bookmark484"/>
      <w:bookmarkStart w:id="485" w:name="bookmark485"/>
      <w:bookmarkEnd w:id="484"/>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bookmarkEnd w:id="482"/>
      <w:bookmarkEnd w:id="483"/>
      <w:bookmarkEnd w:id="485"/>
    </w:p>
    <w:p>
      <w:pPr>
        <w:pStyle w:val="Style2"/>
        <w:keepNext/>
        <w:keepLines/>
        <w:widowControl w:val="0"/>
        <w:numPr>
          <w:ilvl w:val="0"/>
          <w:numId w:val="1"/>
        </w:numPr>
        <w:shd w:val="clear" w:color="auto" w:fill="auto"/>
        <w:tabs>
          <w:tab w:pos="409" w:val="left"/>
        </w:tabs>
        <w:bidi w:val="0"/>
        <w:spacing w:before="0" w:line="240" w:lineRule="auto"/>
        <w:ind w:left="0" w:right="0" w:firstLine="0"/>
        <w:jc w:val="center"/>
      </w:pPr>
      <w:bookmarkStart w:id="486" w:name="bookmark486"/>
      <w:bookmarkStart w:id="487" w:name="bookmark487"/>
      <w:bookmarkStart w:id="488" w:name="bookmark488"/>
      <w:bookmarkStart w:id="489" w:name="bookmark489"/>
      <w:bookmarkEnd w:id="488"/>
      <w:r>
        <w:rPr>
          <w:b/>
          <w:bCs/>
          <w:color w:val="000000"/>
          <w:spacing w:val="0"/>
          <w:w w:val="100"/>
          <w:position w:val="0"/>
          <w:shd w:val="clear" w:color="auto" w:fill="auto"/>
          <w:lang w:val="cs-CZ" w:eastAsia="cs-CZ" w:bidi="cs-CZ"/>
        </w:rPr>
        <w:t>Kontrola provádění díla</w:t>
      </w:r>
      <w:bookmarkEnd w:id="486"/>
      <w:bookmarkEnd w:id="487"/>
      <w:bookmarkEnd w:id="489"/>
    </w:p>
    <w:p>
      <w:pPr>
        <w:pStyle w:val="Style20"/>
        <w:keepNext/>
        <w:keepLines/>
        <w:widowControl w:val="0"/>
        <w:numPr>
          <w:ilvl w:val="0"/>
          <w:numId w:val="21"/>
        </w:numPr>
        <w:shd w:val="clear" w:color="auto" w:fill="auto"/>
        <w:tabs>
          <w:tab w:pos="348" w:val="left"/>
        </w:tabs>
        <w:bidi w:val="0"/>
        <w:spacing w:before="0" w:line="240" w:lineRule="auto"/>
        <w:ind w:right="0"/>
        <w:jc w:val="both"/>
      </w:pPr>
      <w:bookmarkStart w:id="490" w:name="bookmark490"/>
      <w:bookmarkStart w:id="491" w:name="bookmark491"/>
      <w:bookmarkStart w:id="492" w:name="bookmark492"/>
      <w:bookmarkStart w:id="493" w:name="bookmark493"/>
      <w:bookmarkEnd w:id="492"/>
      <w:r>
        <w:rPr>
          <w:color w:val="000000"/>
          <w:spacing w:val="0"/>
          <w:w w:val="100"/>
          <w:position w:val="0"/>
          <w:shd w:val="clear" w:color="auto" w:fill="auto"/>
          <w:lang w:val="cs-CZ" w:eastAsia="cs-CZ" w:bidi="cs-CZ"/>
        </w:rPr>
        <w:t>Objednatel vykonává na stavbě občasný technický dozor k tomu pověřenými osobami a v jeho průběhu sleduje zejména, zda jsou práce prováděny v souladu se smlouvou a příslušnou projektovou dokumentací, podle technických norem, jiných právních předpisů a rozhodnutí oprávněných orgánů. Na nedostatky zjištěné v průběhu prací musí neprodleně upozornit zápisem do stavebního deníku.</w:t>
      </w:r>
      <w:bookmarkEnd w:id="490"/>
      <w:bookmarkEnd w:id="491"/>
      <w:bookmarkEnd w:id="493"/>
    </w:p>
    <w:p>
      <w:pPr>
        <w:pStyle w:val="Style20"/>
        <w:keepNext/>
        <w:keepLines/>
        <w:widowControl w:val="0"/>
        <w:numPr>
          <w:ilvl w:val="0"/>
          <w:numId w:val="21"/>
        </w:numPr>
        <w:shd w:val="clear" w:color="auto" w:fill="auto"/>
        <w:tabs>
          <w:tab w:pos="348" w:val="left"/>
        </w:tabs>
        <w:bidi w:val="0"/>
        <w:spacing w:before="0" w:line="240" w:lineRule="auto"/>
        <w:ind w:right="0"/>
        <w:jc w:val="both"/>
      </w:pPr>
      <w:bookmarkStart w:id="494" w:name="bookmark494"/>
      <w:bookmarkStart w:id="495" w:name="bookmark495"/>
      <w:bookmarkStart w:id="496" w:name="bookmark496"/>
      <w:bookmarkStart w:id="497" w:name="bookmark497"/>
      <w:bookmarkEnd w:id="496"/>
      <w:r>
        <w:rPr>
          <w:color w:val="000000"/>
          <w:spacing w:val="0"/>
          <w:w w:val="100"/>
          <w:position w:val="0"/>
          <w:shd w:val="clear" w:color="auto" w:fill="auto"/>
          <w:lang w:val="cs-CZ" w:eastAsia="cs-CZ" w:bidi="cs-CZ"/>
        </w:rPr>
        <w:t>Technický dozor objednatele není oprávněn zasahovat do činnosti pracovníků zhotovitele. Je však oprávněn dát pracovníkům zhotovitele příkaz přerušit práce, pokud odpovědný pracovník zhotovitele není dosažitelný, a je-li ohrožena kvalita prováděné stavby, život nebo zdraví pracovníků na stavbě, případně životní prostředí. Odpovědným pracovníkem zhotovitele je osoba uvedená v záhlaví smlouvy jako osoba oprávněná jednat o věcech technických. Příkaz k přerušení prací bude učiněn prostřednictvím zápisu do stavebního deníku. Zhotovitel se zavazuje zajistit okamžité provedení tohoto pokynu objednatele a zastavit práce do doby projednání připomínek objednatele s osobou oprávněnou jednat za zhotovitele ve věcech technických.</w:t>
      </w:r>
      <w:bookmarkEnd w:id="494"/>
      <w:bookmarkEnd w:id="495"/>
      <w:bookmarkEnd w:id="497"/>
    </w:p>
    <w:p>
      <w:pPr>
        <w:pStyle w:val="Style20"/>
        <w:keepNext/>
        <w:keepLines/>
        <w:widowControl w:val="0"/>
        <w:numPr>
          <w:ilvl w:val="0"/>
          <w:numId w:val="21"/>
        </w:numPr>
        <w:shd w:val="clear" w:color="auto" w:fill="auto"/>
        <w:tabs>
          <w:tab w:pos="348" w:val="left"/>
        </w:tabs>
        <w:bidi w:val="0"/>
        <w:spacing w:before="0" w:line="240" w:lineRule="auto"/>
        <w:ind w:right="0"/>
        <w:jc w:val="both"/>
      </w:pPr>
      <w:bookmarkStart w:id="498" w:name="bookmark498"/>
      <w:bookmarkStart w:id="499" w:name="bookmark499"/>
      <w:bookmarkStart w:id="500" w:name="bookmark500"/>
      <w:bookmarkStart w:id="501" w:name="bookmark501"/>
      <w:bookmarkEnd w:id="500"/>
      <w:r>
        <w:rPr>
          <w:color w:val="000000"/>
          <w:spacing w:val="0"/>
          <w:w w:val="100"/>
          <w:position w:val="0"/>
          <w:shd w:val="clear" w:color="auto" w:fill="auto"/>
          <w:lang w:val="cs-CZ" w:eastAsia="cs-CZ" w:bidi="cs-CZ"/>
        </w:rPr>
        <w:t>Technický dozor objednatele je oprávněn kontrolovat provádění díla v plném rozsahu a je při tom oprávněn vstupovat na staveniště a na všechna pracoviště zhotovitele, kde se vyrábějí výrobky pro stavbu, a do skladů zhotovitele, kde se materiály a výrobky pro stavbu skladují. Zhotovitel je povinen umožnit kontrolu technickému dozoru a při kontrole poskytovat nezbytnou součinnost.</w:t>
      </w:r>
      <w:bookmarkEnd w:id="498"/>
      <w:bookmarkEnd w:id="499"/>
      <w:bookmarkEnd w:id="501"/>
    </w:p>
    <w:p>
      <w:pPr>
        <w:pStyle w:val="Style20"/>
        <w:keepNext/>
        <w:keepLines/>
        <w:widowControl w:val="0"/>
        <w:numPr>
          <w:ilvl w:val="0"/>
          <w:numId w:val="21"/>
        </w:numPr>
        <w:shd w:val="clear" w:color="auto" w:fill="auto"/>
        <w:tabs>
          <w:tab w:pos="363" w:val="left"/>
        </w:tabs>
        <w:bidi w:val="0"/>
        <w:spacing w:before="0" w:line="240" w:lineRule="auto"/>
        <w:ind w:right="0"/>
        <w:jc w:val="both"/>
      </w:pPr>
      <w:bookmarkStart w:id="502" w:name="bookmark502"/>
      <w:bookmarkStart w:id="503" w:name="bookmark503"/>
      <w:bookmarkStart w:id="504" w:name="bookmark504"/>
      <w:bookmarkStart w:id="505" w:name="bookmark505"/>
      <w:bookmarkEnd w:id="504"/>
      <w:r>
        <w:rPr>
          <w:color w:val="000000"/>
          <w:spacing w:val="0"/>
          <w:w w:val="100"/>
          <w:position w:val="0"/>
          <w:shd w:val="clear" w:color="auto" w:fill="auto"/>
          <w:lang w:val="cs-CZ" w:eastAsia="cs-CZ" w:bidi="cs-CZ"/>
        </w:rPr>
        <w:t>Zhotovitel je povinen neprodleně odstranit zjištěné nedostatky, které technický dozor zapsal do stavebního deníku, pokud se smluvní strany nedohodnou jinak.</w:t>
      </w:r>
      <w:bookmarkEnd w:id="502"/>
      <w:bookmarkEnd w:id="503"/>
      <w:bookmarkEnd w:id="505"/>
    </w:p>
    <w:p>
      <w:pPr>
        <w:pStyle w:val="Style20"/>
        <w:keepNext/>
        <w:keepLines/>
        <w:widowControl w:val="0"/>
        <w:numPr>
          <w:ilvl w:val="0"/>
          <w:numId w:val="21"/>
        </w:numPr>
        <w:shd w:val="clear" w:color="auto" w:fill="auto"/>
        <w:tabs>
          <w:tab w:pos="363" w:val="left"/>
        </w:tabs>
        <w:bidi w:val="0"/>
        <w:spacing w:before="0" w:line="240" w:lineRule="auto"/>
        <w:ind w:right="0"/>
        <w:jc w:val="both"/>
      </w:pPr>
      <w:bookmarkStart w:id="506" w:name="bookmark506"/>
      <w:bookmarkStart w:id="507" w:name="bookmark507"/>
      <w:bookmarkStart w:id="508" w:name="bookmark508"/>
      <w:bookmarkStart w:id="509" w:name="bookmark509"/>
      <w:bookmarkEnd w:id="508"/>
      <w:r>
        <w:rPr>
          <w:color w:val="000000"/>
          <w:spacing w:val="0"/>
          <w:w w:val="100"/>
          <w:position w:val="0"/>
          <w:shd w:val="clear" w:color="auto" w:fill="auto"/>
          <w:lang w:val="cs-CZ" w:eastAsia="cs-CZ" w:bidi="cs-CZ"/>
        </w:rPr>
        <w:t>Technický dozor objednatele je oprávněn po zhotoviteli požadovat prokázání původu a vlastností materiálů a výrobků použitých pro stavbu.</w:t>
      </w:r>
      <w:bookmarkEnd w:id="506"/>
      <w:bookmarkEnd w:id="507"/>
      <w:bookmarkEnd w:id="509"/>
    </w:p>
    <w:p>
      <w:pPr>
        <w:pStyle w:val="Style20"/>
        <w:keepNext/>
        <w:keepLines/>
        <w:widowControl w:val="0"/>
        <w:numPr>
          <w:ilvl w:val="0"/>
          <w:numId w:val="21"/>
        </w:numPr>
        <w:shd w:val="clear" w:color="auto" w:fill="auto"/>
        <w:tabs>
          <w:tab w:pos="363" w:val="left"/>
        </w:tabs>
        <w:bidi w:val="0"/>
        <w:spacing w:before="0" w:line="240" w:lineRule="auto"/>
        <w:ind w:right="0"/>
        <w:jc w:val="both"/>
      </w:pPr>
      <w:bookmarkStart w:id="510" w:name="bookmark510"/>
      <w:bookmarkStart w:id="511" w:name="bookmark511"/>
      <w:bookmarkStart w:id="512" w:name="bookmark512"/>
      <w:bookmarkStart w:id="513" w:name="bookmark513"/>
      <w:bookmarkEnd w:id="512"/>
      <w:r>
        <w:rPr>
          <w:color w:val="000000"/>
          <w:spacing w:val="0"/>
          <w:w w:val="100"/>
          <w:position w:val="0"/>
          <w:shd w:val="clear" w:color="auto" w:fill="auto"/>
          <w:lang w:val="cs-CZ" w:eastAsia="cs-CZ" w:bidi="cs-CZ"/>
        </w:rPr>
        <w:t>Zhotovitel je povinen vyzvat technický dozor objednatele ke kontrole provedení částí díla, které budou dalším postupem zakryty anebo u nichž další postup prací jinak znemožní kontrolu. Výzva ke kontrole musí být provedena písemným sdělením, nebo telefonickým sdělením se současným zápisem do stavebního deníku nebo jiným odpovídajícím způsobem, a to nejméně tři pracovní dny před požadovaným termínem pokračování prací. O provedené prohlídce bude proveden zápis do stavebního deníku. Nereaguje-li technický dozor objednatele na výzvu zhotovitele, může zhotovitel po marném uplynutí lhůty 3 pracovních dnů pokračovat v práci. Technický dozor objednatele je však oprávněn požadovat na zhotoviteli dodatečné odkrytí příslušné části díla. Pokud se dodatečně zjistí, že dílo má vadu, hradí náklady na odkrytí zhotovitel, v případě, že dílo je bez vad, hradí náklady na jeho odkrytí objednatel.</w:t>
      </w:r>
      <w:bookmarkEnd w:id="510"/>
      <w:bookmarkEnd w:id="511"/>
      <w:bookmarkEnd w:id="513"/>
    </w:p>
    <w:p>
      <w:pPr>
        <w:pStyle w:val="Style20"/>
        <w:keepNext/>
        <w:keepLines/>
        <w:widowControl w:val="0"/>
        <w:numPr>
          <w:ilvl w:val="0"/>
          <w:numId w:val="21"/>
        </w:numPr>
        <w:shd w:val="clear" w:color="auto" w:fill="auto"/>
        <w:tabs>
          <w:tab w:pos="363" w:val="left"/>
        </w:tabs>
        <w:bidi w:val="0"/>
        <w:spacing w:before="0" w:line="240" w:lineRule="auto"/>
        <w:ind w:right="0"/>
        <w:jc w:val="both"/>
      </w:pPr>
      <w:bookmarkStart w:id="514" w:name="bookmark514"/>
      <w:bookmarkStart w:id="515" w:name="bookmark515"/>
      <w:bookmarkStart w:id="516" w:name="bookmark516"/>
      <w:bookmarkStart w:id="517" w:name="bookmark517"/>
      <w:bookmarkEnd w:id="516"/>
      <w:r>
        <w:rPr>
          <w:color w:val="000000"/>
          <w:spacing w:val="0"/>
          <w:w w:val="100"/>
          <w:position w:val="0"/>
          <w:shd w:val="clear" w:color="auto" w:fill="auto"/>
          <w:lang w:val="cs-CZ" w:eastAsia="cs-CZ" w:bidi="cs-CZ"/>
        </w:rPr>
        <w:t>Technický dozor objednatele je oprávněn vyzvat zhotovitele k předložení písemného harmonogramu postupu provádění díla (dále jen „harmonogram“), zhotovitel je povinen od této výzvy předat objednateli vypracovaný harmonogram do 7 kalendářních dnů.. Obdobně je technický dozor objednatele oprávněn požadovat vypracování revidovaného harmonogramu kdykoliv předchozí harmonogram nesouhlasí se skutečným postupem prací nebo jinými povinnostmi zhotovitele dle této smlouvy.</w:t>
      </w:r>
      <w:bookmarkEnd w:id="514"/>
      <w:bookmarkEnd w:id="515"/>
      <w:bookmarkEnd w:id="517"/>
    </w:p>
    <w:p>
      <w:pPr>
        <w:pStyle w:val="Style20"/>
        <w:keepNext/>
        <w:keepLines/>
        <w:widowControl w:val="0"/>
        <w:numPr>
          <w:ilvl w:val="0"/>
          <w:numId w:val="21"/>
        </w:numPr>
        <w:shd w:val="clear" w:color="auto" w:fill="auto"/>
        <w:tabs>
          <w:tab w:pos="363" w:val="left"/>
        </w:tabs>
        <w:bidi w:val="0"/>
        <w:spacing w:before="0" w:after="300" w:line="240" w:lineRule="auto"/>
        <w:ind w:right="0"/>
        <w:jc w:val="both"/>
      </w:pPr>
      <w:bookmarkStart w:id="518" w:name="bookmark518"/>
      <w:bookmarkStart w:id="519" w:name="bookmark519"/>
      <w:bookmarkStart w:id="520" w:name="bookmark520"/>
      <w:bookmarkStart w:id="521" w:name="bookmark521"/>
      <w:bookmarkEnd w:id="520"/>
      <w:r>
        <w:rPr>
          <w:color w:val="000000"/>
          <w:spacing w:val="0"/>
          <w:w w:val="100"/>
          <w:position w:val="0"/>
          <w:shd w:val="clear" w:color="auto" w:fill="auto"/>
          <w:lang w:val="cs-CZ" w:eastAsia="cs-CZ" w:bidi="cs-CZ"/>
        </w:rPr>
        <w:t>Výzva k předložení harmonogramu dle odst. 7. tohoto článku může být provedena jakýmikoliv prostředky, avšak musí být bez zbytečného odkladu zapsána do stavebního deníku. Za předaný v souladu s odst. 7. tohoto článku se harmonogram považuje i v případě, že jej zhotovitel vložil na samostatný list stavebního deníku.</w:t>
      </w:r>
      <w:bookmarkEnd w:id="518"/>
      <w:bookmarkEnd w:id="519"/>
      <w:bookmarkEnd w:id="521"/>
    </w:p>
    <w:p>
      <w:pPr>
        <w:pStyle w:val="Style2"/>
        <w:keepNext/>
        <w:keepLines/>
        <w:widowControl w:val="0"/>
        <w:numPr>
          <w:ilvl w:val="0"/>
          <w:numId w:val="1"/>
        </w:numPr>
        <w:shd w:val="clear" w:color="auto" w:fill="auto"/>
        <w:tabs>
          <w:tab w:pos="471" w:val="left"/>
        </w:tabs>
        <w:bidi w:val="0"/>
        <w:spacing w:before="0" w:line="240" w:lineRule="auto"/>
        <w:ind w:left="0" w:right="0" w:firstLine="0"/>
        <w:jc w:val="center"/>
      </w:pPr>
      <w:bookmarkStart w:id="522" w:name="bookmark522"/>
      <w:bookmarkStart w:id="523" w:name="bookmark523"/>
      <w:bookmarkStart w:id="524" w:name="bookmark524"/>
      <w:bookmarkStart w:id="525" w:name="bookmark525"/>
      <w:bookmarkEnd w:id="524"/>
      <w:r>
        <w:rPr>
          <w:b/>
          <w:bCs/>
          <w:color w:val="000000"/>
          <w:spacing w:val="0"/>
          <w:w w:val="100"/>
          <w:position w:val="0"/>
          <w:shd w:val="clear" w:color="auto" w:fill="auto"/>
          <w:lang w:val="cs-CZ" w:eastAsia="cs-CZ" w:bidi="cs-CZ"/>
        </w:rPr>
        <w:t>Technická přejímka a předání a převzetí dokončeného díla</w:t>
      </w:r>
      <w:bookmarkEnd w:id="522"/>
      <w:bookmarkEnd w:id="523"/>
      <w:bookmarkEnd w:id="525"/>
    </w:p>
    <w:p>
      <w:pPr>
        <w:pStyle w:val="Style20"/>
        <w:keepNext/>
        <w:keepLines/>
        <w:widowControl w:val="0"/>
        <w:numPr>
          <w:ilvl w:val="0"/>
          <w:numId w:val="23"/>
        </w:numPr>
        <w:shd w:val="clear" w:color="auto" w:fill="auto"/>
        <w:tabs>
          <w:tab w:pos="363" w:val="left"/>
        </w:tabs>
        <w:bidi w:val="0"/>
        <w:spacing w:before="0" w:after="0" w:line="240" w:lineRule="auto"/>
        <w:ind w:right="0"/>
        <w:jc w:val="both"/>
      </w:pPr>
      <w:bookmarkStart w:id="526" w:name="bookmark526"/>
      <w:bookmarkStart w:id="527" w:name="bookmark527"/>
      <w:bookmarkStart w:id="528" w:name="bookmark528"/>
      <w:bookmarkStart w:id="529" w:name="bookmark529"/>
      <w:bookmarkEnd w:id="528"/>
      <w:r>
        <w:rPr>
          <w:color w:val="000000"/>
          <w:spacing w:val="0"/>
          <w:w w:val="100"/>
          <w:position w:val="0"/>
          <w:shd w:val="clear" w:color="auto" w:fill="auto"/>
          <w:lang w:val="cs-CZ" w:eastAsia="cs-CZ" w:bidi="cs-CZ"/>
        </w:rPr>
        <w:t>Předmět plnění – dílo specifikované touto smlouvou je po dokončení stavebních prací předmětem technické přejímky. Technická přejímka je proces technické kontroly díla nebo jeho částí po dokončení stavebních prací na díle nebo jeho části ve lhůtě dle čl. II. odst. 1. písm. e) této smlouvy. Při technické přejímce bude zejména provedena kontrola stavebních a montážních prací se zaměřením na úplnost a kvalitu za účelem zjištění, zda takové práce odpovídají požadovanému rozsahu, technickým specifikacím, normám a dalším podmínkám definovaným v této smlouvě. V zápisu o technické přejímce dle odst.</w:t>
      </w:r>
      <w:bookmarkEnd w:id="526"/>
      <w:bookmarkEnd w:id="527"/>
      <w:bookmarkEnd w:id="529"/>
    </w:p>
    <w:p>
      <w:pPr>
        <w:pStyle w:val="Style9"/>
        <w:keepNext w:val="0"/>
        <w:keepLines w:val="0"/>
        <w:widowControl w:val="0"/>
        <w:numPr>
          <w:ilvl w:val="0"/>
          <w:numId w:val="21"/>
        </w:numPr>
        <w:shd w:val="clear" w:color="auto" w:fill="auto"/>
        <w:tabs>
          <w:tab w:pos="702" w:val="left"/>
        </w:tabs>
        <w:bidi w:val="0"/>
        <w:spacing w:before="0" w:line="240" w:lineRule="auto"/>
        <w:ind w:left="380" w:right="0" w:firstLine="0"/>
        <w:jc w:val="both"/>
      </w:pPr>
      <w:bookmarkStart w:id="530" w:name="bookmark530"/>
      <w:bookmarkStart w:id="531" w:name="bookmark531"/>
      <w:bookmarkEnd w:id="530"/>
      <w:r>
        <w:rPr>
          <w:color w:val="000000"/>
          <w:spacing w:val="0"/>
          <w:w w:val="100"/>
          <w:position w:val="0"/>
          <w:shd w:val="clear" w:color="auto" w:fill="auto"/>
          <w:lang w:val="cs-CZ" w:eastAsia="cs-CZ" w:bidi="cs-CZ"/>
        </w:rPr>
        <w:t>tohoto článku bude potvrzena úplnost a kvalita dokončených stavebních a montážních prací.</w:t>
      </w:r>
      <w:bookmarkEnd w:id="531"/>
    </w:p>
    <w:p>
      <w:pPr>
        <w:pStyle w:val="Style20"/>
        <w:keepNext/>
        <w:keepLines/>
        <w:widowControl w:val="0"/>
        <w:numPr>
          <w:ilvl w:val="0"/>
          <w:numId w:val="23"/>
        </w:numPr>
        <w:shd w:val="clear" w:color="auto" w:fill="auto"/>
        <w:tabs>
          <w:tab w:pos="363" w:val="left"/>
        </w:tabs>
        <w:bidi w:val="0"/>
        <w:spacing w:before="0" w:line="240" w:lineRule="auto"/>
        <w:ind w:right="0"/>
        <w:jc w:val="both"/>
      </w:pPr>
      <w:bookmarkStart w:id="532" w:name="bookmark532"/>
      <w:bookmarkStart w:id="533" w:name="bookmark533"/>
      <w:bookmarkStart w:id="534" w:name="bookmark534"/>
      <w:bookmarkStart w:id="535" w:name="bookmark535"/>
      <w:bookmarkStart w:id="536" w:name="bookmark536"/>
      <w:bookmarkEnd w:id="535"/>
      <w:r>
        <w:rPr>
          <w:color w:val="000000"/>
          <w:spacing w:val="0"/>
          <w:w w:val="100"/>
          <w:position w:val="0"/>
          <w:shd w:val="clear" w:color="auto" w:fill="auto"/>
          <w:lang w:val="cs-CZ" w:eastAsia="cs-CZ" w:bidi="cs-CZ"/>
        </w:rPr>
        <w:t>Předání a převzetí dokončeného díla je předmětem přejímacího řízení. Přejímací řízení je proces předání a převzetí kompletního díla nebo jeho části ve lhůtě dle čl. II. odst. 1. písm. f) této smlouvy.</w:t>
      </w:r>
      <w:bookmarkEnd w:id="533"/>
      <w:bookmarkEnd w:id="534"/>
      <w:bookmarkEnd w:id="536"/>
      <w:bookmarkEnd w:id="532"/>
    </w:p>
    <w:p>
      <w:pPr>
        <w:pStyle w:val="Style20"/>
        <w:keepNext/>
        <w:keepLines/>
        <w:widowControl w:val="0"/>
        <w:numPr>
          <w:ilvl w:val="0"/>
          <w:numId w:val="23"/>
        </w:numPr>
        <w:shd w:val="clear" w:color="auto" w:fill="auto"/>
        <w:tabs>
          <w:tab w:pos="363" w:val="left"/>
        </w:tabs>
        <w:bidi w:val="0"/>
        <w:spacing w:before="0" w:line="240" w:lineRule="auto"/>
        <w:ind w:right="0"/>
        <w:jc w:val="both"/>
      </w:pPr>
      <w:bookmarkStart w:id="537" w:name="bookmark537"/>
      <w:bookmarkStart w:id="538" w:name="bookmark538"/>
      <w:bookmarkStart w:id="539" w:name="bookmark539"/>
      <w:bookmarkStart w:id="540" w:name="bookmark540"/>
      <w:bookmarkStart w:id="541" w:name="bookmark541"/>
      <w:bookmarkEnd w:id="540"/>
      <w:r>
        <w:rPr>
          <w:color w:val="000000"/>
          <w:spacing w:val="0"/>
          <w:w w:val="100"/>
          <w:position w:val="0"/>
          <w:shd w:val="clear" w:color="auto" w:fill="auto"/>
          <w:lang w:val="cs-CZ" w:eastAsia="cs-CZ" w:bidi="cs-CZ"/>
        </w:rPr>
        <w:t xml:space="preserve">V době mezi technickou přejímkou a přejímacím řízením je zhotovitel povinen předat objednateli dokumenty dle čl. I. odst. 8. této smlouvy. Objednatel v uvedené době provede kontrolu správnosti a úplnosti dokumentů předaných při technické přejímce. Smluvní strany jsou dále v uvedené době oprávněny uzavřít dodatek k této smlouvě na základě přehledu dodatečných prací předaného a odsouhlaseného dle čl. </w:t>
      </w:r>
      <w:hyperlink w:anchor="bookmark335" w:tooltip="Current Document">
        <w:r>
          <w:rPr>
            <w:color w:val="000000"/>
            <w:spacing w:val="0"/>
            <w:w w:val="100"/>
            <w:position w:val="0"/>
            <w:shd w:val="clear" w:color="auto" w:fill="auto"/>
            <w:lang w:val="cs-CZ" w:eastAsia="cs-CZ" w:bidi="cs-CZ"/>
          </w:rPr>
          <w:t xml:space="preserve">III. </w:t>
        </w:r>
      </w:hyperlink>
      <w:r>
        <w:rPr>
          <w:color w:val="000000"/>
          <w:spacing w:val="0"/>
          <w:w w:val="100"/>
          <w:position w:val="0"/>
          <w:shd w:val="clear" w:color="auto" w:fill="auto"/>
          <w:lang w:val="cs-CZ" w:eastAsia="cs-CZ" w:bidi="cs-CZ"/>
        </w:rPr>
        <w:t>této smlouvy.</w:t>
      </w:r>
      <w:bookmarkEnd w:id="538"/>
      <w:bookmarkEnd w:id="539"/>
      <w:bookmarkEnd w:id="541"/>
      <w:bookmarkEnd w:id="537"/>
    </w:p>
    <w:p>
      <w:pPr>
        <w:pStyle w:val="Style9"/>
        <w:keepNext w:val="0"/>
        <w:keepLines w:val="0"/>
        <w:widowControl w:val="0"/>
        <w:numPr>
          <w:ilvl w:val="0"/>
          <w:numId w:val="23"/>
        </w:numPr>
        <w:shd w:val="clear" w:color="auto" w:fill="auto"/>
        <w:tabs>
          <w:tab w:pos="363" w:val="left"/>
        </w:tabs>
        <w:bidi w:val="0"/>
        <w:spacing w:before="0" w:line="240" w:lineRule="auto"/>
        <w:ind w:left="380" w:right="0" w:hanging="380"/>
        <w:jc w:val="both"/>
      </w:pPr>
      <w:bookmarkStart w:id="542" w:name="bookmark542"/>
      <w:bookmarkStart w:id="543" w:name="bookmark543"/>
      <w:bookmarkEnd w:id="542"/>
      <w:r>
        <w:rPr>
          <w:color w:val="000000"/>
          <w:spacing w:val="0"/>
          <w:w w:val="100"/>
          <w:position w:val="0"/>
          <w:shd w:val="clear" w:color="auto" w:fill="auto"/>
          <w:lang w:val="cs-CZ" w:eastAsia="cs-CZ" w:bidi="cs-CZ"/>
        </w:rPr>
        <w:t xml:space="preserve">Bude-li objednatelem zjištěn nedostatek při kontrole dokumentů dle odst. </w:t>
      </w:r>
      <w:hyperlink w:anchor="bookmark537" w:tooltip="Current Document">
        <w:r>
          <w:rPr>
            <w:color w:val="000000"/>
            <w:spacing w:val="0"/>
            <w:w w:val="100"/>
            <w:position w:val="0"/>
            <w:shd w:val="clear" w:color="auto" w:fill="auto"/>
            <w:lang w:val="cs-CZ" w:eastAsia="cs-CZ" w:bidi="cs-CZ"/>
          </w:rPr>
          <w:t>3.</w:t>
        </w:r>
      </w:hyperlink>
      <w:r>
        <w:rPr>
          <w:color w:val="000000"/>
          <w:spacing w:val="0"/>
          <w:w w:val="100"/>
          <w:position w:val="0"/>
          <w:shd w:val="clear" w:color="auto" w:fill="auto"/>
          <w:lang w:val="cs-CZ" w:eastAsia="cs-CZ" w:bidi="cs-CZ"/>
        </w:rPr>
        <w:t>. tohoto článku, informuje o tom bezodkladně, nejpozději však do 15 kalendářních dní od předání dokumentů dle odst. 3. tohoto článku. Zhotovitel je povinen vytýkané nedostatky odstranit do předání a převzetí díla. Takovou výzvu je možné provést i zápisem ve stavebním</w:t>
      </w:r>
      <w:bookmarkEnd w:id="543"/>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deníku, za doručenou se výzva považuje provedením takového zápisu. Přejímací řízení dle odst. </w:t>
      </w:r>
      <w:hyperlink w:anchor="bookmark532" w:tooltip="Current Document">
        <w:r>
          <w:rPr>
            <w:color w:val="000000"/>
            <w:spacing w:val="0"/>
            <w:w w:val="100"/>
            <w:position w:val="0"/>
            <w:shd w:val="clear" w:color="auto" w:fill="auto"/>
            <w:lang w:val="cs-CZ" w:eastAsia="cs-CZ" w:bidi="cs-CZ"/>
          </w:rPr>
          <w:t>2.</w:t>
        </w:r>
      </w:hyperlink>
      <w:r>
        <w:rPr>
          <w:color w:val="000000"/>
          <w:spacing w:val="0"/>
          <w:w w:val="100"/>
          <w:position w:val="0"/>
          <w:shd w:val="clear" w:color="auto" w:fill="auto"/>
          <w:lang w:val="cs-CZ" w:eastAsia="cs-CZ" w:bidi="cs-CZ"/>
        </w:rPr>
        <w:t xml:space="preserve">. tohoto článku nelze provést do odstranění vytýkaných nedostatků nebo zjištění, že objednatelem vytýkané nedostatky byly neoprávněné. Objednatel není oprávněn uplatnit smluvní pokutu dle čl. </w:t>
      </w:r>
      <w:hyperlink w:anchor="bookmark617" w:tooltip="Current Document">
        <w:r>
          <w:rPr>
            <w:color w:val="000000"/>
            <w:spacing w:val="0"/>
            <w:w w:val="100"/>
            <w:position w:val="0"/>
            <w:shd w:val="clear" w:color="auto" w:fill="auto"/>
            <w:lang w:val="cs-CZ" w:eastAsia="cs-CZ" w:bidi="cs-CZ"/>
          </w:rPr>
          <w:t xml:space="preserve">IX. </w:t>
        </w:r>
      </w:hyperlink>
      <w:r>
        <w:rPr>
          <w:color w:val="000000"/>
          <w:spacing w:val="0"/>
          <w:w w:val="100"/>
          <w:position w:val="0"/>
          <w:shd w:val="clear" w:color="auto" w:fill="auto"/>
          <w:lang w:val="cs-CZ" w:eastAsia="cs-CZ" w:bidi="cs-CZ"/>
        </w:rPr>
        <w:t xml:space="preserve">odst. </w:t>
      </w:r>
      <w:hyperlink w:anchor="bookmark622" w:tooltip="Current Document">
        <w:r>
          <w:rPr>
            <w:color w:val="000000"/>
            <w:spacing w:val="0"/>
            <w:w w:val="100"/>
            <w:position w:val="0"/>
            <w:shd w:val="clear" w:color="auto" w:fill="auto"/>
            <w:lang w:val="cs-CZ" w:eastAsia="cs-CZ" w:bidi="cs-CZ"/>
          </w:rPr>
          <w:t>1.</w:t>
        </w:r>
      </w:hyperlink>
      <w:r>
        <w:rPr>
          <w:color w:val="000000"/>
          <w:spacing w:val="0"/>
          <w:w w:val="100"/>
          <w:position w:val="0"/>
          <w:shd w:val="clear" w:color="auto" w:fill="auto"/>
          <w:lang w:val="cs-CZ" w:eastAsia="cs-CZ" w:bidi="cs-CZ"/>
        </w:rPr>
        <w:t xml:space="preserve">. písm. </w:t>
      </w:r>
      <w:hyperlink w:anchor="bookmark627" w:tooltip="Current Document">
        <w:r>
          <w:rPr>
            <w:color w:val="000000"/>
            <w:spacing w:val="0"/>
            <w:w w:val="100"/>
            <w:position w:val="0"/>
            <w:shd w:val="clear" w:color="auto" w:fill="auto"/>
            <w:lang w:val="cs-CZ" w:eastAsia="cs-CZ" w:bidi="cs-CZ"/>
          </w:rPr>
          <w:t>a)</w:t>
        </w:r>
      </w:hyperlink>
      <w:r>
        <w:rPr>
          <w:color w:val="000000"/>
          <w:spacing w:val="0"/>
          <w:w w:val="100"/>
          <w:position w:val="0"/>
          <w:shd w:val="clear" w:color="auto" w:fill="auto"/>
          <w:lang w:val="cs-CZ" w:eastAsia="cs-CZ" w:bidi="cs-CZ"/>
        </w:rPr>
        <w:t xml:space="preserve"> této smlouvy, pokud přejímací řízení nebylo provedeno pro neodstranění vytýkaných vad, jež se ukázaly jako neoprávněné.</w:t>
      </w:r>
    </w:p>
    <w:p>
      <w:pPr>
        <w:pStyle w:val="Style20"/>
        <w:keepNext/>
        <w:keepLines/>
        <w:widowControl w:val="0"/>
        <w:numPr>
          <w:ilvl w:val="0"/>
          <w:numId w:val="23"/>
        </w:numPr>
        <w:shd w:val="clear" w:color="auto" w:fill="auto"/>
        <w:tabs>
          <w:tab w:pos="381" w:val="left"/>
        </w:tabs>
        <w:bidi w:val="0"/>
        <w:spacing w:before="0" w:line="240" w:lineRule="auto"/>
        <w:ind w:right="0"/>
        <w:jc w:val="both"/>
      </w:pPr>
      <w:bookmarkStart w:id="544" w:name="bookmark544"/>
      <w:bookmarkStart w:id="545" w:name="bookmark545"/>
      <w:bookmarkStart w:id="546" w:name="bookmark546"/>
      <w:bookmarkStart w:id="547" w:name="bookmark547"/>
      <w:bookmarkEnd w:id="546"/>
      <w:r>
        <w:rPr>
          <w:color w:val="000000"/>
          <w:spacing w:val="0"/>
          <w:w w:val="100"/>
          <w:position w:val="0"/>
          <w:shd w:val="clear" w:color="auto" w:fill="auto"/>
          <w:lang w:val="cs-CZ" w:eastAsia="cs-CZ" w:bidi="cs-CZ"/>
        </w:rPr>
        <w:t>K provedení technické přejímky a přejímacího řízení vyzve zhotovitel objednatele písemně buď doručením výzvy na adresu objednatele, nebo zápisem ve stavebním deníku, a to nejméně 10 kalendářních dní před požadovaným termínem.</w:t>
      </w:r>
      <w:bookmarkEnd w:id="544"/>
      <w:bookmarkEnd w:id="545"/>
      <w:bookmarkEnd w:id="547"/>
    </w:p>
    <w:p>
      <w:pPr>
        <w:pStyle w:val="Style20"/>
        <w:keepNext/>
        <w:keepLines/>
        <w:widowControl w:val="0"/>
        <w:numPr>
          <w:ilvl w:val="0"/>
          <w:numId w:val="23"/>
        </w:numPr>
        <w:shd w:val="clear" w:color="auto" w:fill="auto"/>
        <w:tabs>
          <w:tab w:pos="381" w:val="left"/>
        </w:tabs>
        <w:bidi w:val="0"/>
        <w:spacing w:before="0" w:line="240" w:lineRule="auto"/>
        <w:ind w:right="0"/>
        <w:jc w:val="both"/>
      </w:pPr>
      <w:bookmarkStart w:id="548" w:name="bookmark548"/>
      <w:bookmarkStart w:id="549" w:name="bookmark549"/>
      <w:bookmarkStart w:id="550" w:name="bookmark550"/>
      <w:bookmarkStart w:id="551" w:name="bookmark551"/>
      <w:bookmarkEnd w:id="550"/>
      <w:r>
        <w:rPr>
          <w:color w:val="000000"/>
          <w:spacing w:val="0"/>
          <w:w w:val="100"/>
          <w:position w:val="0"/>
          <w:shd w:val="clear" w:color="auto" w:fill="auto"/>
          <w:lang w:val="cs-CZ" w:eastAsia="cs-CZ" w:bidi="cs-CZ"/>
        </w:rPr>
        <w:t>V případě, že po zahájení technické přejímky nebo přejímacího řízení jsou zjištěny okolnosti, které by bránily jejich dokončení, mohou smluvní strany dohodou stanovit nový termín. Nedojde-li k dohodě, je oprávněn termín stanovit objednatel. Prodloužení lhůty pro předání a převzetí díla dle čl. II. odst. 1. písm. e) této smlouvy dle tohoto odstavce může být provedeno jen v souladu s čl. XIV. odst. 8. této smlouvy.</w:t>
      </w:r>
      <w:bookmarkEnd w:id="548"/>
      <w:bookmarkEnd w:id="549"/>
      <w:bookmarkEnd w:id="551"/>
    </w:p>
    <w:p>
      <w:pPr>
        <w:pStyle w:val="Style20"/>
        <w:keepNext/>
        <w:keepLines/>
        <w:widowControl w:val="0"/>
        <w:numPr>
          <w:ilvl w:val="0"/>
          <w:numId w:val="23"/>
        </w:numPr>
        <w:shd w:val="clear" w:color="auto" w:fill="auto"/>
        <w:tabs>
          <w:tab w:pos="381" w:val="left"/>
        </w:tabs>
        <w:bidi w:val="0"/>
        <w:spacing w:before="0" w:line="240" w:lineRule="auto"/>
        <w:ind w:right="0"/>
        <w:jc w:val="both"/>
      </w:pPr>
      <w:bookmarkStart w:id="552" w:name="bookmark552"/>
      <w:bookmarkStart w:id="553" w:name="bookmark553"/>
      <w:bookmarkStart w:id="554" w:name="bookmark554"/>
      <w:bookmarkStart w:id="555" w:name="bookmark555"/>
      <w:bookmarkEnd w:id="554"/>
      <w:r>
        <w:rPr>
          <w:color w:val="000000"/>
          <w:spacing w:val="0"/>
          <w:w w:val="100"/>
          <w:position w:val="0"/>
          <w:shd w:val="clear" w:color="auto" w:fill="auto"/>
          <w:lang w:val="cs-CZ" w:eastAsia="cs-CZ" w:bidi="cs-CZ"/>
        </w:rPr>
        <w:t xml:space="preserve">Dílo se považuje za dokončené, nemá-li v době přejímacího řízení zjistitelné vady ani při vynaložení veškeré odborné péče, je provedeno v požadované kvalitě, je schopné plnit požadovanou funkci. Ukončení přejímacího řízení a tím i předání díla je stvrzeno podpisy oprávněných osob objednatele a oprávněných osob zhotovitele v zápise o předání a převzetí díla dle odst. </w:t>
      </w:r>
      <w:hyperlink w:anchor="bookmark560" w:tooltip="Current Document">
        <w:r>
          <w:rPr>
            <w:color w:val="000000"/>
            <w:spacing w:val="0"/>
            <w:w w:val="100"/>
            <w:position w:val="0"/>
            <w:shd w:val="clear" w:color="auto" w:fill="auto"/>
            <w:lang w:val="cs-CZ" w:eastAsia="cs-CZ" w:bidi="cs-CZ"/>
          </w:rPr>
          <w:t>9.</w:t>
        </w:r>
      </w:hyperlink>
      <w:r>
        <w:rPr>
          <w:color w:val="000000"/>
          <w:spacing w:val="0"/>
          <w:w w:val="100"/>
          <w:position w:val="0"/>
          <w:shd w:val="clear" w:color="auto" w:fill="auto"/>
          <w:lang w:val="cs-CZ" w:eastAsia="cs-CZ" w:bidi="cs-CZ"/>
        </w:rPr>
        <w:t>. tohoto článku.</w:t>
      </w:r>
      <w:bookmarkEnd w:id="552"/>
      <w:bookmarkEnd w:id="553"/>
      <w:bookmarkEnd w:id="555"/>
    </w:p>
    <w:p>
      <w:pPr>
        <w:pStyle w:val="Style20"/>
        <w:keepNext/>
        <w:keepLines/>
        <w:widowControl w:val="0"/>
        <w:numPr>
          <w:ilvl w:val="0"/>
          <w:numId w:val="23"/>
        </w:numPr>
        <w:shd w:val="clear" w:color="auto" w:fill="auto"/>
        <w:tabs>
          <w:tab w:pos="381" w:val="left"/>
        </w:tabs>
        <w:bidi w:val="0"/>
        <w:spacing w:before="0" w:line="240" w:lineRule="auto"/>
        <w:ind w:right="0"/>
        <w:jc w:val="both"/>
      </w:pPr>
      <w:bookmarkStart w:id="556" w:name="bookmark556"/>
      <w:bookmarkStart w:id="557" w:name="bookmark557"/>
      <w:bookmarkStart w:id="558" w:name="bookmark558"/>
      <w:bookmarkStart w:id="559" w:name="bookmark559"/>
      <w:bookmarkEnd w:id="558"/>
      <w:r>
        <w:rPr>
          <w:color w:val="000000"/>
          <w:spacing w:val="0"/>
          <w:w w:val="100"/>
          <w:position w:val="0"/>
          <w:shd w:val="clear" w:color="auto" w:fill="auto"/>
          <w:lang w:val="cs-CZ" w:eastAsia="cs-CZ" w:bidi="cs-CZ"/>
        </w:rPr>
        <w:t xml:space="preserve">Objednatel však může po zvážení okolností při přejímacím řízení převzít dílo vykazující vady, které samy o sobě ani ve spojení s jinými neovlivní řádné, bezpečné a bezporuchové využití díla. V zápise o předání a převzetí díla dle odst. </w:t>
      </w:r>
      <w:hyperlink w:anchor="bookmark560" w:tooltip="Current Document">
        <w:r>
          <w:rPr>
            <w:color w:val="000000"/>
            <w:spacing w:val="0"/>
            <w:w w:val="100"/>
            <w:position w:val="0"/>
            <w:shd w:val="clear" w:color="auto" w:fill="auto"/>
            <w:lang w:val="cs-CZ" w:eastAsia="cs-CZ" w:bidi="cs-CZ"/>
          </w:rPr>
          <w:t>9.</w:t>
        </w:r>
      </w:hyperlink>
      <w:r>
        <w:rPr>
          <w:color w:val="000000"/>
          <w:spacing w:val="0"/>
          <w:w w:val="100"/>
          <w:position w:val="0"/>
          <w:shd w:val="clear" w:color="auto" w:fill="auto"/>
          <w:lang w:val="cs-CZ" w:eastAsia="cs-CZ" w:bidi="cs-CZ"/>
        </w:rPr>
        <w:t>. tohoto článku s výhradami musí být sjednán termín pro odstranění vad, který podléhá smluvní pokutě podle článku IX. odst. 1. písm. e) této smlouvy.</w:t>
      </w:r>
      <w:bookmarkEnd w:id="556"/>
      <w:bookmarkEnd w:id="557"/>
      <w:bookmarkEnd w:id="559"/>
    </w:p>
    <w:p>
      <w:pPr>
        <w:pStyle w:val="Style20"/>
        <w:keepNext/>
        <w:keepLines/>
        <w:widowControl w:val="0"/>
        <w:numPr>
          <w:ilvl w:val="0"/>
          <w:numId w:val="23"/>
        </w:numPr>
        <w:shd w:val="clear" w:color="auto" w:fill="auto"/>
        <w:tabs>
          <w:tab w:pos="381" w:val="left"/>
        </w:tabs>
        <w:bidi w:val="0"/>
        <w:spacing w:before="0" w:line="240" w:lineRule="auto"/>
        <w:ind w:right="0"/>
        <w:jc w:val="both"/>
      </w:pPr>
      <w:bookmarkStart w:id="560" w:name="bookmark560"/>
      <w:bookmarkStart w:id="561" w:name="bookmark561"/>
      <w:bookmarkStart w:id="562" w:name="bookmark562"/>
      <w:bookmarkStart w:id="563" w:name="bookmark563"/>
      <w:bookmarkStart w:id="564" w:name="bookmark564"/>
      <w:bookmarkEnd w:id="563"/>
      <w:r>
        <w:rPr>
          <w:color w:val="000000"/>
          <w:spacing w:val="0"/>
          <w:w w:val="100"/>
          <w:position w:val="0"/>
          <w:shd w:val="clear" w:color="auto" w:fill="auto"/>
          <w:lang w:val="cs-CZ" w:eastAsia="cs-CZ" w:bidi="cs-CZ"/>
        </w:rPr>
        <w:t>Technická přejímka a přejímací řízení bude provedeno protokolárně, přičemž takový protokol může být označen též jako zápis o technické přejímce nebo zápis o předání a převzetí díla. Takový protokol musí být podepsán oprávněnými osobami objednatele a oprávněnými osobami zhotovitele.</w:t>
      </w:r>
      <w:bookmarkEnd w:id="561"/>
      <w:bookmarkEnd w:id="562"/>
      <w:bookmarkEnd w:id="564"/>
      <w:bookmarkEnd w:id="560"/>
    </w:p>
    <w:p>
      <w:pPr>
        <w:pStyle w:val="Style20"/>
        <w:keepNext/>
        <w:keepLines/>
        <w:widowControl w:val="0"/>
        <w:numPr>
          <w:ilvl w:val="0"/>
          <w:numId w:val="23"/>
        </w:numPr>
        <w:shd w:val="clear" w:color="auto" w:fill="auto"/>
        <w:tabs>
          <w:tab w:pos="442" w:val="left"/>
        </w:tabs>
        <w:bidi w:val="0"/>
        <w:spacing w:before="0" w:after="300" w:line="240" w:lineRule="auto"/>
        <w:ind w:right="0"/>
        <w:jc w:val="both"/>
      </w:pPr>
      <w:bookmarkStart w:id="565" w:name="bookmark565"/>
      <w:bookmarkStart w:id="566" w:name="bookmark566"/>
      <w:bookmarkStart w:id="567" w:name="bookmark567"/>
      <w:bookmarkStart w:id="568" w:name="bookmark568"/>
      <w:bookmarkEnd w:id="567"/>
      <w:r>
        <w:rPr>
          <w:color w:val="000000"/>
          <w:spacing w:val="0"/>
          <w:w w:val="100"/>
          <w:position w:val="0"/>
          <w:shd w:val="clear" w:color="auto" w:fill="auto"/>
          <w:lang w:val="cs-CZ" w:eastAsia="cs-CZ" w:bidi="cs-CZ"/>
        </w:rPr>
        <w:t>Vlastníkem zhotovovaného díla je Česká republika s právem hospodařit pro objednatele a to od samého počátku provádění díla.</w:t>
      </w:r>
      <w:bookmarkEnd w:id="565"/>
      <w:bookmarkEnd w:id="566"/>
      <w:bookmarkEnd w:id="568"/>
    </w:p>
    <w:p>
      <w:pPr>
        <w:pStyle w:val="Style2"/>
        <w:keepNext/>
        <w:keepLines/>
        <w:widowControl w:val="0"/>
        <w:numPr>
          <w:ilvl w:val="0"/>
          <w:numId w:val="1"/>
        </w:numPr>
        <w:shd w:val="clear" w:color="auto" w:fill="auto"/>
        <w:tabs>
          <w:tab w:pos="534" w:val="left"/>
        </w:tabs>
        <w:bidi w:val="0"/>
        <w:spacing w:before="0" w:line="240" w:lineRule="auto"/>
        <w:ind w:left="0" w:right="0" w:firstLine="0"/>
        <w:jc w:val="center"/>
      </w:pPr>
      <w:bookmarkStart w:id="569" w:name="bookmark569"/>
      <w:bookmarkStart w:id="570" w:name="bookmark570"/>
      <w:bookmarkStart w:id="571" w:name="bookmark571"/>
      <w:bookmarkStart w:id="572" w:name="bookmark572"/>
      <w:bookmarkEnd w:id="571"/>
      <w:r>
        <w:rPr>
          <w:b/>
          <w:bCs/>
          <w:color w:val="000000"/>
          <w:spacing w:val="0"/>
          <w:w w:val="100"/>
          <w:position w:val="0"/>
          <w:shd w:val="clear" w:color="auto" w:fill="auto"/>
          <w:lang w:val="cs-CZ" w:eastAsia="cs-CZ" w:bidi="cs-CZ"/>
        </w:rPr>
        <w:t>Záruka a odpovědnost za škody</w:t>
      </w:r>
      <w:bookmarkEnd w:id="569"/>
      <w:bookmarkEnd w:id="570"/>
      <w:bookmarkEnd w:id="572"/>
    </w:p>
    <w:p>
      <w:pPr>
        <w:pStyle w:val="Style20"/>
        <w:keepNext/>
        <w:keepLines/>
        <w:widowControl w:val="0"/>
        <w:numPr>
          <w:ilvl w:val="0"/>
          <w:numId w:val="25"/>
        </w:numPr>
        <w:shd w:val="clear" w:color="auto" w:fill="auto"/>
        <w:tabs>
          <w:tab w:pos="381" w:val="left"/>
        </w:tabs>
        <w:bidi w:val="0"/>
        <w:spacing w:before="0" w:line="240" w:lineRule="auto"/>
        <w:ind w:right="0"/>
        <w:jc w:val="both"/>
      </w:pPr>
      <w:bookmarkStart w:id="573" w:name="bookmark573"/>
      <w:bookmarkStart w:id="574" w:name="bookmark574"/>
      <w:bookmarkStart w:id="575" w:name="bookmark575"/>
      <w:bookmarkStart w:id="576" w:name="bookmark576"/>
      <w:bookmarkEnd w:id="575"/>
      <w:r>
        <w:rPr>
          <w:color w:val="000000"/>
          <w:spacing w:val="0"/>
          <w:w w:val="100"/>
          <w:position w:val="0"/>
          <w:shd w:val="clear" w:color="auto" w:fill="auto"/>
          <w:lang w:val="cs-CZ" w:eastAsia="cs-CZ" w:bidi="cs-CZ"/>
        </w:rPr>
        <w:t>Zhotovitel odpovídá za škody, které vzniknou objednateli a které mají původ ve vadném, neúplném nebo opožděném plnění zhotovitele, nebo v porušení jiné povinnosti zhotovitele vyplývající z této smlouvy.</w:t>
      </w:r>
      <w:bookmarkEnd w:id="573"/>
      <w:bookmarkEnd w:id="574"/>
      <w:bookmarkEnd w:id="576"/>
    </w:p>
    <w:p>
      <w:pPr>
        <w:pStyle w:val="Style20"/>
        <w:keepNext/>
        <w:keepLines/>
        <w:widowControl w:val="0"/>
        <w:numPr>
          <w:ilvl w:val="0"/>
          <w:numId w:val="25"/>
        </w:numPr>
        <w:shd w:val="clear" w:color="auto" w:fill="auto"/>
        <w:tabs>
          <w:tab w:pos="381" w:val="left"/>
        </w:tabs>
        <w:bidi w:val="0"/>
        <w:spacing w:before="0" w:line="240" w:lineRule="auto"/>
        <w:ind w:right="0"/>
        <w:jc w:val="both"/>
      </w:pPr>
      <w:bookmarkStart w:id="577" w:name="bookmark577"/>
      <w:bookmarkStart w:id="578" w:name="bookmark578"/>
      <w:bookmarkStart w:id="579" w:name="bookmark579"/>
      <w:bookmarkStart w:id="580" w:name="bookmark580"/>
      <w:bookmarkEnd w:id="579"/>
      <w:r>
        <w:rPr>
          <w:color w:val="000000"/>
          <w:spacing w:val="0"/>
          <w:w w:val="100"/>
          <w:position w:val="0"/>
          <w:shd w:val="clear" w:color="auto" w:fill="auto"/>
          <w:lang w:val="cs-CZ" w:eastAsia="cs-CZ" w:bidi="cs-CZ"/>
        </w:rPr>
        <w:t>Zhotovitel odpovídá za vady díla, včetně těch, které nebyly zjistitelné v den předání a převzetí díla. Dále zhotovitel přebírá závazek, že po níže stanovenou záruční dobu bude dodané dílo jako celek i jednotlivé části díla způsobilé pro použití k obvyklému účelu a že si ponechá obvyklé vlastnosti.</w:t>
      </w:r>
      <w:bookmarkEnd w:id="577"/>
      <w:bookmarkEnd w:id="578"/>
      <w:bookmarkEnd w:id="580"/>
    </w:p>
    <w:p>
      <w:pPr>
        <w:pStyle w:val="Style20"/>
        <w:keepNext/>
        <w:keepLines/>
        <w:widowControl w:val="0"/>
        <w:numPr>
          <w:ilvl w:val="0"/>
          <w:numId w:val="25"/>
        </w:numPr>
        <w:shd w:val="clear" w:color="auto" w:fill="auto"/>
        <w:tabs>
          <w:tab w:pos="381" w:val="left"/>
        </w:tabs>
        <w:bidi w:val="0"/>
        <w:spacing w:before="0" w:line="240" w:lineRule="auto"/>
        <w:ind w:right="0"/>
        <w:jc w:val="both"/>
      </w:pPr>
      <w:bookmarkStart w:id="581" w:name="bookmark581"/>
      <w:bookmarkStart w:id="582" w:name="bookmark582"/>
      <w:bookmarkStart w:id="583" w:name="bookmark583"/>
      <w:bookmarkStart w:id="584" w:name="bookmark584"/>
      <w:bookmarkEnd w:id="583"/>
      <w:r>
        <w:rPr>
          <w:color w:val="000000"/>
          <w:spacing w:val="0"/>
          <w:w w:val="100"/>
          <w:position w:val="0"/>
          <w:shd w:val="clear" w:color="auto" w:fill="auto"/>
          <w:lang w:val="cs-CZ" w:eastAsia="cs-CZ" w:bidi="cs-CZ"/>
        </w:rPr>
        <w:t>Nebezpečí škody na zhotoveném díle přechází ze zhotovitele na objednatele dnem protokolárního předání a převzetí díla, a to i v případě, došlo-li k mimořádným nepředvídatelným a nepřekonatelným překážkám vzniklým nezávisle na vůli stran podle § 2913 odst. 2 OZ.</w:t>
      </w:r>
      <w:bookmarkEnd w:id="581"/>
      <w:bookmarkEnd w:id="582"/>
      <w:bookmarkEnd w:id="584"/>
    </w:p>
    <w:p>
      <w:pPr>
        <w:pStyle w:val="Style20"/>
        <w:keepNext/>
        <w:keepLines/>
        <w:widowControl w:val="0"/>
        <w:numPr>
          <w:ilvl w:val="0"/>
          <w:numId w:val="25"/>
        </w:numPr>
        <w:shd w:val="clear" w:color="auto" w:fill="auto"/>
        <w:tabs>
          <w:tab w:pos="381" w:val="left"/>
        </w:tabs>
        <w:bidi w:val="0"/>
        <w:spacing w:before="0" w:line="240" w:lineRule="auto"/>
        <w:ind w:right="0"/>
        <w:jc w:val="both"/>
      </w:pPr>
      <w:bookmarkStart w:id="585" w:name="bookmark585"/>
      <w:bookmarkStart w:id="586" w:name="bookmark586"/>
      <w:bookmarkStart w:id="587" w:name="bookmark587"/>
      <w:bookmarkStart w:id="588" w:name="bookmark588"/>
      <w:bookmarkEnd w:id="587"/>
      <w:r>
        <w:rPr>
          <w:color w:val="000000"/>
          <w:spacing w:val="0"/>
          <w:w w:val="100"/>
          <w:position w:val="0"/>
          <w:shd w:val="clear" w:color="auto" w:fill="auto"/>
          <w:lang w:val="cs-CZ" w:eastAsia="cs-CZ" w:bidi="cs-CZ"/>
        </w:rPr>
        <w:t>Zhotovitel poskytuje na provedené dílo záruku v délce 24 měsíců na technologické dodávky a práce a 60 měsíců na stavební dodávky a práce, včetně nátěrů. Záruční doba začíná běžet dnem protokolárního předání a převzetí díla.</w:t>
      </w:r>
      <w:bookmarkEnd w:id="585"/>
      <w:bookmarkEnd w:id="586"/>
      <w:bookmarkEnd w:id="588"/>
    </w:p>
    <w:p>
      <w:pPr>
        <w:pStyle w:val="Style20"/>
        <w:keepNext/>
        <w:keepLines/>
        <w:widowControl w:val="0"/>
        <w:numPr>
          <w:ilvl w:val="0"/>
          <w:numId w:val="25"/>
        </w:numPr>
        <w:shd w:val="clear" w:color="auto" w:fill="auto"/>
        <w:tabs>
          <w:tab w:pos="357" w:val="left"/>
        </w:tabs>
        <w:bidi w:val="0"/>
        <w:spacing w:before="0" w:line="240" w:lineRule="auto"/>
        <w:ind w:right="0"/>
        <w:jc w:val="both"/>
      </w:pPr>
      <w:bookmarkStart w:id="589" w:name="bookmark589"/>
      <w:bookmarkStart w:id="590" w:name="bookmark590"/>
      <w:bookmarkStart w:id="591" w:name="bookmark591"/>
      <w:bookmarkStart w:id="592" w:name="bookmark592"/>
      <w:bookmarkEnd w:id="591"/>
      <w:r>
        <w:rPr>
          <w:color w:val="000000"/>
          <w:spacing w:val="0"/>
          <w:w w:val="100"/>
          <w:position w:val="0"/>
          <w:shd w:val="clear" w:color="auto" w:fill="auto"/>
          <w:lang w:val="cs-CZ" w:eastAsia="cs-CZ" w:bidi="cs-CZ"/>
        </w:rPr>
        <w:t>Zhotovitel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w:t>
      </w:r>
      <w:bookmarkEnd w:id="589"/>
      <w:bookmarkEnd w:id="590"/>
      <w:bookmarkEnd w:id="592"/>
    </w:p>
    <w:p>
      <w:pPr>
        <w:pStyle w:val="Style20"/>
        <w:keepNext/>
        <w:keepLines/>
        <w:widowControl w:val="0"/>
        <w:numPr>
          <w:ilvl w:val="0"/>
          <w:numId w:val="25"/>
        </w:numPr>
        <w:shd w:val="clear" w:color="auto" w:fill="auto"/>
        <w:tabs>
          <w:tab w:pos="357" w:val="left"/>
        </w:tabs>
        <w:bidi w:val="0"/>
        <w:spacing w:before="0" w:line="240" w:lineRule="auto"/>
        <w:ind w:right="0"/>
        <w:jc w:val="both"/>
      </w:pPr>
      <w:bookmarkStart w:id="593" w:name="bookmark593"/>
      <w:bookmarkStart w:id="594" w:name="bookmark594"/>
      <w:bookmarkStart w:id="595" w:name="bookmark595"/>
      <w:bookmarkStart w:id="596" w:name="bookmark596"/>
      <w:bookmarkEnd w:id="595"/>
      <w:r>
        <w:rPr>
          <w:color w:val="000000"/>
          <w:spacing w:val="0"/>
          <w:w w:val="100"/>
          <w:position w:val="0"/>
          <w:shd w:val="clear" w:color="auto" w:fill="auto"/>
          <w:lang w:val="cs-CZ" w:eastAsia="cs-CZ" w:bidi="cs-CZ"/>
        </w:rPr>
        <w:t>Objednatel je povinen vady písemně reklamovat u zhotovitele bez zbytečného odkladu po jejich zjištění. V reklamaci musí být vady popsány. V reklamaci objednatel navrhne požadovaný způsob a reálný technicky zajistitelný termín zahájení i dokončení prací na odstranění vad.</w:t>
      </w:r>
      <w:bookmarkEnd w:id="593"/>
      <w:bookmarkEnd w:id="594"/>
      <w:bookmarkEnd w:id="596"/>
    </w:p>
    <w:p>
      <w:pPr>
        <w:pStyle w:val="Style20"/>
        <w:keepNext/>
        <w:keepLines/>
        <w:widowControl w:val="0"/>
        <w:numPr>
          <w:ilvl w:val="0"/>
          <w:numId w:val="25"/>
        </w:numPr>
        <w:shd w:val="clear" w:color="auto" w:fill="auto"/>
        <w:tabs>
          <w:tab w:pos="357" w:val="left"/>
        </w:tabs>
        <w:bidi w:val="0"/>
        <w:spacing w:before="0" w:line="240" w:lineRule="auto"/>
        <w:ind w:right="0"/>
        <w:jc w:val="both"/>
      </w:pPr>
      <w:bookmarkStart w:id="597" w:name="bookmark597"/>
      <w:bookmarkStart w:id="598" w:name="bookmark598"/>
      <w:bookmarkStart w:id="599" w:name="bookmark599"/>
      <w:bookmarkStart w:id="600" w:name="bookmark600"/>
      <w:bookmarkEnd w:id="599"/>
      <w:r>
        <w:rPr>
          <w:color w:val="000000"/>
          <w:spacing w:val="0"/>
          <w:w w:val="100"/>
          <w:position w:val="0"/>
          <w:shd w:val="clear" w:color="auto" w:fill="auto"/>
          <w:lang w:val="cs-CZ" w:eastAsia="cs-CZ" w:bidi="cs-CZ"/>
        </w:rPr>
        <w:t>Zhotovitel je povinen do 5 pracovních dnů od doručení reklamace písemně odpovědět objednateli s tím, že odsouhlasí způsob navržený objednatelem nebo navrhne jiný způsob a lhůty jejich odstranění a bez prodlení současně, po odsouhlasení návrhu objednatelem, zahájí práce k odstranění vad. Nebude-li dohodnuto jinak, je zhotovitel povinen vadu odstranit ve lhůtě do 20 kalendářních dní od doručení reklamace, a to bez ohledu na to, zda se jedná o záruční vadu či nikoliv. Pokud se nebude jednat o záruční vadu, zhotovitel na základě souhlasu objednatele předloží na provedené práce a spotřebovaný materiál řádnou fakturu. Pokud zhotovitel neodstraní vady ve výše uvedených termínech, je povinen uhradit objednateli smluvní pokutu podle čl. IX. odst. 1., písm. f) této smlouvy.</w:t>
      </w:r>
      <w:bookmarkEnd w:id="597"/>
      <w:bookmarkEnd w:id="598"/>
      <w:bookmarkEnd w:id="600"/>
    </w:p>
    <w:p>
      <w:pPr>
        <w:pStyle w:val="Style20"/>
        <w:keepNext/>
        <w:keepLines/>
        <w:widowControl w:val="0"/>
        <w:numPr>
          <w:ilvl w:val="0"/>
          <w:numId w:val="25"/>
        </w:numPr>
        <w:shd w:val="clear" w:color="auto" w:fill="auto"/>
        <w:tabs>
          <w:tab w:pos="357" w:val="left"/>
        </w:tabs>
        <w:bidi w:val="0"/>
        <w:spacing w:before="0" w:line="240" w:lineRule="auto"/>
        <w:ind w:right="0"/>
        <w:jc w:val="both"/>
      </w:pPr>
      <w:bookmarkStart w:id="601" w:name="bookmark601"/>
      <w:bookmarkStart w:id="602" w:name="bookmark602"/>
      <w:bookmarkStart w:id="603" w:name="bookmark603"/>
      <w:bookmarkStart w:id="604" w:name="bookmark604"/>
      <w:bookmarkEnd w:id="603"/>
      <w:r>
        <w:rPr>
          <w:color w:val="000000"/>
          <w:spacing w:val="0"/>
          <w:w w:val="100"/>
          <w:position w:val="0"/>
          <w:shd w:val="clear" w:color="auto" w:fill="auto"/>
          <w:lang w:val="cs-CZ" w:eastAsia="cs-CZ" w:bidi="cs-CZ"/>
        </w:rPr>
        <w:t>V případě, že zhotovitel reklamované vady neodstraní ve sjednané lhůtě, je objednatel oprávněn pověřit odstraněním vady jiným specializovaným subjektem. Veškeré takto oprávněně vzniklé náklady uhradí objednateli zhotovitel.</w:t>
      </w:r>
      <w:bookmarkEnd w:id="601"/>
      <w:bookmarkEnd w:id="602"/>
      <w:bookmarkEnd w:id="604"/>
    </w:p>
    <w:p>
      <w:pPr>
        <w:pStyle w:val="Style20"/>
        <w:keepNext/>
        <w:keepLines/>
        <w:widowControl w:val="0"/>
        <w:numPr>
          <w:ilvl w:val="0"/>
          <w:numId w:val="25"/>
        </w:numPr>
        <w:shd w:val="clear" w:color="auto" w:fill="auto"/>
        <w:tabs>
          <w:tab w:pos="357" w:val="left"/>
        </w:tabs>
        <w:bidi w:val="0"/>
        <w:spacing w:before="0" w:line="240" w:lineRule="auto"/>
        <w:ind w:right="0"/>
        <w:jc w:val="both"/>
      </w:pPr>
      <w:bookmarkStart w:id="605" w:name="bookmark605"/>
      <w:bookmarkStart w:id="606" w:name="bookmark606"/>
      <w:bookmarkStart w:id="607" w:name="bookmark607"/>
      <w:bookmarkStart w:id="608" w:name="bookmark608"/>
      <w:bookmarkEnd w:id="607"/>
      <w:r>
        <w:rPr>
          <w:color w:val="000000"/>
          <w:spacing w:val="0"/>
          <w:w w:val="100"/>
          <w:position w:val="0"/>
          <w:shd w:val="clear" w:color="auto" w:fill="auto"/>
          <w:lang w:val="cs-CZ" w:eastAsia="cs-CZ" w:bidi="cs-CZ"/>
        </w:rPr>
        <w:t>Smluvní strany si dohodly, že se staví běh záruční doby od uplatnění reklamace u zhotovitele do odstranění reklamovaných záručních vad. V případě uplatnění reklamace k vadám, které nemají vliv na funkčnost díla a jsou samostatně odstranitelné, mohou se smluvní strany v rámci reklamačního řízení dohodnout o ponechání běhu záruční doby jako takové dle znění smlouvy.</w:t>
      </w:r>
      <w:bookmarkEnd w:id="605"/>
      <w:bookmarkEnd w:id="606"/>
      <w:bookmarkEnd w:id="608"/>
    </w:p>
    <w:p>
      <w:pPr>
        <w:pStyle w:val="Style20"/>
        <w:keepNext/>
        <w:keepLines/>
        <w:widowControl w:val="0"/>
        <w:numPr>
          <w:ilvl w:val="0"/>
          <w:numId w:val="25"/>
        </w:numPr>
        <w:shd w:val="clear" w:color="auto" w:fill="auto"/>
        <w:tabs>
          <w:tab w:pos="442" w:val="left"/>
        </w:tabs>
        <w:bidi w:val="0"/>
        <w:spacing w:before="0" w:line="240" w:lineRule="auto"/>
        <w:ind w:right="0"/>
        <w:jc w:val="both"/>
      </w:pPr>
      <w:bookmarkStart w:id="609" w:name="bookmark609"/>
      <w:bookmarkStart w:id="610" w:name="bookmark610"/>
      <w:bookmarkStart w:id="611" w:name="bookmark611"/>
      <w:bookmarkStart w:id="612" w:name="bookmark612"/>
      <w:bookmarkEnd w:id="611"/>
      <w:r>
        <w:rPr>
          <w:color w:val="000000"/>
          <w:spacing w:val="0"/>
          <w:w w:val="100"/>
          <w:position w:val="0"/>
          <w:shd w:val="clear" w:color="auto" w:fill="auto"/>
          <w:lang w:val="cs-CZ" w:eastAsia="cs-CZ" w:bidi="cs-CZ"/>
        </w:rPr>
        <w:t>Reklamaci lze uplatnit nejpozději do posledního dne záruční doby, přičemž i reklamace odeslaná objednatelem v poslední den záruční doby se považuje za včas uplatněnou.</w:t>
      </w:r>
      <w:bookmarkEnd w:id="609"/>
      <w:bookmarkEnd w:id="610"/>
      <w:bookmarkEnd w:id="612"/>
    </w:p>
    <w:p>
      <w:pPr>
        <w:pStyle w:val="Style20"/>
        <w:keepNext/>
        <w:keepLines/>
        <w:widowControl w:val="0"/>
        <w:numPr>
          <w:ilvl w:val="0"/>
          <w:numId w:val="25"/>
        </w:numPr>
        <w:shd w:val="clear" w:color="auto" w:fill="auto"/>
        <w:tabs>
          <w:tab w:pos="442" w:val="left"/>
        </w:tabs>
        <w:bidi w:val="0"/>
        <w:spacing w:before="0" w:after="300" w:line="240" w:lineRule="auto"/>
        <w:ind w:right="0"/>
        <w:jc w:val="both"/>
      </w:pPr>
      <w:bookmarkStart w:id="613" w:name="bookmark613"/>
      <w:bookmarkStart w:id="614" w:name="bookmark614"/>
      <w:bookmarkStart w:id="615" w:name="bookmark615"/>
      <w:bookmarkStart w:id="616" w:name="bookmark616"/>
      <w:bookmarkEnd w:id="615"/>
      <w:r>
        <w:rPr>
          <w:color w:val="000000"/>
          <w:spacing w:val="0"/>
          <w:w w:val="100"/>
          <w:position w:val="0"/>
          <w:shd w:val="clear" w:color="auto" w:fill="auto"/>
          <w:lang w:val="cs-CZ" w:eastAsia="cs-CZ" w:bidi="cs-CZ"/>
        </w:rPr>
        <w:t>Náklady na odstranění reklamované vady nese zhotovitel i ve sporných případech až do rozhodnutí soudu.</w:t>
      </w:r>
      <w:bookmarkEnd w:id="613"/>
      <w:bookmarkEnd w:id="614"/>
      <w:bookmarkEnd w:id="616"/>
    </w:p>
    <w:p>
      <w:pPr>
        <w:pStyle w:val="Style2"/>
        <w:keepNext/>
        <w:keepLines/>
        <w:widowControl w:val="0"/>
        <w:numPr>
          <w:ilvl w:val="0"/>
          <w:numId w:val="1"/>
        </w:numPr>
        <w:shd w:val="clear" w:color="auto" w:fill="auto"/>
        <w:tabs>
          <w:tab w:pos="404" w:val="left"/>
        </w:tabs>
        <w:bidi w:val="0"/>
        <w:spacing w:before="0" w:line="240" w:lineRule="auto"/>
        <w:ind w:left="0" w:right="0" w:firstLine="0"/>
        <w:jc w:val="center"/>
      </w:pPr>
      <w:bookmarkStart w:id="617" w:name="bookmark617"/>
      <w:bookmarkStart w:id="618" w:name="bookmark618"/>
      <w:bookmarkStart w:id="619" w:name="bookmark619"/>
      <w:bookmarkStart w:id="620" w:name="bookmark620"/>
      <w:bookmarkStart w:id="621" w:name="bookmark621"/>
      <w:bookmarkEnd w:id="620"/>
      <w:r>
        <w:rPr>
          <w:b/>
          <w:bCs/>
          <w:color w:val="000000"/>
          <w:spacing w:val="0"/>
          <w:w w:val="100"/>
          <w:position w:val="0"/>
          <w:shd w:val="clear" w:color="auto" w:fill="auto"/>
          <w:lang w:val="cs-CZ" w:eastAsia="cs-CZ" w:bidi="cs-CZ"/>
        </w:rPr>
        <w:t>Odpovědnost za škodu a smluvní pokuty</w:t>
      </w:r>
      <w:bookmarkEnd w:id="618"/>
      <w:bookmarkEnd w:id="619"/>
      <w:bookmarkEnd w:id="621"/>
      <w:bookmarkEnd w:id="617"/>
    </w:p>
    <w:p>
      <w:pPr>
        <w:pStyle w:val="Style20"/>
        <w:keepNext/>
        <w:keepLines/>
        <w:widowControl w:val="0"/>
        <w:numPr>
          <w:ilvl w:val="0"/>
          <w:numId w:val="27"/>
        </w:numPr>
        <w:shd w:val="clear" w:color="auto" w:fill="auto"/>
        <w:tabs>
          <w:tab w:pos="357" w:val="left"/>
        </w:tabs>
        <w:bidi w:val="0"/>
        <w:spacing w:before="0" w:line="240" w:lineRule="auto"/>
        <w:ind w:right="0"/>
        <w:jc w:val="both"/>
      </w:pPr>
      <w:bookmarkStart w:id="622" w:name="bookmark622"/>
      <w:bookmarkStart w:id="623" w:name="bookmark623"/>
      <w:bookmarkStart w:id="624" w:name="bookmark624"/>
      <w:bookmarkStart w:id="625" w:name="bookmark625"/>
      <w:bookmarkStart w:id="626" w:name="bookmark626"/>
      <w:bookmarkEnd w:id="625"/>
      <w:r>
        <w:rPr>
          <w:color w:val="000000"/>
          <w:spacing w:val="0"/>
          <w:w w:val="100"/>
          <w:position w:val="0"/>
          <w:shd w:val="clear" w:color="auto" w:fill="auto"/>
          <w:lang w:val="cs-CZ" w:eastAsia="cs-CZ" w:bidi="cs-CZ"/>
        </w:rPr>
        <w:t>Zhotovitel je v případě porušení své povinnosti stanovené v této smlouvě povinen objednateli uhradit a objednatel je oprávněn po zhotoviteli v takovém případě požadovat uhrazení smluvních pokut takto:</w:t>
      </w:r>
      <w:bookmarkEnd w:id="623"/>
      <w:bookmarkEnd w:id="624"/>
      <w:bookmarkEnd w:id="626"/>
      <w:bookmarkEnd w:id="622"/>
    </w:p>
    <w:p>
      <w:pPr>
        <w:pStyle w:val="Style20"/>
        <w:keepNext/>
        <w:keepLines/>
        <w:widowControl w:val="0"/>
        <w:numPr>
          <w:ilvl w:val="0"/>
          <w:numId w:val="29"/>
        </w:numPr>
        <w:shd w:val="clear" w:color="auto" w:fill="auto"/>
        <w:tabs>
          <w:tab w:pos="660" w:val="left"/>
        </w:tabs>
        <w:bidi w:val="0"/>
        <w:spacing w:before="0" w:line="240" w:lineRule="auto"/>
        <w:ind w:left="660" w:right="0" w:hanging="360"/>
        <w:jc w:val="both"/>
      </w:pPr>
      <w:bookmarkStart w:id="627" w:name="bookmark627"/>
      <w:bookmarkStart w:id="628" w:name="bookmark628"/>
      <w:bookmarkStart w:id="629" w:name="bookmark629"/>
      <w:bookmarkStart w:id="630" w:name="bookmark630"/>
      <w:bookmarkStart w:id="631" w:name="bookmark631"/>
      <w:bookmarkEnd w:id="630"/>
      <w:r>
        <w:rPr>
          <w:color w:val="000000"/>
          <w:spacing w:val="0"/>
          <w:w w:val="100"/>
          <w:position w:val="0"/>
          <w:shd w:val="clear" w:color="auto" w:fill="auto"/>
          <w:lang w:val="cs-CZ" w:eastAsia="cs-CZ" w:bidi="cs-CZ"/>
        </w:rPr>
        <w:t>při nesplnění termínu předání a převzetí díla sjednaného v čl. II. odst. 1. písm. f) této smlouvy se sjednává smluvní pokuta ve výši 0,4 % z ceny díla bez DPH dle čl. III. této smlouvy za každý započatý kalendářní den prodlení, až do dne podpisu zápisu o předání a převzetí díla dle čl. VII. odst. 9. této smlouvy; nebo zápisu objednatele a zhotovitele ve stavebním deníku o splnění dílčího termínu;</w:t>
      </w:r>
      <w:bookmarkEnd w:id="628"/>
      <w:bookmarkEnd w:id="629"/>
      <w:bookmarkEnd w:id="631"/>
      <w:bookmarkEnd w:id="627"/>
    </w:p>
    <w:p>
      <w:pPr>
        <w:pStyle w:val="Style20"/>
        <w:keepNext/>
        <w:keepLines/>
        <w:widowControl w:val="0"/>
        <w:numPr>
          <w:ilvl w:val="0"/>
          <w:numId w:val="29"/>
        </w:numPr>
        <w:shd w:val="clear" w:color="auto" w:fill="auto"/>
        <w:tabs>
          <w:tab w:pos="660" w:val="left"/>
        </w:tabs>
        <w:bidi w:val="0"/>
        <w:spacing w:before="0" w:line="240" w:lineRule="auto"/>
        <w:ind w:left="660" w:right="0" w:hanging="360"/>
        <w:jc w:val="both"/>
      </w:pPr>
      <w:bookmarkStart w:id="632" w:name="bookmark632"/>
      <w:bookmarkStart w:id="633" w:name="bookmark633"/>
      <w:bookmarkStart w:id="634" w:name="bookmark634"/>
      <w:bookmarkStart w:id="635" w:name="bookmark635"/>
      <w:bookmarkEnd w:id="634"/>
      <w:r>
        <w:rPr>
          <w:color w:val="000000"/>
          <w:spacing w:val="0"/>
          <w:w w:val="100"/>
          <w:position w:val="0"/>
          <w:shd w:val="clear" w:color="auto" w:fill="auto"/>
          <w:lang w:val="cs-CZ" w:eastAsia="cs-CZ" w:bidi="cs-CZ"/>
        </w:rPr>
        <w:t>při nesplnění termínu dokončení prací na transformátoru T 101 dle čl. II. odst. 1. písm. d) a stavebních prací na díle sjednaných dle čl. II. odst. 1. písm. e) této smlouvy se sjednává smluvní pokuta ve výši 0,4 % z ceny díla dle čl. III. této smlouvy za každý započatý kalendářní den prodlení, až do dne podpisu protokolu dle čl. VII. odst. 9. této smlouvy;</w:t>
      </w:r>
      <w:bookmarkEnd w:id="632"/>
      <w:bookmarkEnd w:id="633"/>
      <w:bookmarkEnd w:id="635"/>
    </w:p>
    <w:p>
      <w:pPr>
        <w:pStyle w:val="Style20"/>
        <w:keepNext/>
        <w:keepLines/>
        <w:widowControl w:val="0"/>
        <w:numPr>
          <w:ilvl w:val="0"/>
          <w:numId w:val="29"/>
        </w:numPr>
        <w:shd w:val="clear" w:color="auto" w:fill="auto"/>
        <w:tabs>
          <w:tab w:pos="802" w:val="left"/>
        </w:tabs>
        <w:bidi w:val="0"/>
        <w:spacing w:before="0" w:line="240" w:lineRule="auto"/>
        <w:ind w:left="860" w:right="0" w:hanging="480"/>
        <w:jc w:val="both"/>
      </w:pPr>
      <w:bookmarkStart w:id="636" w:name="bookmark636"/>
      <w:bookmarkStart w:id="637" w:name="bookmark637"/>
      <w:bookmarkStart w:id="638" w:name="bookmark638"/>
      <w:bookmarkStart w:id="639" w:name="bookmark639"/>
      <w:bookmarkEnd w:id="638"/>
      <w:r>
        <w:rPr>
          <w:color w:val="000000"/>
          <w:spacing w:val="0"/>
          <w:w w:val="100"/>
          <w:position w:val="0"/>
          <w:shd w:val="clear" w:color="auto" w:fill="auto"/>
          <w:lang w:val="cs-CZ" w:eastAsia="cs-CZ" w:bidi="cs-CZ"/>
        </w:rPr>
        <w:t>při nesplnění termínu pro převzetí staveniště sjednaného dle čl. II. odst. 1. písm. b) této smlouvy se sjednává smluvní pokuta ve výši 5 000,- Kč za každý i započatý kalendářní den prodlení, až do dne splnění této povinnosti.</w:t>
      </w:r>
      <w:bookmarkEnd w:id="636"/>
      <w:bookmarkEnd w:id="637"/>
      <w:bookmarkEnd w:id="639"/>
    </w:p>
    <w:p>
      <w:pPr>
        <w:pStyle w:val="Style20"/>
        <w:keepNext/>
        <w:keepLines/>
        <w:widowControl w:val="0"/>
        <w:numPr>
          <w:ilvl w:val="0"/>
          <w:numId w:val="29"/>
        </w:numPr>
        <w:shd w:val="clear" w:color="auto" w:fill="auto"/>
        <w:tabs>
          <w:tab w:pos="681" w:val="left"/>
        </w:tabs>
        <w:bidi w:val="0"/>
        <w:spacing w:before="0" w:line="240" w:lineRule="auto"/>
        <w:ind w:left="660" w:right="0" w:hanging="360"/>
        <w:jc w:val="both"/>
      </w:pPr>
      <w:bookmarkStart w:id="640" w:name="bookmark640"/>
      <w:bookmarkStart w:id="641" w:name="bookmark641"/>
      <w:bookmarkStart w:id="642" w:name="bookmark642"/>
      <w:bookmarkStart w:id="643" w:name="bookmark643"/>
      <w:bookmarkEnd w:id="642"/>
      <w:r>
        <w:rPr>
          <w:color w:val="000000"/>
          <w:spacing w:val="0"/>
          <w:w w:val="100"/>
          <w:position w:val="0"/>
          <w:shd w:val="clear" w:color="auto" w:fill="auto"/>
          <w:lang w:val="cs-CZ" w:eastAsia="cs-CZ" w:bidi="cs-CZ"/>
        </w:rPr>
        <w:t>při nesplnění termínu vyklizení staveniště termínu sjednanému dle čl. V. odst. 2 ve stavu předepsaného projektem, resp. původního stavu, zaplatí zhotovitel objednateli smluvní pokutu ve výši 5.000,- Kč za každý započatý kalendářní den prodlení;</w:t>
      </w:r>
      <w:bookmarkEnd w:id="640"/>
      <w:bookmarkEnd w:id="641"/>
      <w:bookmarkEnd w:id="643"/>
    </w:p>
    <w:p>
      <w:pPr>
        <w:pStyle w:val="Style20"/>
        <w:keepNext/>
        <w:keepLines/>
        <w:widowControl w:val="0"/>
        <w:numPr>
          <w:ilvl w:val="0"/>
          <w:numId w:val="29"/>
        </w:numPr>
        <w:shd w:val="clear" w:color="auto" w:fill="auto"/>
        <w:tabs>
          <w:tab w:pos="681" w:val="left"/>
        </w:tabs>
        <w:bidi w:val="0"/>
        <w:spacing w:before="0" w:line="240" w:lineRule="auto"/>
        <w:ind w:left="660" w:right="0" w:hanging="360"/>
        <w:jc w:val="both"/>
      </w:pPr>
      <w:bookmarkStart w:id="644" w:name="bookmark644"/>
      <w:bookmarkStart w:id="645" w:name="bookmark645"/>
      <w:bookmarkStart w:id="646" w:name="bookmark646"/>
      <w:bookmarkStart w:id="647" w:name="bookmark647"/>
      <w:bookmarkEnd w:id="646"/>
      <w:r>
        <w:rPr>
          <w:color w:val="000000"/>
          <w:spacing w:val="0"/>
          <w:w w:val="100"/>
          <w:position w:val="0"/>
          <w:shd w:val="clear" w:color="auto" w:fill="auto"/>
          <w:lang w:val="cs-CZ" w:eastAsia="cs-CZ" w:bidi="cs-CZ"/>
        </w:rPr>
        <w:t>každý případ nevyzvání objednatele zhotovitelem k prohlídce zakrývaných částí díla v dohodnutém termínu, podléhá smluvní pokutě ve výši 5.000,- Kč. Na vyžádání objednatele je zhotovitel povinen takto zakryté části na svůj náklad odkrýt a umožnit objednateli jejich kontrolu;</w:t>
      </w:r>
      <w:bookmarkEnd w:id="644"/>
      <w:bookmarkEnd w:id="645"/>
      <w:bookmarkEnd w:id="647"/>
    </w:p>
    <w:p>
      <w:pPr>
        <w:pStyle w:val="Style20"/>
        <w:keepNext/>
        <w:keepLines/>
        <w:widowControl w:val="0"/>
        <w:numPr>
          <w:ilvl w:val="0"/>
          <w:numId w:val="29"/>
        </w:numPr>
        <w:shd w:val="clear" w:color="auto" w:fill="auto"/>
        <w:tabs>
          <w:tab w:pos="681" w:val="left"/>
        </w:tabs>
        <w:bidi w:val="0"/>
        <w:spacing w:before="0" w:line="240" w:lineRule="auto"/>
        <w:ind w:left="660" w:right="0" w:hanging="360"/>
        <w:jc w:val="both"/>
      </w:pPr>
      <w:bookmarkStart w:id="648" w:name="bookmark648"/>
      <w:bookmarkStart w:id="649" w:name="bookmark649"/>
      <w:bookmarkStart w:id="650" w:name="bookmark650"/>
      <w:bookmarkStart w:id="651" w:name="bookmark651"/>
      <w:bookmarkEnd w:id="650"/>
      <w:r>
        <w:rPr>
          <w:color w:val="000000"/>
          <w:spacing w:val="0"/>
          <w:w w:val="100"/>
          <w:position w:val="0"/>
          <w:shd w:val="clear" w:color="auto" w:fill="auto"/>
          <w:lang w:val="cs-CZ" w:eastAsia="cs-CZ" w:bidi="cs-CZ"/>
        </w:rPr>
        <w:t>smluvní pokuta pro případ prodlení s odstraněním reklamované vady nebo vady ze zápisu o předání a převzetí díla v dohodnutém termínu činí 1.000,- Kč za každý započatý kalendářní den a vadu až do doby jejího odstranění;</w:t>
      </w:r>
      <w:bookmarkEnd w:id="648"/>
      <w:bookmarkEnd w:id="649"/>
      <w:bookmarkEnd w:id="651"/>
    </w:p>
    <w:p>
      <w:pPr>
        <w:pStyle w:val="Style20"/>
        <w:keepNext/>
        <w:keepLines/>
        <w:widowControl w:val="0"/>
        <w:numPr>
          <w:ilvl w:val="0"/>
          <w:numId w:val="29"/>
        </w:numPr>
        <w:shd w:val="clear" w:color="auto" w:fill="auto"/>
        <w:tabs>
          <w:tab w:pos="681" w:val="left"/>
        </w:tabs>
        <w:bidi w:val="0"/>
        <w:spacing w:before="0" w:line="240" w:lineRule="auto"/>
        <w:ind w:left="660" w:right="0" w:hanging="360"/>
        <w:jc w:val="both"/>
      </w:pPr>
      <w:bookmarkStart w:id="652" w:name="bookmark652"/>
      <w:bookmarkStart w:id="653" w:name="bookmark653"/>
      <w:bookmarkStart w:id="654" w:name="bookmark654"/>
      <w:bookmarkStart w:id="655" w:name="bookmark655"/>
      <w:bookmarkEnd w:id="654"/>
      <w:r>
        <w:rPr>
          <w:color w:val="000000"/>
          <w:spacing w:val="0"/>
          <w:w w:val="100"/>
          <w:position w:val="0"/>
          <w:shd w:val="clear" w:color="auto" w:fill="auto"/>
          <w:lang w:val="cs-CZ" w:eastAsia="cs-CZ" w:bidi="cs-CZ"/>
        </w:rPr>
        <w:t>smluvní pokuta pro případ závažného a opakovaného porušení bezpečnostních předpisů, zjištěného koordinátorem bezpečnosti a ochrany zdraví při práci na staveništi (bude-li určen) nebo technikem BOZP objednatele při realizaci díla činí 5.000,- Kč za každý případ;</w:t>
      </w:r>
      <w:bookmarkEnd w:id="652"/>
      <w:bookmarkEnd w:id="653"/>
      <w:bookmarkEnd w:id="655"/>
    </w:p>
    <w:p>
      <w:pPr>
        <w:pStyle w:val="Style20"/>
        <w:keepNext/>
        <w:keepLines/>
        <w:widowControl w:val="0"/>
        <w:numPr>
          <w:ilvl w:val="0"/>
          <w:numId w:val="29"/>
        </w:numPr>
        <w:shd w:val="clear" w:color="auto" w:fill="auto"/>
        <w:tabs>
          <w:tab w:pos="681" w:val="left"/>
        </w:tabs>
        <w:bidi w:val="0"/>
        <w:spacing w:before="0" w:line="240" w:lineRule="auto"/>
        <w:ind w:left="660" w:right="0" w:hanging="360"/>
        <w:jc w:val="both"/>
      </w:pPr>
      <w:bookmarkStart w:id="656" w:name="bookmark656"/>
      <w:bookmarkStart w:id="657" w:name="bookmark657"/>
      <w:bookmarkStart w:id="658" w:name="bookmark658"/>
      <w:bookmarkStart w:id="659" w:name="bookmark659"/>
      <w:bookmarkEnd w:id="658"/>
      <w:r>
        <w:rPr>
          <w:color w:val="000000"/>
          <w:spacing w:val="0"/>
          <w:w w:val="100"/>
          <w:position w:val="0"/>
          <w:shd w:val="clear" w:color="auto" w:fill="auto"/>
          <w:lang w:val="cs-CZ" w:eastAsia="cs-CZ" w:bidi="cs-CZ"/>
        </w:rPr>
        <w:t>smluvní pokuta pro případ závažného a opakovaného porušení povinnosti zhotovitele vést stavební deník v souladu s vyhláškou č. 499/2006 Sb., o dokumentaci staveb, ve znění pozdějších předpisů, činí 5.000,- Kč za každý případ;</w:t>
      </w:r>
      <w:bookmarkEnd w:id="656"/>
      <w:bookmarkEnd w:id="657"/>
      <w:bookmarkEnd w:id="659"/>
    </w:p>
    <w:p>
      <w:pPr>
        <w:pStyle w:val="Style20"/>
        <w:keepNext/>
        <w:keepLines/>
        <w:widowControl w:val="0"/>
        <w:numPr>
          <w:ilvl w:val="0"/>
          <w:numId w:val="29"/>
        </w:numPr>
        <w:shd w:val="clear" w:color="auto" w:fill="auto"/>
        <w:tabs>
          <w:tab w:pos="681" w:val="left"/>
        </w:tabs>
        <w:bidi w:val="0"/>
        <w:spacing w:before="0" w:line="240" w:lineRule="auto"/>
        <w:ind w:left="660" w:right="0" w:hanging="360"/>
        <w:jc w:val="both"/>
      </w:pPr>
      <w:bookmarkStart w:id="660" w:name="bookmark660"/>
      <w:bookmarkStart w:id="661" w:name="bookmark661"/>
      <w:bookmarkStart w:id="662" w:name="bookmark662"/>
      <w:bookmarkStart w:id="663" w:name="bookmark663"/>
      <w:bookmarkEnd w:id="662"/>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bookmarkEnd w:id="660"/>
      <w:bookmarkEnd w:id="661"/>
      <w:bookmarkEnd w:id="663"/>
    </w:p>
    <w:p>
      <w:pPr>
        <w:pStyle w:val="Style20"/>
        <w:keepNext/>
        <w:keepLines/>
        <w:widowControl w:val="0"/>
        <w:numPr>
          <w:ilvl w:val="0"/>
          <w:numId w:val="27"/>
        </w:numPr>
        <w:shd w:val="clear" w:color="auto" w:fill="auto"/>
        <w:tabs>
          <w:tab w:pos="366" w:val="left"/>
        </w:tabs>
        <w:bidi w:val="0"/>
        <w:spacing w:before="0" w:line="240" w:lineRule="auto"/>
        <w:ind w:right="0"/>
        <w:jc w:val="both"/>
      </w:pPr>
      <w:bookmarkStart w:id="664" w:name="bookmark664"/>
      <w:bookmarkStart w:id="665" w:name="bookmark665"/>
      <w:bookmarkStart w:id="666" w:name="bookmark666"/>
      <w:bookmarkStart w:id="667" w:name="bookmark667"/>
      <w:bookmarkEnd w:id="666"/>
      <w:r>
        <w:rPr>
          <w:color w:val="000000"/>
          <w:spacing w:val="0"/>
          <w:w w:val="100"/>
          <w:position w:val="0"/>
          <w:shd w:val="clear" w:color="auto" w:fill="auto"/>
          <w:lang w:val="cs-CZ" w:eastAsia="cs-CZ" w:bidi="cs-CZ"/>
        </w:rPr>
        <w:t>Dojde-li ze strany objednatele k prodlení při úhradě oprávněně vystavené faktury – daňového dokladu, má zhotovitel právo účtovat objednateli úrok z prodlení ve výši 0,05 % z dlužné částky za každý kalendářní den prodlení.</w:t>
      </w:r>
      <w:bookmarkEnd w:id="664"/>
      <w:bookmarkEnd w:id="665"/>
      <w:bookmarkEnd w:id="667"/>
    </w:p>
    <w:p>
      <w:pPr>
        <w:pStyle w:val="Style20"/>
        <w:keepNext/>
        <w:keepLines/>
        <w:widowControl w:val="0"/>
        <w:numPr>
          <w:ilvl w:val="0"/>
          <w:numId w:val="27"/>
        </w:numPr>
        <w:shd w:val="clear" w:color="auto" w:fill="auto"/>
        <w:tabs>
          <w:tab w:pos="366" w:val="left"/>
        </w:tabs>
        <w:bidi w:val="0"/>
        <w:spacing w:before="0" w:line="240" w:lineRule="auto"/>
        <w:ind w:right="0"/>
        <w:jc w:val="both"/>
      </w:pPr>
      <w:bookmarkStart w:id="668" w:name="bookmark668"/>
      <w:bookmarkStart w:id="669" w:name="bookmark669"/>
      <w:bookmarkStart w:id="670" w:name="bookmark670"/>
      <w:bookmarkStart w:id="671" w:name="bookmark671"/>
      <w:bookmarkEnd w:id="670"/>
      <w:r>
        <w:rPr>
          <w:color w:val="000000"/>
          <w:spacing w:val="0"/>
          <w:w w:val="100"/>
          <w:position w:val="0"/>
          <w:shd w:val="clear" w:color="auto" w:fill="auto"/>
          <w:lang w:val="cs-CZ" w:eastAsia="cs-CZ" w:bidi="cs-CZ"/>
        </w:rPr>
        <w:t>Smluvní pokuty mohou být kombinovány, a to znamená, že uplatnění jedné smluvní pokuty nevylučuje souběžně uplatnění jakékoliv jiné smluvní pokuty.</w:t>
      </w:r>
      <w:bookmarkEnd w:id="668"/>
      <w:bookmarkEnd w:id="669"/>
      <w:bookmarkEnd w:id="671"/>
    </w:p>
    <w:p>
      <w:pPr>
        <w:pStyle w:val="Style20"/>
        <w:keepNext/>
        <w:keepLines/>
        <w:widowControl w:val="0"/>
        <w:numPr>
          <w:ilvl w:val="0"/>
          <w:numId w:val="27"/>
        </w:numPr>
        <w:shd w:val="clear" w:color="auto" w:fill="auto"/>
        <w:tabs>
          <w:tab w:pos="366" w:val="left"/>
        </w:tabs>
        <w:bidi w:val="0"/>
        <w:spacing w:before="0" w:after="300" w:line="240" w:lineRule="auto"/>
        <w:ind w:right="0"/>
        <w:jc w:val="both"/>
      </w:pPr>
      <w:bookmarkStart w:id="672" w:name="bookmark672"/>
      <w:bookmarkStart w:id="673" w:name="bookmark673"/>
      <w:bookmarkStart w:id="674" w:name="bookmark674"/>
      <w:bookmarkStart w:id="675" w:name="bookmark675"/>
      <w:bookmarkEnd w:id="674"/>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672"/>
      <w:bookmarkEnd w:id="673"/>
      <w:bookmarkEnd w:id="675"/>
    </w:p>
    <w:p>
      <w:pPr>
        <w:pStyle w:val="Style2"/>
        <w:keepNext/>
        <w:keepLines/>
        <w:widowControl w:val="0"/>
        <w:numPr>
          <w:ilvl w:val="0"/>
          <w:numId w:val="1"/>
        </w:numPr>
        <w:shd w:val="clear" w:color="auto" w:fill="auto"/>
        <w:tabs>
          <w:tab w:pos="366" w:val="left"/>
        </w:tabs>
        <w:bidi w:val="0"/>
        <w:spacing w:before="0" w:line="240" w:lineRule="auto"/>
        <w:ind w:left="0" w:right="0" w:firstLine="0"/>
        <w:jc w:val="center"/>
      </w:pPr>
      <w:bookmarkStart w:id="676" w:name="bookmark676"/>
      <w:bookmarkStart w:id="677" w:name="bookmark677"/>
      <w:bookmarkStart w:id="678" w:name="bookmark678"/>
      <w:bookmarkStart w:id="679" w:name="bookmark679"/>
      <w:bookmarkEnd w:id="678"/>
      <w:r>
        <w:rPr>
          <w:b/>
          <w:bCs/>
          <w:color w:val="000000"/>
          <w:spacing w:val="0"/>
          <w:w w:val="100"/>
          <w:position w:val="0"/>
          <w:shd w:val="clear" w:color="auto" w:fill="auto"/>
          <w:lang w:val="cs-CZ" w:eastAsia="cs-CZ" w:bidi="cs-CZ"/>
        </w:rPr>
        <w:t>Zrušení smlouvy a odstoupení od smlouvy</w:t>
      </w:r>
      <w:bookmarkEnd w:id="676"/>
      <w:bookmarkEnd w:id="677"/>
      <w:bookmarkEnd w:id="679"/>
    </w:p>
    <w:p>
      <w:pPr>
        <w:pStyle w:val="Style20"/>
        <w:keepNext/>
        <w:keepLines/>
        <w:widowControl w:val="0"/>
        <w:numPr>
          <w:ilvl w:val="0"/>
          <w:numId w:val="31"/>
        </w:numPr>
        <w:shd w:val="clear" w:color="auto" w:fill="auto"/>
        <w:tabs>
          <w:tab w:pos="366" w:val="left"/>
        </w:tabs>
        <w:bidi w:val="0"/>
        <w:spacing w:before="0" w:line="240" w:lineRule="auto"/>
        <w:ind w:right="0"/>
        <w:jc w:val="both"/>
      </w:pPr>
      <w:bookmarkStart w:id="680" w:name="bookmark680"/>
      <w:bookmarkStart w:id="681" w:name="bookmark681"/>
      <w:bookmarkStart w:id="682" w:name="bookmark682"/>
      <w:bookmarkStart w:id="683" w:name="bookmark683"/>
      <w:bookmarkEnd w:id="682"/>
      <w:r>
        <w:rPr>
          <w:color w:val="000000"/>
          <w:spacing w:val="0"/>
          <w:w w:val="100"/>
          <w:position w:val="0"/>
          <w:shd w:val="clear" w:color="auto" w:fill="auto"/>
          <w:lang w:val="cs-CZ" w:eastAsia="cs-CZ" w:bidi="cs-CZ"/>
        </w:rPr>
        <w:t>Smlouvu lze zrušit dohodou smluvních stran, jejíž součástí je i vypořádání vzájemných závazků a pohledávek.</w:t>
      </w:r>
      <w:bookmarkEnd w:id="680"/>
      <w:bookmarkEnd w:id="681"/>
      <w:bookmarkEnd w:id="683"/>
    </w:p>
    <w:p>
      <w:pPr>
        <w:pStyle w:val="Style20"/>
        <w:keepNext/>
        <w:keepLines/>
        <w:widowControl w:val="0"/>
        <w:numPr>
          <w:ilvl w:val="0"/>
          <w:numId w:val="31"/>
        </w:numPr>
        <w:shd w:val="clear" w:color="auto" w:fill="auto"/>
        <w:tabs>
          <w:tab w:pos="366" w:val="left"/>
        </w:tabs>
        <w:bidi w:val="0"/>
        <w:spacing w:before="0" w:line="240" w:lineRule="auto"/>
        <w:ind w:right="0"/>
        <w:jc w:val="both"/>
      </w:pPr>
      <w:bookmarkStart w:id="684" w:name="bookmark684"/>
      <w:bookmarkStart w:id="685" w:name="bookmark685"/>
      <w:bookmarkStart w:id="686" w:name="bookmark686"/>
      <w:bookmarkStart w:id="687" w:name="bookmark687"/>
      <w:bookmarkEnd w:id="686"/>
      <w:r>
        <w:rPr>
          <w:color w:val="000000"/>
          <w:spacing w:val="0"/>
          <w:w w:val="100"/>
          <w:position w:val="0"/>
          <w:shd w:val="clear" w:color="auto" w:fill="auto"/>
          <w:lang w:val="cs-CZ" w:eastAsia="cs-CZ" w:bidi="cs-CZ"/>
        </w:rPr>
        <w:t>Objednatel a zhotovitel jsou oprávněni odstoupit od smlouvy v případě podstatného porušení smluvních povinností druhou ze smluvních stran. Každá ze smluvních stran je oprávněna rovněž odstoupit od smlouvy bylo-li zahájeno insolvenční řízení druhé smluvní strany, podle zákona č. 182/2006 Sb., o úpadku a způsobech jeho řešení (insolvenční zákon), ve znění pozdějších předpisů.</w:t>
      </w:r>
      <w:bookmarkEnd w:id="684"/>
      <w:bookmarkEnd w:id="685"/>
      <w:bookmarkEnd w:id="687"/>
    </w:p>
    <w:p>
      <w:pPr>
        <w:pStyle w:val="Style20"/>
        <w:keepNext/>
        <w:keepLines/>
        <w:widowControl w:val="0"/>
        <w:numPr>
          <w:ilvl w:val="0"/>
          <w:numId w:val="31"/>
        </w:numPr>
        <w:shd w:val="clear" w:color="auto" w:fill="auto"/>
        <w:tabs>
          <w:tab w:pos="366" w:val="left"/>
        </w:tabs>
        <w:bidi w:val="0"/>
        <w:spacing w:before="0" w:after="0" w:line="240" w:lineRule="auto"/>
        <w:ind w:right="0"/>
        <w:jc w:val="both"/>
      </w:pPr>
      <w:bookmarkStart w:id="688" w:name="bookmark688"/>
      <w:bookmarkStart w:id="689" w:name="bookmark689"/>
      <w:bookmarkStart w:id="690" w:name="bookmark690"/>
      <w:bookmarkStart w:id="691" w:name="bookmark691"/>
      <w:bookmarkEnd w:id="690"/>
      <w:r>
        <w:rPr>
          <w:color w:val="000000"/>
          <w:spacing w:val="0"/>
          <w:w w:val="100"/>
          <w:position w:val="0"/>
          <w:shd w:val="clear" w:color="auto" w:fill="auto"/>
          <w:lang w:val="cs-CZ" w:eastAsia="cs-CZ" w:bidi="cs-CZ"/>
        </w:rPr>
        <w:t>Za podstatné porušení smlouvy se v tomto případě sjednává a objednatel je oprávněn odstoupit od smlouvy zejména při:</w:t>
      </w:r>
      <w:bookmarkEnd w:id="688"/>
      <w:bookmarkEnd w:id="689"/>
      <w:bookmarkEnd w:id="691"/>
    </w:p>
    <w:p>
      <w:pPr>
        <w:pStyle w:val="Style20"/>
        <w:keepNext/>
        <w:keepLines/>
        <w:widowControl w:val="0"/>
        <w:numPr>
          <w:ilvl w:val="0"/>
          <w:numId w:val="33"/>
        </w:numPr>
        <w:shd w:val="clear" w:color="auto" w:fill="auto"/>
        <w:tabs>
          <w:tab w:pos="681" w:val="left"/>
        </w:tabs>
        <w:bidi w:val="0"/>
        <w:spacing w:before="0" w:after="0" w:line="240" w:lineRule="auto"/>
        <w:ind w:left="660" w:right="0" w:hanging="360"/>
        <w:jc w:val="both"/>
      </w:pPr>
      <w:bookmarkStart w:id="692" w:name="bookmark692"/>
      <w:bookmarkStart w:id="693" w:name="bookmark693"/>
      <w:bookmarkStart w:id="694" w:name="bookmark694"/>
      <w:bookmarkStart w:id="695" w:name="bookmark695"/>
      <w:bookmarkEnd w:id="694"/>
      <w:r>
        <w:rPr>
          <w:color w:val="000000"/>
          <w:spacing w:val="0"/>
          <w:w w:val="100"/>
          <w:position w:val="0"/>
          <w:shd w:val="clear" w:color="auto" w:fill="auto"/>
          <w:lang w:val="cs-CZ" w:eastAsia="cs-CZ" w:bidi="cs-CZ"/>
        </w:rPr>
        <w:t>prodlení zhotovitele o více než 30 kalendářních dnů oproti lhůtám a termínům ujednaných v čl. II. odst.1 této smlouvy.</w:t>
      </w:r>
      <w:bookmarkEnd w:id="692"/>
      <w:bookmarkEnd w:id="693"/>
      <w:bookmarkEnd w:id="695"/>
    </w:p>
    <w:p>
      <w:pPr>
        <w:pStyle w:val="Style20"/>
        <w:keepNext/>
        <w:keepLines/>
        <w:widowControl w:val="0"/>
        <w:numPr>
          <w:ilvl w:val="0"/>
          <w:numId w:val="33"/>
        </w:numPr>
        <w:shd w:val="clear" w:color="auto" w:fill="auto"/>
        <w:tabs>
          <w:tab w:pos="681" w:val="left"/>
        </w:tabs>
        <w:bidi w:val="0"/>
        <w:spacing w:before="0" w:after="0" w:line="240" w:lineRule="auto"/>
        <w:ind w:left="0" w:right="0" w:firstLine="300"/>
        <w:jc w:val="both"/>
      </w:pPr>
      <w:bookmarkStart w:id="696" w:name="bookmark696"/>
      <w:bookmarkStart w:id="697" w:name="bookmark697"/>
      <w:bookmarkStart w:id="698" w:name="bookmark698"/>
      <w:bookmarkStart w:id="699" w:name="bookmark699"/>
      <w:bookmarkEnd w:id="698"/>
      <w:r>
        <w:rPr>
          <w:color w:val="000000"/>
          <w:spacing w:val="0"/>
          <w:w w:val="100"/>
          <w:position w:val="0"/>
          <w:shd w:val="clear" w:color="auto" w:fill="auto"/>
          <w:lang w:val="cs-CZ" w:eastAsia="cs-CZ" w:bidi="cs-CZ"/>
        </w:rPr>
        <w:t>bezdůvodném přerušení prací zhotovitelem, které trvá více než 14 dnů,</w:t>
      </w:r>
      <w:bookmarkEnd w:id="696"/>
      <w:bookmarkEnd w:id="697"/>
      <w:bookmarkEnd w:id="699"/>
    </w:p>
    <w:p>
      <w:pPr>
        <w:pStyle w:val="Style20"/>
        <w:keepNext/>
        <w:keepLines/>
        <w:widowControl w:val="0"/>
        <w:numPr>
          <w:ilvl w:val="0"/>
          <w:numId w:val="33"/>
        </w:numPr>
        <w:shd w:val="clear" w:color="auto" w:fill="auto"/>
        <w:tabs>
          <w:tab w:pos="681" w:val="left"/>
        </w:tabs>
        <w:bidi w:val="0"/>
        <w:spacing w:before="0" w:line="240" w:lineRule="auto"/>
        <w:ind w:left="660" w:right="0" w:hanging="360"/>
        <w:jc w:val="both"/>
      </w:pPr>
      <w:bookmarkStart w:id="700" w:name="bookmark700"/>
      <w:bookmarkStart w:id="701" w:name="bookmark701"/>
      <w:bookmarkStart w:id="702" w:name="bookmark702"/>
      <w:bookmarkStart w:id="703" w:name="bookmark703"/>
      <w:bookmarkEnd w:id="702"/>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700"/>
      <w:bookmarkEnd w:id="701"/>
      <w:bookmarkEnd w:id="703"/>
    </w:p>
    <w:p>
      <w:pPr>
        <w:pStyle w:val="Style20"/>
        <w:keepNext/>
        <w:keepLines/>
        <w:widowControl w:val="0"/>
        <w:numPr>
          <w:ilvl w:val="0"/>
          <w:numId w:val="33"/>
        </w:numPr>
        <w:shd w:val="clear" w:color="auto" w:fill="auto"/>
        <w:tabs>
          <w:tab w:pos="722" w:val="left"/>
        </w:tabs>
        <w:bidi w:val="0"/>
        <w:spacing w:before="0" w:after="200" w:line="240" w:lineRule="auto"/>
        <w:ind w:left="0" w:right="0" w:firstLine="300"/>
        <w:jc w:val="both"/>
      </w:pPr>
      <w:bookmarkStart w:id="704" w:name="bookmark704"/>
      <w:bookmarkStart w:id="705" w:name="bookmark705"/>
      <w:bookmarkStart w:id="706" w:name="bookmark706"/>
      <w:bookmarkStart w:id="707" w:name="bookmark707"/>
      <w:bookmarkEnd w:id="706"/>
      <w:r>
        <w:rPr>
          <w:color w:val="000000"/>
          <w:spacing w:val="0"/>
          <w:w w:val="100"/>
          <w:position w:val="0"/>
          <w:shd w:val="clear" w:color="auto" w:fill="auto"/>
          <w:lang w:val="cs-CZ" w:eastAsia="cs-CZ" w:bidi="cs-CZ"/>
        </w:rPr>
        <w:t>neplnění povinností zhotovitele vést řádně zápisy do stavebního deníku.</w:t>
      </w:r>
      <w:bookmarkEnd w:id="704"/>
      <w:bookmarkEnd w:id="705"/>
      <w:bookmarkEnd w:id="707"/>
    </w:p>
    <w:p>
      <w:pPr>
        <w:pStyle w:val="Style20"/>
        <w:keepNext/>
        <w:keepLines/>
        <w:widowControl w:val="0"/>
        <w:numPr>
          <w:ilvl w:val="0"/>
          <w:numId w:val="31"/>
        </w:numPr>
        <w:shd w:val="clear" w:color="auto" w:fill="auto"/>
        <w:tabs>
          <w:tab w:pos="385" w:val="left"/>
        </w:tabs>
        <w:bidi w:val="0"/>
        <w:spacing w:before="0" w:after="200" w:line="240" w:lineRule="auto"/>
        <w:ind w:right="0"/>
        <w:jc w:val="both"/>
      </w:pPr>
      <w:bookmarkStart w:id="708" w:name="bookmark708"/>
      <w:bookmarkStart w:id="709" w:name="bookmark709"/>
      <w:bookmarkStart w:id="710" w:name="bookmark710"/>
      <w:bookmarkStart w:id="711" w:name="bookmark711"/>
      <w:bookmarkEnd w:id="710"/>
      <w:r>
        <w:rPr>
          <w:color w:val="000000"/>
          <w:spacing w:val="0"/>
          <w:w w:val="100"/>
          <w:position w:val="0"/>
          <w:shd w:val="clear" w:color="auto" w:fill="auto"/>
          <w:lang w:val="cs-CZ" w:eastAsia="cs-CZ" w:bidi="cs-CZ"/>
        </w:rPr>
        <w:t>Pro případ odstoupení od smlouvy je objednatel oprávněn převzít nedokončené dílo do 15 kalendářních dní ode dne ukončení této smlouvy. Zhotovitel je povinen objednateli na jeho výzvu nedokončené dílo ve stejné lhůtě předat. O předání a převzetí nedokončeného díla sepíší smluvní strany zápis obdobně jako v případě dle čl. VII. odst. 9. této smlouvy. Odpovědnost za vady dohodnutá v této smlouvě i záruka se vztahuje v plném rozsahu i na vady nedokončeného díla. Výše ceny za dosud provedená plnění (dodávky, práce a činnosti) se řídí výší ujednanou pro ně v této smlouvě, se zohledněním ekonomického významu díla pro objednatele.</w:t>
      </w:r>
      <w:bookmarkEnd w:id="708"/>
      <w:bookmarkEnd w:id="709"/>
      <w:bookmarkEnd w:id="711"/>
    </w:p>
    <w:p>
      <w:pPr>
        <w:pStyle w:val="Style20"/>
        <w:keepNext/>
        <w:keepLines/>
        <w:widowControl w:val="0"/>
        <w:numPr>
          <w:ilvl w:val="0"/>
          <w:numId w:val="31"/>
        </w:numPr>
        <w:shd w:val="clear" w:color="auto" w:fill="auto"/>
        <w:tabs>
          <w:tab w:pos="385" w:val="left"/>
        </w:tabs>
        <w:bidi w:val="0"/>
        <w:spacing w:before="0" w:after="200" w:line="240" w:lineRule="auto"/>
        <w:ind w:right="0"/>
        <w:jc w:val="both"/>
      </w:pPr>
      <w:bookmarkStart w:id="712" w:name="bookmark712"/>
      <w:bookmarkStart w:id="713" w:name="bookmark713"/>
      <w:bookmarkStart w:id="714" w:name="bookmark714"/>
      <w:bookmarkStart w:id="715" w:name="bookmark715"/>
      <w:bookmarkEnd w:id="714"/>
      <w:r>
        <w:rPr>
          <w:color w:val="000000"/>
          <w:spacing w:val="0"/>
          <w:w w:val="100"/>
          <w:position w:val="0"/>
          <w:shd w:val="clear" w:color="auto" w:fill="auto"/>
          <w:lang w:val="cs-CZ" w:eastAsia="cs-CZ" w:bidi="cs-CZ"/>
        </w:rPr>
        <w:t>Ukončení této smlouvy nemá vliv na trvání ustanovení týkajících se smluvních pokut, záruk, řešení sporů a dalších ustanovení, z jejichž povahy plyne, že mají zůstat v platnosti i po ukončení smlouvy.</w:t>
      </w:r>
      <w:bookmarkEnd w:id="712"/>
      <w:bookmarkEnd w:id="713"/>
      <w:bookmarkEnd w:id="715"/>
    </w:p>
    <w:p>
      <w:pPr>
        <w:pStyle w:val="Style20"/>
        <w:keepNext/>
        <w:keepLines/>
        <w:widowControl w:val="0"/>
        <w:numPr>
          <w:ilvl w:val="0"/>
          <w:numId w:val="31"/>
        </w:numPr>
        <w:shd w:val="clear" w:color="auto" w:fill="auto"/>
        <w:tabs>
          <w:tab w:pos="385" w:val="left"/>
        </w:tabs>
        <w:bidi w:val="0"/>
        <w:spacing w:before="0" w:after="440" w:line="240" w:lineRule="auto"/>
        <w:ind w:right="0"/>
        <w:jc w:val="both"/>
      </w:pPr>
      <w:bookmarkStart w:id="716" w:name="bookmark716"/>
      <w:bookmarkStart w:id="717" w:name="bookmark717"/>
      <w:bookmarkStart w:id="718" w:name="bookmark718"/>
      <w:bookmarkStart w:id="719" w:name="bookmark719"/>
      <w:bookmarkEnd w:id="718"/>
      <w:r>
        <w:rPr>
          <w:color w:val="000000"/>
          <w:spacing w:val="0"/>
          <w:w w:val="100"/>
          <w:position w:val="0"/>
          <w:shd w:val="clear" w:color="auto" w:fill="auto"/>
          <w:lang w:val="cs-CZ" w:eastAsia="cs-CZ" w:bidi="cs-CZ"/>
        </w:rPr>
        <w:t>Zhotovitel je oprávněn odstoupit od smlouvy v případě, že nebude písemně vyzván k převzetí staveniště a zahájení prací dle smlouvy nejpozději ve lhůtě do 12 měsíců ode dne uzavření této smlouvy. Odstoupení od smlouvy je účinné okamžikem jejího doručení druhé straně a k tomuto dni zanikají práva a povinnosti smlouvou založená. V těchto případech nemá žádná ze smluvních stran nárok na jakékoliv plnění, a to ani z titulu náhrady skutečné škody a ušlého zisku.</w:t>
      </w:r>
      <w:bookmarkEnd w:id="716"/>
      <w:bookmarkEnd w:id="717"/>
      <w:bookmarkEnd w:id="719"/>
    </w:p>
    <w:p>
      <w:pPr>
        <w:pStyle w:val="Style2"/>
        <w:keepNext/>
        <w:keepLines/>
        <w:widowControl w:val="0"/>
        <w:numPr>
          <w:ilvl w:val="0"/>
          <w:numId w:val="1"/>
        </w:numPr>
        <w:shd w:val="clear" w:color="auto" w:fill="auto"/>
        <w:tabs>
          <w:tab w:pos="409" w:val="left"/>
        </w:tabs>
        <w:bidi w:val="0"/>
        <w:spacing w:before="0" w:after="0" w:line="240" w:lineRule="auto"/>
        <w:ind w:left="0" w:right="0" w:firstLine="0"/>
        <w:jc w:val="center"/>
      </w:pPr>
      <w:bookmarkStart w:id="720" w:name="bookmark720"/>
      <w:bookmarkStart w:id="721" w:name="bookmark721"/>
      <w:bookmarkStart w:id="722" w:name="bookmark722"/>
      <w:bookmarkStart w:id="723" w:name="bookmark723"/>
      <w:bookmarkEnd w:id="722"/>
      <w:r>
        <w:rPr>
          <w:b/>
          <w:bCs/>
          <w:color w:val="000000"/>
          <w:spacing w:val="0"/>
          <w:w w:val="100"/>
          <w:position w:val="0"/>
          <w:shd w:val="clear" w:color="auto" w:fill="auto"/>
          <w:lang w:val="cs-CZ" w:eastAsia="cs-CZ" w:bidi="cs-CZ"/>
        </w:rPr>
        <w:t>Řešení sporů</w:t>
      </w:r>
      <w:bookmarkEnd w:id="720"/>
      <w:bookmarkEnd w:id="721"/>
      <w:bookmarkEnd w:id="723"/>
    </w:p>
    <w:p>
      <w:pPr>
        <w:pStyle w:val="Style20"/>
        <w:keepNext/>
        <w:keepLines/>
        <w:widowControl w:val="0"/>
        <w:numPr>
          <w:ilvl w:val="0"/>
          <w:numId w:val="35"/>
        </w:numPr>
        <w:shd w:val="clear" w:color="auto" w:fill="auto"/>
        <w:tabs>
          <w:tab w:pos="385" w:val="left"/>
        </w:tabs>
        <w:bidi w:val="0"/>
        <w:spacing w:before="0" w:after="200" w:line="240" w:lineRule="auto"/>
        <w:ind w:right="0"/>
        <w:jc w:val="both"/>
      </w:pPr>
      <w:bookmarkStart w:id="724" w:name="bookmark724"/>
      <w:bookmarkStart w:id="725" w:name="bookmark725"/>
      <w:bookmarkStart w:id="726" w:name="bookmark726"/>
      <w:bookmarkStart w:id="727" w:name="bookmark727"/>
      <w:bookmarkEnd w:id="726"/>
      <w:r>
        <w:rPr>
          <w:color w:val="000000"/>
          <w:spacing w:val="0"/>
          <w:w w:val="100"/>
          <w:position w:val="0"/>
          <w:shd w:val="clear" w:color="auto" w:fill="auto"/>
          <w:lang w:val="cs-CZ" w:eastAsia="cs-CZ" w:bidi="cs-CZ"/>
        </w:rPr>
        <w:t>Smluvní strany budou řešit případné spory týkající se plnění této smlouvy především vzájemným jednáním zástupců smluvních stran, a to na základě výzvy jedné ze stran, zpravidla do 5 kalendářních dní od zjištění porušení povinností plynoucích z této smlouvy.</w:t>
      </w:r>
      <w:bookmarkEnd w:id="724"/>
      <w:bookmarkEnd w:id="725"/>
      <w:bookmarkEnd w:id="727"/>
    </w:p>
    <w:p>
      <w:pPr>
        <w:pStyle w:val="Style20"/>
        <w:keepNext/>
        <w:keepLines/>
        <w:widowControl w:val="0"/>
        <w:numPr>
          <w:ilvl w:val="0"/>
          <w:numId w:val="35"/>
        </w:numPr>
        <w:shd w:val="clear" w:color="auto" w:fill="auto"/>
        <w:tabs>
          <w:tab w:pos="385" w:val="left"/>
        </w:tabs>
        <w:bidi w:val="0"/>
        <w:spacing w:before="0" w:after="300" w:line="240" w:lineRule="auto"/>
        <w:ind w:right="0"/>
        <w:jc w:val="both"/>
      </w:pPr>
      <w:bookmarkStart w:id="728" w:name="bookmark728"/>
      <w:bookmarkStart w:id="729" w:name="bookmark729"/>
      <w:bookmarkStart w:id="730" w:name="bookmark730"/>
      <w:bookmarkStart w:id="731" w:name="bookmark731"/>
      <w:bookmarkEnd w:id="730"/>
      <w:r>
        <w:rPr>
          <w:color w:val="000000"/>
          <w:spacing w:val="0"/>
          <w:w w:val="100"/>
          <w:position w:val="0"/>
          <w:shd w:val="clear" w:color="auto" w:fill="auto"/>
          <w:lang w:val="cs-CZ" w:eastAsia="cs-CZ" w:bidi="cs-CZ"/>
        </w:rPr>
        <w:t>Všechny spory vznikající z této smlouvy a v souvislosti s ní budou rozhodovány příslušným soudem České republiky.</w:t>
      </w:r>
      <w:bookmarkEnd w:id="728"/>
      <w:bookmarkEnd w:id="729"/>
      <w:bookmarkEnd w:id="731"/>
    </w:p>
    <w:p>
      <w:pPr>
        <w:pStyle w:val="Style2"/>
        <w:keepNext/>
        <w:keepLines/>
        <w:widowControl w:val="0"/>
        <w:numPr>
          <w:ilvl w:val="0"/>
          <w:numId w:val="1"/>
        </w:numPr>
        <w:shd w:val="clear" w:color="auto" w:fill="auto"/>
        <w:tabs>
          <w:tab w:pos="471" w:val="left"/>
        </w:tabs>
        <w:bidi w:val="0"/>
        <w:spacing w:before="0" w:line="240" w:lineRule="auto"/>
        <w:ind w:left="0" w:right="0" w:firstLine="0"/>
        <w:jc w:val="center"/>
      </w:pPr>
      <w:bookmarkStart w:id="732" w:name="bookmark732"/>
      <w:bookmarkStart w:id="733" w:name="bookmark733"/>
      <w:bookmarkStart w:id="734" w:name="bookmark734"/>
      <w:bookmarkStart w:id="735" w:name="bookmark735"/>
      <w:bookmarkEnd w:id="734"/>
      <w:r>
        <w:rPr>
          <w:b/>
          <w:bCs/>
          <w:color w:val="000000"/>
          <w:spacing w:val="0"/>
          <w:w w:val="100"/>
          <w:position w:val="0"/>
          <w:shd w:val="clear" w:color="auto" w:fill="auto"/>
          <w:lang w:val="cs-CZ" w:eastAsia="cs-CZ" w:bidi="cs-CZ"/>
        </w:rPr>
        <w:t>Compliance doložka</w:t>
      </w:r>
      <w:bookmarkEnd w:id="732"/>
      <w:bookmarkEnd w:id="733"/>
      <w:bookmarkEnd w:id="735"/>
    </w:p>
    <w:p>
      <w:pPr>
        <w:pStyle w:val="Style9"/>
        <w:keepNext w:val="0"/>
        <w:keepLines w:val="0"/>
        <w:widowControl w:val="0"/>
        <w:numPr>
          <w:ilvl w:val="0"/>
          <w:numId w:val="37"/>
        </w:numPr>
        <w:shd w:val="clear" w:color="auto" w:fill="auto"/>
        <w:tabs>
          <w:tab w:pos="385" w:val="left"/>
        </w:tabs>
        <w:bidi w:val="0"/>
        <w:spacing w:before="0" w:after="60" w:line="240" w:lineRule="auto"/>
        <w:ind w:left="380" w:right="0" w:hanging="380"/>
        <w:jc w:val="both"/>
      </w:pPr>
      <w:bookmarkStart w:id="736" w:name="bookmark736"/>
      <w:bookmarkEnd w:id="736"/>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9"/>
        <w:keepNext w:val="0"/>
        <w:keepLines w:val="0"/>
        <w:widowControl w:val="0"/>
        <w:numPr>
          <w:ilvl w:val="0"/>
          <w:numId w:val="37"/>
        </w:numPr>
        <w:shd w:val="clear" w:color="auto" w:fill="auto"/>
        <w:tabs>
          <w:tab w:pos="385" w:val="left"/>
        </w:tabs>
        <w:bidi w:val="0"/>
        <w:spacing w:before="0" w:after="60" w:line="240" w:lineRule="auto"/>
        <w:ind w:left="380" w:right="0" w:hanging="380"/>
        <w:jc w:val="both"/>
      </w:pPr>
      <w:bookmarkStart w:id="737" w:name="bookmark737"/>
      <w:bookmarkEnd w:id="737"/>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9"/>
        <w:keepNext w:val="0"/>
        <w:keepLines w:val="0"/>
        <w:widowControl w:val="0"/>
        <w:numPr>
          <w:ilvl w:val="0"/>
          <w:numId w:val="37"/>
        </w:numPr>
        <w:shd w:val="clear" w:color="auto" w:fill="auto"/>
        <w:tabs>
          <w:tab w:pos="385" w:val="left"/>
        </w:tabs>
        <w:bidi w:val="0"/>
        <w:spacing w:before="0" w:after="60" w:line="240" w:lineRule="auto"/>
        <w:ind w:left="380" w:right="0" w:hanging="380"/>
        <w:jc w:val="both"/>
      </w:pPr>
      <w:bookmarkStart w:id="738" w:name="bookmark738"/>
      <w:bookmarkEnd w:id="738"/>
      <w:r>
        <w:rPr>
          <w:color w:val="000000"/>
          <w:spacing w:val="0"/>
          <w:w w:val="100"/>
          <w:position w:val="0"/>
          <w:shd w:val="clear" w:color="auto" w:fill="auto"/>
          <w:lang w:val="cs-CZ" w:eastAsia="cs-CZ" w:bidi="cs-CZ"/>
        </w:rPr>
        <w:t xml:space="preserve">Zhotovitel prohlašuje, že se seznámil se zásadami, hodnotami a cíli Compliance programu Povodí Ohře, s.p. (viz </w:t>
      </w: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 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9"/>
        <w:keepNext w:val="0"/>
        <w:keepLines w:val="0"/>
        <w:widowControl w:val="0"/>
        <w:numPr>
          <w:ilvl w:val="0"/>
          <w:numId w:val="37"/>
        </w:numPr>
        <w:shd w:val="clear" w:color="auto" w:fill="auto"/>
        <w:tabs>
          <w:tab w:pos="385" w:val="left"/>
        </w:tabs>
        <w:bidi w:val="0"/>
        <w:spacing w:before="0" w:after="300" w:line="240" w:lineRule="auto"/>
        <w:ind w:left="380" w:right="0" w:hanging="380"/>
        <w:jc w:val="both"/>
      </w:pPr>
      <w:bookmarkStart w:id="739" w:name="bookmark739"/>
      <w:bookmarkEnd w:id="739"/>
      <w:r>
        <w:rPr>
          <w:color w:val="000000"/>
          <w:spacing w:val="0"/>
          <w:w w:val="100"/>
          <w:position w:val="0"/>
          <w:shd w:val="clear" w:color="auto" w:fill="auto"/>
          <w:lang w:val="cs-CZ" w:eastAsia="cs-CZ" w:bidi="cs-CZ"/>
        </w:rPr>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w:t>
      </w:r>
      <w:r>
        <w:rPr>
          <w:color w:val="000000"/>
          <w:spacing w:val="0"/>
          <w:w w:val="100"/>
          <w:position w:val="0"/>
          <w:shd w:val="clear" w:color="auto" w:fill="auto"/>
          <w:lang w:val="cs-CZ" w:eastAsia="cs-CZ" w:bidi="cs-CZ"/>
        </w:rPr>
        <w:t>oznamovací povinnosti; obdobné platí ve vztahu k jednání, které je v rozporu se zásadami vyjádřenými v tomto článku.</w:t>
      </w:r>
    </w:p>
    <w:p>
      <w:pPr>
        <w:pStyle w:val="Style2"/>
        <w:keepNext/>
        <w:keepLines/>
        <w:widowControl w:val="0"/>
        <w:numPr>
          <w:ilvl w:val="0"/>
          <w:numId w:val="1"/>
        </w:numPr>
        <w:shd w:val="clear" w:color="auto" w:fill="auto"/>
        <w:tabs>
          <w:tab w:pos="539" w:val="left"/>
        </w:tabs>
        <w:bidi w:val="0"/>
        <w:spacing w:before="0" w:line="240" w:lineRule="auto"/>
        <w:ind w:left="0" w:right="0" w:firstLine="0"/>
        <w:jc w:val="center"/>
      </w:pPr>
      <w:bookmarkStart w:id="740" w:name="bookmark740"/>
      <w:bookmarkStart w:id="741" w:name="bookmark741"/>
      <w:bookmarkStart w:id="742" w:name="bookmark742"/>
      <w:bookmarkStart w:id="743" w:name="bookmark743"/>
      <w:bookmarkEnd w:id="742"/>
      <w:r>
        <w:rPr>
          <w:b/>
          <w:bCs/>
          <w:color w:val="000000"/>
          <w:spacing w:val="0"/>
          <w:w w:val="100"/>
          <w:position w:val="0"/>
          <w:shd w:val="clear" w:color="auto" w:fill="auto"/>
          <w:lang w:val="cs-CZ" w:eastAsia="cs-CZ" w:bidi="cs-CZ"/>
        </w:rPr>
        <w:t>Ochrana a zpracování osobních údajů</w:t>
      </w:r>
      <w:bookmarkEnd w:id="740"/>
      <w:bookmarkEnd w:id="741"/>
      <w:bookmarkEnd w:id="743"/>
    </w:p>
    <w:p>
      <w:pPr>
        <w:pStyle w:val="Style2"/>
        <w:keepNext/>
        <w:keepLines/>
        <w:widowControl w:val="0"/>
        <w:shd w:val="clear" w:color="auto" w:fill="auto"/>
        <w:bidi w:val="0"/>
        <w:spacing w:before="0" w:after="300" w:line="240" w:lineRule="auto"/>
        <w:ind w:left="380" w:right="0" w:firstLine="0"/>
        <w:jc w:val="both"/>
      </w:pPr>
      <w:bookmarkStart w:id="744" w:name="bookmark744"/>
      <w:bookmarkStart w:id="745" w:name="bookmark745"/>
      <w:bookmarkStart w:id="746" w:name="bookmark746"/>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 osobnich-udaju/d-1369/p1=1459</w:t>
      </w:r>
      <w:bookmarkEnd w:id="744"/>
      <w:bookmarkEnd w:id="745"/>
      <w:bookmarkEnd w:id="746"/>
      <w:r>
        <w:fldChar w:fldCharType="end"/>
      </w:r>
    </w:p>
    <w:p>
      <w:pPr>
        <w:pStyle w:val="Style2"/>
        <w:keepNext/>
        <w:keepLines/>
        <w:widowControl w:val="0"/>
        <w:numPr>
          <w:ilvl w:val="0"/>
          <w:numId w:val="1"/>
        </w:numPr>
        <w:shd w:val="clear" w:color="auto" w:fill="auto"/>
        <w:tabs>
          <w:tab w:pos="567" w:val="left"/>
        </w:tabs>
        <w:bidi w:val="0"/>
        <w:spacing w:before="0" w:line="240" w:lineRule="auto"/>
        <w:ind w:left="0" w:right="0" w:firstLine="0"/>
        <w:jc w:val="center"/>
      </w:pPr>
      <w:bookmarkStart w:id="747" w:name="bookmark747"/>
      <w:bookmarkStart w:id="748" w:name="bookmark748"/>
      <w:bookmarkStart w:id="749" w:name="bookmark749"/>
      <w:bookmarkStart w:id="750" w:name="bookmark750"/>
      <w:bookmarkEnd w:id="749"/>
      <w:r>
        <w:rPr>
          <w:b/>
          <w:bCs/>
          <w:color w:val="000000"/>
          <w:spacing w:val="0"/>
          <w:w w:val="100"/>
          <w:position w:val="0"/>
          <w:shd w:val="clear" w:color="auto" w:fill="auto"/>
          <w:lang w:val="cs-CZ" w:eastAsia="cs-CZ" w:bidi="cs-CZ"/>
        </w:rPr>
        <w:t>Závěrečná ustanovení</w:t>
      </w:r>
      <w:bookmarkEnd w:id="747"/>
      <w:bookmarkEnd w:id="748"/>
      <w:bookmarkEnd w:id="750"/>
    </w:p>
    <w:p>
      <w:pPr>
        <w:pStyle w:val="Style20"/>
        <w:keepNext/>
        <w:keepLines/>
        <w:widowControl w:val="0"/>
        <w:numPr>
          <w:ilvl w:val="0"/>
          <w:numId w:val="39"/>
        </w:numPr>
        <w:shd w:val="clear" w:color="auto" w:fill="auto"/>
        <w:tabs>
          <w:tab w:pos="378" w:val="left"/>
        </w:tabs>
        <w:bidi w:val="0"/>
        <w:spacing w:before="0" w:line="240" w:lineRule="auto"/>
        <w:ind w:right="0"/>
        <w:jc w:val="both"/>
      </w:pPr>
      <w:bookmarkStart w:id="751" w:name="bookmark751"/>
      <w:bookmarkStart w:id="752" w:name="bookmark752"/>
      <w:bookmarkStart w:id="753" w:name="bookmark753"/>
      <w:bookmarkStart w:id="754" w:name="bookmark754"/>
      <w:bookmarkEnd w:id="753"/>
      <w:r>
        <w:rPr>
          <w:color w:val="000000"/>
          <w:spacing w:val="0"/>
          <w:w w:val="100"/>
          <w:position w:val="0"/>
          <w:shd w:val="clear" w:color="auto" w:fill="auto"/>
          <w:lang w:val="cs-CZ" w:eastAsia="cs-CZ" w:bidi="cs-CZ"/>
        </w:rPr>
        <w:t>Právní vztahy vzniklé z této smlouvy nebo s touto smlouvou související se řídí platným českým právem, zejména Občanským zákoníkem.</w:t>
      </w:r>
      <w:bookmarkEnd w:id="751"/>
      <w:bookmarkEnd w:id="752"/>
      <w:bookmarkEnd w:id="754"/>
    </w:p>
    <w:p>
      <w:pPr>
        <w:pStyle w:val="Style20"/>
        <w:keepNext/>
        <w:keepLines/>
        <w:widowControl w:val="0"/>
        <w:numPr>
          <w:ilvl w:val="0"/>
          <w:numId w:val="39"/>
        </w:numPr>
        <w:shd w:val="clear" w:color="auto" w:fill="auto"/>
        <w:tabs>
          <w:tab w:pos="378" w:val="left"/>
        </w:tabs>
        <w:bidi w:val="0"/>
        <w:spacing w:before="0" w:line="240" w:lineRule="auto"/>
        <w:ind w:right="0"/>
        <w:jc w:val="both"/>
      </w:pPr>
      <w:bookmarkStart w:id="755" w:name="bookmark755"/>
      <w:bookmarkStart w:id="756" w:name="bookmark756"/>
      <w:bookmarkStart w:id="757" w:name="bookmark757"/>
      <w:bookmarkStart w:id="758" w:name="bookmark758"/>
      <w:bookmarkEnd w:id="757"/>
      <w:r>
        <w:rPr>
          <w:color w:val="000000"/>
          <w:spacing w:val="0"/>
          <w:w w:val="100"/>
          <w:position w:val="0"/>
          <w:shd w:val="clear" w:color="auto" w:fill="auto"/>
          <w:lang w:val="cs-CZ" w:eastAsia="cs-CZ" w:bidi="cs-CZ"/>
        </w:rPr>
        <w:t>Splnění smlouvy ze strany zhotovitele se stane nemožným, pokud nastoupí mimořádné nepředvídatelné a nepřekonatelné překážky vzniklé nezávisle na jeho vůli podle § 2913 odst. 2 OZ. V takovém případě zhotovitel a objednatel dohodnou opatření, aby dosáhli splnění účelu smlouvy, nebo se dohodnou na změně smlouvy.</w:t>
      </w:r>
      <w:bookmarkEnd w:id="755"/>
      <w:bookmarkEnd w:id="756"/>
      <w:bookmarkEnd w:id="758"/>
    </w:p>
    <w:p>
      <w:pPr>
        <w:pStyle w:val="Style20"/>
        <w:keepNext/>
        <w:keepLines/>
        <w:widowControl w:val="0"/>
        <w:numPr>
          <w:ilvl w:val="0"/>
          <w:numId w:val="39"/>
        </w:numPr>
        <w:shd w:val="clear" w:color="auto" w:fill="auto"/>
        <w:tabs>
          <w:tab w:pos="378" w:val="left"/>
        </w:tabs>
        <w:bidi w:val="0"/>
        <w:spacing w:before="0" w:line="240" w:lineRule="auto"/>
        <w:ind w:right="0"/>
        <w:jc w:val="both"/>
      </w:pPr>
      <w:bookmarkStart w:id="759" w:name="bookmark759"/>
      <w:bookmarkStart w:id="760" w:name="bookmark760"/>
      <w:bookmarkStart w:id="761" w:name="bookmark761"/>
      <w:bookmarkStart w:id="762" w:name="bookmark762"/>
      <w:bookmarkEnd w:id="761"/>
      <w:r>
        <w:rPr>
          <w:color w:val="000000"/>
          <w:spacing w:val="0"/>
          <w:w w:val="100"/>
          <w:position w:val="0"/>
          <w:shd w:val="clear" w:color="auto" w:fill="auto"/>
          <w:lang w:val="cs-CZ" w:eastAsia="cs-CZ" w:bidi="cs-CZ"/>
        </w:rPr>
        <w:t>Smluvní strana, u které nastal případ podle § 2913 odst. 2 OZ, musí o tom uvědomit druhou smluvní stranu bezodkladně po vzniku takové okolnosti.</w:t>
      </w:r>
      <w:bookmarkEnd w:id="759"/>
      <w:bookmarkEnd w:id="760"/>
      <w:bookmarkEnd w:id="762"/>
    </w:p>
    <w:p>
      <w:pPr>
        <w:pStyle w:val="Style20"/>
        <w:keepNext/>
        <w:keepLines/>
        <w:widowControl w:val="0"/>
        <w:numPr>
          <w:ilvl w:val="0"/>
          <w:numId w:val="39"/>
        </w:numPr>
        <w:shd w:val="clear" w:color="auto" w:fill="auto"/>
        <w:tabs>
          <w:tab w:pos="378" w:val="left"/>
        </w:tabs>
        <w:bidi w:val="0"/>
        <w:spacing w:before="0" w:line="240" w:lineRule="auto"/>
        <w:ind w:right="0"/>
        <w:jc w:val="both"/>
      </w:pPr>
      <w:bookmarkStart w:id="763" w:name="bookmark763"/>
      <w:bookmarkStart w:id="764" w:name="bookmark764"/>
      <w:bookmarkStart w:id="765" w:name="bookmark765"/>
      <w:bookmarkStart w:id="766" w:name="bookmark766"/>
      <w:bookmarkEnd w:id="765"/>
      <w:r>
        <w:rPr>
          <w:color w:val="000000"/>
          <w:spacing w:val="0"/>
          <w:w w:val="100"/>
          <w:position w:val="0"/>
          <w:shd w:val="clear" w:color="auto" w:fill="auto"/>
          <w:lang w:val="cs-CZ" w:eastAsia="cs-CZ" w:bidi="cs-CZ"/>
        </w:rPr>
        <w:t>Zhotovitel nesmí bez předchozího písemného souhlasu objednatele postoupit tuto smlouvu nebo jakoukoliv její část, ani žádný prospěch či zájem v této smlouvě či na základě této smlouvy, ani postoupit či zastavit pohledávky z této smlouvy.</w:t>
      </w:r>
      <w:bookmarkEnd w:id="763"/>
      <w:bookmarkEnd w:id="764"/>
      <w:bookmarkEnd w:id="766"/>
    </w:p>
    <w:p>
      <w:pPr>
        <w:pStyle w:val="Style20"/>
        <w:keepNext/>
        <w:keepLines/>
        <w:widowControl w:val="0"/>
        <w:numPr>
          <w:ilvl w:val="0"/>
          <w:numId w:val="39"/>
        </w:numPr>
        <w:shd w:val="clear" w:color="auto" w:fill="auto"/>
        <w:tabs>
          <w:tab w:pos="378" w:val="left"/>
        </w:tabs>
        <w:bidi w:val="0"/>
        <w:spacing w:before="0" w:line="240" w:lineRule="auto"/>
        <w:ind w:right="0"/>
        <w:jc w:val="both"/>
      </w:pPr>
      <w:bookmarkStart w:id="767" w:name="bookmark767"/>
      <w:bookmarkStart w:id="768" w:name="bookmark768"/>
      <w:bookmarkStart w:id="769" w:name="bookmark769"/>
      <w:bookmarkStart w:id="770" w:name="bookmark770"/>
      <w:bookmarkEnd w:id="769"/>
      <w:r>
        <w:rPr>
          <w:color w:val="000000"/>
          <w:spacing w:val="0"/>
          <w:w w:val="100"/>
          <w:position w:val="0"/>
          <w:shd w:val="clear" w:color="auto" w:fill="auto"/>
          <w:lang w:val="cs-CZ" w:eastAsia="cs-CZ" w:bidi="cs-CZ"/>
        </w:rPr>
        <w:t>Zhotovitel opravňuje objednatele uveřejnit obsah smlouvy nebo její části podle zákona o zadávání veřejných zakázek, a rovněž podle zákona č. 106/1999 Sb., o svobodném přístupu k informacím, ve znění pozdějších předpisů.</w:t>
      </w:r>
      <w:bookmarkEnd w:id="767"/>
      <w:bookmarkEnd w:id="768"/>
      <w:bookmarkEnd w:id="770"/>
    </w:p>
    <w:p>
      <w:pPr>
        <w:pStyle w:val="Style20"/>
        <w:keepNext/>
        <w:keepLines/>
        <w:widowControl w:val="0"/>
        <w:numPr>
          <w:ilvl w:val="0"/>
          <w:numId w:val="39"/>
        </w:numPr>
        <w:shd w:val="clear" w:color="auto" w:fill="auto"/>
        <w:tabs>
          <w:tab w:pos="378" w:val="left"/>
        </w:tabs>
        <w:bidi w:val="0"/>
        <w:spacing w:before="0" w:line="240" w:lineRule="auto"/>
        <w:ind w:right="0"/>
        <w:jc w:val="both"/>
      </w:pPr>
      <w:bookmarkStart w:id="771" w:name="bookmark771"/>
      <w:bookmarkStart w:id="772" w:name="bookmark772"/>
      <w:bookmarkStart w:id="773" w:name="bookmark773"/>
      <w:bookmarkStart w:id="774" w:name="bookmark774"/>
      <w:bookmarkEnd w:id="773"/>
      <w:r>
        <w:rPr>
          <w:color w:val="000000"/>
          <w:spacing w:val="0"/>
          <w:w w:val="100"/>
          <w:position w:val="0"/>
          <w:shd w:val="clear" w:color="auto" w:fill="auto"/>
          <w:lang w:val="cs-CZ" w:eastAsia="cs-CZ" w:bidi="cs-CZ"/>
        </w:rPr>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 (dále jen „zákon o registru smluv“), zajistí objednatel.</w:t>
      </w:r>
      <w:bookmarkEnd w:id="771"/>
      <w:bookmarkEnd w:id="772"/>
      <w:bookmarkEnd w:id="774"/>
    </w:p>
    <w:p>
      <w:pPr>
        <w:pStyle w:val="Style20"/>
        <w:keepNext/>
        <w:keepLines/>
        <w:widowControl w:val="0"/>
        <w:numPr>
          <w:ilvl w:val="0"/>
          <w:numId w:val="39"/>
        </w:numPr>
        <w:shd w:val="clear" w:color="auto" w:fill="auto"/>
        <w:tabs>
          <w:tab w:pos="378" w:val="left"/>
        </w:tabs>
        <w:bidi w:val="0"/>
        <w:spacing w:before="0" w:line="240" w:lineRule="auto"/>
        <w:ind w:right="0"/>
        <w:jc w:val="both"/>
      </w:pPr>
      <w:bookmarkStart w:id="775" w:name="bookmark775"/>
      <w:bookmarkStart w:id="776" w:name="bookmark776"/>
      <w:bookmarkStart w:id="777" w:name="bookmark777"/>
      <w:bookmarkStart w:id="778" w:name="bookmark778"/>
      <w:bookmarkEnd w:id="777"/>
      <w:r>
        <w:rPr>
          <w:color w:val="000000"/>
          <w:spacing w:val="0"/>
          <w:w w:val="100"/>
          <w:position w:val="0"/>
          <w:shd w:val="clear" w:color="auto" w:fill="auto"/>
          <w:lang w:val="cs-CZ" w:eastAsia="cs-CZ" w:bidi="cs-CZ"/>
        </w:rPr>
        <w:t>Obě strany se zavazují písemně informovat o všech změnách identifikačních údajů a změnách a návrzích změn v obchodním rejstříku, které by mohly mít vliv na splnění této smlouvy, a to do 15 kalendářních dní po tom, co tato změna nastala.</w:t>
      </w:r>
      <w:bookmarkEnd w:id="775"/>
      <w:bookmarkEnd w:id="776"/>
      <w:bookmarkEnd w:id="778"/>
    </w:p>
    <w:p>
      <w:pPr>
        <w:pStyle w:val="Style20"/>
        <w:keepNext/>
        <w:keepLines/>
        <w:widowControl w:val="0"/>
        <w:numPr>
          <w:ilvl w:val="0"/>
          <w:numId w:val="39"/>
        </w:numPr>
        <w:shd w:val="clear" w:color="auto" w:fill="auto"/>
        <w:tabs>
          <w:tab w:pos="378" w:val="left"/>
        </w:tabs>
        <w:bidi w:val="0"/>
        <w:spacing w:before="0" w:line="240" w:lineRule="auto"/>
        <w:ind w:right="0"/>
        <w:jc w:val="both"/>
      </w:pPr>
      <w:bookmarkStart w:id="779" w:name="bookmark779"/>
      <w:bookmarkStart w:id="780" w:name="bookmark780"/>
      <w:bookmarkStart w:id="781" w:name="bookmark781"/>
      <w:bookmarkStart w:id="782" w:name="bookmark782"/>
      <w:bookmarkEnd w:id="781"/>
      <w:r>
        <w:rPr>
          <w:color w:val="000000"/>
          <w:spacing w:val="0"/>
          <w:w w:val="100"/>
          <w:position w:val="0"/>
          <w:shd w:val="clear" w:color="auto" w:fill="auto"/>
          <w:lang w:val="cs-CZ" w:eastAsia="cs-CZ" w:bidi="cs-CZ"/>
        </w:rPr>
        <w:t>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e-mailových či jiných elektronických zpráv (kromě doručování do datových schránek) a odpověď zhotovitele dle smlouvy podle § 1740 odst. 3 OZ, s dodatkem nebo odchylkou není přijetím návrhu na uzavření dodatku této smlouvy, a to ani, když podstatně nemění podmínky návrhu.</w:t>
      </w:r>
      <w:bookmarkEnd w:id="779"/>
      <w:bookmarkEnd w:id="780"/>
      <w:bookmarkEnd w:id="782"/>
    </w:p>
    <w:p>
      <w:pPr>
        <w:pStyle w:val="Style20"/>
        <w:keepNext/>
        <w:keepLines/>
        <w:widowControl w:val="0"/>
        <w:numPr>
          <w:ilvl w:val="0"/>
          <w:numId w:val="39"/>
        </w:numPr>
        <w:shd w:val="clear" w:color="auto" w:fill="auto"/>
        <w:tabs>
          <w:tab w:pos="378" w:val="left"/>
        </w:tabs>
        <w:bidi w:val="0"/>
        <w:spacing w:before="0" w:line="240" w:lineRule="auto"/>
        <w:ind w:left="0" w:right="0" w:firstLine="0"/>
        <w:jc w:val="both"/>
      </w:pPr>
      <w:bookmarkStart w:id="783" w:name="bookmark783"/>
      <w:bookmarkStart w:id="784" w:name="bookmark784"/>
      <w:bookmarkStart w:id="785" w:name="bookmark785"/>
      <w:bookmarkStart w:id="786" w:name="bookmark786"/>
      <w:bookmarkEnd w:id="785"/>
      <w:r>
        <w:rPr>
          <w:color w:val="000000"/>
          <w:spacing w:val="0"/>
          <w:w w:val="100"/>
          <w:position w:val="0"/>
          <w:shd w:val="clear" w:color="auto" w:fill="auto"/>
          <w:lang w:val="cs-CZ" w:eastAsia="cs-CZ" w:bidi="cs-CZ"/>
        </w:rPr>
        <w:t>Práva a povinnosti smluvních stran z této smlouvy přecházejí na jejich právní nástupce.</w:t>
      </w:r>
      <w:bookmarkEnd w:id="783"/>
      <w:bookmarkEnd w:id="784"/>
      <w:bookmarkEnd w:id="786"/>
    </w:p>
    <w:p>
      <w:pPr>
        <w:pStyle w:val="Style20"/>
        <w:keepNext/>
        <w:keepLines/>
        <w:widowControl w:val="0"/>
        <w:numPr>
          <w:ilvl w:val="0"/>
          <w:numId w:val="39"/>
        </w:numPr>
        <w:shd w:val="clear" w:color="auto" w:fill="auto"/>
        <w:tabs>
          <w:tab w:pos="452" w:val="left"/>
        </w:tabs>
        <w:bidi w:val="0"/>
        <w:spacing w:before="0" w:line="240" w:lineRule="auto"/>
        <w:ind w:right="0"/>
        <w:jc w:val="both"/>
      </w:pPr>
      <w:bookmarkStart w:id="787" w:name="bookmark787"/>
      <w:bookmarkStart w:id="788" w:name="bookmark788"/>
      <w:bookmarkStart w:id="789" w:name="bookmark789"/>
      <w:bookmarkStart w:id="790" w:name="bookmark790"/>
      <w:bookmarkEnd w:id="789"/>
      <w:r>
        <w:rPr>
          <w:color w:val="000000"/>
          <w:spacing w:val="0"/>
          <w:w w:val="100"/>
          <w:position w:val="0"/>
          <w:shd w:val="clear" w:color="auto" w:fill="auto"/>
          <w:lang w:val="cs-CZ" w:eastAsia="cs-CZ" w:bidi="cs-CZ"/>
        </w:rPr>
        <w:t>Tato smlouva spolu se všemi přílohami a případnými dodatky představuje kompletní a úplné ujednání mezi smluvními stranami.</w:t>
      </w:r>
      <w:bookmarkEnd w:id="787"/>
      <w:bookmarkEnd w:id="788"/>
      <w:bookmarkEnd w:id="790"/>
    </w:p>
    <w:p>
      <w:pPr>
        <w:pStyle w:val="Style20"/>
        <w:keepNext/>
        <w:keepLines/>
        <w:widowControl w:val="0"/>
        <w:numPr>
          <w:ilvl w:val="0"/>
          <w:numId w:val="39"/>
        </w:numPr>
        <w:shd w:val="clear" w:color="auto" w:fill="auto"/>
        <w:tabs>
          <w:tab w:pos="490" w:val="left"/>
        </w:tabs>
        <w:bidi w:val="0"/>
        <w:spacing w:before="0" w:line="240" w:lineRule="auto"/>
        <w:ind w:right="0"/>
        <w:jc w:val="both"/>
      </w:pPr>
      <w:bookmarkStart w:id="791" w:name="bookmark791"/>
      <w:bookmarkStart w:id="792" w:name="bookmark792"/>
      <w:bookmarkStart w:id="793" w:name="bookmark793"/>
      <w:bookmarkStart w:id="794" w:name="bookmark794"/>
      <w:bookmarkEnd w:id="793"/>
      <w:r>
        <w:rPr>
          <w:color w:val="000000"/>
          <w:spacing w:val="0"/>
          <w:w w:val="100"/>
          <w:position w:val="0"/>
          <w:shd w:val="clear" w:color="auto" w:fill="auto"/>
          <w:lang w:val="cs-CZ" w:eastAsia="cs-CZ" w:bidi="cs-CZ"/>
        </w:rP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bookmarkEnd w:id="791"/>
      <w:bookmarkEnd w:id="792"/>
      <w:bookmarkEnd w:id="794"/>
    </w:p>
    <w:p>
      <w:pPr>
        <w:pStyle w:val="Style20"/>
        <w:keepNext/>
        <w:keepLines/>
        <w:widowControl w:val="0"/>
        <w:numPr>
          <w:ilvl w:val="0"/>
          <w:numId w:val="39"/>
        </w:numPr>
        <w:shd w:val="clear" w:color="auto" w:fill="auto"/>
        <w:tabs>
          <w:tab w:pos="490" w:val="left"/>
        </w:tabs>
        <w:bidi w:val="0"/>
        <w:spacing w:before="0" w:line="240" w:lineRule="auto"/>
        <w:ind w:right="0"/>
        <w:jc w:val="both"/>
      </w:pPr>
      <w:bookmarkStart w:id="795" w:name="bookmark795"/>
      <w:bookmarkStart w:id="796" w:name="bookmark796"/>
      <w:bookmarkStart w:id="797" w:name="bookmark797"/>
      <w:bookmarkStart w:id="798" w:name="bookmark798"/>
      <w:bookmarkEnd w:id="797"/>
      <w:r>
        <w:rPr>
          <w:color w:val="000000"/>
          <w:spacing w:val="0"/>
          <w:w w:val="100"/>
          <w:position w:val="0"/>
          <w:shd w:val="clear" w:color="auto" w:fill="auto"/>
          <w:lang w:val="cs-CZ" w:eastAsia="cs-CZ" w:bidi="cs-CZ"/>
        </w:rPr>
        <w:t>Tato 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bookmarkEnd w:id="795"/>
      <w:bookmarkEnd w:id="796"/>
      <w:bookmarkEnd w:id="798"/>
    </w:p>
    <w:p>
      <w:pPr>
        <w:pStyle w:val="Style20"/>
        <w:keepNext/>
        <w:keepLines/>
        <w:widowControl w:val="0"/>
        <w:numPr>
          <w:ilvl w:val="0"/>
          <w:numId w:val="39"/>
        </w:numPr>
        <w:shd w:val="clear" w:color="auto" w:fill="auto"/>
        <w:tabs>
          <w:tab w:pos="490" w:val="left"/>
        </w:tabs>
        <w:bidi w:val="0"/>
        <w:spacing w:before="0" w:line="240" w:lineRule="auto"/>
        <w:ind w:right="0"/>
        <w:jc w:val="both"/>
      </w:pPr>
      <w:bookmarkStart w:id="799" w:name="bookmark799"/>
      <w:bookmarkStart w:id="800" w:name="bookmark800"/>
      <w:bookmarkStart w:id="801" w:name="bookmark801"/>
      <w:bookmarkStart w:id="802" w:name="bookmark802"/>
      <w:bookmarkEnd w:id="801"/>
      <w:r>
        <w:rPr>
          <w:color w:val="000000"/>
          <w:spacing w:val="0"/>
          <w:w w:val="100"/>
          <w:position w:val="0"/>
          <w:shd w:val="clear" w:color="auto" w:fill="auto"/>
          <w:lang w:val="cs-CZ" w:eastAsia="cs-CZ" w:bidi="cs-CZ"/>
        </w:rPr>
        <w:t>Smluvní strany prohlašují, že smlouvu uzavřely určitě, vážně a srozumitelně, že je projevem jejich pravé a svobodné vůle, a na důkaz tohoto připojují své podpisy.</w:t>
      </w:r>
      <w:bookmarkEnd w:id="799"/>
      <w:bookmarkEnd w:id="800"/>
      <w:bookmarkEnd w:id="802"/>
    </w:p>
    <w:p>
      <w:pPr>
        <w:pStyle w:val="Style20"/>
        <w:keepNext/>
        <w:keepLines/>
        <w:widowControl w:val="0"/>
        <w:numPr>
          <w:ilvl w:val="0"/>
          <w:numId w:val="39"/>
        </w:numPr>
        <w:shd w:val="clear" w:color="auto" w:fill="auto"/>
        <w:tabs>
          <w:tab w:pos="495" w:val="left"/>
        </w:tabs>
        <w:bidi w:val="0"/>
        <w:spacing w:before="0" w:after="0" w:line="240" w:lineRule="auto"/>
        <w:ind w:left="0" w:right="0" w:firstLine="0"/>
        <w:jc w:val="both"/>
      </w:pPr>
      <w:bookmarkStart w:id="803" w:name="bookmark803"/>
      <w:bookmarkStart w:id="804" w:name="bookmark804"/>
      <w:bookmarkStart w:id="805" w:name="bookmark805"/>
      <w:bookmarkStart w:id="806" w:name="bookmark806"/>
      <w:bookmarkEnd w:id="805"/>
      <w:r>
        <w:rPr>
          <w:color w:val="000000"/>
          <w:spacing w:val="0"/>
          <w:w w:val="100"/>
          <w:position w:val="0"/>
          <w:shd w:val="clear" w:color="auto" w:fill="auto"/>
          <w:lang w:val="cs-CZ" w:eastAsia="cs-CZ" w:bidi="cs-CZ"/>
        </w:rPr>
        <w:t>Smluvní strany nepovažují žádné ustanovení smlouvy za obchodní tajemství.</w:t>
      </w:r>
      <w:bookmarkEnd w:id="803"/>
      <w:bookmarkEnd w:id="804"/>
      <w:bookmarkEnd w:id="806"/>
    </w:p>
    <w:p>
      <w:pPr>
        <w:pStyle w:val="Style9"/>
        <w:keepNext w:val="0"/>
        <w:keepLines w:val="0"/>
        <w:widowControl w:val="0"/>
        <w:shd w:val="clear" w:color="auto" w:fill="auto"/>
        <w:bidi w:val="0"/>
        <w:spacing w:before="0" w:after="200" w:line="240" w:lineRule="auto"/>
        <w:ind w:left="380" w:right="0" w:firstLine="0"/>
        <w:jc w:val="both"/>
      </w:pPr>
      <w:r>
        <w:rPr>
          <w:i/>
          <w:iCs/>
          <w:color w:val="000000"/>
          <w:spacing w:val="0"/>
          <w:w w:val="100"/>
          <w:position w:val="0"/>
          <w:shd w:val="clear" w:color="auto" w:fill="auto"/>
          <w:lang w:val="cs-CZ" w:eastAsia="cs-CZ" w:bidi="cs-CZ"/>
        </w:rPr>
        <w:t>(pozn. pokud druhá smluvní strana považuje některé informace ve smlouvě za obch. tajemství, pak zde vysloveně uvést, které ustanovení za obch. tajemství považují a v čem spatřují naplnění definice obchodního tajemství ve smyslu § zákona č. 89/2012 Sb.).</w:t>
      </w:r>
    </w:p>
    <w:p>
      <w:pPr>
        <w:pStyle w:val="Style20"/>
        <w:keepNext/>
        <w:keepLines/>
        <w:widowControl w:val="0"/>
        <w:numPr>
          <w:ilvl w:val="0"/>
          <w:numId w:val="39"/>
        </w:numPr>
        <w:shd w:val="clear" w:color="auto" w:fill="auto"/>
        <w:tabs>
          <w:tab w:pos="495" w:val="left"/>
        </w:tabs>
        <w:bidi w:val="0"/>
        <w:spacing w:before="0" w:after="200" w:line="240" w:lineRule="auto"/>
        <w:ind w:right="0"/>
        <w:jc w:val="both"/>
      </w:pPr>
      <w:bookmarkStart w:id="807" w:name="bookmark807"/>
      <w:bookmarkStart w:id="808" w:name="bookmark808"/>
      <w:bookmarkStart w:id="809" w:name="bookmark809"/>
      <w:bookmarkStart w:id="810" w:name="bookmark810"/>
      <w:bookmarkEnd w:id="809"/>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bookmarkEnd w:id="807"/>
      <w:bookmarkEnd w:id="808"/>
      <w:bookmarkEnd w:id="810"/>
    </w:p>
    <w:p>
      <w:pPr>
        <w:pStyle w:val="Style20"/>
        <w:keepNext/>
        <w:keepLines/>
        <w:widowControl w:val="0"/>
        <w:numPr>
          <w:ilvl w:val="0"/>
          <w:numId w:val="39"/>
        </w:numPr>
        <w:shd w:val="clear" w:color="auto" w:fill="auto"/>
        <w:tabs>
          <w:tab w:pos="495" w:val="left"/>
        </w:tabs>
        <w:bidi w:val="0"/>
        <w:spacing w:before="0" w:after="200" w:line="240" w:lineRule="auto"/>
        <w:ind w:right="0"/>
        <w:jc w:val="both"/>
      </w:pPr>
      <w:bookmarkStart w:id="811" w:name="bookmark811"/>
      <w:bookmarkStart w:id="812" w:name="bookmark812"/>
      <w:bookmarkStart w:id="813" w:name="bookmark813"/>
      <w:bookmarkStart w:id="814" w:name="bookmark814"/>
      <w:bookmarkEnd w:id="813"/>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bookmarkEnd w:id="811"/>
      <w:bookmarkEnd w:id="812"/>
      <w:bookmarkEnd w:id="814"/>
    </w:p>
    <w:p>
      <w:pPr>
        <w:pStyle w:val="Style20"/>
        <w:keepNext/>
        <w:keepLines/>
        <w:widowControl w:val="0"/>
        <w:numPr>
          <w:ilvl w:val="0"/>
          <w:numId w:val="39"/>
        </w:numPr>
        <w:shd w:val="clear" w:color="auto" w:fill="auto"/>
        <w:tabs>
          <w:tab w:pos="490" w:val="left"/>
        </w:tabs>
        <w:bidi w:val="0"/>
        <w:spacing w:before="0" w:line="240" w:lineRule="auto"/>
        <w:ind w:right="0"/>
        <w:jc w:val="both"/>
      </w:pPr>
      <w:bookmarkStart w:id="815" w:name="bookmark815"/>
      <w:bookmarkStart w:id="816" w:name="bookmark816"/>
      <w:bookmarkStart w:id="817" w:name="bookmark817"/>
      <w:bookmarkStart w:id="818" w:name="bookmark818"/>
      <w:bookmarkEnd w:id="817"/>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bookmarkEnd w:id="815"/>
      <w:bookmarkEnd w:id="816"/>
      <w:bookmarkEnd w:id="818"/>
    </w:p>
    <w:p>
      <w:pPr>
        <w:pStyle w:val="Style20"/>
        <w:keepNext/>
        <w:keepLines/>
        <w:widowControl w:val="0"/>
        <w:shd w:val="clear" w:color="auto" w:fill="auto"/>
        <w:bidi w:val="0"/>
        <w:spacing w:before="0" w:after="0" w:line="240" w:lineRule="auto"/>
        <w:ind w:left="0" w:right="0" w:firstLine="380"/>
        <w:jc w:val="both"/>
      </w:pPr>
      <w:bookmarkStart w:id="819" w:name="bookmark819"/>
      <w:bookmarkStart w:id="820" w:name="bookmark820"/>
      <w:bookmarkStart w:id="821" w:name="bookmark821"/>
      <w:r>
        <w:rPr>
          <w:color w:val="000000"/>
          <w:spacing w:val="0"/>
          <w:w w:val="100"/>
          <w:position w:val="0"/>
          <w:shd w:val="clear" w:color="auto" w:fill="auto"/>
          <w:lang w:val="cs-CZ" w:eastAsia="cs-CZ" w:bidi="cs-CZ"/>
        </w:rPr>
        <w:t>Priorita 1) Tato smlouva</w:t>
      </w:r>
      <w:bookmarkEnd w:id="819"/>
      <w:bookmarkEnd w:id="820"/>
      <w:bookmarkEnd w:id="821"/>
    </w:p>
    <w:p>
      <w:pPr>
        <w:pStyle w:val="Style20"/>
        <w:keepNext/>
        <w:keepLines/>
        <w:widowControl w:val="0"/>
        <w:shd w:val="clear" w:color="auto" w:fill="auto"/>
        <w:bidi w:val="0"/>
        <w:spacing w:before="0" w:after="0" w:line="240" w:lineRule="auto"/>
        <w:ind w:left="0" w:right="0" w:firstLine="380"/>
        <w:jc w:val="both"/>
      </w:pPr>
      <w:bookmarkStart w:id="822" w:name="bookmark822"/>
      <w:bookmarkStart w:id="823" w:name="bookmark823"/>
      <w:bookmarkStart w:id="824" w:name="bookmark824"/>
      <w:r>
        <w:rPr>
          <w:color w:val="000000"/>
          <w:spacing w:val="0"/>
          <w:w w:val="100"/>
          <w:position w:val="0"/>
          <w:shd w:val="clear" w:color="auto" w:fill="auto"/>
          <w:lang w:val="cs-CZ" w:eastAsia="cs-CZ" w:bidi="cs-CZ"/>
        </w:rPr>
        <w:t>Priorita 3) Příloha č.1: Oceněný soupis prací</w:t>
      </w:r>
      <w:bookmarkEnd w:id="822"/>
      <w:bookmarkEnd w:id="823"/>
      <w:bookmarkEnd w:id="824"/>
    </w:p>
    <w:p>
      <w:pPr>
        <w:pStyle w:val="Style20"/>
        <w:keepNext/>
        <w:keepLines/>
        <w:widowControl w:val="0"/>
        <w:shd w:val="clear" w:color="auto" w:fill="auto"/>
        <w:bidi w:val="0"/>
        <w:spacing w:before="0" w:after="0" w:line="240" w:lineRule="auto"/>
        <w:ind w:right="0" w:firstLine="0"/>
        <w:jc w:val="both"/>
      </w:pPr>
      <w:bookmarkStart w:id="825" w:name="bookmark825"/>
      <w:bookmarkStart w:id="826" w:name="bookmark826"/>
      <w:bookmarkStart w:id="827" w:name="bookmark827"/>
      <w:r>
        <w:rPr>
          <w:color w:val="000000"/>
          <w:spacing w:val="0"/>
          <w:w w:val="100"/>
          <w:position w:val="0"/>
          <w:shd w:val="clear" w:color="auto" w:fill="auto"/>
          <w:lang w:val="cs-CZ" w:eastAsia="cs-CZ" w:bidi="cs-CZ"/>
        </w:rPr>
        <w:t>Priorita 2) Příloha č.2: Projektová dokumentace s názvem ČS Stranná – R 110 kV, T101 a T 102, zpracovaná firmou OMEXOM GA Energo s.r.o., se sídlem Na Střílně 1929/8, 323 00 Plzeň IČO: 49196812, z 1/2024.</w:t>
      </w:r>
      <w:bookmarkEnd w:id="825"/>
      <w:bookmarkEnd w:id="826"/>
      <w:bookmarkEnd w:id="827"/>
    </w:p>
    <w:p>
      <w:pPr>
        <w:pStyle w:val="Style20"/>
        <w:keepNext/>
        <w:keepLines/>
        <w:widowControl w:val="0"/>
        <w:shd w:val="clear" w:color="auto" w:fill="auto"/>
        <w:bidi w:val="0"/>
        <w:spacing w:before="0" w:after="0" w:line="240" w:lineRule="auto"/>
        <w:ind w:right="0" w:firstLine="0"/>
        <w:jc w:val="both"/>
      </w:pPr>
      <w:bookmarkStart w:id="828" w:name="bookmark828"/>
      <w:bookmarkStart w:id="829" w:name="bookmark829"/>
      <w:bookmarkStart w:id="830" w:name="bookmark830"/>
      <w:r>
        <w:rPr>
          <w:color w:val="000000"/>
          <w:spacing w:val="0"/>
          <w:w w:val="100"/>
          <w:position w:val="0"/>
          <w:shd w:val="clear" w:color="auto" w:fill="auto"/>
          <w:lang w:val="cs-CZ" w:eastAsia="cs-CZ" w:bidi="cs-CZ"/>
        </w:rPr>
        <w:t>Priorita 1) Příloha č.3: Čestné prohlášení o společensky odpovědném plnění veřejné zakázky.</w:t>
      </w:r>
      <w:bookmarkEnd w:id="828"/>
      <w:bookmarkEnd w:id="829"/>
      <w:bookmarkEnd w:id="830"/>
    </w:p>
    <w:p>
      <w:pPr>
        <w:pStyle w:val="Style20"/>
        <w:keepNext/>
        <w:keepLines/>
        <w:widowControl w:val="0"/>
        <w:shd w:val="clear" w:color="auto" w:fill="auto"/>
        <w:bidi w:val="0"/>
        <w:spacing w:before="0" w:after="0" w:line="240" w:lineRule="auto"/>
        <w:ind w:right="0" w:firstLine="0"/>
        <w:jc w:val="both"/>
      </w:pPr>
      <w:bookmarkStart w:id="831" w:name="bookmark831"/>
      <w:bookmarkStart w:id="832" w:name="bookmark832"/>
      <w:bookmarkStart w:id="833" w:name="bookmark833"/>
      <w:r>
        <w:rPr>
          <w:color w:val="000000"/>
          <w:spacing w:val="0"/>
          <w:w w:val="100"/>
          <w:position w:val="0"/>
          <w:shd w:val="clear" w:color="auto" w:fill="auto"/>
          <w:lang w:val="cs-CZ" w:eastAsia="cs-CZ" w:bidi="cs-CZ"/>
        </w:rPr>
        <w:t>Priorita 1) Příloha č.4: Čestné prohlášení k finančním sankcím</w:t>
      </w:r>
      <w:bookmarkEnd w:id="831"/>
      <w:bookmarkEnd w:id="832"/>
      <w:bookmarkEnd w:id="833"/>
    </w:p>
    <w:p>
      <w:pPr>
        <w:pStyle w:val="Style20"/>
        <w:keepNext/>
        <w:keepLines/>
        <w:widowControl w:val="0"/>
        <w:shd w:val="clear" w:color="auto" w:fill="auto"/>
        <w:bidi w:val="0"/>
        <w:spacing w:before="0" w:after="0" w:line="240" w:lineRule="auto"/>
        <w:ind w:left="0" w:right="0" w:firstLine="380"/>
        <w:jc w:val="both"/>
        <w:sectPr>
          <w:headerReference w:type="default" r:id="rId5"/>
          <w:footerReference w:type="default" r:id="rId6"/>
          <w:footnotePr>
            <w:pos w:val="pageBottom"/>
            <w:numFmt w:val="decimal"/>
            <w:numRestart w:val="continuous"/>
          </w:footnotePr>
          <w:pgSz w:w="11909" w:h="16838"/>
          <w:pgMar w:top="1157" w:left="1399" w:right="1374" w:bottom="1431" w:header="0" w:footer="3" w:gutter="0"/>
          <w:pgNumType w:start="1"/>
          <w:cols w:space="720"/>
          <w:noEndnote/>
          <w:rtlGutter w:val="0"/>
          <w:docGrid w:linePitch="360"/>
        </w:sectPr>
      </w:pPr>
      <w:bookmarkStart w:id="834" w:name="bookmark834"/>
      <w:bookmarkStart w:id="835" w:name="bookmark835"/>
      <w:bookmarkStart w:id="836" w:name="bookmark836"/>
      <w:r>
        <w:rPr>
          <w:color w:val="000000"/>
          <w:spacing w:val="0"/>
          <w:w w:val="100"/>
          <w:position w:val="0"/>
          <w:shd w:val="clear" w:color="auto" w:fill="auto"/>
          <w:lang w:val="cs-CZ" w:eastAsia="cs-CZ" w:bidi="cs-CZ"/>
        </w:rPr>
        <w:t>Priorita 1) Příloha č.5: Čestné prohlášení o neexistenci střetu zájmů</w:t>
      </w:r>
      <w:bookmarkEnd w:id="834"/>
      <w:bookmarkEnd w:id="835"/>
      <w:bookmarkEnd w:id="836"/>
    </w:p>
    <w:p>
      <w:pPr>
        <w:widowControl w:val="0"/>
        <w:spacing w:line="1" w:lineRule="exact"/>
        <w:rPr>
          <w:sz w:val="2"/>
          <w:szCs w:val="2"/>
        </w:rPr>
      </w:pPr>
    </w:p>
    <w:p>
      <w:pPr>
        <w:widowControl w:val="0"/>
        <w:spacing w:line="1" w:lineRule="exact"/>
        <w:sectPr>
          <w:footnotePr>
            <w:pos w:val="pageBottom"/>
            <w:numFmt w:val="decimal"/>
            <w:numRestart w:val="continuous"/>
          </w:footnotePr>
          <w:type w:val="continuous"/>
          <w:pgSz w:w="11909" w:h="16838"/>
          <w:pgMar w:top="1181" w:left="0" w:right="0" w:bottom="2731" w:header="0" w:footer="3" w:gutter="0"/>
          <w:cols w:space="720"/>
          <w:noEndnote/>
          <w:rtlGutter w:val="0"/>
          <w:docGrid w:linePitch="360"/>
        </w:sectPr>
      </w:pPr>
    </w:p>
    <w:p>
      <w:pPr>
        <w:pStyle w:val="Style9"/>
        <w:keepNext w:val="0"/>
        <w:keepLines w:val="0"/>
        <w:widowControl w:val="0"/>
        <w:shd w:val="clear" w:color="auto" w:fill="auto"/>
        <w:bidi w:val="0"/>
        <w:spacing w:before="0" w:after="0" w:line="415" w:lineRule="auto"/>
        <w:ind w:left="0" w:right="0" w:firstLine="0"/>
        <w:jc w:val="left"/>
      </w:pPr>
      <w:r>
        <w:rPr>
          <w:color w:val="000000"/>
          <w:spacing w:val="0"/>
          <w:w w:val="100"/>
          <w:position w:val="0"/>
          <w:shd w:val="clear" w:color="auto" w:fill="auto"/>
          <w:lang w:val="cs-CZ" w:eastAsia="cs-CZ" w:bidi="cs-CZ"/>
        </w:rPr>
        <w:t>V Chomutově oprávněný zástupce objednatele</w:t>
      </w:r>
    </w:p>
    <w:p>
      <w:pPr>
        <w:pStyle w:val="Style9"/>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V Praze</w:t>
      </w:r>
    </w:p>
    <w:p>
      <w:pPr>
        <w:pStyle w:val="Style9"/>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181" w:left="1394" w:right="2421" w:bottom="2731" w:header="0" w:footer="3" w:gutter="0"/>
          <w:cols w:num="2" w:space="1715"/>
          <w:noEndnote/>
          <w:rtlGutter w:val="0"/>
          <w:docGrid w:linePitch="360"/>
        </w:sectPr>
      </w:pPr>
      <w:r>
        <w:rPr>
          <w:color w:val="000000"/>
          <w:spacing w:val="0"/>
          <w:w w:val="100"/>
          <w:position w:val="0"/>
          <w:shd w:val="clear" w:color="auto" w:fill="auto"/>
          <w:lang w:val="cs-CZ" w:eastAsia="cs-CZ" w:bidi="cs-CZ"/>
        </w:rPr>
        <w:t>oprávněný zástupce zhotovitele</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42" w:after="42"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181" w:left="0" w:right="0" w:bottom="1258" w:header="0" w:footer="3" w:gutter="0"/>
          <w:cols w:space="720"/>
          <w:noEndnote/>
          <w:rtlGutter w:val="0"/>
          <w:docGrid w:linePitch="360"/>
        </w:sectPr>
      </w:pPr>
    </w:p>
    <w:p>
      <w:pPr>
        <w:pStyle w:val="Style9"/>
        <w:keepNext w:val="0"/>
        <w:keepLines w:val="0"/>
        <w:widowControl w:val="0"/>
        <w:shd w:val="clear" w:color="auto" w:fill="auto"/>
        <w:bidi w:val="0"/>
        <w:spacing w:before="0" w:after="0" w:line="240" w:lineRule="auto"/>
        <w:ind w:left="0" w:right="0" w:firstLine="0"/>
        <w:jc w:val="left"/>
      </w:pPr>
      <w:bookmarkStart w:id="837" w:name="bookmark837"/>
      <w:r>
        <w:rPr>
          <w:color w:val="000000"/>
          <w:spacing w:val="0"/>
          <w:w w:val="100"/>
          <w:position w:val="0"/>
          <w:shd w:val="clear" w:color="auto" w:fill="auto"/>
          <w:lang w:val="cs-CZ" w:eastAsia="cs-CZ" w:bidi="cs-CZ"/>
        </w:rPr>
        <w:t>ekonomický ředitel</w:t>
      </w:r>
      <w:bookmarkEnd w:id="837"/>
    </w:p>
    <w:p>
      <w:pPr>
        <w:pStyle w:val="Style9"/>
        <w:keepNext w:val="0"/>
        <w:keepLines w:val="0"/>
        <w:widowControl w:val="0"/>
        <w:shd w:val="clear" w:color="auto" w:fill="auto"/>
        <w:bidi w:val="0"/>
        <w:spacing w:before="0" w:after="0" w:line="240" w:lineRule="auto"/>
        <w:ind w:left="0" w:right="0" w:firstLine="0"/>
        <w:jc w:val="left"/>
      </w:pPr>
      <w:bookmarkStart w:id="838" w:name="bookmark838"/>
      <w:r>
        <w:rPr>
          <w:color w:val="000000"/>
          <w:spacing w:val="0"/>
          <w:w w:val="100"/>
          <w:position w:val="0"/>
          <w:shd w:val="clear" w:color="auto" w:fill="auto"/>
          <w:lang w:val="cs-CZ" w:eastAsia="cs-CZ" w:bidi="cs-CZ"/>
        </w:rPr>
        <w:t>Povodí Ohře, státní podnik</w:t>
      </w:r>
      <w:bookmarkEnd w:id="838"/>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předseda představenstva</w:t>
      </w:r>
    </w:p>
    <w:p>
      <w:pPr>
        <w:pStyle w:val="Style9"/>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181" w:left="1394" w:right="3031" w:bottom="1258" w:header="0" w:footer="3" w:gutter="0"/>
          <w:cols w:num="2" w:space="2255"/>
          <w:noEndnote/>
          <w:rtlGutter w:val="0"/>
          <w:docGrid w:linePitch="360"/>
        </w:sectPr>
      </w:pPr>
      <w:r>
        <w:rPr>
          <w:color w:val="000000"/>
          <w:spacing w:val="0"/>
          <w:w w:val="100"/>
          <w:position w:val="0"/>
          <w:shd w:val="clear" w:color="auto" w:fill="auto"/>
          <w:lang w:val="cs-CZ" w:eastAsia="cs-CZ" w:bidi="cs-CZ"/>
        </w:rPr>
        <w:t>Energovod CZ, a.s.</w:t>
      </w:r>
    </w:p>
    <w:p>
      <w:pPr>
        <w:rPr>
          <w:sz w:val="2"/>
          <w:szCs w:val="2"/>
        </w:rPr>
        <w:sectPr>
          <w:footnotePr>
            <w:pos w:val="pageBottom"/>
            <w:numFmt w:val="decimal"/>
            <w:numRestart w:val="continuous"/>
          </w:footnotePr>
          <w:type w:val="continuous"/>
          <w:pgSz w:w="11909" w:h="16838"/>
          <w:pgMar w:top="1181" w:left="1394" w:right="3031" w:bottom="1258" w:header="0" w:footer="3" w:gutter="0"/>
          <w:cols w:num="2" w:space="2255"/>
          <w:noEndnote/>
          <w:rtlGutter w:val="0"/>
          <w:docGrid w:linePitch="360"/>
        </w:sectPr>
      </w:pPr>
    </w:p>
    <w:p>
      <w:pPr>
        <w:pStyle w:val="Style9"/>
        <w:keepNext w:val="0"/>
        <w:keepLines w:val="0"/>
        <w:widowControl w:val="0"/>
        <w:shd w:val="clear" w:color="auto" w:fill="auto"/>
        <w:bidi w:val="0"/>
        <w:spacing w:before="0" w:after="0" w:line="240" w:lineRule="auto"/>
        <w:ind w:left="0" w:right="0" w:firstLine="0"/>
        <w:jc w:val="left"/>
      </w:pPr>
      <w:bookmarkStart w:id="839" w:name="bookmark839"/>
      <w:bookmarkStart w:id="840" w:name="bookmark840"/>
      <w:r>
        <w:rPr>
          <w:color w:val="000000"/>
          <w:spacing w:val="0"/>
          <w:w w:val="100"/>
          <w:position w:val="0"/>
          <w:shd w:val="clear" w:color="auto" w:fill="auto"/>
          <w:lang w:val="cs-CZ" w:eastAsia="cs-CZ" w:bidi="cs-CZ"/>
        </w:rPr>
        <w:t>člen představenstva Energovod CZ, a.s.</w:t>
      </w:r>
      <w:bookmarkEnd w:id="839"/>
      <w:bookmarkEnd w:id="840"/>
    </w:p>
    <w:sectPr>
      <w:footnotePr>
        <w:pos w:val="pageBottom"/>
        <w:numFmt w:val="decimal"/>
        <w:numRestart w:val="continuous"/>
      </w:footnotePr>
      <w:pgSz w:w="11909" w:h="16838"/>
      <w:pgMar w:top="1181" w:left="6346" w:right="3545" w:bottom="1258"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5690870</wp:posOffset>
              </wp:positionH>
              <wp:positionV relativeFrom="page">
                <wp:posOffset>9893935</wp:posOffset>
              </wp:positionV>
              <wp:extent cx="978535" cy="201295"/>
              <wp:wrapNone/>
              <wp:docPr id="3" name="Shape 3"/>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19</w:t>
                          </w:r>
                        </w:p>
                      </w:txbxContent>
                    </wps:txbx>
                    <wps:bodyPr wrap="none" lIns="0" tIns="0" rIns="0" bIns="0">
                      <a:spAutoFit/>
                    </wps:bodyPr>
                  </wps:wsp>
                </a:graphicData>
              </a:graphic>
            </wp:anchor>
          </w:drawing>
        </mc:Choice>
        <mc:Fallback>
          <w:pict>
            <v:shape id="_x0000_s1029" type="#_x0000_t202" style="position:absolute;margin-left:448.10000000000002pt;margin-top:779.05000000000007pt;width:77.049999999999997pt;height:15.85pt;z-index:-18874406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19</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5747385</wp:posOffset>
              </wp:positionH>
              <wp:positionV relativeFrom="page">
                <wp:posOffset>435610</wp:posOffset>
              </wp:positionV>
              <wp:extent cx="923290" cy="189230"/>
              <wp:wrapNone/>
              <wp:docPr id="1" name="Shape 1"/>
              <a:graphic xmlns:a="http://schemas.openxmlformats.org/drawingml/2006/main">
                <a:graphicData uri="http://schemas.microsoft.com/office/word/2010/wordprocessingShape">
                  <wps:wsp>
                    <wps:cNvSpPr txBox="1"/>
                    <wps:spPr>
                      <a:xfrm>
                        <a:ext cx="923290" cy="18923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52.55000000000001pt;margin-top:34.300000000000004pt;width:72.700000000000003pt;height:14.9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3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10">
    <w:name w:val="Char Style 10"/>
    <w:basedOn w:val="DefaultParagraphFont"/>
    <w:link w:val="Style9"/>
    <w:rPr>
      <w:rFonts w:ascii="Arial" w:eastAsia="Arial" w:hAnsi="Arial" w:cs="Arial"/>
      <w:b w:val="0"/>
      <w:bCs w:val="0"/>
      <w:i w:val="0"/>
      <w:iCs w:val="0"/>
      <w:smallCaps w:val="0"/>
      <w:strike w:val="0"/>
      <w:sz w:val="22"/>
      <w:szCs w:val="22"/>
      <w:u w:val="none"/>
    </w:rPr>
  </w:style>
  <w:style w:type="character" w:customStyle="1" w:styleId="CharStyle13">
    <w:name w:val="Char Style 13"/>
    <w:basedOn w:val="DefaultParagraphFont"/>
    <w:link w:val="Style12"/>
    <w:rPr>
      <w:rFonts w:ascii="Arial" w:eastAsia="Arial" w:hAnsi="Arial" w:cs="Arial"/>
      <w:b w:val="0"/>
      <w:bCs w:val="0"/>
      <w:i w:val="0"/>
      <w:iCs w:val="0"/>
      <w:smallCaps w:val="0"/>
      <w:strike w:val="0"/>
      <w:sz w:val="22"/>
      <w:szCs w:val="22"/>
      <w:u w:val="none"/>
    </w:rPr>
  </w:style>
  <w:style w:type="character" w:customStyle="1" w:styleId="CharStyle16">
    <w:name w:val="Char Style 16"/>
    <w:basedOn w:val="DefaultParagraphFont"/>
    <w:link w:val="Style15"/>
    <w:rPr>
      <w:rFonts w:ascii="Arial" w:eastAsia="Arial" w:hAnsi="Arial" w:cs="Arial"/>
      <w:b w:val="0"/>
      <w:bCs w:val="0"/>
      <w:i w:val="0"/>
      <w:iCs w:val="0"/>
      <w:smallCaps w:val="0"/>
      <w:strike w:val="0"/>
      <w:sz w:val="22"/>
      <w:szCs w:val="22"/>
      <w:u w:val="none"/>
    </w:rPr>
  </w:style>
  <w:style w:type="character" w:customStyle="1" w:styleId="CharStyle21">
    <w:name w:val="Char Style 21"/>
    <w:basedOn w:val="DefaultParagraphFont"/>
    <w:link w:val="Style20"/>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120"/>
      <w:outlineLvl w:val="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spacing w:after="120"/>
    </w:pPr>
    <w:rPr>
      <w:rFonts w:ascii="Arial" w:eastAsia="Arial" w:hAnsi="Arial" w:cs="Arial"/>
      <w:b w:val="0"/>
      <w:bCs w:val="0"/>
      <w:i w:val="0"/>
      <w:iCs w:val="0"/>
      <w:smallCaps w:val="0"/>
      <w:strike w:val="0"/>
      <w:sz w:val="22"/>
      <w:szCs w:val="22"/>
      <w:u w:val="none"/>
    </w:rPr>
  </w:style>
  <w:style w:type="paragraph" w:customStyle="1" w:styleId="Style12">
    <w:name w:val="Style 12"/>
    <w:basedOn w:val="Normal"/>
    <w:link w:val="CharStyle13"/>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15">
    <w:name w:val="Style 15"/>
    <w:basedOn w:val="Normal"/>
    <w:link w:val="CharStyle16"/>
    <w:pPr>
      <w:widowControl w:val="0"/>
      <w:shd w:val="clear" w:color="auto" w:fill="FFFFFF"/>
      <w:spacing w:after="120"/>
    </w:pPr>
    <w:rPr>
      <w:rFonts w:ascii="Arial" w:eastAsia="Arial" w:hAnsi="Arial" w:cs="Arial"/>
      <w:b w:val="0"/>
      <w:bCs w:val="0"/>
      <w:i w:val="0"/>
      <w:iCs w:val="0"/>
      <w:smallCaps w:val="0"/>
      <w:strike w:val="0"/>
      <w:sz w:val="22"/>
      <w:szCs w:val="22"/>
      <w:u w:val="none"/>
    </w:rPr>
  </w:style>
  <w:style w:type="paragraph" w:customStyle="1" w:styleId="Style20">
    <w:name w:val="Style 20"/>
    <w:basedOn w:val="Normal"/>
    <w:link w:val="CharStyle21"/>
    <w:pPr>
      <w:widowControl w:val="0"/>
      <w:shd w:val="clear" w:color="auto" w:fill="FFFFFF"/>
      <w:spacing w:after="120"/>
      <w:ind w:left="380" w:hanging="380"/>
      <w:outlineLvl w:val="1"/>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
  <dc:subject/>
  <dc:creator>Beržinský Miroslav</dc:creator>
  <cp:keywords/>
</cp:coreProperties>
</file>