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EBAB" w14:textId="2AE29BEA"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E6F37">
        <w:rPr>
          <w:rFonts w:asciiTheme="minorHAnsi" w:hAnsiTheme="minorHAnsi" w:cstheme="minorHAnsi"/>
          <w:sz w:val="20"/>
          <w:szCs w:val="20"/>
        </w:rPr>
        <w:t>2</w:t>
      </w:r>
      <w:r w:rsidR="00560E44">
        <w:rPr>
          <w:rFonts w:asciiTheme="minorHAnsi" w:hAnsiTheme="minorHAnsi" w:cstheme="minorHAnsi"/>
          <w:sz w:val="20"/>
          <w:szCs w:val="20"/>
        </w:rPr>
        <w:t>4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560E44">
        <w:rPr>
          <w:rFonts w:asciiTheme="minorHAnsi" w:hAnsiTheme="minorHAnsi" w:cstheme="minorHAnsi"/>
          <w:sz w:val="20"/>
          <w:szCs w:val="20"/>
        </w:rPr>
        <w:t>418</w:t>
      </w:r>
    </w:p>
    <w:p w14:paraId="4A24ACAD" w14:textId="77777777" w:rsidR="001C043D" w:rsidRDefault="001C043D">
      <w:pPr>
        <w:rPr>
          <w:rFonts w:asciiTheme="minorHAnsi" w:hAnsiTheme="minorHAnsi" w:cstheme="minorHAnsi"/>
          <w:sz w:val="20"/>
          <w:szCs w:val="20"/>
        </w:rPr>
      </w:pPr>
    </w:p>
    <w:p w14:paraId="7C015378" w14:textId="13BAC459" w:rsidR="003B1752" w:rsidRDefault="00F623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Specifikace obchodní</w:t>
      </w:r>
      <w:r w:rsidR="003B1752" w:rsidRPr="003B1752">
        <w:rPr>
          <w:rFonts w:asciiTheme="minorHAnsi" w:hAnsiTheme="minorHAnsi" w:cstheme="minorHAnsi"/>
          <w:sz w:val="20"/>
          <w:szCs w:val="20"/>
        </w:rPr>
        <w:t>ho plnění</w:t>
      </w:r>
    </w:p>
    <w:tbl>
      <w:tblPr>
        <w:tblW w:w="42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05"/>
        <w:gridCol w:w="1560"/>
      </w:tblGrid>
      <w:tr w:rsidR="00BF0A22" w14:paraId="3679D6D3" w14:textId="77777777" w:rsidTr="00D124C6">
        <w:trPr>
          <w:trHeight w:val="4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0EA4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akce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80B8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plnění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633" w14:textId="77777777" w:rsidR="00BF0A22" w:rsidRDefault="00BF0A2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Plnění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v Kč bez DPH</w:t>
            </w:r>
          </w:p>
        </w:tc>
      </w:tr>
      <w:tr w:rsidR="00BF0A22" w14:paraId="3A6313B7" w14:textId="77777777" w:rsidTr="0054621E">
        <w:trPr>
          <w:trHeight w:val="593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1D63" w14:textId="77777777" w:rsidR="00A5074D" w:rsidRDefault="00A5074D" w:rsidP="00D124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Propagace ČPZP</w:t>
            </w:r>
          </w:p>
          <w:p w14:paraId="72FB5CC4" w14:textId="77777777" w:rsidR="00A5074D" w:rsidRDefault="00A5074D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022CA82" w14:textId="77777777" w:rsidR="00A5074D" w:rsidRDefault="009D5365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TV Nova</w:t>
            </w:r>
          </w:p>
          <w:p w14:paraId="709FF2B6" w14:textId="77777777" w:rsidR="00BF0A22" w:rsidRPr="00305D19" w:rsidRDefault="00BF0A22" w:rsidP="00D124C6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1C26" w14:textId="4F0D7574" w:rsidR="00D124C6" w:rsidRPr="003F4927" w:rsidRDefault="00A5074D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5F2B">
              <w:rPr>
                <w:rFonts w:ascii="Calibri" w:hAnsi="Calibri" w:cs="Calibri"/>
                <w:b/>
                <w:sz w:val="22"/>
                <w:szCs w:val="22"/>
              </w:rPr>
              <w:t xml:space="preserve">Objednávka a úhrada </w:t>
            </w:r>
          </w:p>
          <w:p w14:paraId="4DB1D75F" w14:textId="49840FF6" w:rsidR="00D124C6" w:rsidRPr="00D124C6" w:rsidRDefault="009C10B1" w:rsidP="00A507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Rok </w:t>
            </w:r>
            <w:r w:rsidR="00D124C6" w:rsidRPr="00D124C6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D124C6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7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960"/>
              <w:gridCol w:w="960"/>
              <w:gridCol w:w="2340"/>
              <w:gridCol w:w="1660"/>
            </w:tblGrid>
            <w:tr w:rsidR="00D124C6" w:rsidRPr="00D124C6" w14:paraId="1F0BA6B8" w14:textId="77777777" w:rsidTr="00D124C6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9E9C16D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Období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7AE6145" w14:textId="0EDF5955" w:rsidR="00D124C6" w:rsidRPr="00D124C6" w:rsidRDefault="00D124C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Day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Part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7D65268" w14:textId="6F3F24A4" w:rsidR="00D124C6" w:rsidRPr="00D124C6" w:rsidRDefault="00014200" w:rsidP="00F46D51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Nezávazný </w:t>
                  </w:r>
                  <w:proofErr w:type="spellStart"/>
                  <w:r w:rsidR="00F46D51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předpoklad</w:t>
                  </w:r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GRPs</w:t>
                  </w:r>
                  <w:proofErr w:type="spellEnd"/>
                  <w:r w:rsidR="003F4927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243E6B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D7B5229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včetně DPH</w:t>
                  </w:r>
                </w:p>
              </w:tc>
            </w:tr>
            <w:tr w:rsidR="00560E44" w:rsidRPr="00271C14" w14:paraId="729064D0" w14:textId="77777777" w:rsidTr="00D242D0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2B806" w14:textId="5E5107C5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26.08</w:t>
                  </w:r>
                  <w:proofErr w:type="gramEnd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. – 31.08.2024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A87FB" w14:textId="2976CC7E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FA52B" w14:textId="3DCEB360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01532" w14:textId="6CD5D168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  <w:r w:rsidR="00560E4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3A104E" w14:textId="391F6EF0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</w:tr>
            <w:tr w:rsidR="00560E44" w:rsidRPr="00271C14" w14:paraId="6F1B16FF" w14:textId="77777777" w:rsidTr="00D242D0">
              <w:trPr>
                <w:trHeight w:val="285"/>
              </w:trPr>
              <w:tc>
                <w:tcPr>
                  <w:tcW w:w="20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86FBB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32FA1" w14:textId="7F3E3DAB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6ED09" w14:textId="081A38A1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6038ED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4C0F3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0E44" w:rsidRPr="00271C14" w14:paraId="3D5FF51D" w14:textId="77777777" w:rsidTr="00D242D0">
              <w:trPr>
                <w:trHeight w:val="285"/>
              </w:trPr>
              <w:tc>
                <w:tcPr>
                  <w:tcW w:w="206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E23FA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2B07" w14:textId="1356F735" w:rsidR="00560E44" w:rsidRPr="00271C14" w:rsidRDefault="00034879" w:rsidP="00034879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A731A" w14:textId="2A0D4355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AE71D3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51B380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0E44" w:rsidRPr="00271C14" w14:paraId="19F19C7C" w14:textId="77777777" w:rsidTr="00E6197C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7A0AF" w14:textId="5480DCCD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01.09</w:t>
                  </w:r>
                  <w:proofErr w:type="gramEnd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. – 11.09.2024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C2A1F" w14:textId="0B240F0D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8CB38" w14:textId="7ECA9550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8E2A9" w14:textId="0093494D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  <w:r w:rsidR="00560E44"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1C3388" w14:textId="5073B885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</w:tr>
            <w:tr w:rsidR="00560E44" w:rsidRPr="00271C14" w14:paraId="7022E28D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0CFDBD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F1A72" w14:textId="6AE59F2D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658A3" w14:textId="476C6C03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3B28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47B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0E44" w:rsidRPr="00271C14" w14:paraId="25656286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A1C55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ABF0" w14:textId="33DE8CF8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A05D4" w14:textId="473B6D4E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E88BB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04B4B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0E44" w:rsidRPr="00271C14" w14:paraId="398CEA09" w14:textId="77777777" w:rsidTr="00D124C6">
              <w:trPr>
                <w:trHeight w:val="90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18632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60C00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71BB0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E17EA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831D7" w14:textId="77777777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0E44" w:rsidRPr="00271C14" w14:paraId="627727CA" w14:textId="77777777" w:rsidTr="00E6197C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B2885" w14:textId="2785057A" w:rsidR="00560E44" w:rsidRPr="00271C14" w:rsidRDefault="00560E44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26.08</w:t>
                  </w:r>
                  <w:proofErr w:type="gramEnd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. – 11.09.2024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E5A92" w14:textId="7C905515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6E60" w14:textId="7F3DFAB2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9842D3" w14:textId="743BE453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  <w:r w:rsidR="00560E44"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486C7F" w14:textId="31E8D07B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</w:tr>
            <w:tr w:rsidR="00560E44" w:rsidRPr="00271C14" w14:paraId="585629A3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E608E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AD7D7" w14:textId="1414889F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72C0B" w14:textId="0676C78D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19324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8A57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0E44" w:rsidRPr="00D124C6" w14:paraId="5D7107F1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82515" w14:textId="77777777" w:rsidR="00560E44" w:rsidRPr="00271C14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392CA" w14:textId="0B976BA1" w:rsidR="00560E44" w:rsidRPr="00271C14" w:rsidRDefault="00034879" w:rsidP="00034879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3021C" w14:textId="2A2E41E1" w:rsidR="00560E44" w:rsidRPr="00271C14" w:rsidRDefault="00034879" w:rsidP="00560E44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4C4E2" w14:textId="77777777" w:rsidR="00560E44" w:rsidRPr="00D124C6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14B3" w14:textId="77777777" w:rsidR="00560E44" w:rsidRPr="00D124C6" w:rsidRDefault="00560E44" w:rsidP="00560E44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2083041E" w14:textId="77777777" w:rsidR="00941B66" w:rsidRDefault="00941B66" w:rsidP="00941B6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F4058B" w14:textId="20D4EB80" w:rsidR="00D124C6" w:rsidRDefault="00D124C6" w:rsidP="0054621E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5B4999" w14:textId="5A183593" w:rsidR="00342BAB" w:rsidRDefault="00342BAB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A3828">
              <w:rPr>
                <w:rFonts w:ascii="Calibri" w:hAnsi="Calibri" w:cs="Calibri"/>
                <w:sz w:val="22"/>
                <w:szCs w:val="22"/>
              </w:rPr>
              <w:t xml:space="preserve">Uvedené termíny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vysílání Spotů </w:t>
            </w:r>
            <w:r w:rsidRPr="008A3828">
              <w:rPr>
                <w:rFonts w:ascii="Calibri" w:hAnsi="Calibri" w:cs="Calibri"/>
                <w:sz w:val="22"/>
                <w:szCs w:val="22"/>
              </w:rPr>
              <w:t xml:space="preserve">jsou platné v případě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dodržení </w:t>
            </w:r>
            <w:r w:rsidR="00C061BD">
              <w:rPr>
                <w:rFonts w:ascii="Calibri" w:hAnsi="Calibri" w:cs="Calibri"/>
                <w:sz w:val="22"/>
                <w:szCs w:val="22"/>
              </w:rPr>
              <w:t>V</w:t>
            </w:r>
            <w:r w:rsidR="004666E7">
              <w:rPr>
                <w:rFonts w:ascii="Calibri" w:hAnsi="Calibri" w:cs="Calibri"/>
                <w:sz w:val="22"/>
                <w:szCs w:val="22"/>
              </w:rPr>
              <w:t>šeobecných podmínek TV Nova.</w:t>
            </w:r>
          </w:p>
          <w:p w14:paraId="71DB64CA" w14:textId="32A13CCB" w:rsidR="00454289" w:rsidRDefault="00454289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Uvedené ceny jsou maximální a budou účtovány v souladu s Cenovými podmínkami TV Nova.</w:t>
            </w:r>
          </w:p>
          <w:p w14:paraId="09EA4761" w14:textId="77777777" w:rsidR="004666E7" w:rsidRPr="008A3828" w:rsidRDefault="004666E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7AD2A67" w14:textId="4144B44D" w:rsidR="00941B66" w:rsidRDefault="00941B66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Předpokládané podíly umístění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Dílčího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objemu objednávky nakoupeného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Zadavatelem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touto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Závaznou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objednávkou na </w:t>
            </w:r>
            <w:r w:rsidR="0001420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elevizních kanálech s měřenou sledovaností</w:t>
            </w:r>
            <w:r w:rsidR="0054621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0F6DEBA" w14:textId="3FB82EC4" w:rsidR="00941B66" w:rsidRDefault="00034879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Super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191C2AB5" w14:textId="487BBF9A" w:rsidR="00941B66" w:rsidRDefault="00034879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=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4355431" w14:textId="6C9DFF1C" w:rsidR="00941B66" w:rsidRPr="00941B66" w:rsidRDefault="00034879" w:rsidP="00A5074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Off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F2C8D5B" w14:textId="50258573" w:rsidR="00941B66" w:rsidRPr="0054621E" w:rsidRDefault="00941B66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1E19">
              <w:rPr>
                <w:rFonts w:ascii="Calibri" w:hAnsi="Calibri" w:cs="Calibri"/>
                <w:b/>
                <w:sz w:val="22"/>
                <w:szCs w:val="22"/>
              </w:rPr>
              <w:t xml:space="preserve">Referenční CPP </w:t>
            </w:r>
            <w:proofErr w:type="spellStart"/>
            <w:r w:rsidR="00034879">
              <w:rPr>
                <w:rFonts w:ascii="Calibri" w:hAnsi="Calibri" w:cs="Calibri"/>
                <w:b/>
                <w:sz w:val="22"/>
                <w:szCs w:val="22"/>
              </w:rPr>
              <w:t>xx</w:t>
            </w:r>
            <w:proofErr w:type="spellEnd"/>
            <w:r w:rsidRPr="00C31E19">
              <w:rPr>
                <w:rFonts w:ascii="Calibri" w:hAnsi="Calibri" w:cs="Calibri"/>
                <w:b/>
                <w:sz w:val="22"/>
                <w:szCs w:val="22"/>
              </w:rPr>
              <w:t xml:space="preserve"> Kč</w:t>
            </w:r>
            <w:r w:rsidRPr="005462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F6872DC" w14:textId="77777777" w:rsidR="003F4927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* SPT = Super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PT =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OPT =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5FBB3BD" w14:textId="01E38153" w:rsidR="00933930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GRPs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= Gross Rating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Point(s)</w:t>
            </w:r>
            <w:r w:rsidR="00F469A0">
              <w:rPr>
                <w:rFonts w:ascii="Calibri" w:hAnsi="Calibri" w:cs="Calibri"/>
                <w:sz w:val="22"/>
                <w:szCs w:val="22"/>
              </w:rPr>
              <w:t xml:space="preserve"> – platí</w:t>
            </w:r>
            <w:proofErr w:type="gramEnd"/>
            <w:r w:rsidR="00F469A0">
              <w:rPr>
                <w:rFonts w:ascii="Calibri" w:hAnsi="Calibri" w:cs="Calibri"/>
                <w:sz w:val="22"/>
                <w:szCs w:val="22"/>
              </w:rPr>
              <w:t xml:space="preserve"> pro cílovou skupinu 15 -5</w:t>
            </w:r>
            <w:r w:rsidR="000F3216">
              <w:rPr>
                <w:rFonts w:ascii="Calibri" w:hAnsi="Calibri" w:cs="Calibri"/>
                <w:sz w:val="22"/>
                <w:szCs w:val="22"/>
              </w:rPr>
              <w:t>4</w:t>
            </w:r>
            <w:r w:rsidR="00F469A0">
              <w:rPr>
                <w:rFonts w:ascii="Calibri" w:hAnsi="Calibri" w:cs="Calibri"/>
                <w:sz w:val="22"/>
                <w:szCs w:val="22"/>
              </w:rPr>
              <w:t xml:space="preserve"> let a 30" stopáž</w:t>
            </w:r>
          </w:p>
          <w:p w14:paraId="3CC59AD5" w14:textId="77777777" w:rsidR="003F4927" w:rsidRPr="00933930" w:rsidRDefault="003F4927" w:rsidP="00A507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0F9E19" w14:textId="7392F506" w:rsidR="00030301" w:rsidRDefault="00030301" w:rsidP="00A5074D">
            <w:pPr>
              <w:rPr>
                <w:rFonts w:ascii="Calibri" w:hAnsi="Calibri" w:cs="Calibri"/>
                <w:sz w:val="22"/>
                <w:szCs w:val="22"/>
              </w:rPr>
            </w:pPr>
            <w:r w:rsidRPr="00030301">
              <w:rPr>
                <w:rFonts w:ascii="Calibri" w:hAnsi="Calibri" w:cs="Calibri"/>
                <w:sz w:val="22"/>
                <w:szCs w:val="22"/>
              </w:rPr>
              <w:t xml:space="preserve">Dodavatel dodá nejpozději </w:t>
            </w:r>
            <w:r w:rsidR="004666E7">
              <w:rPr>
                <w:rFonts w:ascii="Calibri" w:hAnsi="Calibri" w:cs="Calibri"/>
                <w:sz w:val="22"/>
                <w:szCs w:val="22"/>
              </w:rPr>
              <w:t>2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týdny před začátkem reklamního plnění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následujícího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kalendářního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měsíce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návrh Upřesňující objednávky s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rozpis</w:t>
            </w:r>
            <w:r w:rsidR="004666E7">
              <w:rPr>
                <w:rFonts w:ascii="Calibri" w:hAnsi="Calibri" w:cs="Calibri"/>
                <w:sz w:val="22"/>
                <w:szCs w:val="22"/>
              </w:rPr>
              <w:t>em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umístění </w:t>
            </w:r>
            <w:r w:rsidR="00A80923">
              <w:rPr>
                <w:rFonts w:ascii="Calibri" w:hAnsi="Calibri" w:cs="Calibri"/>
                <w:sz w:val="22"/>
                <w:szCs w:val="22"/>
              </w:rPr>
              <w:t>S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potů na jednotlivých </w:t>
            </w:r>
            <w:r w:rsidR="008A3828">
              <w:rPr>
                <w:rFonts w:ascii="Calibri" w:hAnsi="Calibri" w:cs="Calibri"/>
                <w:sz w:val="22"/>
                <w:szCs w:val="22"/>
              </w:rPr>
              <w:t>Měřených kanálech TV Nova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.</w:t>
            </w:r>
            <w:r w:rsidR="00F35EA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89D874" w14:textId="05AC8214" w:rsidR="00666CBA" w:rsidRPr="00030301" w:rsidRDefault="00666CBA" w:rsidP="00A507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Smluvní strany uzavřou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dodatky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 objednávce,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které budou </w:t>
            </w:r>
            <w:r>
              <w:rPr>
                <w:rFonts w:ascii="Calibri" w:hAnsi="Calibri" w:cs="Calibri"/>
                <w:sz w:val="22"/>
                <w:szCs w:val="22"/>
              </w:rPr>
              <w:t>obsahovat Upřesňující objednávku TV Nova, která bude vystavena v souladu s Všeobecnými podmínkami.</w:t>
            </w:r>
          </w:p>
          <w:p w14:paraId="42776094" w14:textId="593F5D18" w:rsidR="00F208DA" w:rsidRPr="00224157" w:rsidRDefault="000C565B" w:rsidP="00F148BD">
            <w:pPr>
              <w:spacing w:before="12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24157">
              <w:rPr>
                <w:rFonts w:ascii="Calibri" w:hAnsi="Calibri" w:cs="Calibri"/>
                <w:sz w:val="22"/>
                <w:szCs w:val="22"/>
              </w:rPr>
              <w:t xml:space="preserve">Podmínkou pro fakturaci je dodání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která bude mít podobu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Postbuy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reportu s detailním rozpisem realizace kampaně.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bude zaslána Zadavateli před doručením faktury za cenu Inzerce, a to na emailovou adresu </w:t>
            </w:r>
            <w:hyperlink r:id="rId7" w:history="1">
              <w:proofErr w:type="spellStart"/>
              <w:r w:rsidR="00034879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xxxx</w:t>
              </w:r>
              <w:proofErr w:type="spellEnd"/>
            </w:hyperlink>
            <w:r w:rsidRPr="00224157">
              <w:rPr>
                <w:rFonts w:ascii="Calibri" w:hAnsi="Calibri" w:cs="Calibri"/>
                <w:sz w:val="22"/>
                <w:szCs w:val="22"/>
              </w:rPr>
              <w:t xml:space="preserve">. Poskytovatel je oprávněn si na uvedené emailové adrese vyžádat zaslání odkazu a jednorázového hesla pro vstup do Boxu Zadavatele pro zaslání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v případě, kdy nebude kvůli velkému objemu dat možné zaslat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dokladaci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Zadavateli emailem.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bude označena – DOK_TV_NOVA_Q</w:t>
            </w:r>
            <w:r w:rsidR="00E7253E">
              <w:rPr>
                <w:rFonts w:ascii="Calibri" w:hAnsi="Calibri" w:cs="Calibri"/>
                <w:sz w:val="22"/>
                <w:szCs w:val="22"/>
              </w:rPr>
              <w:t>3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_202</w:t>
            </w:r>
            <w:r w:rsidR="009C10B1">
              <w:rPr>
                <w:rFonts w:ascii="Calibri" w:hAnsi="Calibri" w:cs="Calibri"/>
                <w:sz w:val="22"/>
                <w:szCs w:val="22"/>
              </w:rPr>
              <w:t>4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_cena bez DPH</w:t>
            </w:r>
            <w:r w:rsidRPr="00224157">
              <w:rPr>
                <w:rFonts w:ascii="Calibri" w:hAnsi="Calibri" w:cs="Calibri"/>
                <w:smallCaps/>
                <w:sz w:val="22"/>
                <w:szCs w:val="22"/>
              </w:rPr>
              <w:t xml:space="preserve">. 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Spolu s 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postbuy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reportem dodá Poskytovatel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spotlist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s vyhodnocením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TRPs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nákupního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GRPs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Net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Reach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1+, Průměrné frekvence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TRPs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a Afinity, jakož i souhrn kampaně za skupinu a týdenní report, to vše pouze pro informativní účely a bez relevance pro fakturaci či hodnocení kvality plnění.</w:t>
            </w:r>
          </w:p>
          <w:p w14:paraId="1C5CFAC4" w14:textId="1415779A" w:rsidR="00F148BD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Fakturace:    v roce 202</w:t>
            </w:r>
            <w:r w:rsidR="009C10B1">
              <w:rPr>
                <w:rFonts w:ascii="Calibri" w:hAnsi="Calibri" w:cs="Calibri"/>
                <w:sz w:val="20"/>
                <w:szCs w:val="20"/>
              </w:rPr>
              <w:t>4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po zaslání </w:t>
            </w:r>
            <w:proofErr w:type="spellStart"/>
            <w:r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, umožňujeme fakturaci po uskutečněném </w:t>
            </w:r>
            <w:r w:rsidR="000169B2">
              <w:rPr>
                <w:rFonts w:ascii="Calibri" w:hAnsi="Calibri" w:cs="Calibri"/>
                <w:sz w:val="20"/>
                <w:szCs w:val="20"/>
              </w:rPr>
              <w:t>měsíčním</w:t>
            </w:r>
            <w:r w:rsidR="00823230">
              <w:rPr>
                <w:rFonts w:ascii="Calibri" w:hAnsi="Calibri" w:cs="Calibri"/>
                <w:sz w:val="20"/>
                <w:szCs w:val="20"/>
              </w:rPr>
              <w:t xml:space="preserve"> plnění za </w:t>
            </w:r>
            <w:proofErr w:type="spellStart"/>
            <w:r w:rsidR="00823230">
              <w:rPr>
                <w:rFonts w:ascii="Calibri" w:hAnsi="Calibri" w:cs="Calibri"/>
                <w:sz w:val="20"/>
                <w:szCs w:val="20"/>
              </w:rPr>
              <w:t>dokladací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 doloženou </w:t>
            </w:r>
            <w:r w:rsidR="009E18F1">
              <w:rPr>
                <w:rFonts w:ascii="Calibri" w:hAnsi="Calibri" w:cs="Calibri"/>
                <w:sz w:val="20"/>
                <w:szCs w:val="20"/>
              </w:rPr>
              <w:t xml:space="preserve">příslušnou </w:t>
            </w:r>
            <w:r w:rsidR="00823230">
              <w:rPr>
                <w:rFonts w:ascii="Calibri" w:hAnsi="Calibri" w:cs="Calibri"/>
                <w:sz w:val="20"/>
                <w:szCs w:val="20"/>
              </w:rPr>
              <w:t>část plnění</w:t>
            </w:r>
            <w:r w:rsidRPr="009A63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F90DE1" w14:textId="77777777" w:rsidR="00823230" w:rsidRDefault="00823230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D0B654D" w14:textId="16569DEC" w:rsidR="001C043D" w:rsidRPr="009A63BC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24330553"/>
            <w:r w:rsidRPr="009A63BC">
              <w:rPr>
                <w:rFonts w:ascii="Calibri" w:hAnsi="Calibri" w:cs="Calibri"/>
                <w:sz w:val="20"/>
                <w:szCs w:val="20"/>
              </w:rPr>
              <w:t>Splatnost faktury je 21 dní ode dne doručení faktury objednateli.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F2DE" w14:textId="77777777" w:rsidR="00BF0A22" w:rsidRDefault="00BF0A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F271BD2" w14:textId="2FAACC1F" w:rsidR="00BF0A22" w:rsidRPr="009E33FC" w:rsidRDefault="00E7253E" w:rsidP="00E725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4 023 675</w:t>
            </w:r>
            <w:r w:rsidR="00BF0A22" w:rsidRPr="009E33FC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</w:tbl>
    <w:p w14:paraId="77D41C2B" w14:textId="3CD8A827" w:rsidR="00F93E20" w:rsidRDefault="00F93E20" w:rsidP="00BE6F37">
      <w:pPr>
        <w:rPr>
          <w:rFonts w:asciiTheme="minorHAnsi" w:hAnsiTheme="minorHAnsi" w:cstheme="minorHAnsi"/>
          <w:sz w:val="20"/>
          <w:szCs w:val="20"/>
        </w:rPr>
      </w:pPr>
    </w:p>
    <w:p w14:paraId="39AB50DE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45C0B941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5FA65B31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43174806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0D526CA2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57760D6E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55C05FE3" w14:textId="77777777" w:rsidR="00E212B6" w:rsidRDefault="00E212B6" w:rsidP="00BE6F37">
      <w:pPr>
        <w:rPr>
          <w:rFonts w:asciiTheme="minorHAnsi" w:hAnsiTheme="minorHAnsi" w:cstheme="minorHAnsi"/>
          <w:sz w:val="20"/>
          <w:szCs w:val="20"/>
        </w:rPr>
      </w:pPr>
    </w:p>
    <w:p w14:paraId="77D594F2" w14:textId="66EE0EF3" w:rsidR="00BE6F37" w:rsidRDefault="00BE6F37" w:rsidP="00BE6F37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36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7088"/>
      </w:tblGrid>
      <w:tr w:rsidR="00BE6F37" w:rsidRPr="00234E3C" w14:paraId="5D0EB8D2" w14:textId="77777777" w:rsidTr="008C3865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00A96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144D" w14:textId="77777777" w:rsidR="00BE6F37" w:rsidRPr="00234E3C" w:rsidRDefault="00BE6F37" w:rsidP="008C3865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BE6F37" w:rsidRPr="00234E3C" w14:paraId="7438F478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8D52B08" w14:textId="77777777" w:rsidR="00BE6F37" w:rsidRPr="00214CBE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841C" w14:textId="7DD94F50" w:rsidR="00BE6F37" w:rsidRPr="00A838EC" w:rsidRDefault="00E7253E" w:rsidP="00E725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4 023 675 </w:t>
            </w:r>
          </w:p>
        </w:tc>
      </w:tr>
      <w:tr w:rsidR="00BE6F37" w:rsidRPr="00234E3C" w14:paraId="4DDD546F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80798AD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1311" w14:textId="3724F2DA" w:rsidR="00BE6F37" w:rsidRPr="00902CD1" w:rsidRDefault="00E7253E" w:rsidP="00E553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844</w:t>
            </w:r>
            <w:r w:rsidR="00F124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  <w:r w:rsidR="00E553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E6F37" w:rsidRPr="00234E3C" w14:paraId="3079E0C1" w14:textId="77777777" w:rsidTr="0054621E">
        <w:trPr>
          <w:trHeight w:val="128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F752" w14:textId="77777777" w:rsidR="00BE6F37" w:rsidRPr="001643D2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</w:tc>
        <w:tc>
          <w:tcPr>
            <w:tcW w:w="708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A8EC32" w14:textId="420E25E0" w:rsidR="00BE6F37" w:rsidRPr="001C043D" w:rsidRDefault="00E7253E" w:rsidP="00E553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4 868</w:t>
            </w:r>
            <w:r w:rsidR="00F124AB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64</w:t>
            </w:r>
            <w:r w:rsidR="00E553F6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</w:tr>
    </w:tbl>
    <w:p w14:paraId="4EB0147E" w14:textId="77777777" w:rsidR="0048705B" w:rsidRDefault="0048705B" w:rsidP="0054621E">
      <w:pPr>
        <w:rPr>
          <w:rFonts w:ascii="Calibri" w:hAnsi="Calibri" w:cs="Calibri"/>
          <w:b/>
          <w:bCs/>
          <w:color w:val="1F497D"/>
          <w:sz w:val="22"/>
          <w:szCs w:val="22"/>
          <w:u w:val="single"/>
        </w:rPr>
      </w:pPr>
      <w:bookmarkStart w:id="1" w:name="_GoBack"/>
      <w:bookmarkEnd w:id="1"/>
    </w:p>
    <w:sectPr w:rsidR="0048705B" w:rsidSect="003A02D2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F70007" w16cex:dateUtc="2023-12-19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3FFEC" w16cid:durableId="72F700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53E8" w14:textId="77777777" w:rsidR="00E064A2" w:rsidRDefault="00E064A2" w:rsidP="003B1752">
      <w:pPr>
        <w:spacing w:after="0"/>
      </w:pPr>
      <w:r>
        <w:separator/>
      </w:r>
    </w:p>
  </w:endnote>
  <w:endnote w:type="continuationSeparator" w:id="0">
    <w:p w14:paraId="5E9A75D4" w14:textId="77777777" w:rsidR="00E064A2" w:rsidRDefault="00E064A2" w:rsidP="003B1752">
      <w:pPr>
        <w:spacing w:after="0"/>
      </w:pPr>
      <w:r>
        <w:continuationSeparator/>
      </w:r>
    </w:p>
  </w:endnote>
  <w:endnote w:type="continuationNotice" w:id="1">
    <w:p w14:paraId="3438E956" w14:textId="77777777" w:rsidR="00E064A2" w:rsidRDefault="00E064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32EA" w14:textId="77777777" w:rsidR="00023B3D" w:rsidRDefault="00023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F9087" w14:textId="77777777" w:rsidR="00E064A2" w:rsidRDefault="00E064A2" w:rsidP="003B1752">
      <w:pPr>
        <w:spacing w:after="0"/>
      </w:pPr>
      <w:r>
        <w:separator/>
      </w:r>
    </w:p>
  </w:footnote>
  <w:footnote w:type="continuationSeparator" w:id="0">
    <w:p w14:paraId="4D2AE4F1" w14:textId="77777777" w:rsidR="00E064A2" w:rsidRDefault="00E064A2" w:rsidP="003B1752">
      <w:pPr>
        <w:spacing w:after="0"/>
      </w:pPr>
      <w:r>
        <w:continuationSeparator/>
      </w:r>
    </w:p>
  </w:footnote>
  <w:footnote w:type="continuationNotice" w:id="1">
    <w:p w14:paraId="1DC72A8C" w14:textId="77777777" w:rsidR="00E064A2" w:rsidRDefault="00E064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0DF5" w14:textId="7AC10DEE" w:rsidR="001058BD" w:rsidRDefault="001058BD">
    <w:pPr>
      <w:pStyle w:val="Zhlav"/>
    </w:pPr>
  </w:p>
  <w:p w14:paraId="5B404D09" w14:textId="77777777" w:rsidR="00F148BD" w:rsidRDefault="00F14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5A"/>
    <w:multiLevelType w:val="hybridMultilevel"/>
    <w:tmpl w:val="9E6C0FC8"/>
    <w:lvl w:ilvl="0" w:tplc="07045FAC">
      <w:start w:val="1"/>
      <w:numFmt w:val="decimal"/>
      <w:lvlText w:val="%1."/>
      <w:lvlJc w:val="left"/>
      <w:pPr>
        <w:ind w:left="340" w:hanging="22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D49F0"/>
    <w:multiLevelType w:val="hybridMultilevel"/>
    <w:tmpl w:val="7E121864"/>
    <w:lvl w:ilvl="0" w:tplc="0405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8231C"/>
    <w:multiLevelType w:val="hybridMultilevel"/>
    <w:tmpl w:val="27AC7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D7A"/>
    <w:multiLevelType w:val="hybridMultilevel"/>
    <w:tmpl w:val="FF4C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646"/>
    <w:multiLevelType w:val="hybridMultilevel"/>
    <w:tmpl w:val="6EEC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F3"/>
    <w:multiLevelType w:val="hybridMultilevel"/>
    <w:tmpl w:val="86BC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8718E"/>
    <w:multiLevelType w:val="hybridMultilevel"/>
    <w:tmpl w:val="C4825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86F74"/>
    <w:multiLevelType w:val="hybridMultilevel"/>
    <w:tmpl w:val="2C00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E542E"/>
    <w:multiLevelType w:val="hybridMultilevel"/>
    <w:tmpl w:val="70FAB3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01733"/>
    <w:multiLevelType w:val="hybridMultilevel"/>
    <w:tmpl w:val="8222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1550"/>
    <w:multiLevelType w:val="hybridMultilevel"/>
    <w:tmpl w:val="257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71D4C"/>
    <w:multiLevelType w:val="hybridMultilevel"/>
    <w:tmpl w:val="066A8FD6"/>
    <w:lvl w:ilvl="0" w:tplc="6F8271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D066D"/>
    <w:multiLevelType w:val="hybridMultilevel"/>
    <w:tmpl w:val="40160E9E"/>
    <w:lvl w:ilvl="0" w:tplc="546E8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958"/>
    <w:multiLevelType w:val="hybridMultilevel"/>
    <w:tmpl w:val="E9FAA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2DF"/>
    <w:multiLevelType w:val="multilevel"/>
    <w:tmpl w:val="DE6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7A73A9"/>
    <w:multiLevelType w:val="hybridMultilevel"/>
    <w:tmpl w:val="02E8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3"/>
  </w:num>
  <w:num w:numId="19">
    <w:abstractNumId w:val="1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3A01"/>
    <w:rsid w:val="0000475D"/>
    <w:rsid w:val="00014200"/>
    <w:rsid w:val="000169B2"/>
    <w:rsid w:val="000225C4"/>
    <w:rsid w:val="0002288C"/>
    <w:rsid w:val="00023B3D"/>
    <w:rsid w:val="0002417A"/>
    <w:rsid w:val="00027337"/>
    <w:rsid w:val="00030301"/>
    <w:rsid w:val="00034879"/>
    <w:rsid w:val="0004539F"/>
    <w:rsid w:val="0004661E"/>
    <w:rsid w:val="00055ED5"/>
    <w:rsid w:val="00055EE7"/>
    <w:rsid w:val="00071056"/>
    <w:rsid w:val="00096FDF"/>
    <w:rsid w:val="000A7135"/>
    <w:rsid w:val="000C565B"/>
    <w:rsid w:val="000F3216"/>
    <w:rsid w:val="000F4EAC"/>
    <w:rsid w:val="00105330"/>
    <w:rsid w:val="001058BD"/>
    <w:rsid w:val="001148FC"/>
    <w:rsid w:val="00125FBC"/>
    <w:rsid w:val="001413F4"/>
    <w:rsid w:val="0014792A"/>
    <w:rsid w:val="001502DC"/>
    <w:rsid w:val="00154F75"/>
    <w:rsid w:val="001643D2"/>
    <w:rsid w:val="00167869"/>
    <w:rsid w:val="00173857"/>
    <w:rsid w:val="00173936"/>
    <w:rsid w:val="00183FE3"/>
    <w:rsid w:val="00186914"/>
    <w:rsid w:val="00190F31"/>
    <w:rsid w:val="001A65B5"/>
    <w:rsid w:val="001B428E"/>
    <w:rsid w:val="001C043D"/>
    <w:rsid w:val="001C0A27"/>
    <w:rsid w:val="001C39A4"/>
    <w:rsid w:val="001D0AFC"/>
    <w:rsid w:val="001D2A4A"/>
    <w:rsid w:val="001E198E"/>
    <w:rsid w:val="001E3ADE"/>
    <w:rsid w:val="00211AB7"/>
    <w:rsid w:val="00214CBE"/>
    <w:rsid w:val="00223C2F"/>
    <w:rsid w:val="00224157"/>
    <w:rsid w:val="002254A0"/>
    <w:rsid w:val="00233CC9"/>
    <w:rsid w:val="00251864"/>
    <w:rsid w:val="00253DD1"/>
    <w:rsid w:val="00255B98"/>
    <w:rsid w:val="00257C75"/>
    <w:rsid w:val="00262933"/>
    <w:rsid w:val="00266254"/>
    <w:rsid w:val="00271C14"/>
    <w:rsid w:val="00274063"/>
    <w:rsid w:val="00275887"/>
    <w:rsid w:val="00275CAF"/>
    <w:rsid w:val="002811F4"/>
    <w:rsid w:val="00283E8A"/>
    <w:rsid w:val="00284C04"/>
    <w:rsid w:val="00291D23"/>
    <w:rsid w:val="002A08CB"/>
    <w:rsid w:val="002A795A"/>
    <w:rsid w:val="002B0B50"/>
    <w:rsid w:val="002C4B64"/>
    <w:rsid w:val="002C7E5E"/>
    <w:rsid w:val="002D2C00"/>
    <w:rsid w:val="002D3ABC"/>
    <w:rsid w:val="002E0B98"/>
    <w:rsid w:val="002E13AA"/>
    <w:rsid w:val="0030172E"/>
    <w:rsid w:val="00305D19"/>
    <w:rsid w:val="00313EB4"/>
    <w:rsid w:val="00320533"/>
    <w:rsid w:val="003379CF"/>
    <w:rsid w:val="00342BAB"/>
    <w:rsid w:val="003506D4"/>
    <w:rsid w:val="00356532"/>
    <w:rsid w:val="0037263A"/>
    <w:rsid w:val="003871C3"/>
    <w:rsid w:val="00387A6C"/>
    <w:rsid w:val="003907CC"/>
    <w:rsid w:val="00396D80"/>
    <w:rsid w:val="003A02D2"/>
    <w:rsid w:val="003A09B7"/>
    <w:rsid w:val="003A3052"/>
    <w:rsid w:val="003A7486"/>
    <w:rsid w:val="003B1752"/>
    <w:rsid w:val="003B65EB"/>
    <w:rsid w:val="003C0413"/>
    <w:rsid w:val="003C4823"/>
    <w:rsid w:val="003C7DA9"/>
    <w:rsid w:val="003E1B3D"/>
    <w:rsid w:val="003E6630"/>
    <w:rsid w:val="003E72F9"/>
    <w:rsid w:val="003F09AD"/>
    <w:rsid w:val="003F2798"/>
    <w:rsid w:val="003F4927"/>
    <w:rsid w:val="004168EA"/>
    <w:rsid w:val="00422DB3"/>
    <w:rsid w:val="004263F8"/>
    <w:rsid w:val="004418B7"/>
    <w:rsid w:val="004421CA"/>
    <w:rsid w:val="004440D6"/>
    <w:rsid w:val="0045384C"/>
    <w:rsid w:val="00453B22"/>
    <w:rsid w:val="00453E5D"/>
    <w:rsid w:val="00454289"/>
    <w:rsid w:val="00457401"/>
    <w:rsid w:val="00462714"/>
    <w:rsid w:val="0046480D"/>
    <w:rsid w:val="004666E7"/>
    <w:rsid w:val="00476F75"/>
    <w:rsid w:val="0048705B"/>
    <w:rsid w:val="004907EB"/>
    <w:rsid w:val="004A51C5"/>
    <w:rsid w:val="004B0C6E"/>
    <w:rsid w:val="004B1A89"/>
    <w:rsid w:val="004E3C1D"/>
    <w:rsid w:val="004E3E1D"/>
    <w:rsid w:val="004E5CE0"/>
    <w:rsid w:val="004E68A0"/>
    <w:rsid w:val="004F2584"/>
    <w:rsid w:val="0050233C"/>
    <w:rsid w:val="00523207"/>
    <w:rsid w:val="005348E7"/>
    <w:rsid w:val="0054621E"/>
    <w:rsid w:val="00550C95"/>
    <w:rsid w:val="00553465"/>
    <w:rsid w:val="00560E44"/>
    <w:rsid w:val="00581E89"/>
    <w:rsid w:val="005826C8"/>
    <w:rsid w:val="0058787A"/>
    <w:rsid w:val="00590624"/>
    <w:rsid w:val="005A2CB0"/>
    <w:rsid w:val="005B0A62"/>
    <w:rsid w:val="005B2481"/>
    <w:rsid w:val="005B3A22"/>
    <w:rsid w:val="005B61D5"/>
    <w:rsid w:val="005B7B33"/>
    <w:rsid w:val="005C21DE"/>
    <w:rsid w:val="005C40FF"/>
    <w:rsid w:val="005E24DB"/>
    <w:rsid w:val="005F2620"/>
    <w:rsid w:val="005F2B4B"/>
    <w:rsid w:val="0061336A"/>
    <w:rsid w:val="00615F2B"/>
    <w:rsid w:val="00623D0C"/>
    <w:rsid w:val="0063679C"/>
    <w:rsid w:val="00644A0E"/>
    <w:rsid w:val="0065380C"/>
    <w:rsid w:val="00663F56"/>
    <w:rsid w:val="00665F7E"/>
    <w:rsid w:val="00666CBA"/>
    <w:rsid w:val="006673E4"/>
    <w:rsid w:val="00675A9B"/>
    <w:rsid w:val="00677F3A"/>
    <w:rsid w:val="00680CF6"/>
    <w:rsid w:val="00690810"/>
    <w:rsid w:val="006959DB"/>
    <w:rsid w:val="006A4A1A"/>
    <w:rsid w:val="006A6DA5"/>
    <w:rsid w:val="006B4508"/>
    <w:rsid w:val="006B653C"/>
    <w:rsid w:val="006C1BBC"/>
    <w:rsid w:val="006E7D41"/>
    <w:rsid w:val="006E7EBC"/>
    <w:rsid w:val="006F20B4"/>
    <w:rsid w:val="006F3585"/>
    <w:rsid w:val="00701BED"/>
    <w:rsid w:val="00702351"/>
    <w:rsid w:val="00703693"/>
    <w:rsid w:val="00720764"/>
    <w:rsid w:val="0072200B"/>
    <w:rsid w:val="0073165D"/>
    <w:rsid w:val="00741B49"/>
    <w:rsid w:val="00750C1F"/>
    <w:rsid w:val="00755D88"/>
    <w:rsid w:val="0076049B"/>
    <w:rsid w:val="007616C8"/>
    <w:rsid w:val="007754E7"/>
    <w:rsid w:val="007827B3"/>
    <w:rsid w:val="00786C97"/>
    <w:rsid w:val="00792278"/>
    <w:rsid w:val="00797811"/>
    <w:rsid w:val="007A5C52"/>
    <w:rsid w:val="007C122F"/>
    <w:rsid w:val="007C56D2"/>
    <w:rsid w:val="007D6E59"/>
    <w:rsid w:val="007F1416"/>
    <w:rsid w:val="007F3B4D"/>
    <w:rsid w:val="00805DD4"/>
    <w:rsid w:val="00806E0C"/>
    <w:rsid w:val="008072BA"/>
    <w:rsid w:val="00815A94"/>
    <w:rsid w:val="0081642B"/>
    <w:rsid w:val="00823230"/>
    <w:rsid w:val="0083216F"/>
    <w:rsid w:val="00851E39"/>
    <w:rsid w:val="00862108"/>
    <w:rsid w:val="00864C75"/>
    <w:rsid w:val="008668D7"/>
    <w:rsid w:val="0086798F"/>
    <w:rsid w:val="0087124D"/>
    <w:rsid w:val="00874BC0"/>
    <w:rsid w:val="0088607F"/>
    <w:rsid w:val="00891D44"/>
    <w:rsid w:val="00894F2B"/>
    <w:rsid w:val="008A116A"/>
    <w:rsid w:val="008A1F12"/>
    <w:rsid w:val="008A3828"/>
    <w:rsid w:val="008A4084"/>
    <w:rsid w:val="008A7ED7"/>
    <w:rsid w:val="008B06FD"/>
    <w:rsid w:val="008B65AA"/>
    <w:rsid w:val="008D237F"/>
    <w:rsid w:val="008E1F01"/>
    <w:rsid w:val="008E358F"/>
    <w:rsid w:val="008F11E5"/>
    <w:rsid w:val="008F18D2"/>
    <w:rsid w:val="008F525A"/>
    <w:rsid w:val="00902A86"/>
    <w:rsid w:val="00902CD1"/>
    <w:rsid w:val="00907095"/>
    <w:rsid w:val="00932CFB"/>
    <w:rsid w:val="00933930"/>
    <w:rsid w:val="009370CD"/>
    <w:rsid w:val="00941B66"/>
    <w:rsid w:val="00941DE6"/>
    <w:rsid w:val="00952B66"/>
    <w:rsid w:val="00960FB2"/>
    <w:rsid w:val="00986FE1"/>
    <w:rsid w:val="009A63BC"/>
    <w:rsid w:val="009B2C97"/>
    <w:rsid w:val="009B5F45"/>
    <w:rsid w:val="009C10B1"/>
    <w:rsid w:val="009C1F6C"/>
    <w:rsid w:val="009D4236"/>
    <w:rsid w:val="009D5365"/>
    <w:rsid w:val="009D6E74"/>
    <w:rsid w:val="009D74B4"/>
    <w:rsid w:val="009E18F1"/>
    <w:rsid w:val="009E33FC"/>
    <w:rsid w:val="009E623B"/>
    <w:rsid w:val="00A01989"/>
    <w:rsid w:val="00A0216B"/>
    <w:rsid w:val="00A03046"/>
    <w:rsid w:val="00A05F08"/>
    <w:rsid w:val="00A05F41"/>
    <w:rsid w:val="00A05F45"/>
    <w:rsid w:val="00A068DB"/>
    <w:rsid w:val="00A14E42"/>
    <w:rsid w:val="00A2236F"/>
    <w:rsid w:val="00A27F6F"/>
    <w:rsid w:val="00A35228"/>
    <w:rsid w:val="00A3526E"/>
    <w:rsid w:val="00A44C4C"/>
    <w:rsid w:val="00A45ADD"/>
    <w:rsid w:val="00A5074D"/>
    <w:rsid w:val="00A53F07"/>
    <w:rsid w:val="00A57D42"/>
    <w:rsid w:val="00A70EBD"/>
    <w:rsid w:val="00A80923"/>
    <w:rsid w:val="00A80924"/>
    <w:rsid w:val="00A80E86"/>
    <w:rsid w:val="00A838EC"/>
    <w:rsid w:val="00A930BD"/>
    <w:rsid w:val="00A937AC"/>
    <w:rsid w:val="00AA1E8B"/>
    <w:rsid w:val="00AA20CC"/>
    <w:rsid w:val="00AA2F03"/>
    <w:rsid w:val="00AA6594"/>
    <w:rsid w:val="00AB5E32"/>
    <w:rsid w:val="00AB7E1C"/>
    <w:rsid w:val="00AC22FD"/>
    <w:rsid w:val="00AE5F87"/>
    <w:rsid w:val="00AE6C25"/>
    <w:rsid w:val="00B00170"/>
    <w:rsid w:val="00B02AA9"/>
    <w:rsid w:val="00B07F26"/>
    <w:rsid w:val="00B1338C"/>
    <w:rsid w:val="00B16787"/>
    <w:rsid w:val="00B16D42"/>
    <w:rsid w:val="00B275E0"/>
    <w:rsid w:val="00B36091"/>
    <w:rsid w:val="00B44FA9"/>
    <w:rsid w:val="00B52B96"/>
    <w:rsid w:val="00B53B18"/>
    <w:rsid w:val="00B547B6"/>
    <w:rsid w:val="00B64236"/>
    <w:rsid w:val="00B646E9"/>
    <w:rsid w:val="00B65387"/>
    <w:rsid w:val="00B77E3B"/>
    <w:rsid w:val="00B81BCF"/>
    <w:rsid w:val="00B84CC0"/>
    <w:rsid w:val="00B87A75"/>
    <w:rsid w:val="00B95D55"/>
    <w:rsid w:val="00BA5785"/>
    <w:rsid w:val="00BA5B79"/>
    <w:rsid w:val="00BC732B"/>
    <w:rsid w:val="00BD5AB9"/>
    <w:rsid w:val="00BD79B9"/>
    <w:rsid w:val="00BE6F37"/>
    <w:rsid w:val="00BF0A22"/>
    <w:rsid w:val="00C00451"/>
    <w:rsid w:val="00C05E27"/>
    <w:rsid w:val="00C061BD"/>
    <w:rsid w:val="00C10439"/>
    <w:rsid w:val="00C128DD"/>
    <w:rsid w:val="00C16E2D"/>
    <w:rsid w:val="00C2317F"/>
    <w:rsid w:val="00C248D8"/>
    <w:rsid w:val="00C313A7"/>
    <w:rsid w:val="00C31E19"/>
    <w:rsid w:val="00C33204"/>
    <w:rsid w:val="00C3621B"/>
    <w:rsid w:val="00C370A1"/>
    <w:rsid w:val="00C4304E"/>
    <w:rsid w:val="00C451C2"/>
    <w:rsid w:val="00C45239"/>
    <w:rsid w:val="00C5055A"/>
    <w:rsid w:val="00C511EE"/>
    <w:rsid w:val="00C53933"/>
    <w:rsid w:val="00C60846"/>
    <w:rsid w:val="00C7578A"/>
    <w:rsid w:val="00C76443"/>
    <w:rsid w:val="00C76F0A"/>
    <w:rsid w:val="00C82E0D"/>
    <w:rsid w:val="00C87E14"/>
    <w:rsid w:val="00CA3162"/>
    <w:rsid w:val="00CC3B38"/>
    <w:rsid w:val="00CC7406"/>
    <w:rsid w:val="00CE0113"/>
    <w:rsid w:val="00CE24EF"/>
    <w:rsid w:val="00CF0178"/>
    <w:rsid w:val="00D00B13"/>
    <w:rsid w:val="00D04C62"/>
    <w:rsid w:val="00D05265"/>
    <w:rsid w:val="00D124C6"/>
    <w:rsid w:val="00D151C6"/>
    <w:rsid w:val="00D21286"/>
    <w:rsid w:val="00D21464"/>
    <w:rsid w:val="00D32053"/>
    <w:rsid w:val="00D43AE1"/>
    <w:rsid w:val="00D67D21"/>
    <w:rsid w:val="00D70321"/>
    <w:rsid w:val="00D72D3C"/>
    <w:rsid w:val="00D81DE5"/>
    <w:rsid w:val="00D8205A"/>
    <w:rsid w:val="00D82BDC"/>
    <w:rsid w:val="00D84099"/>
    <w:rsid w:val="00D87D2C"/>
    <w:rsid w:val="00D962BF"/>
    <w:rsid w:val="00D97C1E"/>
    <w:rsid w:val="00D97F74"/>
    <w:rsid w:val="00DA0694"/>
    <w:rsid w:val="00DA3433"/>
    <w:rsid w:val="00DA3609"/>
    <w:rsid w:val="00DB0A67"/>
    <w:rsid w:val="00DE0981"/>
    <w:rsid w:val="00DE2D51"/>
    <w:rsid w:val="00DF0338"/>
    <w:rsid w:val="00DF2D61"/>
    <w:rsid w:val="00E04FF0"/>
    <w:rsid w:val="00E064A2"/>
    <w:rsid w:val="00E11A44"/>
    <w:rsid w:val="00E155F2"/>
    <w:rsid w:val="00E212B6"/>
    <w:rsid w:val="00E22F83"/>
    <w:rsid w:val="00E25B82"/>
    <w:rsid w:val="00E411D2"/>
    <w:rsid w:val="00E43D8D"/>
    <w:rsid w:val="00E51815"/>
    <w:rsid w:val="00E53603"/>
    <w:rsid w:val="00E553F6"/>
    <w:rsid w:val="00E6055A"/>
    <w:rsid w:val="00E6197C"/>
    <w:rsid w:val="00E7253E"/>
    <w:rsid w:val="00E765A8"/>
    <w:rsid w:val="00E83E79"/>
    <w:rsid w:val="00E84D88"/>
    <w:rsid w:val="00E85DE7"/>
    <w:rsid w:val="00E905A8"/>
    <w:rsid w:val="00EA19A7"/>
    <w:rsid w:val="00EA76A2"/>
    <w:rsid w:val="00EB24B2"/>
    <w:rsid w:val="00EB79D5"/>
    <w:rsid w:val="00EC50D4"/>
    <w:rsid w:val="00ED1F30"/>
    <w:rsid w:val="00EE2CAC"/>
    <w:rsid w:val="00EE30A7"/>
    <w:rsid w:val="00EE37D1"/>
    <w:rsid w:val="00EE395D"/>
    <w:rsid w:val="00EE4D8C"/>
    <w:rsid w:val="00EE6A22"/>
    <w:rsid w:val="00F00D1E"/>
    <w:rsid w:val="00F01154"/>
    <w:rsid w:val="00F11B25"/>
    <w:rsid w:val="00F124AB"/>
    <w:rsid w:val="00F148BD"/>
    <w:rsid w:val="00F208DA"/>
    <w:rsid w:val="00F3254E"/>
    <w:rsid w:val="00F32AFC"/>
    <w:rsid w:val="00F35EAE"/>
    <w:rsid w:val="00F41AEA"/>
    <w:rsid w:val="00F45FFD"/>
    <w:rsid w:val="00F469A0"/>
    <w:rsid w:val="00F46D51"/>
    <w:rsid w:val="00F502E1"/>
    <w:rsid w:val="00F524B9"/>
    <w:rsid w:val="00F602A0"/>
    <w:rsid w:val="00F623D2"/>
    <w:rsid w:val="00F62732"/>
    <w:rsid w:val="00F62C34"/>
    <w:rsid w:val="00F67176"/>
    <w:rsid w:val="00F7348F"/>
    <w:rsid w:val="00F756BC"/>
    <w:rsid w:val="00F77909"/>
    <w:rsid w:val="00F8719E"/>
    <w:rsid w:val="00F87BE8"/>
    <w:rsid w:val="00F91B1B"/>
    <w:rsid w:val="00F93E20"/>
    <w:rsid w:val="00F9618D"/>
    <w:rsid w:val="00FB7B6E"/>
    <w:rsid w:val="00FC7CAE"/>
    <w:rsid w:val="00FC7FD4"/>
    <w:rsid w:val="00FE07FC"/>
    <w:rsid w:val="00FE7D64"/>
    <w:rsid w:val="00FF3290"/>
    <w:rsid w:val="00FF66CA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B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D43AE1"/>
    <w:pPr>
      <w:spacing w:before="100" w:beforeAutospacing="1" w:after="100" w:afterAutospacing="1"/>
      <w:ind w:right="0"/>
      <w:jc w:val="left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43AE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3D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3D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2B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okladace@cpzp.cz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367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Špicl Roman</dc:creator>
  <cp:keywords/>
  <dc:description/>
  <cp:lastModifiedBy>Masaryková Jitka</cp:lastModifiedBy>
  <cp:revision>13</cp:revision>
  <cp:lastPrinted>2022-04-14T10:01:00Z</cp:lastPrinted>
  <dcterms:created xsi:type="dcterms:W3CDTF">2023-12-19T10:42:00Z</dcterms:created>
  <dcterms:modified xsi:type="dcterms:W3CDTF">2024-07-22T09:02:00Z</dcterms:modified>
</cp:coreProperties>
</file>