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SH Landštejn, n</w:t>
      </w:r>
      <w:r w:rsidRPr="001800F4">
        <w:rPr>
          <w:rFonts w:cstheme="minorHAnsi"/>
          <w:b/>
          <w:bCs/>
          <w:sz w:val="24"/>
          <w:szCs w:val="24"/>
        </w:rPr>
        <w:t>abídka na opravu omítky</w:t>
      </w:r>
      <w:r w:rsidR="00173AF2">
        <w:rPr>
          <w:rFonts w:cstheme="minorHAnsi"/>
          <w:b/>
          <w:bCs/>
          <w:sz w:val="24"/>
          <w:szCs w:val="24"/>
        </w:rPr>
        <w:t xml:space="preserve"> včetně</w:t>
      </w:r>
      <w:r w:rsidR="00173AF2" w:rsidRPr="001800F4">
        <w:rPr>
          <w:rFonts w:cstheme="minorHAnsi"/>
          <w:b/>
          <w:bCs/>
          <w:sz w:val="24"/>
          <w:szCs w:val="24"/>
        </w:rPr>
        <w:t xml:space="preserve"> oplechování</w:t>
      </w:r>
      <w:r w:rsidRPr="001800F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nadstřešní části komínu nad obytnou částí vstupního objektu</w:t>
      </w: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32"/>
          <w:szCs w:val="32"/>
        </w:rPr>
      </w:pP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800F4">
        <w:rPr>
          <w:rFonts w:cstheme="minorHAnsi"/>
          <w:b/>
          <w:bCs/>
          <w:sz w:val="20"/>
          <w:szCs w:val="20"/>
        </w:rPr>
        <w:t>Cena za práci vč. materiálu: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postavení a montáž lešení vč. přesunů vodorovných po střeše - vč. demontáže lešení 28 900,-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otlučení zdiva komína z 85 % 7,65 m2 á 115,- 879,75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ruční očištění ocelovým kartáčem 9 m2 á 139,- 1 251,-</w:t>
      </w:r>
    </w:p>
    <w:p w:rsidR="001800F4" w:rsidRPr="001800F4" w:rsidRDefault="00173AF2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1800F4" w:rsidRPr="001800F4">
        <w:rPr>
          <w:rFonts w:cstheme="minorHAnsi"/>
          <w:sz w:val="20"/>
          <w:szCs w:val="20"/>
        </w:rPr>
        <w:t>mytí a očištění komína 9 m2 á 150,- 1 350,-</w:t>
      </w:r>
    </w:p>
    <w:p w:rsidR="001800F4" w:rsidRPr="001800F4" w:rsidRDefault="00173AF2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1800F4" w:rsidRPr="001800F4">
        <w:rPr>
          <w:rFonts w:cstheme="minorHAnsi"/>
          <w:sz w:val="20"/>
          <w:szCs w:val="20"/>
        </w:rPr>
        <w:t>enetrace zdiva komína 9 m2 á 250,- 2 250,-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 xml:space="preserve">zpevnění vč. kotevního </w:t>
      </w:r>
      <w:proofErr w:type="spellStart"/>
      <w:r w:rsidRPr="001800F4">
        <w:rPr>
          <w:rFonts w:cstheme="minorHAnsi"/>
          <w:sz w:val="20"/>
          <w:szCs w:val="20"/>
        </w:rPr>
        <w:t>podhozu</w:t>
      </w:r>
      <w:proofErr w:type="spellEnd"/>
      <w:r w:rsidRPr="001800F4">
        <w:rPr>
          <w:rFonts w:cstheme="minorHAnsi"/>
          <w:sz w:val="20"/>
          <w:szCs w:val="20"/>
        </w:rPr>
        <w:t xml:space="preserve"> 9 m2 á 290,- 2 610,-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 xml:space="preserve">oprava říms 2 </w:t>
      </w:r>
      <w:proofErr w:type="spellStart"/>
      <w:r w:rsidRPr="001800F4">
        <w:rPr>
          <w:rFonts w:cstheme="minorHAnsi"/>
          <w:sz w:val="20"/>
          <w:szCs w:val="20"/>
        </w:rPr>
        <w:t>bm</w:t>
      </w:r>
      <w:proofErr w:type="spellEnd"/>
      <w:r w:rsidRPr="001800F4">
        <w:rPr>
          <w:rFonts w:cstheme="minorHAnsi"/>
          <w:sz w:val="20"/>
          <w:szCs w:val="20"/>
        </w:rPr>
        <w:t xml:space="preserve"> á 1 500,- 3 000,-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oprava omítek 90 % 7,65 m2 á 800,- 6 120,-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štukování komína ze 100 % 9 m2 á 800,- 7 200,-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penetrace pod nátěr 9 m2 á 250,- 2 250,-</w:t>
      </w: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dvojitý nátěr vápennou barvou přísl. odstínu 9 m2 á 329,- 2 961,-</w:t>
      </w:r>
    </w:p>
    <w:p w:rsidR="00F0089E" w:rsidRPr="001800F4" w:rsidRDefault="00F0089E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revize a oprava stávajícího oplechování  </w:t>
      </w:r>
      <w:proofErr w:type="spellStart"/>
      <w:proofErr w:type="gramStart"/>
      <w:r>
        <w:rPr>
          <w:rFonts w:cstheme="minorHAnsi"/>
          <w:sz w:val="20"/>
          <w:szCs w:val="20"/>
        </w:rPr>
        <w:t>Kpl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173AF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               4 800,</w:t>
      </w:r>
      <w:proofErr w:type="gramEnd"/>
      <w:r>
        <w:rPr>
          <w:rFonts w:cstheme="minorHAnsi"/>
          <w:sz w:val="20"/>
          <w:szCs w:val="20"/>
        </w:rPr>
        <w:t>-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 xml:space="preserve">přesuny hmot vodorovné - ve výšce do 35 m, přesuny po střeše s pomocí </w:t>
      </w:r>
      <w:proofErr w:type="spellStart"/>
      <w:r w:rsidRPr="001800F4">
        <w:rPr>
          <w:rFonts w:cstheme="minorHAnsi"/>
          <w:sz w:val="20"/>
          <w:szCs w:val="20"/>
        </w:rPr>
        <w:t>horol</w:t>
      </w:r>
      <w:proofErr w:type="spellEnd"/>
      <w:r w:rsidRPr="001800F4">
        <w:rPr>
          <w:rFonts w:cstheme="minorHAnsi"/>
          <w:sz w:val="20"/>
          <w:szCs w:val="20"/>
        </w:rPr>
        <w:t>. techniky 5 000,-</w:t>
      </w:r>
    </w:p>
    <w:p w:rsidR="001800F4" w:rsidRPr="001800F4" w:rsidRDefault="00173AF2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1800F4" w:rsidRPr="001800F4">
        <w:rPr>
          <w:rFonts w:cstheme="minorHAnsi"/>
          <w:sz w:val="20"/>
          <w:szCs w:val="20"/>
        </w:rPr>
        <w:t>řesuny hmot svislé - do 35 m 3 000,-</w:t>
      </w: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Snošení a spuštění suti od komína dolů,</w:t>
      </w:r>
      <w:r w:rsidR="00173AF2">
        <w:rPr>
          <w:rFonts w:cstheme="minorHAnsi"/>
          <w:sz w:val="20"/>
          <w:szCs w:val="20"/>
        </w:rPr>
        <w:t xml:space="preserve"> odvoz suti a uložení na </w:t>
      </w:r>
      <w:proofErr w:type="gramStart"/>
      <w:r w:rsidR="00173AF2">
        <w:rPr>
          <w:rFonts w:cstheme="minorHAnsi"/>
          <w:sz w:val="20"/>
          <w:szCs w:val="20"/>
        </w:rPr>
        <w:t xml:space="preserve">skládku </w:t>
      </w:r>
      <w:r w:rsidRPr="001800F4">
        <w:rPr>
          <w:rFonts w:cstheme="minorHAnsi"/>
          <w:sz w:val="20"/>
          <w:szCs w:val="20"/>
        </w:rPr>
        <w:t xml:space="preserve"> 3 000,</w:t>
      </w:r>
      <w:proofErr w:type="gramEnd"/>
      <w:r w:rsidRPr="001800F4">
        <w:rPr>
          <w:rFonts w:cstheme="minorHAnsi"/>
          <w:sz w:val="20"/>
          <w:szCs w:val="20"/>
        </w:rPr>
        <w:t>-</w:t>
      </w: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800F4">
        <w:rPr>
          <w:rFonts w:cstheme="minorHAnsi"/>
          <w:sz w:val="20"/>
          <w:szCs w:val="20"/>
        </w:rPr>
        <w:t>+ NUS 5 % 3 488,59</w:t>
      </w: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800F4" w:rsidRPr="001800F4" w:rsidRDefault="001800F4" w:rsidP="001800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66C2C" w:rsidRDefault="001800F4" w:rsidP="001800F4">
      <w:pPr>
        <w:rPr>
          <w:rFonts w:cstheme="minorHAnsi"/>
          <w:b/>
          <w:bCs/>
          <w:sz w:val="20"/>
          <w:szCs w:val="20"/>
        </w:rPr>
      </w:pPr>
      <w:proofErr w:type="gramStart"/>
      <w:r>
        <w:rPr>
          <w:rFonts w:cstheme="minorHAnsi"/>
          <w:b/>
          <w:bCs/>
          <w:sz w:val="20"/>
          <w:szCs w:val="20"/>
        </w:rPr>
        <w:t xml:space="preserve">CELKEM </w:t>
      </w:r>
      <w:r w:rsidRPr="001800F4">
        <w:rPr>
          <w:rFonts w:cstheme="minorHAnsi"/>
          <w:b/>
          <w:bCs/>
          <w:sz w:val="20"/>
          <w:szCs w:val="20"/>
        </w:rPr>
        <w:t xml:space="preserve"> bez</w:t>
      </w:r>
      <w:proofErr w:type="gramEnd"/>
      <w:r w:rsidRPr="001800F4">
        <w:rPr>
          <w:rFonts w:cstheme="minorHAnsi"/>
          <w:b/>
          <w:bCs/>
          <w:sz w:val="20"/>
          <w:szCs w:val="20"/>
        </w:rPr>
        <w:t xml:space="preserve"> DPH...…………</w:t>
      </w:r>
      <w:r>
        <w:rPr>
          <w:rFonts w:cstheme="minorHAnsi"/>
          <w:b/>
          <w:bCs/>
          <w:sz w:val="20"/>
          <w:szCs w:val="20"/>
        </w:rPr>
        <w:t xml:space="preserve">…………………………………................. </w:t>
      </w:r>
      <w:r w:rsidR="00F0089E">
        <w:rPr>
          <w:rFonts w:cstheme="minorHAnsi"/>
          <w:b/>
          <w:bCs/>
          <w:sz w:val="20"/>
          <w:szCs w:val="20"/>
        </w:rPr>
        <w:t xml:space="preserve"> 78 0</w:t>
      </w:r>
      <w:r w:rsidRPr="001800F4">
        <w:rPr>
          <w:rFonts w:cstheme="minorHAnsi"/>
          <w:b/>
          <w:bCs/>
          <w:sz w:val="20"/>
          <w:szCs w:val="20"/>
        </w:rPr>
        <w:t>60,34</w:t>
      </w:r>
    </w:p>
    <w:p w:rsidR="001800F4" w:rsidRDefault="001800F4" w:rsidP="001800F4">
      <w:pPr>
        <w:rPr>
          <w:rFonts w:cstheme="minorHAnsi"/>
          <w:b/>
          <w:bCs/>
          <w:sz w:val="20"/>
          <w:szCs w:val="20"/>
        </w:rPr>
      </w:pPr>
    </w:p>
    <w:p w:rsidR="001800F4" w:rsidRDefault="001800F4" w:rsidP="001800F4">
      <w:pPr>
        <w:rPr>
          <w:rFonts w:cstheme="minorHAnsi"/>
          <w:b/>
          <w:bCs/>
          <w:sz w:val="20"/>
          <w:szCs w:val="20"/>
        </w:rPr>
      </w:pPr>
    </w:p>
    <w:p w:rsidR="001800F4" w:rsidRDefault="001800F4" w:rsidP="001800F4">
      <w:pPr>
        <w:tabs>
          <w:tab w:val="left" w:pos="5132"/>
        </w:tabs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:rsidR="001800F4" w:rsidRDefault="001800F4" w:rsidP="001800F4">
      <w:pPr>
        <w:rPr>
          <w:rFonts w:cstheme="minorHAnsi"/>
          <w:b/>
          <w:bCs/>
          <w:sz w:val="20"/>
          <w:szCs w:val="20"/>
        </w:rPr>
      </w:pPr>
    </w:p>
    <w:p w:rsidR="00173AF2" w:rsidRDefault="00173AF2" w:rsidP="00173AF2">
      <w:pPr>
        <w:tabs>
          <w:tab w:val="left" w:pos="5225"/>
        </w:tabs>
        <w:spacing w:after="0"/>
      </w:pPr>
      <w:r>
        <w:tab/>
        <w:t>………………………………………………………..</w:t>
      </w:r>
    </w:p>
    <w:p w:rsidR="001800F4" w:rsidRPr="00173AF2" w:rsidRDefault="00173AF2" w:rsidP="00173AF2">
      <w:pPr>
        <w:tabs>
          <w:tab w:val="left" w:pos="5225"/>
        </w:tabs>
      </w:pPr>
      <w:r>
        <w:tab/>
        <w:t xml:space="preserve">                        Razítko/podpis</w:t>
      </w:r>
    </w:p>
    <w:sectPr w:rsidR="001800F4" w:rsidRPr="0017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F4"/>
    <w:rsid w:val="00173AF2"/>
    <w:rsid w:val="001800F4"/>
    <w:rsid w:val="009A1F86"/>
    <w:rsid w:val="00B80F2F"/>
    <w:rsid w:val="00E66C2C"/>
    <w:rsid w:val="00F0089E"/>
    <w:rsid w:val="00F6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vanasek</dc:creator>
  <cp:lastModifiedBy>vanasek</cp:lastModifiedBy>
  <cp:revision>4</cp:revision>
  <cp:lastPrinted>2024-07-17T11:32:00Z</cp:lastPrinted>
  <dcterms:created xsi:type="dcterms:W3CDTF">2024-07-17T10:40:00Z</dcterms:created>
  <dcterms:modified xsi:type="dcterms:W3CDTF">2024-07-17T11:32:00Z</dcterms:modified>
</cp:coreProperties>
</file>