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8E5E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16785A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913E41E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B23416B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2917CA3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2676018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DE3B41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29411D7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57D4E27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132C2156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F079AB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1C61F7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8B2D82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01C010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D61443C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7839D06" w14:textId="77777777" w:rsidR="00C86BC0" w:rsidRDefault="00C86BC0" w:rsidP="00C86B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2F2B9FF6" w14:textId="77777777" w:rsidR="00C86BC0" w:rsidRDefault="00C86BC0" w:rsidP="00C86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37A45D5C" w14:textId="77777777" w:rsidR="00C86BC0" w:rsidRDefault="00C86BC0" w:rsidP="00C86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379E66B8" w14:textId="77777777" w:rsidR="00C86BC0" w:rsidRDefault="00C86BC0" w:rsidP="00C86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52D76195" w14:textId="77777777" w:rsidR="00C86BC0" w:rsidRDefault="00C86BC0" w:rsidP="00C86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2BC76892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1C0381E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D9B651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820BF4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1117F5B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74FBF97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975F585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D58DE49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55470BB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C86BC0">
        <w:rPr>
          <w:rFonts w:ascii="Arial" w:hAnsi="Arial" w:cs="Arial"/>
          <w:b/>
          <w:sz w:val="28"/>
          <w:szCs w:val="28"/>
        </w:rPr>
        <w:t>18N09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7375AA72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18C29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ECDE9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E230265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C86BC0">
        <w:rPr>
          <w:rFonts w:ascii="Arial" w:hAnsi="Arial" w:cs="Arial"/>
          <w:bCs/>
          <w:sz w:val="22"/>
          <w:szCs w:val="22"/>
        </w:rPr>
        <w:t>27. 2. 2009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C86BC0">
        <w:rPr>
          <w:rFonts w:ascii="Arial" w:hAnsi="Arial" w:cs="Arial"/>
          <w:bCs/>
          <w:sz w:val="22"/>
          <w:szCs w:val="22"/>
        </w:rPr>
        <w:t>18N09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301FAC7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A292268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719D84F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C86BC0">
        <w:rPr>
          <w:rFonts w:ascii="Arial" w:hAnsi="Arial" w:cs="Arial"/>
          <w:b/>
          <w:sz w:val="22"/>
          <w:szCs w:val="22"/>
        </w:rPr>
        <w:t>31. 7. 2024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258C1116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978504A" w14:textId="77777777" w:rsidR="006B338A" w:rsidRP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B7575A">
        <w:rPr>
          <w:rFonts w:ascii="Arial" w:hAnsi="Arial" w:cs="Arial"/>
          <w:b/>
          <w:sz w:val="22"/>
          <w:szCs w:val="22"/>
        </w:rPr>
        <w:t xml:space="preserve">dodatek k </w:t>
      </w:r>
      <w:r w:rsidRPr="006B338A">
        <w:rPr>
          <w:rFonts w:ascii="Arial" w:hAnsi="Arial" w:cs="Arial"/>
          <w:b/>
          <w:sz w:val="22"/>
          <w:szCs w:val="22"/>
        </w:rPr>
        <w:t>pachtovní smlouv</w:t>
      </w:r>
      <w:r w:rsidR="00B7575A">
        <w:rPr>
          <w:rFonts w:ascii="Arial" w:hAnsi="Arial" w:cs="Arial"/>
          <w:b/>
          <w:sz w:val="22"/>
          <w:szCs w:val="22"/>
        </w:rPr>
        <w:t>ě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C86BC0">
        <w:rPr>
          <w:rFonts w:ascii="Arial" w:hAnsi="Arial" w:cs="Arial"/>
          <w:b/>
          <w:sz w:val="22"/>
          <w:szCs w:val="22"/>
        </w:rPr>
        <w:t>8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67ACCB72" w14:textId="77777777" w:rsidR="002E67FA" w:rsidRDefault="002E67F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B05C6D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7A99AD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0A70733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C86BC0">
        <w:rPr>
          <w:rFonts w:ascii="Arial" w:hAnsi="Arial" w:cs="Arial"/>
          <w:bCs/>
          <w:sz w:val="22"/>
          <w:szCs w:val="22"/>
        </w:rPr>
        <w:t>18N09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0B28A7">
        <w:rPr>
          <w:rFonts w:ascii="Arial" w:hAnsi="Arial" w:cs="Arial"/>
          <w:b/>
          <w:sz w:val="22"/>
          <w:szCs w:val="22"/>
          <w:u w:val="single"/>
        </w:rPr>
        <w:t>129 385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B28A7">
        <w:rPr>
          <w:rFonts w:ascii="Arial" w:hAnsi="Arial" w:cs="Arial"/>
          <w:bCs/>
          <w:sz w:val="22"/>
          <w:szCs w:val="22"/>
        </w:rPr>
        <w:t>stodvacetdevěttisíctřistaosmdesátpět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2CBED1E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547D94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C86BC0">
        <w:rPr>
          <w:rFonts w:ascii="Arial" w:hAnsi="Arial" w:cs="Arial"/>
          <w:b/>
          <w:sz w:val="22"/>
          <w:szCs w:val="22"/>
        </w:rPr>
        <w:t>1810902</w:t>
      </w:r>
      <w:r>
        <w:rPr>
          <w:rFonts w:ascii="Arial" w:hAnsi="Arial" w:cs="Arial"/>
          <w:bCs/>
          <w:sz w:val="22"/>
          <w:szCs w:val="22"/>
        </w:rPr>
        <w:t>.</w:t>
      </w:r>
    </w:p>
    <w:p w14:paraId="58625CE6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5092BDFE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8F9C55" w14:textId="77777777" w:rsidR="005E0860" w:rsidRPr="00FE179C" w:rsidRDefault="0054585F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B35E5" w:rsidRPr="00FE179C">
        <w:rPr>
          <w:rFonts w:ascii="Arial" w:hAnsi="Arial" w:cs="Arial"/>
          <w:bCs/>
          <w:sz w:val="22"/>
          <w:szCs w:val="22"/>
        </w:rPr>
        <w:t xml:space="preserve">ronajímatel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CE5CC7" w:rsidRPr="00FE179C">
        <w:rPr>
          <w:rFonts w:ascii="Arial" w:hAnsi="Arial" w:cs="Arial"/>
          <w:sz w:val="22"/>
          <w:szCs w:val="22"/>
        </w:rPr>
        <w:t>pachtýře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</w:t>
      </w:r>
      <w:r w:rsidR="005E0860" w:rsidRPr="00FE179C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86D214D" w14:textId="77777777" w:rsidR="005B35E5" w:rsidRPr="00FE179C" w:rsidRDefault="005B35E5" w:rsidP="005B35E5">
      <w:pPr>
        <w:pStyle w:val="adresa"/>
        <w:rPr>
          <w:rFonts w:ascii="Arial" w:hAnsi="Arial" w:cs="Arial"/>
          <w:sz w:val="22"/>
          <w:szCs w:val="22"/>
        </w:rPr>
      </w:pPr>
    </w:p>
    <w:p w14:paraId="7DA35831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7E7B4C1A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B238ED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2B7849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4585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4585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458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64B292D6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B80192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7B21121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C08E5E" w14:textId="77777777" w:rsidR="006F0E7B" w:rsidRPr="00D366CA" w:rsidRDefault="006F0E7B" w:rsidP="006F0E7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</w:t>
      </w:r>
      <w:r w:rsidRPr="00D366C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D366CA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D366CA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D36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C229006" w14:textId="77777777" w:rsidR="006F0E7B" w:rsidRPr="00D366CA" w:rsidRDefault="006F0E7B" w:rsidP="006F0E7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66CA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D366CA">
        <w:rPr>
          <w:rFonts w:ascii="Arial" w:hAnsi="Arial" w:cs="Arial"/>
          <w:b w:val="0"/>
          <w:sz w:val="22"/>
          <w:szCs w:val="22"/>
        </w:rPr>
        <w:t>.</w:t>
      </w:r>
    </w:p>
    <w:p w14:paraId="54FC3B40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B79F6D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41007CB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BD38D8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83A916E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EA166E" w14:textId="60ABD82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A66A7D">
        <w:rPr>
          <w:rFonts w:ascii="Arial" w:hAnsi="Arial" w:cs="Arial"/>
          <w:bCs/>
          <w:sz w:val="22"/>
          <w:szCs w:val="22"/>
        </w:rPr>
        <w:t>30. 7. 2024</w:t>
      </w:r>
    </w:p>
    <w:p w14:paraId="046B6244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6A57830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0086BB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3D7DBC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0D9248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B186BB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E8AA513" w14:textId="77777777" w:rsidR="00C86BC0" w:rsidRPr="003D147B" w:rsidRDefault="00C86BC0" w:rsidP="00C86B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27EBC563" w14:textId="77777777" w:rsidR="00C86BC0" w:rsidRPr="003D147B" w:rsidRDefault="00C86BC0" w:rsidP="00C86B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1B0027A1" w14:textId="77777777" w:rsidR="00C86BC0" w:rsidRPr="003D147B" w:rsidRDefault="00C86BC0" w:rsidP="00C86BC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6FFD1BF5" w14:textId="77777777" w:rsidR="00C86BC0" w:rsidRDefault="00C86BC0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C26895A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4D702B92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63444CC4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4E41D50B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4E96D8AB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0C02F184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67F7FCD0" w14:textId="77777777" w:rsidR="006C1622" w:rsidRDefault="006C1622" w:rsidP="00C33ECF">
      <w:pPr>
        <w:jc w:val="both"/>
        <w:rPr>
          <w:rFonts w:ascii="Arial" w:hAnsi="Arial" w:cs="Arial"/>
          <w:sz w:val="22"/>
          <w:szCs w:val="22"/>
        </w:rPr>
      </w:pPr>
    </w:p>
    <w:p w14:paraId="2FAAA9AE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413C4430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4010C652" w14:textId="77777777" w:rsidR="006B338A" w:rsidRPr="00FE179C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5E950C4E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17060858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5D7AE30C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E651D59" w14:textId="77777777" w:rsidR="002A63B6" w:rsidRDefault="006F0E7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1823BEF1" w14:textId="77777777" w:rsidR="006F0E7B" w:rsidRDefault="006F0E7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E60F4B3" w14:textId="77777777" w:rsidR="006F0E7B" w:rsidRDefault="006F0E7B" w:rsidP="006F0E7B">
      <w:pPr>
        <w:jc w:val="both"/>
        <w:rPr>
          <w:rFonts w:ascii="Arial" w:hAnsi="Arial" w:cs="Arial"/>
          <w:sz w:val="22"/>
          <w:szCs w:val="22"/>
        </w:rPr>
      </w:pPr>
    </w:p>
    <w:p w14:paraId="58984600" w14:textId="77777777" w:rsidR="006F0E7B" w:rsidRDefault="006F0E7B" w:rsidP="006F0E7B">
      <w:pPr>
        <w:jc w:val="both"/>
        <w:rPr>
          <w:rFonts w:ascii="Arial" w:hAnsi="Arial" w:cs="Arial"/>
          <w:sz w:val="22"/>
          <w:szCs w:val="22"/>
        </w:rPr>
      </w:pPr>
    </w:p>
    <w:p w14:paraId="64C25912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dohoda</w:t>
      </w:r>
      <w:r w:rsidRPr="00E95D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EDFF709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</w:p>
    <w:p w14:paraId="4114D289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6DDA96F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10B9F519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FC7787" w14:textId="77777777" w:rsidR="006F0E7B" w:rsidRPr="00E95D78" w:rsidRDefault="006F0E7B" w:rsidP="006F0E7B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8825FC5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</w:p>
    <w:p w14:paraId="5CA0C75B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</w:p>
    <w:p w14:paraId="1F0CD024" w14:textId="77777777" w:rsidR="006F0E7B" w:rsidRPr="00E95D78" w:rsidRDefault="006F0E7B" w:rsidP="006F0E7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99C600" w14:textId="77777777" w:rsidR="006F0E7B" w:rsidRPr="00147002" w:rsidRDefault="006F0E7B" w:rsidP="006F0E7B">
      <w:pPr>
        <w:tabs>
          <w:tab w:val="left" w:pos="496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2B4DCE6F" w14:textId="77777777" w:rsidR="006F0E7B" w:rsidRPr="00147002" w:rsidRDefault="006F0E7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6F0E7B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DAD0" w14:textId="77777777" w:rsidR="00E02E54" w:rsidRDefault="00E02E54">
      <w:r>
        <w:separator/>
      </w:r>
    </w:p>
  </w:endnote>
  <w:endnote w:type="continuationSeparator" w:id="0">
    <w:p w14:paraId="0FE05C47" w14:textId="77777777" w:rsidR="00E02E54" w:rsidRDefault="00E0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4965" w14:textId="77777777" w:rsidR="00E02E54" w:rsidRDefault="00E02E54">
      <w:r>
        <w:separator/>
      </w:r>
    </w:p>
  </w:footnote>
  <w:footnote w:type="continuationSeparator" w:id="0">
    <w:p w14:paraId="5F42ACA4" w14:textId="77777777" w:rsidR="00E02E54" w:rsidRDefault="00E0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DA7E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A424FA" w:rsidRPr="00A424FA">
      <w:rPr>
        <w:rFonts w:ascii="Arial" w:hAnsi="Arial" w:cs="Arial"/>
        <w:sz w:val="22"/>
        <w:szCs w:val="22"/>
      </w:rPr>
      <w:t>spuess920b0608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A424FA" w:rsidRPr="00A424FA">
      <w:rPr>
        <w:rFonts w:ascii="Arial" w:hAnsi="Arial" w:cs="Arial"/>
        <w:sz w:val="22"/>
        <w:szCs w:val="22"/>
      </w:rPr>
      <w:t>SPU 197650/2024/129/</w:t>
    </w:r>
    <w:proofErr w:type="spellStart"/>
    <w:r w:rsidR="00A424FA" w:rsidRPr="00A424FA">
      <w:rPr>
        <w:rFonts w:ascii="Arial" w:hAnsi="Arial" w:cs="Arial"/>
        <w:sz w:val="22"/>
        <w:szCs w:val="22"/>
      </w:rPr>
      <w:t>Boo</w:t>
    </w:r>
    <w:proofErr w:type="spellEnd"/>
    <w:r w:rsidR="00A424FA" w:rsidRPr="00A424FA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B28A7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D04EE"/>
    <w:rsid w:val="001D234C"/>
    <w:rsid w:val="001D3240"/>
    <w:rsid w:val="001D7D24"/>
    <w:rsid w:val="002134AD"/>
    <w:rsid w:val="00271B9E"/>
    <w:rsid w:val="002A10A3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DF"/>
    <w:rsid w:val="003C7EA6"/>
    <w:rsid w:val="003D67EE"/>
    <w:rsid w:val="003F1F80"/>
    <w:rsid w:val="003F6E57"/>
    <w:rsid w:val="004125B4"/>
    <w:rsid w:val="004227E8"/>
    <w:rsid w:val="00427BA3"/>
    <w:rsid w:val="00460C68"/>
    <w:rsid w:val="00463D55"/>
    <w:rsid w:val="00481F46"/>
    <w:rsid w:val="004A0721"/>
    <w:rsid w:val="004A1283"/>
    <w:rsid w:val="004C4BE7"/>
    <w:rsid w:val="004D7BBC"/>
    <w:rsid w:val="004E2FB8"/>
    <w:rsid w:val="00506B9F"/>
    <w:rsid w:val="00510399"/>
    <w:rsid w:val="00523315"/>
    <w:rsid w:val="005331C0"/>
    <w:rsid w:val="0054585F"/>
    <w:rsid w:val="0055220F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1622"/>
    <w:rsid w:val="006F0E7B"/>
    <w:rsid w:val="00704B6C"/>
    <w:rsid w:val="0073253D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34A9"/>
    <w:rsid w:val="00981A4E"/>
    <w:rsid w:val="00993918"/>
    <w:rsid w:val="009A05EF"/>
    <w:rsid w:val="009D3E01"/>
    <w:rsid w:val="009E01A0"/>
    <w:rsid w:val="00A148B9"/>
    <w:rsid w:val="00A24203"/>
    <w:rsid w:val="00A33E5C"/>
    <w:rsid w:val="00A424FA"/>
    <w:rsid w:val="00A52787"/>
    <w:rsid w:val="00A66A7D"/>
    <w:rsid w:val="00A66DB1"/>
    <w:rsid w:val="00A70227"/>
    <w:rsid w:val="00A85517"/>
    <w:rsid w:val="00A90D58"/>
    <w:rsid w:val="00AB6522"/>
    <w:rsid w:val="00AC7424"/>
    <w:rsid w:val="00AD4107"/>
    <w:rsid w:val="00B13CE1"/>
    <w:rsid w:val="00B1795D"/>
    <w:rsid w:val="00B67EFE"/>
    <w:rsid w:val="00B7575A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6BC0"/>
    <w:rsid w:val="00CA14A7"/>
    <w:rsid w:val="00CA6326"/>
    <w:rsid w:val="00CB117D"/>
    <w:rsid w:val="00CD3B4D"/>
    <w:rsid w:val="00CD7916"/>
    <w:rsid w:val="00CE37A4"/>
    <w:rsid w:val="00CE5CC7"/>
    <w:rsid w:val="00CF15FF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02E54"/>
    <w:rsid w:val="00E12120"/>
    <w:rsid w:val="00E134E1"/>
    <w:rsid w:val="00E13732"/>
    <w:rsid w:val="00E55940"/>
    <w:rsid w:val="00E74CD1"/>
    <w:rsid w:val="00E77609"/>
    <w:rsid w:val="00E84D95"/>
    <w:rsid w:val="00EC0767"/>
    <w:rsid w:val="00EC1FF5"/>
    <w:rsid w:val="00EC25AE"/>
    <w:rsid w:val="00EC2B51"/>
    <w:rsid w:val="00ED1766"/>
    <w:rsid w:val="00ED3766"/>
    <w:rsid w:val="00F04335"/>
    <w:rsid w:val="00F21772"/>
    <w:rsid w:val="00F36643"/>
    <w:rsid w:val="00F415AB"/>
    <w:rsid w:val="00F84E9D"/>
    <w:rsid w:val="00F93C7F"/>
    <w:rsid w:val="00FC0795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2A8ACF1"/>
  <w15:chartTrackingRefBased/>
  <w15:docId w15:val="{055D0D44-8FB2-4FCD-AFCA-9E9EEEE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F7532-7416-47A3-8075-9F8F7B779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2022-01-28T07:35:00Z</cp:lastPrinted>
  <dcterms:created xsi:type="dcterms:W3CDTF">2024-07-30T10:52:00Z</dcterms:created>
  <dcterms:modified xsi:type="dcterms:W3CDTF">2024-07-30T10:52:00Z</dcterms:modified>
</cp:coreProperties>
</file>